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F2310C" w14:textId="77777777" w:rsidR="00E74D85" w:rsidRPr="00E74D85" w:rsidRDefault="00E74D85" w:rsidP="00E74D85">
      <w:pPr>
        <w:suppressAutoHyphens/>
        <w:rPr>
          <w:b/>
          <w:sz w:val="28"/>
          <w:szCs w:val="28"/>
        </w:rPr>
      </w:pPr>
      <w:r w:rsidRPr="00E74D85">
        <w:rPr>
          <w:b/>
          <w:sz w:val="28"/>
          <w:szCs w:val="28"/>
        </w:rPr>
        <w:t>Rapporto sulla mozione del 19 maggio 2025 presentata da Maria Pia Ambrosetti e Roberto Ostinelli “Per una moratoria immediata della vaccinazione anti-Covid per donne incinte e persone vulnerabili”</w:t>
      </w:r>
    </w:p>
    <w:p w14:paraId="67508F72" w14:textId="77777777" w:rsidR="00E74D85" w:rsidRPr="00E74D85" w:rsidRDefault="00E74D85" w:rsidP="00E74D85">
      <w:pPr>
        <w:suppressAutoHyphens/>
        <w:rPr>
          <w:rFonts w:cs="Arial"/>
        </w:rPr>
      </w:pPr>
    </w:p>
    <w:p w14:paraId="189BEC72" w14:textId="77777777" w:rsidR="00E74D85" w:rsidRPr="00E74D85" w:rsidRDefault="00E74D85" w:rsidP="00E74D85">
      <w:pPr>
        <w:suppressAutoHyphens/>
        <w:ind w:right="-1"/>
        <w:rPr>
          <w:sz w:val="24"/>
        </w:rPr>
      </w:pPr>
    </w:p>
    <w:p w14:paraId="30CA97B3" w14:textId="77777777" w:rsidR="00E74D85" w:rsidRPr="00E74D85" w:rsidRDefault="00E74D85" w:rsidP="00E74D85">
      <w:pPr>
        <w:suppressAutoHyphens/>
        <w:rPr>
          <w:sz w:val="24"/>
        </w:rPr>
      </w:pPr>
      <w:r w:rsidRPr="00E74D85">
        <w:rPr>
          <w:sz w:val="24"/>
        </w:rPr>
        <w:t>Signor Presidente,</w:t>
      </w:r>
    </w:p>
    <w:p w14:paraId="672A7009" w14:textId="31D53FB7" w:rsidR="00E74D85" w:rsidRPr="00E74D85" w:rsidRDefault="00E74D85" w:rsidP="00E74D85">
      <w:pPr>
        <w:suppressAutoHyphens/>
        <w:rPr>
          <w:sz w:val="24"/>
        </w:rPr>
      </w:pPr>
      <w:r w:rsidRPr="00E74D85">
        <w:rPr>
          <w:sz w:val="24"/>
        </w:rPr>
        <w:t xml:space="preserve">signore </w:t>
      </w:r>
      <w:r w:rsidR="00815435">
        <w:rPr>
          <w:sz w:val="24"/>
        </w:rPr>
        <w:t xml:space="preserve">deputate </w:t>
      </w:r>
      <w:r w:rsidRPr="00E74D85">
        <w:rPr>
          <w:sz w:val="24"/>
        </w:rPr>
        <w:t>e signori deputati,</w:t>
      </w:r>
    </w:p>
    <w:p w14:paraId="62190A72" w14:textId="77777777" w:rsidR="00E74D85" w:rsidRPr="00E74D85" w:rsidRDefault="00E74D85" w:rsidP="00E74D85">
      <w:pPr>
        <w:suppressAutoHyphens/>
        <w:rPr>
          <w:sz w:val="24"/>
        </w:rPr>
      </w:pPr>
    </w:p>
    <w:p w14:paraId="75B296F2" w14:textId="77777777" w:rsidR="00E74D85" w:rsidRPr="00E74D85" w:rsidRDefault="00E74D85" w:rsidP="00E74D85">
      <w:pPr>
        <w:suppressAutoHyphens/>
        <w:rPr>
          <w:sz w:val="24"/>
        </w:rPr>
      </w:pPr>
      <w:r w:rsidRPr="00E74D85">
        <w:rPr>
          <w:sz w:val="24"/>
        </w:rPr>
        <w:t>con la mozione in esame i deputati Maria Pia Ambrosetti e Roberto Ostinelli chiedono la moratoria immediata della vaccinazione anti-Covid per donne incinte e persone vulnerabili.</w:t>
      </w:r>
    </w:p>
    <w:p w14:paraId="5F55B274" w14:textId="77777777" w:rsidR="00E74D85" w:rsidRPr="00E74D85" w:rsidRDefault="00E74D85" w:rsidP="00E74D85">
      <w:pPr>
        <w:suppressAutoHyphens/>
        <w:rPr>
          <w:sz w:val="24"/>
        </w:rPr>
      </w:pPr>
    </w:p>
    <w:p w14:paraId="75AC05BF" w14:textId="77777777" w:rsidR="00E74D85" w:rsidRPr="00E74D85" w:rsidRDefault="00E74D85" w:rsidP="00E74D85">
      <w:pPr>
        <w:suppressAutoHyphens/>
        <w:rPr>
          <w:sz w:val="24"/>
        </w:rPr>
      </w:pPr>
      <w:r w:rsidRPr="00E74D85">
        <w:rPr>
          <w:sz w:val="24"/>
        </w:rPr>
        <w:t>Durante la pandemia di Covid-19, la vaccinazione ha rappresentato il principale strumento per arginare il virus, salvando milioni di vite in tutto il mondo. Grazie alla rapida disponibilità e all'efficacia comprovata dei vaccini anti-Covid, è stato possibile proteggere in particolare le persone più vulnerabili, riducendo drasticamente ricoveri, complicanze gravi e mortalità.</w:t>
      </w:r>
    </w:p>
    <w:p w14:paraId="63656905" w14:textId="77777777" w:rsidR="00E74D85" w:rsidRPr="00E74D85" w:rsidRDefault="00E74D85" w:rsidP="00E74D85">
      <w:pPr>
        <w:suppressAutoHyphens/>
        <w:rPr>
          <w:sz w:val="24"/>
        </w:rPr>
      </w:pPr>
    </w:p>
    <w:p w14:paraId="447ACFBD" w14:textId="77777777" w:rsidR="00E74D85" w:rsidRPr="00E74D85" w:rsidRDefault="00E74D85" w:rsidP="00E74D85">
      <w:pPr>
        <w:suppressAutoHyphens/>
        <w:rPr>
          <w:sz w:val="24"/>
        </w:rPr>
      </w:pPr>
      <w:r w:rsidRPr="00E74D85">
        <w:rPr>
          <w:sz w:val="24"/>
        </w:rPr>
        <w:t>La vaccinazione contro il Covid-19 si è dimostrata efficace nel ridurre significativamente la gravità della malattia, i ricoveri e la mortalità, anche nei gruppi considerati particolarmente vulnerabili, quali anziani, immunodepressi e donne in gravidanza. Numerosi studi internazionali, pubblicati su riviste scientifiche di comprovata autorevolezza, confermano che la vaccinazione riduce significativamente il rischio di esiti avversi correlati all'infezione da SARS-CoV-2.</w:t>
      </w:r>
    </w:p>
    <w:p w14:paraId="36806738" w14:textId="77777777" w:rsidR="00E74D85" w:rsidRPr="00E74D85" w:rsidRDefault="00E74D85" w:rsidP="00E74D85">
      <w:pPr>
        <w:suppressAutoHyphens/>
        <w:rPr>
          <w:sz w:val="24"/>
        </w:rPr>
      </w:pPr>
    </w:p>
    <w:p w14:paraId="770495D9" w14:textId="77777777" w:rsidR="00E74D85" w:rsidRPr="00E74D85" w:rsidRDefault="00E74D85" w:rsidP="00E74D85">
      <w:pPr>
        <w:suppressAutoHyphens/>
        <w:rPr>
          <w:sz w:val="24"/>
        </w:rPr>
      </w:pPr>
      <w:r w:rsidRPr="00E74D85">
        <w:rPr>
          <w:sz w:val="24"/>
        </w:rPr>
        <w:t>L'Organizzazione Mondiale della Sanità (OMS), l'Agenzia Europea per i Medicinali (EMA) e le autorità svizzere come Swissmedic e l'Ufficio federale della sanità pubblica (UFSP) raccomandano attualmente la vaccinazione anti-Covid-19 per le donne incinte e i soggetti vulnerabili. Queste raccomandazioni sono basate su un continuo monitoraggio dei dati sulla sicurezza ed efficacia dei vaccini disponibili e sono aggiornate periodicamente secondo le evidenze scientifiche più recenti.</w:t>
      </w:r>
    </w:p>
    <w:p w14:paraId="05F5A31E" w14:textId="77777777" w:rsidR="00E74D85" w:rsidRPr="00E74D85" w:rsidRDefault="00E74D85" w:rsidP="00E74D85">
      <w:pPr>
        <w:suppressAutoHyphens/>
        <w:rPr>
          <w:rFonts w:asciiTheme="minorHAnsi" w:hAnsiTheme="minorHAnsi" w:cstheme="minorHAnsi"/>
          <w:sz w:val="24"/>
        </w:rPr>
      </w:pPr>
    </w:p>
    <w:p w14:paraId="3B7F5DFC" w14:textId="77777777" w:rsidR="00E74D85" w:rsidRPr="00E74D85" w:rsidRDefault="00E74D85" w:rsidP="00E74D85">
      <w:pPr>
        <w:suppressAutoHyphens/>
        <w:rPr>
          <w:rFonts w:asciiTheme="minorHAnsi" w:hAnsiTheme="minorHAnsi" w:cstheme="minorHAnsi"/>
          <w:sz w:val="24"/>
        </w:rPr>
      </w:pPr>
      <w:r w:rsidRPr="00E74D85">
        <w:rPr>
          <w:rFonts w:asciiTheme="minorHAnsi" w:hAnsiTheme="minorHAnsi" w:cstheme="minorHAnsi"/>
          <w:sz w:val="24"/>
        </w:rPr>
        <w:t>Secondo le linee guida attuali dell'UFSP e Swissmedic, la vaccinazione con vaccini a mRNA rimane indicata in gravidanza e per soggetti vulnerabili, poiché i benefici superano chiaramente i rischi identificati.</w:t>
      </w:r>
    </w:p>
    <w:p w14:paraId="20456D35" w14:textId="77777777" w:rsidR="00E74D85" w:rsidRPr="00E74D85" w:rsidRDefault="00E74D85" w:rsidP="00E74D85">
      <w:pPr>
        <w:suppressAutoHyphens/>
        <w:rPr>
          <w:rFonts w:asciiTheme="minorHAnsi" w:hAnsiTheme="minorHAnsi" w:cstheme="minorHAnsi"/>
          <w:sz w:val="24"/>
        </w:rPr>
      </w:pPr>
    </w:p>
    <w:p w14:paraId="227B49DF" w14:textId="77777777" w:rsidR="00E74D85" w:rsidRPr="00E74D85" w:rsidRDefault="00E74D85" w:rsidP="00E74D85">
      <w:pPr>
        <w:suppressAutoHyphens/>
        <w:rPr>
          <w:rFonts w:asciiTheme="minorHAnsi" w:hAnsiTheme="minorHAnsi" w:cstheme="minorHAnsi"/>
          <w:sz w:val="24"/>
        </w:rPr>
      </w:pPr>
      <w:r w:rsidRPr="00E74D85">
        <w:rPr>
          <w:rFonts w:asciiTheme="minorHAnsi" w:hAnsiTheme="minorHAnsi" w:cstheme="minorHAnsi"/>
          <w:sz w:val="24"/>
        </w:rPr>
        <w:t>Il sito internet dell’UFSP riporta le raccomandazioni di vaccinazione anti-</w:t>
      </w:r>
      <w:r w:rsidR="008671B8">
        <w:rPr>
          <w:rFonts w:asciiTheme="minorHAnsi" w:hAnsiTheme="minorHAnsi" w:cstheme="minorHAnsi"/>
          <w:sz w:val="24"/>
        </w:rPr>
        <w:t>C</w:t>
      </w:r>
      <w:r w:rsidRPr="00E74D85">
        <w:rPr>
          <w:rFonts w:asciiTheme="minorHAnsi" w:hAnsiTheme="minorHAnsi" w:cstheme="minorHAnsi"/>
          <w:sz w:val="24"/>
        </w:rPr>
        <w:t>ovid-19 più aggiornate con un’ampissima bibliografia di oltre 130 studi e riferimenti scientifici</w:t>
      </w:r>
      <w:r w:rsidRPr="00E74D85">
        <w:rPr>
          <w:rFonts w:asciiTheme="minorHAnsi" w:hAnsiTheme="minorHAnsi" w:cstheme="minorHAnsi"/>
          <w:sz w:val="24"/>
          <w:vertAlign w:val="superscript"/>
        </w:rPr>
        <w:footnoteReference w:id="1"/>
      </w:r>
      <w:r w:rsidRPr="00E74D85">
        <w:rPr>
          <w:rFonts w:asciiTheme="minorHAnsi" w:hAnsiTheme="minorHAnsi" w:cstheme="minorHAnsi"/>
          <w:sz w:val="24"/>
        </w:rPr>
        <w:t xml:space="preserve"> nonché diverse sintetiche ma esaustive schede informative</w:t>
      </w:r>
      <w:r w:rsidRPr="00E74D85">
        <w:rPr>
          <w:sz w:val="24"/>
          <w:vertAlign w:val="superscript"/>
        </w:rPr>
        <w:footnoteReference w:id="2"/>
      </w:r>
      <w:r w:rsidRPr="00E74D85">
        <w:rPr>
          <w:rFonts w:asciiTheme="minorHAnsi" w:hAnsiTheme="minorHAnsi" w:cstheme="minorHAnsi"/>
          <w:sz w:val="24"/>
        </w:rPr>
        <w:t>. Il sito del Cantone vi rinvia in maniera fedele e attuale</w:t>
      </w:r>
      <w:r w:rsidRPr="00E74D85">
        <w:rPr>
          <w:rFonts w:asciiTheme="minorHAnsi" w:hAnsiTheme="minorHAnsi" w:cstheme="minorHAnsi"/>
          <w:sz w:val="24"/>
          <w:vertAlign w:val="superscript"/>
        </w:rPr>
        <w:footnoteReference w:id="3"/>
      </w:r>
      <w:r w:rsidRPr="00E74D85">
        <w:rPr>
          <w:rFonts w:asciiTheme="minorHAnsi" w:hAnsiTheme="minorHAnsi" w:cstheme="minorHAnsi"/>
          <w:sz w:val="24"/>
        </w:rPr>
        <w:t xml:space="preserve">.  </w:t>
      </w:r>
    </w:p>
    <w:p w14:paraId="79E02FDB" w14:textId="77777777" w:rsidR="00E74D85" w:rsidRPr="00E74D85" w:rsidRDefault="00E74D85" w:rsidP="00E74D85">
      <w:pPr>
        <w:suppressAutoHyphens/>
        <w:spacing w:before="100" w:beforeAutospacing="1" w:after="100" w:afterAutospacing="1"/>
        <w:rPr>
          <w:rFonts w:asciiTheme="minorHAnsi" w:eastAsia="Times New Roman" w:hAnsiTheme="minorHAnsi" w:cstheme="minorHAnsi"/>
          <w:sz w:val="24"/>
          <w:szCs w:val="24"/>
          <w:lang w:eastAsia="it-CH"/>
        </w:rPr>
      </w:pPr>
      <w:r w:rsidRPr="00E74D85">
        <w:rPr>
          <w:rFonts w:asciiTheme="minorHAnsi" w:eastAsia="Times New Roman" w:hAnsiTheme="minorHAnsi" w:cstheme="minorHAnsi"/>
          <w:sz w:val="24"/>
          <w:szCs w:val="24"/>
          <w:lang w:eastAsia="it-CH"/>
        </w:rPr>
        <w:lastRenderedPageBreak/>
        <w:t>Una sospensione immediata della raccomandazione alla vaccinazione per donne incinte e persone vulnerabili, in aperto contrasto con le raccomandazioni delle autorità sanitarie internazionali e svizzere, sarebbe irresponsabile e pericolosa, comportando gravi conseguenze per la salute pubblica e aumentando significativamente il rischio di infezioni gravi, ricoveri ospedalieri e decessi in queste categorie altamente vulnerabili.</w:t>
      </w:r>
    </w:p>
    <w:p w14:paraId="2898E8BC" w14:textId="77777777" w:rsidR="00E74D85" w:rsidRPr="00E74D85" w:rsidRDefault="00E74D85" w:rsidP="00E74D85">
      <w:pPr>
        <w:suppressAutoHyphens/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</w:rPr>
      </w:pPr>
      <w:r w:rsidRPr="00E74D85">
        <w:rPr>
          <w:rFonts w:asciiTheme="minorHAnsi" w:eastAsia="Times New Roman" w:hAnsiTheme="minorHAnsi" w:cstheme="minorHAnsi"/>
          <w:sz w:val="24"/>
          <w:szCs w:val="24"/>
          <w:lang w:eastAsia="it-CH"/>
        </w:rPr>
        <w:t>In chiusura giova tuttavia ancora ricordare che nessuna vaccinazione raccomandata è obbligatoria e che spetta al singolo individuo decidere se cogliere l’opportunità di vaccinarsi o meno. Nessuna raccomandazione può obbligare a vaccinarsi persone non convinte. Una moratoria sarebbe invece indiscriminata e discriminatoria, privando di fatto anche le persone più fragili ed immunodepresse della possibilità di scegliere di vaccinarsi in Ticino.</w:t>
      </w:r>
    </w:p>
    <w:p w14:paraId="0D2537A9" w14:textId="77777777" w:rsidR="00E74D85" w:rsidRPr="00E74D85" w:rsidRDefault="00E74D85" w:rsidP="00E74D85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E74D85">
        <w:rPr>
          <w:rFonts w:asciiTheme="minorHAnsi" w:eastAsia="Times New Roman" w:hAnsiTheme="minorHAnsi" w:cstheme="minorHAnsi"/>
          <w:sz w:val="24"/>
          <w:szCs w:val="24"/>
          <w:lang w:eastAsia="it-IT"/>
        </w:rPr>
        <w:t>Sulla base delle considerazioni qui esposte, il Consiglio di Stato invita il Parlamento a respingere la mozione.</w:t>
      </w:r>
    </w:p>
    <w:p w14:paraId="67D50D2F" w14:textId="77777777" w:rsidR="00E74D85" w:rsidRPr="00E74D85" w:rsidRDefault="00E74D85" w:rsidP="00E74D85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 w:cs="Arial"/>
          <w:sz w:val="24"/>
          <w:szCs w:val="24"/>
          <w:lang w:eastAsia="it-IT"/>
        </w:rPr>
      </w:pPr>
    </w:p>
    <w:p w14:paraId="7367A627" w14:textId="47B68672" w:rsidR="00E74D85" w:rsidRPr="00E74D85" w:rsidRDefault="00E74D85" w:rsidP="00E74D85">
      <w:pPr>
        <w:suppressAutoHyphens/>
        <w:rPr>
          <w:rFonts w:cs="Arial"/>
          <w:sz w:val="24"/>
          <w:szCs w:val="24"/>
        </w:rPr>
      </w:pPr>
      <w:r w:rsidRPr="00E74D85">
        <w:rPr>
          <w:rFonts w:cs="Arial"/>
          <w:sz w:val="24"/>
          <w:szCs w:val="24"/>
        </w:rPr>
        <w:t xml:space="preserve">Vogliate gradire, signor Presidente, signore </w:t>
      </w:r>
      <w:r w:rsidR="00BC290F">
        <w:rPr>
          <w:rFonts w:cs="Arial"/>
          <w:sz w:val="24"/>
          <w:szCs w:val="24"/>
        </w:rPr>
        <w:t xml:space="preserve">deputate </w:t>
      </w:r>
      <w:bookmarkStart w:id="0" w:name="_GoBack"/>
      <w:bookmarkEnd w:id="0"/>
      <w:r w:rsidRPr="00E74D85">
        <w:rPr>
          <w:rFonts w:cs="Arial"/>
          <w:sz w:val="24"/>
          <w:szCs w:val="24"/>
        </w:rPr>
        <w:t>e signori deputati, l’espressione della nostra massima stima.</w:t>
      </w:r>
    </w:p>
    <w:p w14:paraId="6A5E1D74" w14:textId="77777777" w:rsidR="00192B0E" w:rsidRPr="00705CE3" w:rsidRDefault="00192B0E" w:rsidP="009D514E">
      <w:pPr>
        <w:rPr>
          <w:sz w:val="24"/>
          <w:szCs w:val="24"/>
        </w:rPr>
      </w:pPr>
    </w:p>
    <w:p w14:paraId="379CCB93" w14:textId="77777777" w:rsidR="00192B0E" w:rsidRPr="00705CE3" w:rsidRDefault="00192B0E" w:rsidP="009D514E">
      <w:pPr>
        <w:rPr>
          <w:sz w:val="24"/>
          <w:szCs w:val="24"/>
        </w:rPr>
      </w:pPr>
    </w:p>
    <w:p w14:paraId="153A977A" w14:textId="77777777" w:rsidR="00192B0E" w:rsidRPr="00705CE3" w:rsidRDefault="00192B0E" w:rsidP="009D514E">
      <w:pPr>
        <w:rPr>
          <w:sz w:val="24"/>
          <w:szCs w:val="24"/>
        </w:rPr>
      </w:pPr>
      <w:r w:rsidRPr="00705CE3">
        <w:rPr>
          <w:sz w:val="24"/>
          <w:szCs w:val="24"/>
        </w:rPr>
        <w:t>Per il Consiglio di Stato</w:t>
      </w:r>
    </w:p>
    <w:p w14:paraId="03D1EB55" w14:textId="77777777" w:rsidR="00192B0E" w:rsidRPr="00705CE3" w:rsidRDefault="00192B0E" w:rsidP="009D514E">
      <w:pPr>
        <w:rPr>
          <w:sz w:val="24"/>
          <w:szCs w:val="24"/>
        </w:rPr>
      </w:pPr>
    </w:p>
    <w:p w14:paraId="273DBE59" w14:textId="77777777" w:rsidR="00192B0E" w:rsidRPr="00705CE3" w:rsidRDefault="00192B0E" w:rsidP="009D514E">
      <w:pPr>
        <w:rPr>
          <w:sz w:val="24"/>
          <w:szCs w:val="24"/>
        </w:rPr>
      </w:pPr>
      <w:r w:rsidRPr="00705CE3">
        <w:rPr>
          <w:sz w:val="24"/>
          <w:szCs w:val="24"/>
        </w:rPr>
        <w:t xml:space="preserve">Il Presidente: </w:t>
      </w:r>
      <w:r>
        <w:rPr>
          <w:sz w:val="24"/>
          <w:szCs w:val="24"/>
        </w:rPr>
        <w:t>Norman Gobbi</w:t>
      </w:r>
    </w:p>
    <w:p w14:paraId="06BC2517" w14:textId="77777777" w:rsidR="00192B0E" w:rsidRDefault="00192B0E" w:rsidP="009D514E">
      <w:pPr>
        <w:pStyle w:val="StandardRisoluzionedelConsigliodiStato"/>
      </w:pPr>
      <w:r w:rsidRPr="00705CE3">
        <w:rPr>
          <w:szCs w:val="24"/>
        </w:rPr>
        <w:t xml:space="preserve">Il Cancelliere: </w:t>
      </w:r>
      <w:r>
        <w:rPr>
          <w:szCs w:val="24"/>
        </w:rPr>
        <w:t>Arnoldo Coduri</w:t>
      </w:r>
    </w:p>
    <w:p w14:paraId="7AE7A524" w14:textId="77777777" w:rsidR="00192B0E" w:rsidRPr="00E74D85" w:rsidRDefault="00192B0E" w:rsidP="00D33940">
      <w:pPr>
        <w:pStyle w:val="StandardRisoluzionedelConsigliodiStato"/>
        <w:ind w:right="-1"/>
      </w:pPr>
    </w:p>
    <w:p w14:paraId="23B7425A" w14:textId="77777777" w:rsidR="00D649A8" w:rsidRPr="00E74D85" w:rsidRDefault="00D649A8" w:rsidP="00D33940">
      <w:pPr>
        <w:pStyle w:val="StandardRisoluzionedelConsigliodiStato"/>
        <w:ind w:right="-1"/>
      </w:pPr>
    </w:p>
    <w:sectPr w:rsidR="00D649A8" w:rsidRPr="00E74D85" w:rsidSect="003751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62F3C" w14:textId="77777777" w:rsidR="00E74D85" w:rsidRDefault="00E74D85" w:rsidP="00F657BF">
      <w:r>
        <w:separator/>
      </w:r>
    </w:p>
  </w:endnote>
  <w:endnote w:type="continuationSeparator" w:id="0">
    <w:p w14:paraId="476EB609" w14:textId="77777777" w:rsidR="00E74D85" w:rsidRDefault="00E74D85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AF" w:usb1="5000205A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BF3ED" w14:textId="77777777" w:rsidR="00815435" w:rsidRDefault="008154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32E2D301" w14:textId="77777777" w:rsidTr="007A3D11">
      <w:trPr>
        <w:trHeight w:hRule="exact" w:val="737"/>
      </w:trPr>
      <w:tc>
        <w:tcPr>
          <w:tcW w:w="4695" w:type="dxa"/>
        </w:tcPr>
        <w:p w14:paraId="22B500A4" w14:textId="77777777" w:rsidR="00912E34" w:rsidRPr="003D1008" w:rsidRDefault="00A07F6C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14E6603C" w14:textId="77777777" w:rsidR="00912E34" w:rsidRPr="003D1008" w:rsidRDefault="0040608A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65068A4D" w14:textId="77777777" w:rsidR="00912E34" w:rsidRPr="003D1008" w:rsidRDefault="0040608A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46F4A821" w14:textId="77777777" w:rsidR="00912E34" w:rsidRPr="003D1008" w:rsidRDefault="00A07F6C" w:rsidP="00912E34"/>
      </w:tc>
    </w:tr>
  </w:tbl>
  <w:p w14:paraId="42C59F1C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87C5B" w14:textId="77777777" w:rsidR="006E0BB7" w:rsidRDefault="00A07F6C">
    <w:pPr>
      <w:pStyle w:val="Pidipagina"/>
      <w:jc w:val="center"/>
    </w:pPr>
  </w:p>
  <w:p w14:paraId="56377D82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6C4E3" w14:textId="77777777" w:rsidR="00E74D85" w:rsidRDefault="00E74D85" w:rsidP="00F657BF">
      <w:r>
        <w:separator/>
      </w:r>
    </w:p>
  </w:footnote>
  <w:footnote w:type="continuationSeparator" w:id="0">
    <w:p w14:paraId="2F4BF815" w14:textId="77777777" w:rsidR="00E74D85" w:rsidRDefault="00E74D85" w:rsidP="00F657BF">
      <w:r>
        <w:continuationSeparator/>
      </w:r>
    </w:p>
  </w:footnote>
  <w:footnote w:id="1">
    <w:p w14:paraId="1078F946" w14:textId="77777777" w:rsidR="00E74D85" w:rsidRPr="00E12E9C" w:rsidRDefault="00E74D85" w:rsidP="00E74D85">
      <w:pPr>
        <w:pStyle w:val="Testonotaapidipagina"/>
        <w:spacing w:after="0"/>
        <w:rPr>
          <w:rStyle w:val="Collegamentoipertestuale"/>
          <w:sz w:val="20"/>
        </w:rPr>
      </w:pPr>
      <w:r>
        <w:rPr>
          <w:rStyle w:val="Rimandonotaapidipagina"/>
        </w:rPr>
        <w:footnoteRef/>
      </w:r>
      <w:r w:rsidRPr="00E12E9C">
        <w:rPr>
          <w:lang w:val="it-CH"/>
        </w:rPr>
        <w:t xml:space="preserve"> </w:t>
      </w:r>
      <w:hyperlink r:id="rId1" w:history="1">
        <w:r w:rsidRPr="00E12E9C">
          <w:rPr>
            <w:rStyle w:val="Collegamentoipertestuale"/>
            <w:sz w:val="20"/>
          </w:rPr>
          <w:t>raccomandazione-di-vaccinazione-anti-covid-19.pdf</w:t>
        </w:r>
      </w:hyperlink>
    </w:p>
  </w:footnote>
  <w:footnote w:id="2">
    <w:p w14:paraId="0BFFBC63" w14:textId="77777777" w:rsidR="00E74D85" w:rsidRPr="00A653A1" w:rsidRDefault="00E74D85" w:rsidP="00E74D85">
      <w:pPr>
        <w:pStyle w:val="Testonotaapidipagina"/>
        <w:spacing w:after="0"/>
        <w:ind w:left="142" w:hanging="142"/>
        <w:jc w:val="left"/>
        <w:rPr>
          <w:lang w:val="it-CH"/>
        </w:rPr>
      </w:pPr>
      <w:r>
        <w:rPr>
          <w:rStyle w:val="Rimandonotaapidipagina"/>
        </w:rPr>
        <w:footnoteRef/>
      </w:r>
      <w:r w:rsidRPr="00A653A1">
        <w:rPr>
          <w:lang w:val="it-CH"/>
        </w:rPr>
        <w:t xml:space="preserve"> </w:t>
      </w:r>
      <w:hyperlink r:id="rId2" w:history="1">
        <w:r w:rsidRPr="00A653A1">
          <w:rPr>
            <w:rStyle w:val="Collegamentoipertestuale"/>
            <w:sz w:val="20"/>
          </w:rPr>
          <w:t>scheda-informativa-vaccinazione-anti-covid-19.pdf</w:t>
        </w:r>
      </w:hyperlink>
      <w:r>
        <w:rPr>
          <w:sz w:val="20"/>
          <w:lang w:val="it-CH"/>
        </w:rPr>
        <w:t xml:space="preserve">; </w:t>
      </w:r>
      <w:hyperlink r:id="rId3" w:history="1">
        <w:r w:rsidRPr="00A653A1">
          <w:rPr>
            <w:rStyle w:val="Collegamentoipertestuale"/>
            <w:sz w:val="20"/>
          </w:rPr>
          <w:t>informazioni-sulla-vaccinazione-anti-covid-19.pdf</w:t>
        </w:r>
      </w:hyperlink>
      <w:r>
        <w:rPr>
          <w:sz w:val="20"/>
          <w:lang w:val="it-CH"/>
        </w:rPr>
        <w:t xml:space="preserve">; </w:t>
      </w:r>
      <w:hyperlink r:id="rId4" w:history="1">
        <w:r w:rsidRPr="00A653A1">
          <w:rPr>
            <w:rStyle w:val="Collegamentoipertestuale"/>
            <w:sz w:val="20"/>
          </w:rPr>
          <w:t>informazione-vaccinazione-anti-covid-19-per-le-donne-incinte.pdf</w:t>
        </w:r>
      </w:hyperlink>
    </w:p>
  </w:footnote>
  <w:footnote w:id="3">
    <w:p w14:paraId="6CEAE027" w14:textId="77777777" w:rsidR="00E74D85" w:rsidRPr="001A6D13" w:rsidRDefault="00E74D85" w:rsidP="00E74D85">
      <w:pPr>
        <w:pStyle w:val="Testonotaapidipagina"/>
        <w:rPr>
          <w:sz w:val="20"/>
          <w:lang w:val="it-CH"/>
        </w:rPr>
      </w:pPr>
      <w:r>
        <w:rPr>
          <w:rStyle w:val="Rimandonotaapidipagina"/>
        </w:rPr>
        <w:footnoteRef/>
      </w:r>
      <w:r>
        <w:rPr>
          <w:sz w:val="20"/>
          <w:lang w:val="it-CH"/>
        </w:rPr>
        <w:t xml:space="preserve"> </w:t>
      </w:r>
      <w:hyperlink r:id="rId5" w:history="1">
        <w:r w:rsidRPr="002C4A97">
          <w:rPr>
            <w:rStyle w:val="Collegamentoipertestuale"/>
            <w:sz w:val="20"/>
          </w:rPr>
          <w:t>https://www4.ti.ch/dss/dsp/covid19/vaccinazione/vaccinazione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D71C1" w14:textId="77777777" w:rsidR="00815435" w:rsidRDefault="008154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07B1DC21" w14:textId="7777777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59E53F9A" w14:textId="77777777" w:rsidR="00736F8A" w:rsidRDefault="00A07F6C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7320EBEC-E739-4902-A7A7-126B53ECFCC0}"/>
              <w:text w:multiLine="1"/>
            </w:sdtPr>
            <w:sdtEndPr/>
            <w:sdtContent>
              <w:r w:rsidR="0040608A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4AC5E7C9" w14:textId="77777777" w:rsidR="005012EC" w:rsidRPr="00E8185F" w:rsidRDefault="00A07F6C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7320EBEC-E739-4902-A7A7-126B53ECFCC0}"/>
              <w:text w:multiLine="1"/>
            </w:sdtPr>
            <w:sdtEndPr/>
            <w:sdtContent>
              <w:r w:rsidR="001A6D13">
                <w:rPr>
                  <w:rFonts w:ascii="Gill Alt One MT Light" w:hAnsi="Gill Alt One MT Light"/>
                  <w:sz w:val="16"/>
                  <w:szCs w:val="16"/>
                </w:rPr>
                <w:t>Dipartimento della sanità e della socialità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2559F8FE" w14:textId="1DF723FF" w:rsidR="005012EC" w:rsidRPr="004204CB" w:rsidRDefault="0040608A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A07F6C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A07F6C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2012175E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7320EBEC-E739-4902-A7A7-126B53ECFCC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4D5685C6" w14:textId="56DEE653" w:rsidR="005012EC" w:rsidRPr="00E8185F" w:rsidRDefault="00815435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8586 del 11 giugno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0B56E815" w14:textId="77777777" w:rsidR="005012EC" w:rsidRPr="00E043A3" w:rsidRDefault="00A07F6C" w:rsidP="00662409">
          <w:pPr>
            <w:pStyle w:val="InvisibleLine"/>
            <w:rPr>
              <w:lang w:val="de-DE"/>
            </w:rPr>
          </w:pPr>
        </w:p>
      </w:tc>
    </w:tr>
  </w:tbl>
  <w:p w14:paraId="71172B4A" w14:textId="77777777" w:rsidR="00F657BF" w:rsidRPr="00980362" w:rsidRDefault="0040608A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7320EBEC-E739-4902-A7A7-126B53ECFCC0}"/>
                            <w:text w:multiLine="1"/>
                          </w:sdtPr>
                          <w:sdtEndPr/>
                          <w:sdtContent>
                            <w:p w14:paraId="6426DF0E" w14:textId="77777777" w:rsidR="008065E8" w:rsidRPr="00411371" w:rsidRDefault="0040608A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076D20B3-85C3-4654-AA99-4354B0049283}"/>
                      <w:text w:multiLine="1"/>
                    </w:sdtPr>
                    <w:sdtEndPr/>
                    <w:sdtContent>
                      <w:p w14:paraId="6426DF0E" w14:textId="77777777" w:rsidR="008065E8" w:rsidRPr="00411371" w:rsidRDefault="0040608A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574FD9F6" w14:textId="77777777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6D8D8C82" w14:textId="77777777" w:rsidR="00662409" w:rsidRDefault="00A07F6C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6A5449B7" w14:textId="77777777" w:rsidR="00CD5F73" w:rsidRDefault="0040608A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3E9CE04D" w14:textId="77777777" w:rsidR="00CD5F73" w:rsidRPr="008966E7" w:rsidRDefault="00A07F6C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2355B640" w14:textId="77777777" w:rsidR="00662409" w:rsidRPr="003108C0" w:rsidRDefault="00A07F6C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2A3D8BA5" w14:textId="77777777" w:rsidR="00662409" w:rsidRDefault="0040608A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8377007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1622FCFB" w14:textId="469F23E0" w:rsidR="00662409" w:rsidRPr="004204CB" w:rsidRDefault="0040608A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A07F6C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A07F6C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46A1AE80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7320EBEC-E739-4902-A7A7-126B53ECFCC0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2D6995B9" w14:textId="77777777" w:rsidR="00662409" w:rsidRPr="008C03B5" w:rsidRDefault="00AC1386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4B3BAA28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43B04B9A" w14:textId="77777777" w:rsidR="008C03B5" w:rsidRPr="00C7320A" w:rsidRDefault="0040608A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5D512A63" w14:textId="77777777" w:rsidR="008C03B5" w:rsidRPr="00C7320A" w:rsidRDefault="00A07F6C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0DD3F0D5" w14:textId="77777777" w:rsidR="008C03B5" w:rsidRPr="00C7320A" w:rsidRDefault="0040608A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16CADF31" w14:textId="77777777" w:rsidR="008C03B5" w:rsidRPr="00C7320A" w:rsidRDefault="00A07F6C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7FE11D09" w14:textId="77777777" w:rsidR="008C03B5" w:rsidRPr="00C7320A" w:rsidRDefault="0040608A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7A23D1FC" w14:textId="77777777" w:rsidR="008C03B5" w:rsidRPr="008C03B5" w:rsidRDefault="00A07F6C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442F232E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4AFB92E1" w14:textId="7F4FC4C4" w:rsidR="008C03B5" w:rsidRPr="00BE22A2" w:rsidRDefault="00A07F6C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7320EBEC-E739-4902-A7A7-126B53ECFCC0}"/>
              <w:text w:multiLine="1"/>
            </w:sdtPr>
            <w:sdtEndPr/>
            <w:sdtContent>
              <w:r w:rsidR="00815435">
                <w:rPr>
                  <w:rFonts w:cstheme="minorHAnsi"/>
                  <w:b/>
                  <w:sz w:val="24"/>
                  <w:szCs w:val="24"/>
                </w:rPr>
                <w:t>8586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7320EBEC-E739-4902-A7A7-126B53ECFCC0}"/>
          <w:date w:fullDate="2025-06-11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303E8D1E" w14:textId="12000204" w:rsidR="008C03B5" w:rsidRPr="002A0371" w:rsidRDefault="00815435" w:rsidP="00A532F6">
              <w:pPr>
                <w:pStyle w:val="Data"/>
              </w:pPr>
              <w:r>
                <w:rPr>
                  <w:sz w:val="24"/>
                </w:rPr>
                <w:t>11 giugno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6AB88765" w14:textId="77777777" w:rsidR="008C03B5" w:rsidRPr="00BE22A2" w:rsidRDefault="00A07F6C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7320EBEC-E739-4902-A7A7-126B53ECFCC0}"/>
              <w:text w:multiLine="1"/>
            </w:sdtPr>
            <w:sdtEndPr/>
            <w:sdtContent>
              <w:r w:rsidR="001A6D13">
                <w:rPr>
                  <w:smallCaps/>
                  <w:sz w:val="23"/>
                  <w:szCs w:val="23"/>
                </w:rPr>
                <w:t>Dipartimento della sanità e della socialità</w:t>
              </w:r>
            </w:sdtContent>
          </w:sdt>
        </w:p>
      </w:tc>
    </w:tr>
    <w:tr w:rsidR="00912E34" w:rsidRPr="00C63927" w14:paraId="5147804F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5F656E5B" w14:textId="77777777" w:rsidR="00662409" w:rsidRPr="00C7320A" w:rsidRDefault="00A07F6C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3F123C14" w14:textId="77777777" w:rsidR="00F657BF" w:rsidRPr="00DA2879" w:rsidRDefault="0040608A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806771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7320EBEC-E739-4902-A7A7-126B53ECFCC0}"/>
                            <w:text w:multiLine="1"/>
                          </w:sdtPr>
                          <w:sdtEndPr/>
                          <w:sdtContent>
                            <w:p w14:paraId="3D1A3D86" w14:textId="77777777" w:rsidR="00E93620" w:rsidRPr="00411371" w:rsidRDefault="0040608A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076D20B3-85C3-4654-AA99-4354B0049283}"/>
                      <w:text w:multiLine="1"/>
                    </w:sdtPr>
                    <w:sdtEndPr/>
                    <w:sdtContent>
                      <w:p w14:paraId="3D1A3D86" w14:textId="77777777" w:rsidR="00E93620" w:rsidRPr="00411371" w:rsidRDefault="0040608A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D524CC"/>
    <w:multiLevelType w:val="multilevel"/>
    <w:tmpl w:val="953CA1B2"/>
    <w:numStyleLink w:val="HeadingList"/>
  </w:abstractNum>
  <w:num w:numId="1">
    <w:abstractNumId w:val="12"/>
  </w:num>
  <w:num w:numId="2">
    <w:abstractNumId w:val="17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6"/>
  </w:num>
  <w:num w:numId="5">
    <w:abstractNumId w:val="15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D85"/>
    <w:rsid w:val="00192B0E"/>
    <w:rsid w:val="001A6D13"/>
    <w:rsid w:val="00296CE3"/>
    <w:rsid w:val="002B5D9F"/>
    <w:rsid w:val="003B756D"/>
    <w:rsid w:val="00403ADB"/>
    <w:rsid w:val="0040608A"/>
    <w:rsid w:val="004928AB"/>
    <w:rsid w:val="005219B0"/>
    <w:rsid w:val="00572FD3"/>
    <w:rsid w:val="006E7D00"/>
    <w:rsid w:val="00815435"/>
    <w:rsid w:val="008671B8"/>
    <w:rsid w:val="008720C4"/>
    <w:rsid w:val="008F52AF"/>
    <w:rsid w:val="009C5E5A"/>
    <w:rsid w:val="00A07F6C"/>
    <w:rsid w:val="00A23EFF"/>
    <w:rsid w:val="00AC1386"/>
    <w:rsid w:val="00AF0268"/>
    <w:rsid w:val="00B72F51"/>
    <w:rsid w:val="00B965C3"/>
    <w:rsid w:val="00BC290F"/>
    <w:rsid w:val="00BF0A1F"/>
    <w:rsid w:val="00CE3643"/>
    <w:rsid w:val="00D33940"/>
    <w:rsid w:val="00D600FD"/>
    <w:rsid w:val="00D649A8"/>
    <w:rsid w:val="00E74D85"/>
    <w:rsid w:val="00EB088A"/>
    <w:rsid w:val="00F25D3A"/>
    <w:rsid w:val="00F6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4:docId w14:val="356F4430"/>
  <w15:docId w15:val="{139FFA67-82B9-4190-BBE1-A0F0E62A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character" w:styleId="Collegamentoipertestuale">
    <w:name w:val="Hyperlink"/>
    <w:basedOn w:val="Carpredefinitoparagrafo"/>
    <w:uiPriority w:val="99"/>
    <w:unhideWhenUsed/>
    <w:rsid w:val="00E74D85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2F5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2F51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bag.admin.ch/dam/bag/it/dokumente/mt/k-und-i/aktuelle-ausbrueche-pandemien/2019-nCoV/merkblatt-impfung-herbst-informationen.pdf.download.pdf/informazioni-sulla-vaccinazione-anti-covid-19.pdf" TargetMode="External"/><Relationship Id="rId2" Type="http://schemas.openxmlformats.org/officeDocument/2006/relationships/hyperlink" Target="https://www.bag.admin.ch/dam/bag/it/dokumente/mt/k-und-i/aktuelle-ausbrueche-pandemien/2019-nCoV/factsheet-covid-19-impfung-herbst_2022.pdf.download.pdf/scheda-informativa-vaccinazione-anti-covid-19.pdf" TargetMode="External"/><Relationship Id="rId1" Type="http://schemas.openxmlformats.org/officeDocument/2006/relationships/hyperlink" Target="https://www.bag.admin.ch/dam/bag/it/dokumente/mt/k-und-i/aktuelle-ausbrueche-pandemien/2019-nCoV/covid-19-impfempfehlung-herbst-2022.pdf.download.pdf/raccomandazione-di-vaccinazione-anti-covid-19.pdf" TargetMode="External"/><Relationship Id="rId5" Type="http://schemas.openxmlformats.org/officeDocument/2006/relationships/hyperlink" Target="https://www4.ti.ch/dss/dsp/covid19/vaccinazione/vaccinazione" TargetMode="External"/><Relationship Id="rId4" Type="http://schemas.openxmlformats.org/officeDocument/2006/relationships/hyperlink" Target="https://www.bag.admin.ch/dam/bag/it/dokumente/mt/k-und-i/aktuelle-ausbrueche-pandemien/2019-nCoV/covid-impfung-schwangere.pdf.download.pdf/informazione-vaccinazione-anti-covid-19-per-le-donne-incinte.pdf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4929\AppData\Local\Temp\primedocs\generated\0e3ddc11-8a27-432c-a0b5-5cf941a7c0fd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837700715</Id>
      <Width>0</Width>
      <Height>0</Height>
      <XPath>//Image[@id='Profile.Org.WappenSW']</XPath>
      <ImageHash>02f1c0cdac6aeac316213b2e7cb733a0</ImageHash>
    </ImageSizeDefinition>
    <ImageSizeDefinition>
      <Id>806771954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7.xml>�� 
</file>

<file path=customXml/itemProps1.xml><?xml version="1.0" encoding="utf-8"?>
<ds:datastoreItem xmlns:ds="http://schemas.openxmlformats.org/officeDocument/2006/customXml" ds:itemID="{5FC3E8C5-819D-4016-9477-6EFCE08B700B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F870A49E-CD03-496E-BA5C-3F35CDB6F2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ECD803-E5CD-4F4F-994E-AC924E59D292}">
  <ds:schemaRefs>
    <ds:schemaRef ds:uri="http://www.w3.org/2001/XMLSchema"/>
    <ds:schemaRef ds:uri="http://schema.oneoffixx.com/OneOffixxFormattingPart/1"/>
    <ds:schemaRef ds:uri=""/>
  </ds:schemaRefs>
</ds:datastoreItem>
</file>

<file path=customXml/itemProps5.xml><?xml version="1.0" encoding="utf-8"?>
<ds:datastoreItem xmlns:ds="http://schemas.openxmlformats.org/officeDocument/2006/customXml" ds:itemID="{D721E05A-9200-479D-8322-954649DE8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6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7.xml><?xml version="1.0" encoding="utf-8"?>
<ds:datastoreItem xmlns:ds="http://schemas.openxmlformats.org/officeDocument/2006/customXml" ds:itemID="{7320EBEC-E739-4902-A7A7-126B53ECFCC0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0e3ddc11-8a27-432c-a0b5-5cf941a7c0fd.dotx</Template>
  <TotalTime>2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Gianetta Enza / t124929</dc:creator>
  <cp:lastModifiedBy>Chiaravalloti Teodoro</cp:lastModifiedBy>
  <cp:revision>7</cp:revision>
  <cp:lastPrinted>2025-06-03T09:58:00Z</cp:lastPrinted>
  <dcterms:created xsi:type="dcterms:W3CDTF">2025-06-11T12:52:00Z</dcterms:created>
  <dcterms:modified xsi:type="dcterms:W3CDTF">2025-06-12T08:20:00Z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