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2F4" w:rsidRPr="00544141" w:rsidRDefault="00B572F4" w:rsidP="00B572F4">
      <w:pPr>
        <w:pStyle w:val="NormaleWeb"/>
        <w:spacing w:before="0" w:beforeAutospacing="0" w:after="120" w:afterAutospacing="0"/>
        <w:jc w:val="both"/>
        <w:rPr>
          <w:rFonts w:ascii="Arial" w:hAnsi="Arial" w:cs="Arial"/>
          <w:b/>
          <w:sz w:val="23"/>
          <w:szCs w:val="23"/>
        </w:rPr>
      </w:pPr>
      <w:r w:rsidRPr="00544141">
        <w:rPr>
          <w:rFonts w:ascii="Arial" w:hAnsi="Arial" w:cs="Arial"/>
          <w:b/>
          <w:sz w:val="23"/>
          <w:szCs w:val="23"/>
        </w:rPr>
        <w:t>INTERPELLANZA</w:t>
      </w:r>
    </w:p>
    <w:p w:rsidR="00B572F4" w:rsidRPr="00544141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Pr="00544141" w:rsidRDefault="00B572F4" w:rsidP="00B572F4">
      <w:pPr>
        <w:pStyle w:val="NormaleWeb"/>
        <w:spacing w:before="0" w:beforeAutospacing="0" w:after="120" w:afterAutospacing="0"/>
        <w:jc w:val="both"/>
        <w:rPr>
          <w:rFonts w:ascii="Arial" w:hAnsi="Arial" w:cs="Arial"/>
          <w:sz w:val="23"/>
          <w:szCs w:val="23"/>
          <w:u w:val="single"/>
        </w:rPr>
      </w:pPr>
      <w:r w:rsidRPr="00544141">
        <w:rPr>
          <w:rFonts w:ascii="Arial" w:hAnsi="Arial" w:cs="Arial"/>
          <w:b/>
          <w:sz w:val="23"/>
          <w:szCs w:val="23"/>
          <w:u w:val="single"/>
        </w:rPr>
        <w:t>Trasferta a Roma: oltre a essere arrogante il CdS ha qualcosa da nascondere?</w:t>
      </w: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Pr="00544141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544141">
        <w:rPr>
          <w:rFonts w:ascii="Arial" w:hAnsi="Arial" w:cs="Arial"/>
          <w:sz w:val="23"/>
          <w:szCs w:val="23"/>
        </w:rPr>
        <w:t>del 25 ottobre 2019</w:t>
      </w: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Pr="00544141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544141">
        <w:rPr>
          <w:rFonts w:ascii="Arial" w:hAnsi="Arial" w:cs="Arial"/>
          <w:sz w:val="23"/>
          <w:szCs w:val="23"/>
        </w:rPr>
        <w:t xml:space="preserve">La risposta data dal </w:t>
      </w:r>
      <w:r>
        <w:rPr>
          <w:rFonts w:ascii="Arial" w:hAnsi="Arial" w:cs="Arial"/>
          <w:sz w:val="23"/>
          <w:szCs w:val="23"/>
        </w:rPr>
        <w:t xml:space="preserve">Consiglio di Stato </w:t>
      </w:r>
      <w:r w:rsidRPr="00544141">
        <w:rPr>
          <w:rFonts w:ascii="Arial" w:hAnsi="Arial" w:cs="Arial"/>
          <w:sz w:val="23"/>
          <w:szCs w:val="23"/>
        </w:rPr>
        <w:t>all’interrogazione del 23 ottobre 2019 (e del</w:t>
      </w:r>
      <w:r>
        <w:rPr>
          <w:rFonts w:ascii="Arial" w:hAnsi="Arial" w:cs="Arial"/>
          <w:sz w:val="23"/>
          <w:szCs w:val="23"/>
        </w:rPr>
        <w:t>l’</w:t>
      </w:r>
      <w:r w:rsidRPr="00544141">
        <w:rPr>
          <w:rFonts w:ascii="Arial" w:hAnsi="Arial" w:cs="Arial"/>
          <w:sz w:val="23"/>
          <w:szCs w:val="23"/>
        </w:rPr>
        <w:t xml:space="preserve">8 agosto) parla da se. </w:t>
      </w:r>
    </w:p>
    <w:p w:rsidR="00B572F4" w:rsidRPr="00544141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Pr="00544141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544141">
        <w:rPr>
          <w:rFonts w:ascii="Arial" w:hAnsi="Arial" w:cs="Arial"/>
          <w:sz w:val="23"/>
          <w:szCs w:val="23"/>
        </w:rPr>
        <w:t xml:space="preserve">Il </w:t>
      </w:r>
      <w:r>
        <w:rPr>
          <w:rFonts w:ascii="Arial" w:hAnsi="Arial" w:cs="Arial"/>
          <w:sz w:val="23"/>
          <w:szCs w:val="23"/>
        </w:rPr>
        <w:t xml:space="preserve">Consiglio di Stato </w:t>
      </w:r>
      <w:r w:rsidRPr="00544141">
        <w:rPr>
          <w:rFonts w:ascii="Arial" w:hAnsi="Arial" w:cs="Arial"/>
          <w:sz w:val="23"/>
          <w:szCs w:val="23"/>
        </w:rPr>
        <w:t xml:space="preserve">provoca e si rifiuta di rispondere, in contraddizione con quanto stabilito dalla recente modifica legislativa, in modo compiuto e preciso ad una richiesta di un membro del parlamento cantonale. L’unica cosa ancora da capire è se oltre ad essere arrogante il </w:t>
      </w:r>
      <w:r>
        <w:rPr>
          <w:rFonts w:ascii="Arial" w:hAnsi="Arial" w:cs="Arial"/>
          <w:sz w:val="23"/>
          <w:szCs w:val="23"/>
        </w:rPr>
        <w:t xml:space="preserve">Consiglio di Stato </w:t>
      </w:r>
      <w:r w:rsidRPr="00544141">
        <w:rPr>
          <w:rFonts w:ascii="Arial" w:hAnsi="Arial" w:cs="Arial"/>
          <w:sz w:val="23"/>
          <w:szCs w:val="23"/>
        </w:rPr>
        <w:t>ha qualcosa da nascondere in merito alla trasferta a Roma.</w:t>
      </w: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b/>
          <w:sz w:val="23"/>
          <w:szCs w:val="23"/>
        </w:rPr>
      </w:pPr>
    </w:p>
    <w:p w:rsidR="00B572F4" w:rsidRPr="00544141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544141">
        <w:rPr>
          <w:rFonts w:ascii="Arial" w:hAnsi="Arial" w:cs="Arial"/>
          <w:b/>
          <w:sz w:val="23"/>
          <w:szCs w:val="23"/>
        </w:rPr>
        <w:t xml:space="preserve">Chiediamo dunque al </w:t>
      </w:r>
      <w:r>
        <w:rPr>
          <w:rFonts w:ascii="Arial" w:hAnsi="Arial" w:cs="Arial"/>
          <w:b/>
          <w:sz w:val="23"/>
          <w:szCs w:val="23"/>
        </w:rPr>
        <w:t xml:space="preserve">Consiglio di Stato </w:t>
      </w:r>
      <w:r w:rsidRPr="00544141">
        <w:rPr>
          <w:rFonts w:ascii="Arial" w:hAnsi="Arial" w:cs="Arial"/>
          <w:b/>
          <w:sz w:val="23"/>
          <w:szCs w:val="23"/>
        </w:rPr>
        <w:t>di comunicarci i nominativi delle 25 persone che componevano la delegazione.</w:t>
      </w: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Pr="00544141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Pr="00544141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544141">
        <w:rPr>
          <w:rFonts w:ascii="Arial" w:hAnsi="Arial" w:cs="Arial"/>
          <w:sz w:val="23"/>
          <w:szCs w:val="23"/>
        </w:rPr>
        <w:t>Per MPS-POP-Indipendenti</w:t>
      </w: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544141">
        <w:rPr>
          <w:rFonts w:ascii="Arial" w:hAnsi="Arial" w:cs="Arial"/>
          <w:sz w:val="23"/>
          <w:szCs w:val="23"/>
        </w:rPr>
        <w:t>Matteo Pronzini</w:t>
      </w:r>
    </w:p>
    <w:p w:rsidR="00B572F4" w:rsidRPr="00544141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544141">
        <w:rPr>
          <w:rFonts w:ascii="Arial" w:hAnsi="Arial" w:cs="Arial"/>
          <w:sz w:val="23"/>
          <w:szCs w:val="23"/>
        </w:rPr>
        <w:t>Arigoni</w:t>
      </w:r>
      <w:r>
        <w:rPr>
          <w:rFonts w:ascii="Arial" w:hAnsi="Arial" w:cs="Arial"/>
          <w:sz w:val="23"/>
          <w:szCs w:val="23"/>
        </w:rPr>
        <w:t xml:space="preserve"> Zürcher - </w:t>
      </w:r>
      <w:r w:rsidRPr="00544141">
        <w:rPr>
          <w:rFonts w:ascii="Arial" w:hAnsi="Arial" w:cs="Arial"/>
          <w:sz w:val="23"/>
          <w:szCs w:val="23"/>
        </w:rPr>
        <w:t>Lepori</w:t>
      </w:r>
      <w:r>
        <w:rPr>
          <w:rFonts w:ascii="Arial" w:hAnsi="Arial" w:cs="Arial"/>
          <w:sz w:val="23"/>
          <w:szCs w:val="23"/>
        </w:rPr>
        <w:t xml:space="preserve"> Sergi</w:t>
      </w:r>
    </w:p>
    <w:p w:rsidR="00B572F4" w:rsidRPr="00544141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Pr="00544141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Pr="00544141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B572F4" w:rsidRPr="00544141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  <w:u w:val="single"/>
        </w:rPr>
      </w:pPr>
      <w:r w:rsidRPr="00544141">
        <w:rPr>
          <w:rFonts w:ascii="Arial" w:hAnsi="Arial" w:cs="Arial"/>
          <w:sz w:val="23"/>
          <w:szCs w:val="23"/>
          <w:u w:val="single"/>
        </w:rPr>
        <w:t>Allegati</w:t>
      </w:r>
      <w:r>
        <w:rPr>
          <w:rFonts w:ascii="Arial" w:hAnsi="Arial" w:cs="Arial"/>
          <w:sz w:val="23"/>
          <w:szCs w:val="23"/>
          <w:u w:val="single"/>
        </w:rPr>
        <w:t xml:space="preserve"> (link)</w:t>
      </w:r>
      <w:r w:rsidRPr="00544141">
        <w:rPr>
          <w:rFonts w:ascii="Arial" w:hAnsi="Arial" w:cs="Arial"/>
          <w:sz w:val="23"/>
          <w:szCs w:val="23"/>
          <w:u w:val="single"/>
        </w:rPr>
        <w:t>:</w:t>
      </w:r>
    </w:p>
    <w:p w:rsidR="00B572F4" w:rsidRDefault="00B572F4" w:rsidP="00B572F4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- </w:t>
      </w:r>
      <w:r w:rsidRPr="00EA3B7D">
        <w:rPr>
          <w:rFonts w:ascii="Arial" w:hAnsi="Arial" w:cs="Arial"/>
          <w:sz w:val="23"/>
          <w:szCs w:val="23"/>
        </w:rPr>
        <w:t xml:space="preserve">Risposta all’interrogazione del 13 maggio 2019 </w:t>
      </w:r>
      <w:hyperlink r:id="rId7" w:history="1">
        <w:r w:rsidRPr="00A3183C">
          <w:rPr>
            <w:rStyle w:val="Collegamentoipertestuale"/>
            <w:rFonts w:ascii="Arial" w:hAnsi="Arial" w:cs="Arial"/>
            <w:sz w:val="23"/>
            <w:szCs w:val="23"/>
          </w:rPr>
          <w:t>n. 77.19</w:t>
        </w:r>
      </w:hyperlink>
    </w:p>
    <w:p w:rsidR="00903F20" w:rsidRPr="00B572F4" w:rsidRDefault="00B572F4" w:rsidP="00B572F4">
      <w:pPr>
        <w:pStyle w:val="NormaleWeb"/>
        <w:spacing w:before="0" w:beforeAutospacing="0" w:after="0" w:afterAutospacing="0"/>
        <w:jc w:val="both"/>
      </w:pPr>
      <w:r>
        <w:rPr>
          <w:rFonts w:ascii="Arial" w:eastAsia="Symbol" w:hAnsi="Arial" w:cs="Arial"/>
          <w:sz w:val="23"/>
          <w:szCs w:val="23"/>
        </w:rPr>
        <w:t xml:space="preserve">- </w:t>
      </w:r>
      <w:r w:rsidRPr="00544141">
        <w:rPr>
          <w:rFonts w:ascii="Arial" w:hAnsi="Arial" w:cs="Arial"/>
          <w:sz w:val="23"/>
          <w:szCs w:val="23"/>
        </w:rPr>
        <w:t xml:space="preserve">Risposta </w:t>
      </w:r>
      <w:r>
        <w:rPr>
          <w:rFonts w:ascii="Arial" w:hAnsi="Arial" w:cs="Arial"/>
          <w:sz w:val="23"/>
          <w:szCs w:val="23"/>
        </w:rPr>
        <w:t>all’</w:t>
      </w:r>
      <w:r w:rsidRPr="00544141">
        <w:rPr>
          <w:rFonts w:ascii="Arial" w:hAnsi="Arial" w:cs="Arial"/>
          <w:sz w:val="23"/>
          <w:szCs w:val="23"/>
        </w:rPr>
        <w:t xml:space="preserve">interrogazione </w:t>
      </w:r>
      <w:r>
        <w:rPr>
          <w:rFonts w:ascii="Arial" w:hAnsi="Arial" w:cs="Arial"/>
          <w:sz w:val="23"/>
          <w:szCs w:val="23"/>
        </w:rPr>
        <w:t xml:space="preserve">del 12 </w:t>
      </w:r>
      <w:r w:rsidRPr="00544141">
        <w:rPr>
          <w:rFonts w:ascii="Arial" w:hAnsi="Arial" w:cs="Arial"/>
          <w:sz w:val="23"/>
          <w:szCs w:val="23"/>
        </w:rPr>
        <w:t>agosto 2019</w:t>
      </w:r>
      <w:r>
        <w:rPr>
          <w:rFonts w:ascii="Arial" w:hAnsi="Arial" w:cs="Arial"/>
          <w:sz w:val="23"/>
          <w:szCs w:val="23"/>
        </w:rPr>
        <w:t xml:space="preserve"> </w:t>
      </w:r>
      <w:hyperlink r:id="rId8" w:history="1">
        <w:r w:rsidRPr="00A3183C">
          <w:rPr>
            <w:rStyle w:val="Collegamentoipertestuale"/>
            <w:rFonts w:ascii="Arial" w:hAnsi="Arial" w:cs="Arial"/>
            <w:sz w:val="23"/>
            <w:szCs w:val="23"/>
          </w:rPr>
          <w:t>n. 137.19</w:t>
        </w:r>
      </w:hyperlink>
      <w:bookmarkStart w:id="0" w:name="_GoBack"/>
      <w:bookmarkEnd w:id="0"/>
    </w:p>
    <w:sectPr w:rsidR="00903F20" w:rsidRPr="00B572F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B63" w:rsidRDefault="008D7B63" w:rsidP="008D7B63">
      <w:r>
        <w:separator/>
      </w:r>
    </w:p>
  </w:endnote>
  <w:endnote w:type="continuationSeparator" w:id="0">
    <w:p w:rsidR="008D7B63" w:rsidRDefault="008D7B63" w:rsidP="008D7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B63" w:rsidRDefault="008D7B63" w:rsidP="008D7B63">
      <w:r>
        <w:separator/>
      </w:r>
    </w:p>
  </w:footnote>
  <w:footnote w:type="continuationSeparator" w:id="0">
    <w:p w:rsidR="008D7B63" w:rsidRDefault="008D7B63" w:rsidP="008D7B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E1446"/>
    <w:multiLevelType w:val="hybridMultilevel"/>
    <w:tmpl w:val="4A44756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A5148"/>
    <w:multiLevelType w:val="multilevel"/>
    <w:tmpl w:val="EA04505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11EC3099"/>
    <w:multiLevelType w:val="multilevel"/>
    <w:tmpl w:val="213A1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22E5561F"/>
    <w:multiLevelType w:val="multilevel"/>
    <w:tmpl w:val="3D52FE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44D278C0"/>
    <w:multiLevelType w:val="hybridMultilevel"/>
    <w:tmpl w:val="559A905C"/>
    <w:lvl w:ilvl="0" w:tplc="74FC65BA">
      <w:start w:val="1"/>
      <w:numFmt w:val="decimal"/>
      <w:lvlText w:val="%1."/>
      <w:lvlJc w:val="left"/>
      <w:pPr>
        <w:ind w:left="720" w:hanging="360"/>
      </w:pPr>
      <w:rPr>
        <w:rFonts w:eastAsia="Calibri"/>
        <w:sz w:val="23"/>
      </w:r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>
      <w:start w:val="1"/>
      <w:numFmt w:val="lowerRoman"/>
      <w:lvlText w:val="%3."/>
      <w:lvlJc w:val="right"/>
      <w:pPr>
        <w:ind w:left="2160" w:hanging="180"/>
      </w:pPr>
    </w:lvl>
    <w:lvl w:ilvl="3" w:tplc="0810000F">
      <w:start w:val="1"/>
      <w:numFmt w:val="decimal"/>
      <w:lvlText w:val="%4."/>
      <w:lvlJc w:val="left"/>
      <w:pPr>
        <w:ind w:left="2880" w:hanging="360"/>
      </w:pPr>
    </w:lvl>
    <w:lvl w:ilvl="4" w:tplc="08100019">
      <w:start w:val="1"/>
      <w:numFmt w:val="lowerLetter"/>
      <w:lvlText w:val="%5."/>
      <w:lvlJc w:val="left"/>
      <w:pPr>
        <w:ind w:left="3600" w:hanging="360"/>
      </w:pPr>
    </w:lvl>
    <w:lvl w:ilvl="5" w:tplc="0810001B">
      <w:start w:val="1"/>
      <w:numFmt w:val="lowerRoman"/>
      <w:lvlText w:val="%6."/>
      <w:lvlJc w:val="right"/>
      <w:pPr>
        <w:ind w:left="4320" w:hanging="180"/>
      </w:pPr>
    </w:lvl>
    <w:lvl w:ilvl="6" w:tplc="0810000F">
      <w:start w:val="1"/>
      <w:numFmt w:val="decimal"/>
      <w:lvlText w:val="%7."/>
      <w:lvlJc w:val="left"/>
      <w:pPr>
        <w:ind w:left="5040" w:hanging="360"/>
      </w:pPr>
    </w:lvl>
    <w:lvl w:ilvl="7" w:tplc="08100019">
      <w:start w:val="1"/>
      <w:numFmt w:val="lowerLetter"/>
      <w:lvlText w:val="%8."/>
      <w:lvlJc w:val="left"/>
      <w:pPr>
        <w:ind w:left="5760" w:hanging="360"/>
      </w:pPr>
    </w:lvl>
    <w:lvl w:ilvl="8" w:tplc="0810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FC23FF"/>
    <w:multiLevelType w:val="hybridMultilevel"/>
    <w:tmpl w:val="F8403464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A77340"/>
    <w:multiLevelType w:val="multilevel"/>
    <w:tmpl w:val="6244586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7AA609B6"/>
    <w:multiLevelType w:val="hybridMultilevel"/>
    <w:tmpl w:val="3516ECE4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6B5"/>
    <w:rsid w:val="001755A0"/>
    <w:rsid w:val="00307B66"/>
    <w:rsid w:val="003D56B5"/>
    <w:rsid w:val="008D7B63"/>
    <w:rsid w:val="00903F20"/>
    <w:rsid w:val="00A33B7D"/>
    <w:rsid w:val="00B572F4"/>
    <w:rsid w:val="00D6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143910A-D8BD-43BB-9C44-11C437803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3D56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D56B5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755A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755A0"/>
    <w:rPr>
      <w:rFonts w:ascii="Segoe UI" w:eastAsia="Times New Roman" w:hAnsi="Segoe UI" w:cs="Segoe UI"/>
      <w:sz w:val="18"/>
      <w:szCs w:val="18"/>
      <w:lang w:eastAsia="it-CH"/>
    </w:rPr>
  </w:style>
  <w:style w:type="paragraph" w:styleId="NormaleWeb">
    <w:name w:val="Normal (Web)"/>
    <w:basedOn w:val="Normale"/>
    <w:uiPriority w:val="99"/>
    <w:unhideWhenUsed/>
    <w:rsid w:val="001755A0"/>
    <w:pPr>
      <w:widowControl/>
      <w:autoSpaceDE/>
      <w:autoSpaceDN/>
      <w:adjustRightInd/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8D7B63"/>
    <w:pPr>
      <w:widowControl/>
      <w:autoSpaceDE/>
      <w:autoSpaceDN/>
      <w:adjustRightInd/>
      <w:spacing w:before="100" w:beforeAutospacing="1" w:after="100" w:afterAutospacing="1"/>
    </w:pPr>
    <w:rPr>
      <w:rFonts w:eastAsia="Calibri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8D7B63"/>
    <w:rPr>
      <w:rFonts w:ascii="Times New Roman" w:eastAsia="Calibri" w:hAnsi="Times New Roman" w:cs="Times New Roman"/>
      <w:sz w:val="24"/>
      <w:szCs w:val="24"/>
      <w:lang w:eastAsia="it-CH"/>
    </w:rPr>
  </w:style>
  <w:style w:type="character" w:styleId="Rimandonotaapidipagina">
    <w:name w:val="footnote reference"/>
    <w:uiPriority w:val="99"/>
    <w:unhideWhenUsed/>
    <w:rsid w:val="008D7B63"/>
  </w:style>
  <w:style w:type="character" w:styleId="Collegamentoipertestuale">
    <w:name w:val="Hyperlink"/>
    <w:uiPriority w:val="99"/>
    <w:rsid w:val="008D7B63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4.ti.ch/poteri/gc/messaggi-e-atti/ricerca/risultati/dettaglio/?user_gcparlamento_pi8%5Battid%5D=101855&amp;user_gcparlamento_pi8%5bricerca%5d=137.19&amp;user_gcparlamento_pi8%5btat109%5d=10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4.ti.ch/poteri/gc/messaggi-e-atti/ricerca/risultati/dettaglio/?user_gcparlamento_pi8%5Battid%5D=100817&amp;user_gcparlamento_pi8%5bricerca%5d=77.19&amp;user_gcparlamento_pi8%5btat109%5d=1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Righetti Paolo</dc:creator>
  <cp:keywords/>
  <dc:description/>
  <cp:lastModifiedBy>Righetti Paolo</cp:lastModifiedBy>
  <cp:revision>2</cp:revision>
  <cp:lastPrinted>2019-11-07T09:57:00Z</cp:lastPrinted>
  <dcterms:created xsi:type="dcterms:W3CDTF">2019-11-07T09:58:00Z</dcterms:created>
  <dcterms:modified xsi:type="dcterms:W3CDTF">2019-11-07T09:58:00Z</dcterms:modified>
</cp:coreProperties>
</file>