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F84A8" w14:textId="77777777" w:rsidR="00562C70" w:rsidRPr="00C259D5" w:rsidRDefault="00FB2494" w:rsidP="00A64F5C">
      <w:pPr>
        <w:pStyle w:val="StandardRisoluzionedelConsigliodiStato"/>
        <w:rPr>
          <w:b/>
          <w:sz w:val="28"/>
          <w:szCs w:val="28"/>
        </w:rPr>
      </w:pPr>
      <w:r>
        <w:rPr>
          <w:b/>
          <w:sz w:val="28"/>
          <w:szCs w:val="28"/>
        </w:rPr>
        <w:t>Richiesta</w:t>
      </w:r>
      <w:r w:rsidR="00A64F5C" w:rsidRPr="00A64F5C">
        <w:rPr>
          <w:b/>
          <w:sz w:val="28"/>
          <w:szCs w:val="28"/>
        </w:rPr>
        <w:t xml:space="preserve"> di un credito di </w:t>
      </w:r>
      <w:r>
        <w:rPr>
          <w:b/>
          <w:sz w:val="28"/>
          <w:szCs w:val="28"/>
        </w:rPr>
        <w:t>798</w:t>
      </w:r>
      <w:r w:rsidR="00A64F5C" w:rsidRPr="00A617FB">
        <w:rPr>
          <w:b/>
          <w:sz w:val="28"/>
          <w:szCs w:val="28"/>
        </w:rPr>
        <w:t>'</w:t>
      </w:r>
      <w:r>
        <w:rPr>
          <w:b/>
          <w:sz w:val="28"/>
          <w:szCs w:val="28"/>
        </w:rPr>
        <w:t>6</w:t>
      </w:r>
      <w:r w:rsidR="00A64F5C" w:rsidRPr="00A617FB">
        <w:rPr>
          <w:b/>
          <w:sz w:val="28"/>
          <w:szCs w:val="28"/>
        </w:rPr>
        <w:t xml:space="preserve">00 franchi </w:t>
      </w:r>
      <w:r>
        <w:rPr>
          <w:b/>
          <w:sz w:val="28"/>
          <w:szCs w:val="28"/>
        </w:rPr>
        <w:t xml:space="preserve">e </w:t>
      </w:r>
      <w:r w:rsidR="00B26C09">
        <w:rPr>
          <w:b/>
          <w:sz w:val="28"/>
          <w:szCs w:val="28"/>
        </w:rPr>
        <w:t>dell</w:t>
      </w:r>
      <w:r>
        <w:rPr>
          <w:b/>
          <w:sz w:val="28"/>
          <w:szCs w:val="28"/>
        </w:rPr>
        <w:t xml:space="preserve">’autorizzazione </w:t>
      </w:r>
      <w:r w:rsidR="00B26C09">
        <w:rPr>
          <w:b/>
          <w:sz w:val="28"/>
          <w:szCs w:val="28"/>
        </w:rPr>
        <w:t>alla</w:t>
      </w:r>
      <w:r>
        <w:rPr>
          <w:b/>
          <w:sz w:val="28"/>
          <w:szCs w:val="28"/>
        </w:rPr>
        <w:t xml:space="preserve"> spesa di 1'470'000 franchi </w:t>
      </w:r>
      <w:r w:rsidR="00A64F5C" w:rsidRPr="00A617FB">
        <w:rPr>
          <w:b/>
          <w:sz w:val="28"/>
          <w:szCs w:val="28"/>
        </w:rPr>
        <w:t>per la progettazione definitiva della nuova fermata di Bironico-Camignolo nell’ambito del</w:t>
      </w:r>
      <w:r w:rsidR="00A64F5C" w:rsidRPr="00A617FB">
        <w:rPr>
          <w:b/>
          <w:sz w:val="28"/>
        </w:rPr>
        <w:t>l’attuazione del servizio ferroviario regionale Ticino-Lombardia (TILO)</w:t>
      </w:r>
    </w:p>
    <w:p w14:paraId="4FEF84A9" w14:textId="77777777" w:rsidR="00562C70" w:rsidRDefault="00562C70" w:rsidP="00562C70">
      <w:pPr>
        <w:pStyle w:val="StandardRisoluzionedelConsigliodiStato"/>
      </w:pPr>
    </w:p>
    <w:p w14:paraId="4FEF84AA" w14:textId="77777777" w:rsidR="00562C70" w:rsidRPr="00D63171" w:rsidRDefault="00562C70" w:rsidP="00562C70">
      <w:pPr>
        <w:pStyle w:val="StandardRisoluzionedelConsigliodiStato"/>
      </w:pPr>
    </w:p>
    <w:p w14:paraId="4FEF84AB" w14:textId="77777777" w:rsidR="00562C70" w:rsidRPr="00E33E7B" w:rsidRDefault="00562C70" w:rsidP="00562C70">
      <w:pPr>
        <w:pStyle w:val="StandardRisoluzionedelConsigliodiStato"/>
      </w:pPr>
      <w:r w:rsidRPr="00E33E7B">
        <w:t>Signo</w:t>
      </w:r>
      <w:r w:rsidR="00E33E7B" w:rsidRPr="00E33E7B">
        <w:t>r</w:t>
      </w:r>
      <w:r w:rsidRPr="00E33E7B">
        <w:t xml:space="preserve"> Presidente,</w:t>
      </w:r>
    </w:p>
    <w:p w14:paraId="4FEF84AC" w14:textId="77777777" w:rsidR="00562C70" w:rsidRPr="006F2A27" w:rsidRDefault="00562C70" w:rsidP="00562C70">
      <w:r w:rsidRPr="00E33E7B">
        <w:t xml:space="preserve">signore </w:t>
      </w:r>
      <w:r w:rsidR="00AA66A0">
        <w:t xml:space="preserve">deputate </w:t>
      </w:r>
      <w:r w:rsidRPr="00E33E7B">
        <w:t>e</w:t>
      </w:r>
      <w:r>
        <w:t xml:space="preserve"> </w:t>
      </w:r>
      <w:r w:rsidRPr="006F2A27">
        <w:t>signori</w:t>
      </w:r>
      <w:r>
        <w:t xml:space="preserve"> d</w:t>
      </w:r>
      <w:r w:rsidRPr="006F2A27">
        <w:t>eputati,</w:t>
      </w:r>
    </w:p>
    <w:p w14:paraId="4FEF84AD" w14:textId="77777777" w:rsidR="008F52AF" w:rsidRDefault="008F52AF" w:rsidP="00D33940">
      <w:pPr>
        <w:pStyle w:val="StandardRisoluzionedelConsigliodiStato"/>
        <w:ind w:right="-1"/>
      </w:pPr>
    </w:p>
    <w:p w14:paraId="4FEF84AE" w14:textId="77777777" w:rsidR="00333BD2" w:rsidRDefault="003D2203" w:rsidP="003D2203">
      <w:pPr>
        <w:pStyle w:val="StandardRisoluzionedelConsigliodiStato"/>
        <w:ind w:right="-1"/>
      </w:pPr>
      <w:r>
        <w:t>il servizio ferroviario regionale TILO è stato introdotto con enorme successo di clientela n</w:t>
      </w:r>
      <w:r w:rsidR="00A11CB1">
        <w:t xml:space="preserve">el </w:t>
      </w:r>
      <w:r>
        <w:t xml:space="preserve">dicembre del 2004: in </w:t>
      </w:r>
      <w:r w:rsidR="00B3533F">
        <w:t>vent’</w:t>
      </w:r>
      <w:r>
        <w:t xml:space="preserve">anni l’utenza è aumentata di oltre il </w:t>
      </w:r>
      <w:r w:rsidR="00B3533F">
        <w:t>360</w:t>
      </w:r>
      <w:r>
        <w:t xml:space="preserve">%. </w:t>
      </w:r>
      <w:r w:rsidR="004646C1" w:rsidRPr="000D06E6">
        <w:t xml:space="preserve">Accanto al potenziamento dell’offerta, all’introduzione del nuovo materiale rotabile e all’estensione della rete, anche il miglioramento dell’accessibilità e dell’attrattività delle fermate è alla base di questo successo. </w:t>
      </w:r>
      <w:r>
        <w:cr/>
      </w:r>
    </w:p>
    <w:p w14:paraId="4FEF84AF" w14:textId="77777777" w:rsidR="004646C1" w:rsidRDefault="004646C1" w:rsidP="003D2203">
      <w:pPr>
        <w:pStyle w:val="StandardRisoluzionedelConsigliodiStato"/>
        <w:ind w:right="-1"/>
      </w:pPr>
      <w:r w:rsidRPr="00D24711">
        <w:t>In questo ambito sono stati portati a termine la ristrutturazione del nodo d’interscambio di Tenero nel 2004, lo spostamento della fermata di Riazzino-Cugnasco in prossimità del sottopasso della strada cantonale nel 2006, la ricostruzione dell'impianto della stazione di Castione-Arbedo nel 2010, la nuova fermata di Mendrisio S. Martino nel</w:t>
      </w:r>
      <w:r w:rsidR="00A51318" w:rsidRPr="00D24711">
        <w:t xml:space="preserve"> 2013, </w:t>
      </w:r>
      <w:r w:rsidRPr="00D24711">
        <w:t>la nuova fermata di Stabio nel 2014</w:t>
      </w:r>
      <w:r w:rsidR="00A51318" w:rsidRPr="00D24711">
        <w:t>, l</w:t>
      </w:r>
      <w:r w:rsidR="008876FA">
        <w:t>o spostamento della</w:t>
      </w:r>
      <w:r w:rsidR="00A51318" w:rsidRPr="00D24711">
        <w:t xml:space="preserve"> fermata di </w:t>
      </w:r>
      <w:r w:rsidR="00D24711" w:rsidRPr="00D24711">
        <w:t>S</w:t>
      </w:r>
      <w:r w:rsidR="004837F8">
        <w:t xml:space="preserve">. </w:t>
      </w:r>
      <w:r w:rsidR="00D24711" w:rsidRPr="00D24711">
        <w:t xml:space="preserve">Antonino nel 2020 e la nuova fermata di </w:t>
      </w:r>
      <w:r w:rsidR="00A51318" w:rsidRPr="00D24711">
        <w:t>Minusio nel 2023</w:t>
      </w:r>
      <w:r w:rsidRPr="00D24711">
        <w:rPr>
          <w:rStyle w:val="Rimandonotaapidipagina"/>
        </w:rPr>
        <w:footnoteReference w:id="1"/>
      </w:r>
      <w:r w:rsidRPr="00D24711">
        <w:t>.</w:t>
      </w:r>
    </w:p>
    <w:p w14:paraId="4FEF84B0" w14:textId="77777777" w:rsidR="004646C1" w:rsidRDefault="004646C1" w:rsidP="00D33940">
      <w:pPr>
        <w:pStyle w:val="StandardRisoluzionedelConsigliodiStato"/>
        <w:ind w:right="-1"/>
      </w:pPr>
    </w:p>
    <w:p w14:paraId="4FEF84B1" w14:textId="77777777" w:rsidR="001B6C99" w:rsidRDefault="001B6C99" w:rsidP="00D33940">
      <w:pPr>
        <w:pStyle w:val="StandardRisoluzionedelConsigliodiStato"/>
        <w:ind w:right="-1"/>
      </w:pPr>
      <w:r>
        <w:t xml:space="preserve">Con il presente Messaggio si chiede </w:t>
      </w:r>
      <w:r w:rsidR="00FB2494">
        <w:t xml:space="preserve">al Parlamento di stanziare </w:t>
      </w:r>
      <w:r>
        <w:t xml:space="preserve">un credito di </w:t>
      </w:r>
      <w:r w:rsidR="00FB2494">
        <w:t xml:space="preserve">798'600 franchi e l’autorizzazione a effettuare una spesa di </w:t>
      </w:r>
      <w:r w:rsidR="00A760A1" w:rsidRPr="00A617FB">
        <w:t>1'4</w:t>
      </w:r>
      <w:r w:rsidR="00A617FB" w:rsidRPr="00A617FB">
        <w:t>7</w:t>
      </w:r>
      <w:r w:rsidR="00A760A1" w:rsidRPr="00A617FB">
        <w:t>0’000</w:t>
      </w:r>
      <w:r>
        <w:t xml:space="preserve"> franchi per la progettazione definitiva della nuova fermata ferroviaria di Bironico-Camignolo quale elemento del sistema ferroviario regionale Ticino-Lombardia (TILO)</w:t>
      </w:r>
      <w:r w:rsidR="004837F8">
        <w:t>.</w:t>
      </w:r>
    </w:p>
    <w:p w14:paraId="4FEF84B2" w14:textId="77777777" w:rsidR="00333BD2" w:rsidRDefault="00333BD2" w:rsidP="00D33940">
      <w:pPr>
        <w:pStyle w:val="StandardRisoluzionedelConsigliodiStato"/>
        <w:ind w:right="-1"/>
      </w:pPr>
    </w:p>
    <w:p w14:paraId="4FEF84B3" w14:textId="77777777" w:rsidR="00E33E7B" w:rsidRDefault="00E33E7B" w:rsidP="00FD386C">
      <w:pPr>
        <w:pStyle w:val="StandardRisoluzionedelConsigliodiStato"/>
        <w:ind w:right="-1"/>
        <w:rPr>
          <w:rFonts w:cs="Arial"/>
        </w:rPr>
      </w:pPr>
      <w:r>
        <w:t>Il messaggio è strutturato con l’indice seguente</w:t>
      </w:r>
      <w:r w:rsidR="00333BD2">
        <w:t>.</w:t>
      </w:r>
      <w:r>
        <w:rPr>
          <w:rFonts w:cs="Arial"/>
        </w:rPr>
        <w:br w:type="page"/>
      </w:r>
    </w:p>
    <w:p w14:paraId="4FEF84B4" w14:textId="77777777" w:rsidR="00E33E7B" w:rsidRPr="004C3C81" w:rsidRDefault="00E33E7B" w:rsidP="00E33E7B">
      <w:pPr>
        <w:rPr>
          <w:b/>
        </w:rPr>
      </w:pPr>
      <w:r w:rsidRPr="004C3C81">
        <w:rPr>
          <w:rFonts w:cs="Arial"/>
          <w:b/>
        </w:rPr>
        <w:lastRenderedPageBreak/>
        <w:t>INDICE</w:t>
      </w:r>
    </w:p>
    <w:p w14:paraId="4FEF84B5" w14:textId="77777777" w:rsidR="00E33E7B" w:rsidRPr="00D20763" w:rsidRDefault="00E33E7B" w:rsidP="00E33E7B">
      <w:pPr>
        <w:rPr>
          <w:rFonts w:cs="Arial"/>
          <w:b/>
          <w:u w:val="single"/>
        </w:rPr>
      </w:pPr>
    </w:p>
    <w:p w14:paraId="4FEF84B6" w14:textId="77777777" w:rsidR="00E5719A" w:rsidRDefault="00E33E7B">
      <w:pPr>
        <w:pStyle w:val="Sommario1"/>
        <w:rPr>
          <w:rFonts w:asciiTheme="minorHAnsi" w:eastAsiaTheme="minorEastAsia" w:hAnsiTheme="minorHAnsi"/>
          <w:b w:val="0"/>
          <w:noProof/>
          <w:sz w:val="22"/>
          <w:szCs w:val="22"/>
          <w:lang w:eastAsia="it-CH"/>
        </w:rPr>
      </w:pPr>
      <w:r>
        <w:rPr>
          <w:rFonts w:cs="Arial"/>
        </w:rPr>
        <w:fldChar w:fldCharType="begin"/>
      </w:r>
      <w:r>
        <w:rPr>
          <w:rFonts w:cs="Arial"/>
        </w:rPr>
        <w:instrText xml:space="preserve"> TOC \o "1-2" \h \z \u </w:instrText>
      </w:r>
      <w:r>
        <w:rPr>
          <w:rFonts w:cs="Arial"/>
        </w:rPr>
        <w:fldChar w:fldCharType="separate"/>
      </w:r>
      <w:hyperlink w:anchor="_Toc205199843" w:history="1">
        <w:r w:rsidR="00E5719A" w:rsidRPr="002B14A2">
          <w:rPr>
            <w:rStyle w:val="Collegamentoipertestuale"/>
            <w:rFonts w:cs="Arial"/>
            <w:noProof/>
          </w:rPr>
          <w:t>1</w:t>
        </w:r>
        <w:r w:rsidR="00E5719A">
          <w:rPr>
            <w:rFonts w:asciiTheme="minorHAnsi" w:eastAsiaTheme="minorEastAsia" w:hAnsiTheme="minorHAnsi"/>
            <w:b w:val="0"/>
            <w:noProof/>
            <w:sz w:val="22"/>
            <w:szCs w:val="22"/>
            <w:lang w:eastAsia="it-CH"/>
          </w:rPr>
          <w:tab/>
        </w:r>
        <w:r w:rsidR="00E5719A" w:rsidRPr="002B14A2">
          <w:rPr>
            <w:rStyle w:val="Collegamentoipertestuale"/>
            <w:noProof/>
          </w:rPr>
          <w:t>IL SISTEMA FERROVIARIO REGIONALE TICINO-LOMBARDIA (TILO)</w:t>
        </w:r>
        <w:r w:rsidR="00E5719A">
          <w:rPr>
            <w:noProof/>
            <w:webHidden/>
          </w:rPr>
          <w:tab/>
        </w:r>
        <w:r w:rsidR="00E5719A">
          <w:rPr>
            <w:noProof/>
            <w:webHidden/>
          </w:rPr>
          <w:fldChar w:fldCharType="begin"/>
        </w:r>
        <w:r w:rsidR="00E5719A">
          <w:rPr>
            <w:noProof/>
            <w:webHidden/>
          </w:rPr>
          <w:instrText xml:space="preserve"> PAGEREF _Toc205199843 \h </w:instrText>
        </w:r>
        <w:r w:rsidR="00E5719A">
          <w:rPr>
            <w:noProof/>
            <w:webHidden/>
          </w:rPr>
        </w:r>
        <w:r w:rsidR="00E5719A">
          <w:rPr>
            <w:noProof/>
            <w:webHidden/>
          </w:rPr>
          <w:fldChar w:fldCharType="separate"/>
        </w:r>
        <w:r w:rsidR="0092589B">
          <w:rPr>
            <w:noProof/>
            <w:webHidden/>
          </w:rPr>
          <w:t>3</w:t>
        </w:r>
        <w:r w:rsidR="00E5719A">
          <w:rPr>
            <w:noProof/>
            <w:webHidden/>
          </w:rPr>
          <w:fldChar w:fldCharType="end"/>
        </w:r>
      </w:hyperlink>
    </w:p>
    <w:p w14:paraId="4FEF84B7" w14:textId="77777777" w:rsidR="00E5719A" w:rsidRDefault="00FB23B9">
      <w:pPr>
        <w:pStyle w:val="Sommario2"/>
        <w:rPr>
          <w:rFonts w:asciiTheme="minorHAnsi" w:eastAsiaTheme="minorEastAsia" w:hAnsiTheme="minorHAnsi"/>
          <w:noProof/>
          <w:sz w:val="22"/>
          <w:szCs w:val="22"/>
          <w:lang w:eastAsia="it-CH"/>
        </w:rPr>
      </w:pPr>
      <w:hyperlink w:anchor="_Toc205199844" w:history="1">
        <w:r w:rsidR="00E5719A" w:rsidRPr="002B14A2">
          <w:rPr>
            <w:rStyle w:val="Collegamentoipertestuale"/>
            <w:noProof/>
          </w:rPr>
          <w:t>1.1</w:t>
        </w:r>
        <w:r w:rsidR="00E5719A">
          <w:rPr>
            <w:rFonts w:asciiTheme="minorHAnsi" w:eastAsiaTheme="minorEastAsia" w:hAnsiTheme="minorHAnsi"/>
            <w:noProof/>
            <w:sz w:val="22"/>
            <w:szCs w:val="22"/>
            <w:lang w:eastAsia="it-CH"/>
          </w:rPr>
          <w:tab/>
        </w:r>
        <w:r w:rsidR="00E5719A" w:rsidRPr="002B14A2">
          <w:rPr>
            <w:rStyle w:val="Collegamentoipertestuale"/>
            <w:noProof/>
          </w:rPr>
          <w:t>Impostazione, contesto territoriale e obiettivi di sviluppo del trasporto pubblico</w:t>
        </w:r>
        <w:r w:rsidR="00E5719A">
          <w:rPr>
            <w:noProof/>
            <w:webHidden/>
          </w:rPr>
          <w:tab/>
        </w:r>
        <w:r w:rsidR="00E5719A">
          <w:rPr>
            <w:noProof/>
            <w:webHidden/>
          </w:rPr>
          <w:fldChar w:fldCharType="begin"/>
        </w:r>
        <w:r w:rsidR="00E5719A">
          <w:rPr>
            <w:noProof/>
            <w:webHidden/>
          </w:rPr>
          <w:instrText xml:space="preserve"> PAGEREF _Toc205199844 \h </w:instrText>
        </w:r>
        <w:r w:rsidR="00E5719A">
          <w:rPr>
            <w:noProof/>
            <w:webHidden/>
          </w:rPr>
        </w:r>
        <w:r w:rsidR="00E5719A">
          <w:rPr>
            <w:noProof/>
            <w:webHidden/>
          </w:rPr>
          <w:fldChar w:fldCharType="separate"/>
        </w:r>
        <w:r w:rsidR="0092589B">
          <w:rPr>
            <w:noProof/>
            <w:webHidden/>
          </w:rPr>
          <w:t>3</w:t>
        </w:r>
        <w:r w:rsidR="00E5719A">
          <w:rPr>
            <w:noProof/>
            <w:webHidden/>
          </w:rPr>
          <w:fldChar w:fldCharType="end"/>
        </w:r>
      </w:hyperlink>
    </w:p>
    <w:p w14:paraId="4FEF84B8" w14:textId="77777777" w:rsidR="00E5719A" w:rsidRDefault="00FB23B9">
      <w:pPr>
        <w:pStyle w:val="Sommario2"/>
        <w:rPr>
          <w:rFonts w:asciiTheme="minorHAnsi" w:eastAsiaTheme="minorEastAsia" w:hAnsiTheme="minorHAnsi"/>
          <w:noProof/>
          <w:sz w:val="22"/>
          <w:szCs w:val="22"/>
          <w:lang w:eastAsia="it-CH"/>
        </w:rPr>
      </w:pPr>
      <w:hyperlink w:anchor="_Toc205199845" w:history="1">
        <w:r w:rsidR="00E5719A" w:rsidRPr="002B14A2">
          <w:rPr>
            <w:rStyle w:val="Collegamentoipertestuale"/>
            <w:noProof/>
          </w:rPr>
          <w:t>1.2</w:t>
        </w:r>
        <w:r w:rsidR="00E5719A">
          <w:rPr>
            <w:rFonts w:asciiTheme="minorHAnsi" w:eastAsiaTheme="minorEastAsia" w:hAnsiTheme="minorHAnsi"/>
            <w:noProof/>
            <w:sz w:val="22"/>
            <w:szCs w:val="22"/>
            <w:lang w:eastAsia="it-CH"/>
          </w:rPr>
          <w:tab/>
        </w:r>
        <w:r w:rsidR="00E5719A" w:rsidRPr="002B14A2">
          <w:rPr>
            <w:rStyle w:val="Collegamentoipertestuale"/>
            <w:noProof/>
          </w:rPr>
          <w:t>L’attuazione di TILO fino ad oggi</w:t>
        </w:r>
        <w:r w:rsidR="00E5719A">
          <w:rPr>
            <w:noProof/>
            <w:webHidden/>
          </w:rPr>
          <w:tab/>
        </w:r>
        <w:r w:rsidR="00E5719A">
          <w:rPr>
            <w:noProof/>
            <w:webHidden/>
          </w:rPr>
          <w:fldChar w:fldCharType="begin"/>
        </w:r>
        <w:r w:rsidR="00E5719A">
          <w:rPr>
            <w:noProof/>
            <w:webHidden/>
          </w:rPr>
          <w:instrText xml:space="preserve"> PAGEREF _Toc205199845 \h </w:instrText>
        </w:r>
        <w:r w:rsidR="00E5719A">
          <w:rPr>
            <w:noProof/>
            <w:webHidden/>
          </w:rPr>
        </w:r>
        <w:r w:rsidR="00E5719A">
          <w:rPr>
            <w:noProof/>
            <w:webHidden/>
          </w:rPr>
          <w:fldChar w:fldCharType="separate"/>
        </w:r>
        <w:r w:rsidR="0092589B">
          <w:rPr>
            <w:noProof/>
            <w:webHidden/>
          </w:rPr>
          <w:t>5</w:t>
        </w:r>
        <w:r w:rsidR="00E5719A">
          <w:rPr>
            <w:noProof/>
            <w:webHidden/>
          </w:rPr>
          <w:fldChar w:fldCharType="end"/>
        </w:r>
      </w:hyperlink>
    </w:p>
    <w:p w14:paraId="4FEF84B9" w14:textId="77777777" w:rsidR="00E5719A" w:rsidRDefault="00FB23B9">
      <w:pPr>
        <w:pStyle w:val="Sommario2"/>
        <w:rPr>
          <w:rFonts w:asciiTheme="minorHAnsi" w:eastAsiaTheme="minorEastAsia" w:hAnsiTheme="minorHAnsi"/>
          <w:noProof/>
          <w:sz w:val="22"/>
          <w:szCs w:val="22"/>
          <w:lang w:eastAsia="it-CH"/>
        </w:rPr>
      </w:pPr>
      <w:hyperlink w:anchor="_Toc205199846" w:history="1">
        <w:r w:rsidR="00E5719A" w:rsidRPr="002B14A2">
          <w:rPr>
            <w:rStyle w:val="Collegamentoipertestuale"/>
            <w:noProof/>
          </w:rPr>
          <w:t>1.3</w:t>
        </w:r>
        <w:r w:rsidR="00E5719A">
          <w:rPr>
            <w:rFonts w:asciiTheme="minorHAnsi" w:eastAsiaTheme="minorEastAsia" w:hAnsiTheme="minorHAnsi"/>
            <w:noProof/>
            <w:sz w:val="22"/>
            <w:szCs w:val="22"/>
            <w:lang w:eastAsia="it-CH"/>
          </w:rPr>
          <w:tab/>
        </w:r>
        <w:r w:rsidR="00E5719A" w:rsidRPr="002B14A2">
          <w:rPr>
            <w:rStyle w:val="Collegamentoipertestuale"/>
            <w:noProof/>
          </w:rPr>
          <w:t>Il successo di TILO e il suo sviluppo futuro</w:t>
        </w:r>
        <w:r w:rsidR="00E5719A">
          <w:rPr>
            <w:noProof/>
            <w:webHidden/>
          </w:rPr>
          <w:tab/>
        </w:r>
        <w:r w:rsidR="00E5719A">
          <w:rPr>
            <w:noProof/>
            <w:webHidden/>
          </w:rPr>
          <w:fldChar w:fldCharType="begin"/>
        </w:r>
        <w:r w:rsidR="00E5719A">
          <w:rPr>
            <w:noProof/>
            <w:webHidden/>
          </w:rPr>
          <w:instrText xml:space="preserve"> PAGEREF _Toc205199846 \h </w:instrText>
        </w:r>
        <w:r w:rsidR="00E5719A">
          <w:rPr>
            <w:noProof/>
            <w:webHidden/>
          </w:rPr>
        </w:r>
        <w:r w:rsidR="00E5719A">
          <w:rPr>
            <w:noProof/>
            <w:webHidden/>
          </w:rPr>
          <w:fldChar w:fldCharType="separate"/>
        </w:r>
        <w:r w:rsidR="0092589B">
          <w:rPr>
            <w:noProof/>
            <w:webHidden/>
          </w:rPr>
          <w:t>7</w:t>
        </w:r>
        <w:r w:rsidR="00E5719A">
          <w:rPr>
            <w:noProof/>
            <w:webHidden/>
          </w:rPr>
          <w:fldChar w:fldCharType="end"/>
        </w:r>
      </w:hyperlink>
    </w:p>
    <w:p w14:paraId="4FEF84BA" w14:textId="77777777" w:rsidR="00E5719A" w:rsidRDefault="00FB23B9">
      <w:pPr>
        <w:pStyle w:val="Sommario1"/>
        <w:rPr>
          <w:rFonts w:asciiTheme="minorHAnsi" w:eastAsiaTheme="minorEastAsia" w:hAnsiTheme="minorHAnsi"/>
          <w:b w:val="0"/>
          <w:noProof/>
          <w:sz w:val="22"/>
          <w:szCs w:val="22"/>
          <w:lang w:eastAsia="it-CH"/>
        </w:rPr>
      </w:pPr>
      <w:hyperlink w:anchor="_Toc205199847" w:history="1">
        <w:r w:rsidR="00E5719A" w:rsidRPr="002B14A2">
          <w:rPr>
            <w:rStyle w:val="Collegamentoipertestuale"/>
            <w:rFonts w:cs="Arial"/>
            <w:noProof/>
          </w:rPr>
          <w:t>2</w:t>
        </w:r>
        <w:r w:rsidR="00E5719A">
          <w:rPr>
            <w:rFonts w:asciiTheme="minorHAnsi" w:eastAsiaTheme="minorEastAsia" w:hAnsiTheme="minorHAnsi"/>
            <w:b w:val="0"/>
            <w:noProof/>
            <w:sz w:val="22"/>
            <w:szCs w:val="22"/>
            <w:lang w:eastAsia="it-CH"/>
          </w:rPr>
          <w:tab/>
        </w:r>
        <w:r w:rsidR="00E5719A" w:rsidRPr="002B14A2">
          <w:rPr>
            <w:rStyle w:val="Collegamentoipertestuale"/>
            <w:noProof/>
          </w:rPr>
          <w:t>LA NUOVA FERMATA DI BIRONICO-CAMIGNOLO</w:t>
        </w:r>
        <w:r w:rsidR="00E5719A">
          <w:rPr>
            <w:noProof/>
            <w:webHidden/>
          </w:rPr>
          <w:tab/>
        </w:r>
        <w:r w:rsidR="00E5719A">
          <w:rPr>
            <w:noProof/>
            <w:webHidden/>
          </w:rPr>
          <w:fldChar w:fldCharType="begin"/>
        </w:r>
        <w:r w:rsidR="00E5719A">
          <w:rPr>
            <w:noProof/>
            <w:webHidden/>
          </w:rPr>
          <w:instrText xml:space="preserve"> PAGEREF _Toc205199847 \h </w:instrText>
        </w:r>
        <w:r w:rsidR="00E5719A">
          <w:rPr>
            <w:noProof/>
            <w:webHidden/>
          </w:rPr>
        </w:r>
        <w:r w:rsidR="00E5719A">
          <w:rPr>
            <w:noProof/>
            <w:webHidden/>
          </w:rPr>
          <w:fldChar w:fldCharType="separate"/>
        </w:r>
        <w:r w:rsidR="0092589B">
          <w:rPr>
            <w:noProof/>
            <w:webHidden/>
          </w:rPr>
          <w:t>8</w:t>
        </w:r>
        <w:r w:rsidR="00E5719A">
          <w:rPr>
            <w:noProof/>
            <w:webHidden/>
          </w:rPr>
          <w:fldChar w:fldCharType="end"/>
        </w:r>
      </w:hyperlink>
    </w:p>
    <w:p w14:paraId="4FEF84BB" w14:textId="77777777" w:rsidR="00E5719A" w:rsidRDefault="00FB23B9">
      <w:pPr>
        <w:pStyle w:val="Sommario2"/>
        <w:rPr>
          <w:rFonts w:asciiTheme="minorHAnsi" w:eastAsiaTheme="minorEastAsia" w:hAnsiTheme="minorHAnsi"/>
          <w:noProof/>
          <w:sz w:val="22"/>
          <w:szCs w:val="22"/>
          <w:lang w:eastAsia="it-CH"/>
        </w:rPr>
      </w:pPr>
      <w:hyperlink w:anchor="_Toc205199848" w:history="1">
        <w:r w:rsidR="00E5719A" w:rsidRPr="002B14A2">
          <w:rPr>
            <w:rStyle w:val="Collegamentoipertestuale"/>
            <w:noProof/>
          </w:rPr>
          <w:t>2.1</w:t>
        </w:r>
        <w:r w:rsidR="00E5719A">
          <w:rPr>
            <w:rFonts w:asciiTheme="minorHAnsi" w:eastAsiaTheme="minorEastAsia" w:hAnsiTheme="minorHAnsi"/>
            <w:noProof/>
            <w:sz w:val="22"/>
            <w:szCs w:val="22"/>
            <w:lang w:eastAsia="it-CH"/>
          </w:rPr>
          <w:tab/>
        </w:r>
        <w:r w:rsidR="00E5719A" w:rsidRPr="002B14A2">
          <w:rPr>
            <w:rStyle w:val="Collegamentoipertestuale"/>
            <w:noProof/>
          </w:rPr>
          <w:t>Inquadramento</w:t>
        </w:r>
        <w:r w:rsidR="00E5719A">
          <w:rPr>
            <w:noProof/>
            <w:webHidden/>
          </w:rPr>
          <w:tab/>
        </w:r>
        <w:r w:rsidR="00E5719A">
          <w:rPr>
            <w:noProof/>
            <w:webHidden/>
          </w:rPr>
          <w:fldChar w:fldCharType="begin"/>
        </w:r>
        <w:r w:rsidR="00E5719A">
          <w:rPr>
            <w:noProof/>
            <w:webHidden/>
          </w:rPr>
          <w:instrText xml:space="preserve"> PAGEREF _Toc205199848 \h </w:instrText>
        </w:r>
        <w:r w:rsidR="00E5719A">
          <w:rPr>
            <w:noProof/>
            <w:webHidden/>
          </w:rPr>
        </w:r>
        <w:r w:rsidR="00E5719A">
          <w:rPr>
            <w:noProof/>
            <w:webHidden/>
          </w:rPr>
          <w:fldChar w:fldCharType="separate"/>
        </w:r>
        <w:r w:rsidR="0092589B">
          <w:rPr>
            <w:noProof/>
            <w:webHidden/>
          </w:rPr>
          <w:t>8</w:t>
        </w:r>
        <w:r w:rsidR="00E5719A">
          <w:rPr>
            <w:noProof/>
            <w:webHidden/>
          </w:rPr>
          <w:fldChar w:fldCharType="end"/>
        </w:r>
      </w:hyperlink>
    </w:p>
    <w:p w14:paraId="4FEF84BC" w14:textId="77777777" w:rsidR="00E5719A" w:rsidRDefault="00FB23B9">
      <w:pPr>
        <w:pStyle w:val="Sommario2"/>
        <w:rPr>
          <w:rFonts w:asciiTheme="minorHAnsi" w:eastAsiaTheme="minorEastAsia" w:hAnsiTheme="minorHAnsi"/>
          <w:noProof/>
          <w:sz w:val="22"/>
          <w:szCs w:val="22"/>
          <w:lang w:eastAsia="it-CH"/>
        </w:rPr>
      </w:pPr>
      <w:hyperlink w:anchor="_Toc205199849" w:history="1">
        <w:r w:rsidR="00E5719A" w:rsidRPr="002B14A2">
          <w:rPr>
            <w:rStyle w:val="Collegamentoipertestuale"/>
            <w:noProof/>
          </w:rPr>
          <w:t>2.2</w:t>
        </w:r>
        <w:r w:rsidR="00E5719A">
          <w:rPr>
            <w:rFonts w:asciiTheme="minorHAnsi" w:eastAsiaTheme="minorEastAsia" w:hAnsiTheme="minorHAnsi"/>
            <w:noProof/>
            <w:sz w:val="22"/>
            <w:szCs w:val="22"/>
            <w:lang w:eastAsia="it-CH"/>
          </w:rPr>
          <w:tab/>
        </w:r>
        <w:r w:rsidR="00E5719A" w:rsidRPr="002B14A2">
          <w:rPr>
            <w:rStyle w:val="Collegamentoipertestuale"/>
            <w:noProof/>
          </w:rPr>
          <w:t>Giustificazione</w:t>
        </w:r>
        <w:r w:rsidR="00E5719A">
          <w:rPr>
            <w:noProof/>
            <w:webHidden/>
          </w:rPr>
          <w:tab/>
        </w:r>
        <w:r w:rsidR="00E5719A">
          <w:rPr>
            <w:noProof/>
            <w:webHidden/>
          </w:rPr>
          <w:fldChar w:fldCharType="begin"/>
        </w:r>
        <w:r w:rsidR="00E5719A">
          <w:rPr>
            <w:noProof/>
            <w:webHidden/>
          </w:rPr>
          <w:instrText xml:space="preserve"> PAGEREF _Toc205199849 \h </w:instrText>
        </w:r>
        <w:r w:rsidR="00E5719A">
          <w:rPr>
            <w:noProof/>
            <w:webHidden/>
          </w:rPr>
        </w:r>
        <w:r w:rsidR="00E5719A">
          <w:rPr>
            <w:noProof/>
            <w:webHidden/>
          </w:rPr>
          <w:fldChar w:fldCharType="separate"/>
        </w:r>
        <w:r w:rsidR="0092589B">
          <w:rPr>
            <w:noProof/>
            <w:webHidden/>
          </w:rPr>
          <w:t>9</w:t>
        </w:r>
        <w:r w:rsidR="00E5719A">
          <w:rPr>
            <w:noProof/>
            <w:webHidden/>
          </w:rPr>
          <w:fldChar w:fldCharType="end"/>
        </w:r>
      </w:hyperlink>
    </w:p>
    <w:p w14:paraId="4FEF84BD" w14:textId="77777777" w:rsidR="00E5719A" w:rsidRDefault="00FB23B9">
      <w:pPr>
        <w:pStyle w:val="Sommario1"/>
        <w:rPr>
          <w:rFonts w:asciiTheme="minorHAnsi" w:eastAsiaTheme="minorEastAsia" w:hAnsiTheme="minorHAnsi"/>
          <w:b w:val="0"/>
          <w:noProof/>
          <w:sz w:val="22"/>
          <w:szCs w:val="22"/>
          <w:lang w:eastAsia="it-CH"/>
        </w:rPr>
      </w:pPr>
      <w:hyperlink w:anchor="_Toc205199850" w:history="1">
        <w:r w:rsidR="00E5719A" w:rsidRPr="002B14A2">
          <w:rPr>
            <w:rStyle w:val="Collegamentoipertestuale"/>
            <w:rFonts w:cs="Arial"/>
            <w:noProof/>
          </w:rPr>
          <w:t>3</w:t>
        </w:r>
        <w:r w:rsidR="00E5719A">
          <w:rPr>
            <w:rFonts w:asciiTheme="minorHAnsi" w:eastAsiaTheme="minorEastAsia" w:hAnsiTheme="minorHAnsi"/>
            <w:b w:val="0"/>
            <w:noProof/>
            <w:sz w:val="22"/>
            <w:szCs w:val="22"/>
            <w:lang w:eastAsia="it-CH"/>
          </w:rPr>
          <w:tab/>
        </w:r>
        <w:r w:rsidR="00E5719A" w:rsidRPr="002B14A2">
          <w:rPr>
            <w:rStyle w:val="Collegamentoipertestuale"/>
            <w:noProof/>
          </w:rPr>
          <w:t>IL PROGETTO</w:t>
        </w:r>
        <w:r w:rsidR="00E5719A">
          <w:rPr>
            <w:noProof/>
            <w:webHidden/>
          </w:rPr>
          <w:tab/>
        </w:r>
        <w:r w:rsidR="00E5719A">
          <w:rPr>
            <w:noProof/>
            <w:webHidden/>
          </w:rPr>
          <w:fldChar w:fldCharType="begin"/>
        </w:r>
        <w:r w:rsidR="00E5719A">
          <w:rPr>
            <w:noProof/>
            <w:webHidden/>
          </w:rPr>
          <w:instrText xml:space="preserve"> PAGEREF _Toc205199850 \h </w:instrText>
        </w:r>
        <w:r w:rsidR="00E5719A">
          <w:rPr>
            <w:noProof/>
            <w:webHidden/>
          </w:rPr>
        </w:r>
        <w:r w:rsidR="00E5719A">
          <w:rPr>
            <w:noProof/>
            <w:webHidden/>
          </w:rPr>
          <w:fldChar w:fldCharType="separate"/>
        </w:r>
        <w:r w:rsidR="0092589B">
          <w:rPr>
            <w:noProof/>
            <w:webHidden/>
          </w:rPr>
          <w:t>10</w:t>
        </w:r>
        <w:r w:rsidR="00E5719A">
          <w:rPr>
            <w:noProof/>
            <w:webHidden/>
          </w:rPr>
          <w:fldChar w:fldCharType="end"/>
        </w:r>
      </w:hyperlink>
    </w:p>
    <w:p w14:paraId="4FEF84BE" w14:textId="77777777" w:rsidR="00E5719A" w:rsidRDefault="00FB23B9">
      <w:pPr>
        <w:pStyle w:val="Sommario2"/>
        <w:rPr>
          <w:rFonts w:asciiTheme="minorHAnsi" w:eastAsiaTheme="minorEastAsia" w:hAnsiTheme="minorHAnsi"/>
          <w:noProof/>
          <w:sz w:val="22"/>
          <w:szCs w:val="22"/>
          <w:lang w:eastAsia="it-CH"/>
        </w:rPr>
      </w:pPr>
      <w:hyperlink w:anchor="_Toc205199851" w:history="1">
        <w:r w:rsidR="00E5719A" w:rsidRPr="002B14A2">
          <w:rPr>
            <w:rStyle w:val="Collegamentoipertestuale"/>
            <w:noProof/>
          </w:rPr>
          <w:t>3.1</w:t>
        </w:r>
        <w:r w:rsidR="00E5719A">
          <w:rPr>
            <w:rFonts w:asciiTheme="minorHAnsi" w:eastAsiaTheme="minorEastAsia" w:hAnsiTheme="minorHAnsi"/>
            <w:noProof/>
            <w:sz w:val="22"/>
            <w:szCs w:val="22"/>
            <w:lang w:eastAsia="it-CH"/>
          </w:rPr>
          <w:tab/>
        </w:r>
        <w:r w:rsidR="00E5719A" w:rsidRPr="002B14A2">
          <w:rPr>
            <w:rStyle w:val="Collegamentoipertestuale"/>
            <w:noProof/>
          </w:rPr>
          <w:t>Descrizione degli interventi</w:t>
        </w:r>
        <w:r w:rsidR="00E5719A">
          <w:rPr>
            <w:noProof/>
            <w:webHidden/>
          </w:rPr>
          <w:tab/>
        </w:r>
        <w:r w:rsidR="00E5719A">
          <w:rPr>
            <w:noProof/>
            <w:webHidden/>
          </w:rPr>
          <w:fldChar w:fldCharType="begin"/>
        </w:r>
        <w:r w:rsidR="00E5719A">
          <w:rPr>
            <w:noProof/>
            <w:webHidden/>
          </w:rPr>
          <w:instrText xml:space="preserve"> PAGEREF _Toc205199851 \h </w:instrText>
        </w:r>
        <w:r w:rsidR="00E5719A">
          <w:rPr>
            <w:noProof/>
            <w:webHidden/>
          </w:rPr>
        </w:r>
        <w:r w:rsidR="00E5719A">
          <w:rPr>
            <w:noProof/>
            <w:webHidden/>
          </w:rPr>
          <w:fldChar w:fldCharType="separate"/>
        </w:r>
        <w:r w:rsidR="0092589B">
          <w:rPr>
            <w:noProof/>
            <w:webHidden/>
          </w:rPr>
          <w:t>10</w:t>
        </w:r>
        <w:r w:rsidR="00E5719A">
          <w:rPr>
            <w:noProof/>
            <w:webHidden/>
          </w:rPr>
          <w:fldChar w:fldCharType="end"/>
        </w:r>
      </w:hyperlink>
    </w:p>
    <w:p w14:paraId="4FEF84BF" w14:textId="77777777" w:rsidR="00E5719A" w:rsidRDefault="00FB23B9">
      <w:pPr>
        <w:pStyle w:val="Sommario2"/>
        <w:rPr>
          <w:rFonts w:asciiTheme="minorHAnsi" w:eastAsiaTheme="minorEastAsia" w:hAnsiTheme="minorHAnsi"/>
          <w:noProof/>
          <w:sz w:val="22"/>
          <w:szCs w:val="22"/>
          <w:lang w:eastAsia="it-CH"/>
        </w:rPr>
      </w:pPr>
      <w:hyperlink w:anchor="_Toc205199852" w:history="1">
        <w:r w:rsidR="00E5719A" w:rsidRPr="002B14A2">
          <w:rPr>
            <w:rStyle w:val="Collegamentoipertestuale"/>
            <w:noProof/>
          </w:rPr>
          <w:t>3.2</w:t>
        </w:r>
        <w:r w:rsidR="00E5719A">
          <w:rPr>
            <w:rFonts w:asciiTheme="minorHAnsi" w:eastAsiaTheme="minorEastAsia" w:hAnsiTheme="minorHAnsi"/>
            <w:noProof/>
            <w:sz w:val="22"/>
            <w:szCs w:val="22"/>
            <w:lang w:eastAsia="it-CH"/>
          </w:rPr>
          <w:tab/>
        </w:r>
        <w:r w:rsidR="00E5719A" w:rsidRPr="002B14A2">
          <w:rPr>
            <w:rStyle w:val="Collegamentoipertestuale"/>
            <w:noProof/>
          </w:rPr>
          <w:t>Stato del progetto e tempi di realizzazione</w:t>
        </w:r>
        <w:r w:rsidR="00E5719A">
          <w:rPr>
            <w:noProof/>
            <w:webHidden/>
          </w:rPr>
          <w:tab/>
        </w:r>
        <w:r w:rsidR="00E5719A">
          <w:rPr>
            <w:noProof/>
            <w:webHidden/>
          </w:rPr>
          <w:fldChar w:fldCharType="begin"/>
        </w:r>
        <w:r w:rsidR="00E5719A">
          <w:rPr>
            <w:noProof/>
            <w:webHidden/>
          </w:rPr>
          <w:instrText xml:space="preserve"> PAGEREF _Toc205199852 \h </w:instrText>
        </w:r>
        <w:r w:rsidR="00E5719A">
          <w:rPr>
            <w:noProof/>
            <w:webHidden/>
          </w:rPr>
        </w:r>
        <w:r w:rsidR="00E5719A">
          <w:rPr>
            <w:noProof/>
            <w:webHidden/>
          </w:rPr>
          <w:fldChar w:fldCharType="separate"/>
        </w:r>
        <w:r w:rsidR="0092589B">
          <w:rPr>
            <w:noProof/>
            <w:webHidden/>
          </w:rPr>
          <w:t>11</w:t>
        </w:r>
        <w:r w:rsidR="00E5719A">
          <w:rPr>
            <w:noProof/>
            <w:webHidden/>
          </w:rPr>
          <w:fldChar w:fldCharType="end"/>
        </w:r>
      </w:hyperlink>
    </w:p>
    <w:p w14:paraId="4FEF84C0" w14:textId="77777777" w:rsidR="00E5719A" w:rsidRDefault="00FB23B9">
      <w:pPr>
        <w:pStyle w:val="Sommario2"/>
        <w:rPr>
          <w:rFonts w:asciiTheme="minorHAnsi" w:eastAsiaTheme="minorEastAsia" w:hAnsiTheme="minorHAnsi"/>
          <w:noProof/>
          <w:sz w:val="22"/>
          <w:szCs w:val="22"/>
          <w:lang w:eastAsia="it-CH"/>
        </w:rPr>
      </w:pPr>
      <w:hyperlink w:anchor="_Toc205199853" w:history="1">
        <w:r w:rsidR="00E5719A" w:rsidRPr="002B14A2">
          <w:rPr>
            <w:rStyle w:val="Collegamentoipertestuale"/>
            <w:noProof/>
          </w:rPr>
          <w:t>3.3</w:t>
        </w:r>
        <w:r w:rsidR="00E5719A">
          <w:rPr>
            <w:rFonts w:asciiTheme="minorHAnsi" w:eastAsiaTheme="minorEastAsia" w:hAnsiTheme="minorHAnsi"/>
            <w:noProof/>
            <w:sz w:val="22"/>
            <w:szCs w:val="22"/>
            <w:lang w:eastAsia="it-CH"/>
          </w:rPr>
          <w:tab/>
        </w:r>
        <w:r w:rsidR="00E5719A" w:rsidRPr="002B14A2">
          <w:rPr>
            <w:rStyle w:val="Collegamentoipertestuale"/>
            <w:noProof/>
          </w:rPr>
          <w:t>Costi e finanziamento</w:t>
        </w:r>
        <w:r w:rsidR="00E5719A">
          <w:rPr>
            <w:noProof/>
            <w:webHidden/>
          </w:rPr>
          <w:tab/>
        </w:r>
        <w:r w:rsidR="00E5719A">
          <w:rPr>
            <w:noProof/>
            <w:webHidden/>
          </w:rPr>
          <w:fldChar w:fldCharType="begin"/>
        </w:r>
        <w:r w:rsidR="00E5719A">
          <w:rPr>
            <w:noProof/>
            <w:webHidden/>
          </w:rPr>
          <w:instrText xml:space="preserve"> PAGEREF _Toc205199853 \h </w:instrText>
        </w:r>
        <w:r w:rsidR="00E5719A">
          <w:rPr>
            <w:noProof/>
            <w:webHidden/>
          </w:rPr>
        </w:r>
        <w:r w:rsidR="00E5719A">
          <w:rPr>
            <w:noProof/>
            <w:webHidden/>
          </w:rPr>
          <w:fldChar w:fldCharType="separate"/>
        </w:r>
        <w:r w:rsidR="0092589B">
          <w:rPr>
            <w:noProof/>
            <w:webHidden/>
          </w:rPr>
          <w:t>11</w:t>
        </w:r>
        <w:r w:rsidR="00E5719A">
          <w:rPr>
            <w:noProof/>
            <w:webHidden/>
          </w:rPr>
          <w:fldChar w:fldCharType="end"/>
        </w:r>
      </w:hyperlink>
    </w:p>
    <w:p w14:paraId="4FEF84C1" w14:textId="77777777" w:rsidR="00E5719A" w:rsidRDefault="00FB23B9">
      <w:pPr>
        <w:pStyle w:val="Sommario1"/>
        <w:rPr>
          <w:rFonts w:asciiTheme="minorHAnsi" w:eastAsiaTheme="minorEastAsia" w:hAnsiTheme="minorHAnsi"/>
          <w:b w:val="0"/>
          <w:noProof/>
          <w:sz w:val="22"/>
          <w:szCs w:val="22"/>
          <w:lang w:eastAsia="it-CH"/>
        </w:rPr>
      </w:pPr>
      <w:hyperlink w:anchor="_Toc205199854" w:history="1">
        <w:r w:rsidR="00E5719A" w:rsidRPr="002B14A2">
          <w:rPr>
            <w:rStyle w:val="Collegamentoipertestuale"/>
            <w:rFonts w:cs="Arial"/>
            <w:noProof/>
          </w:rPr>
          <w:t>4</w:t>
        </w:r>
        <w:r w:rsidR="00E5719A">
          <w:rPr>
            <w:rFonts w:asciiTheme="minorHAnsi" w:eastAsiaTheme="minorEastAsia" w:hAnsiTheme="minorHAnsi"/>
            <w:b w:val="0"/>
            <w:noProof/>
            <w:sz w:val="22"/>
            <w:szCs w:val="22"/>
            <w:lang w:eastAsia="it-CH"/>
          </w:rPr>
          <w:tab/>
        </w:r>
        <w:r w:rsidR="00E5719A" w:rsidRPr="002B14A2">
          <w:rPr>
            <w:rStyle w:val="Collegamentoipertestuale"/>
            <w:noProof/>
          </w:rPr>
          <w:t>RICHIESTA DI CREDITO</w:t>
        </w:r>
        <w:r w:rsidR="00E5719A">
          <w:rPr>
            <w:noProof/>
            <w:webHidden/>
          </w:rPr>
          <w:tab/>
        </w:r>
        <w:r w:rsidR="00E5719A">
          <w:rPr>
            <w:noProof/>
            <w:webHidden/>
          </w:rPr>
          <w:fldChar w:fldCharType="begin"/>
        </w:r>
        <w:r w:rsidR="00E5719A">
          <w:rPr>
            <w:noProof/>
            <w:webHidden/>
          </w:rPr>
          <w:instrText xml:space="preserve"> PAGEREF _Toc205199854 \h </w:instrText>
        </w:r>
        <w:r w:rsidR="00E5719A">
          <w:rPr>
            <w:noProof/>
            <w:webHidden/>
          </w:rPr>
        </w:r>
        <w:r w:rsidR="00E5719A">
          <w:rPr>
            <w:noProof/>
            <w:webHidden/>
          </w:rPr>
          <w:fldChar w:fldCharType="separate"/>
        </w:r>
        <w:r w:rsidR="0092589B">
          <w:rPr>
            <w:noProof/>
            <w:webHidden/>
          </w:rPr>
          <w:t>12</w:t>
        </w:r>
        <w:r w:rsidR="00E5719A">
          <w:rPr>
            <w:noProof/>
            <w:webHidden/>
          </w:rPr>
          <w:fldChar w:fldCharType="end"/>
        </w:r>
      </w:hyperlink>
    </w:p>
    <w:p w14:paraId="4FEF84C2" w14:textId="77777777" w:rsidR="00E5719A" w:rsidRDefault="00FB23B9">
      <w:pPr>
        <w:pStyle w:val="Sommario1"/>
        <w:rPr>
          <w:rFonts w:asciiTheme="minorHAnsi" w:eastAsiaTheme="minorEastAsia" w:hAnsiTheme="minorHAnsi"/>
          <w:b w:val="0"/>
          <w:noProof/>
          <w:sz w:val="22"/>
          <w:szCs w:val="22"/>
          <w:lang w:eastAsia="it-CH"/>
        </w:rPr>
      </w:pPr>
      <w:hyperlink w:anchor="_Toc205199855" w:history="1">
        <w:r w:rsidR="00E5719A" w:rsidRPr="002B14A2">
          <w:rPr>
            <w:rStyle w:val="Collegamentoipertestuale"/>
            <w:rFonts w:cs="Arial"/>
            <w:noProof/>
          </w:rPr>
          <w:t>5</w:t>
        </w:r>
        <w:r w:rsidR="00E5719A">
          <w:rPr>
            <w:rFonts w:asciiTheme="minorHAnsi" w:eastAsiaTheme="minorEastAsia" w:hAnsiTheme="minorHAnsi"/>
            <w:b w:val="0"/>
            <w:noProof/>
            <w:sz w:val="22"/>
            <w:szCs w:val="22"/>
            <w:lang w:eastAsia="it-CH"/>
          </w:rPr>
          <w:tab/>
        </w:r>
        <w:r w:rsidR="00E5719A" w:rsidRPr="002B14A2">
          <w:rPr>
            <w:rStyle w:val="Collegamentoipertestuale"/>
            <w:noProof/>
          </w:rPr>
          <w:t>PIANO DIRETTORE, LINEE DIRETTIVE E PIANO FINANZIARIO</w:t>
        </w:r>
        <w:r w:rsidR="00E5719A">
          <w:rPr>
            <w:noProof/>
            <w:webHidden/>
          </w:rPr>
          <w:tab/>
        </w:r>
        <w:r w:rsidR="00E5719A">
          <w:rPr>
            <w:noProof/>
            <w:webHidden/>
          </w:rPr>
          <w:fldChar w:fldCharType="begin"/>
        </w:r>
        <w:r w:rsidR="00E5719A">
          <w:rPr>
            <w:noProof/>
            <w:webHidden/>
          </w:rPr>
          <w:instrText xml:space="preserve"> PAGEREF _Toc205199855 \h </w:instrText>
        </w:r>
        <w:r w:rsidR="00E5719A">
          <w:rPr>
            <w:noProof/>
            <w:webHidden/>
          </w:rPr>
        </w:r>
        <w:r w:rsidR="00E5719A">
          <w:rPr>
            <w:noProof/>
            <w:webHidden/>
          </w:rPr>
          <w:fldChar w:fldCharType="separate"/>
        </w:r>
        <w:r w:rsidR="0092589B">
          <w:rPr>
            <w:noProof/>
            <w:webHidden/>
          </w:rPr>
          <w:t>13</w:t>
        </w:r>
        <w:r w:rsidR="00E5719A">
          <w:rPr>
            <w:noProof/>
            <w:webHidden/>
          </w:rPr>
          <w:fldChar w:fldCharType="end"/>
        </w:r>
      </w:hyperlink>
    </w:p>
    <w:p w14:paraId="4FEF84C3" w14:textId="77777777" w:rsidR="00E5719A" w:rsidRDefault="00FB23B9">
      <w:pPr>
        <w:pStyle w:val="Sommario2"/>
        <w:rPr>
          <w:rFonts w:asciiTheme="minorHAnsi" w:eastAsiaTheme="minorEastAsia" w:hAnsiTheme="minorHAnsi"/>
          <w:noProof/>
          <w:sz w:val="22"/>
          <w:szCs w:val="22"/>
          <w:lang w:eastAsia="it-CH"/>
        </w:rPr>
      </w:pPr>
      <w:hyperlink w:anchor="_Toc205199856" w:history="1">
        <w:r w:rsidR="00E5719A" w:rsidRPr="002B14A2">
          <w:rPr>
            <w:rStyle w:val="Collegamentoipertestuale"/>
            <w:noProof/>
          </w:rPr>
          <w:t>5.1</w:t>
        </w:r>
        <w:r w:rsidR="00E5719A">
          <w:rPr>
            <w:rFonts w:asciiTheme="minorHAnsi" w:eastAsiaTheme="minorEastAsia" w:hAnsiTheme="minorHAnsi"/>
            <w:noProof/>
            <w:sz w:val="22"/>
            <w:szCs w:val="22"/>
            <w:lang w:eastAsia="it-CH"/>
          </w:rPr>
          <w:tab/>
        </w:r>
        <w:r w:rsidR="00E5719A" w:rsidRPr="002B14A2">
          <w:rPr>
            <w:rStyle w:val="Collegamentoipertestuale"/>
            <w:noProof/>
          </w:rPr>
          <w:t>Piano direttore</w:t>
        </w:r>
        <w:r w:rsidR="00E5719A">
          <w:rPr>
            <w:noProof/>
            <w:webHidden/>
          </w:rPr>
          <w:tab/>
        </w:r>
        <w:r w:rsidR="00E5719A">
          <w:rPr>
            <w:noProof/>
            <w:webHidden/>
          </w:rPr>
          <w:fldChar w:fldCharType="begin"/>
        </w:r>
        <w:r w:rsidR="00E5719A">
          <w:rPr>
            <w:noProof/>
            <w:webHidden/>
          </w:rPr>
          <w:instrText xml:space="preserve"> PAGEREF _Toc205199856 \h </w:instrText>
        </w:r>
        <w:r w:rsidR="00E5719A">
          <w:rPr>
            <w:noProof/>
            <w:webHidden/>
          </w:rPr>
        </w:r>
        <w:r w:rsidR="00E5719A">
          <w:rPr>
            <w:noProof/>
            <w:webHidden/>
          </w:rPr>
          <w:fldChar w:fldCharType="separate"/>
        </w:r>
        <w:r w:rsidR="0092589B">
          <w:rPr>
            <w:noProof/>
            <w:webHidden/>
          </w:rPr>
          <w:t>13</w:t>
        </w:r>
        <w:r w:rsidR="00E5719A">
          <w:rPr>
            <w:noProof/>
            <w:webHidden/>
          </w:rPr>
          <w:fldChar w:fldCharType="end"/>
        </w:r>
      </w:hyperlink>
    </w:p>
    <w:p w14:paraId="4FEF84C4" w14:textId="77777777" w:rsidR="00E5719A" w:rsidRDefault="00FB23B9">
      <w:pPr>
        <w:pStyle w:val="Sommario2"/>
        <w:rPr>
          <w:rFonts w:asciiTheme="minorHAnsi" w:eastAsiaTheme="minorEastAsia" w:hAnsiTheme="minorHAnsi"/>
          <w:noProof/>
          <w:sz w:val="22"/>
          <w:szCs w:val="22"/>
          <w:lang w:eastAsia="it-CH"/>
        </w:rPr>
      </w:pPr>
      <w:hyperlink w:anchor="_Toc205199857" w:history="1">
        <w:r w:rsidR="00E5719A" w:rsidRPr="002B14A2">
          <w:rPr>
            <w:rStyle w:val="Collegamentoipertestuale"/>
            <w:noProof/>
          </w:rPr>
          <w:t>5.2</w:t>
        </w:r>
        <w:r w:rsidR="00E5719A">
          <w:rPr>
            <w:rFonts w:asciiTheme="minorHAnsi" w:eastAsiaTheme="minorEastAsia" w:hAnsiTheme="minorHAnsi"/>
            <w:noProof/>
            <w:sz w:val="22"/>
            <w:szCs w:val="22"/>
            <w:lang w:eastAsia="it-CH"/>
          </w:rPr>
          <w:tab/>
        </w:r>
        <w:r w:rsidR="00E5719A" w:rsidRPr="002B14A2">
          <w:rPr>
            <w:rStyle w:val="Collegamentoipertestuale"/>
            <w:noProof/>
          </w:rPr>
          <w:t>Linee direttive</w:t>
        </w:r>
        <w:r w:rsidR="00E5719A">
          <w:rPr>
            <w:noProof/>
            <w:webHidden/>
          </w:rPr>
          <w:tab/>
        </w:r>
        <w:r w:rsidR="00E5719A">
          <w:rPr>
            <w:noProof/>
            <w:webHidden/>
          </w:rPr>
          <w:fldChar w:fldCharType="begin"/>
        </w:r>
        <w:r w:rsidR="00E5719A">
          <w:rPr>
            <w:noProof/>
            <w:webHidden/>
          </w:rPr>
          <w:instrText xml:space="preserve"> PAGEREF _Toc205199857 \h </w:instrText>
        </w:r>
        <w:r w:rsidR="00E5719A">
          <w:rPr>
            <w:noProof/>
            <w:webHidden/>
          </w:rPr>
        </w:r>
        <w:r w:rsidR="00E5719A">
          <w:rPr>
            <w:noProof/>
            <w:webHidden/>
          </w:rPr>
          <w:fldChar w:fldCharType="separate"/>
        </w:r>
        <w:r w:rsidR="0092589B">
          <w:rPr>
            <w:noProof/>
            <w:webHidden/>
          </w:rPr>
          <w:t>13</w:t>
        </w:r>
        <w:r w:rsidR="00E5719A">
          <w:rPr>
            <w:noProof/>
            <w:webHidden/>
          </w:rPr>
          <w:fldChar w:fldCharType="end"/>
        </w:r>
      </w:hyperlink>
    </w:p>
    <w:p w14:paraId="4FEF84C5" w14:textId="77777777" w:rsidR="00E5719A" w:rsidRDefault="00FB23B9">
      <w:pPr>
        <w:pStyle w:val="Sommario2"/>
        <w:rPr>
          <w:rFonts w:asciiTheme="minorHAnsi" w:eastAsiaTheme="minorEastAsia" w:hAnsiTheme="minorHAnsi"/>
          <w:noProof/>
          <w:sz w:val="22"/>
          <w:szCs w:val="22"/>
          <w:lang w:eastAsia="it-CH"/>
        </w:rPr>
      </w:pPr>
      <w:hyperlink w:anchor="_Toc205199858" w:history="1">
        <w:r w:rsidR="00E5719A" w:rsidRPr="002B14A2">
          <w:rPr>
            <w:rStyle w:val="Collegamentoipertestuale"/>
            <w:noProof/>
          </w:rPr>
          <w:t>5.3</w:t>
        </w:r>
        <w:r w:rsidR="00E5719A">
          <w:rPr>
            <w:rFonts w:asciiTheme="minorHAnsi" w:eastAsiaTheme="minorEastAsia" w:hAnsiTheme="minorHAnsi"/>
            <w:noProof/>
            <w:sz w:val="22"/>
            <w:szCs w:val="22"/>
            <w:lang w:eastAsia="it-CH"/>
          </w:rPr>
          <w:tab/>
        </w:r>
        <w:r w:rsidR="00E5719A" w:rsidRPr="002B14A2">
          <w:rPr>
            <w:rStyle w:val="Collegamentoipertestuale"/>
            <w:noProof/>
          </w:rPr>
          <w:t>Piano finanziario</w:t>
        </w:r>
        <w:r w:rsidR="00E5719A">
          <w:rPr>
            <w:noProof/>
            <w:webHidden/>
          </w:rPr>
          <w:tab/>
        </w:r>
        <w:r w:rsidR="00E5719A">
          <w:rPr>
            <w:noProof/>
            <w:webHidden/>
          </w:rPr>
          <w:fldChar w:fldCharType="begin"/>
        </w:r>
        <w:r w:rsidR="00E5719A">
          <w:rPr>
            <w:noProof/>
            <w:webHidden/>
          </w:rPr>
          <w:instrText xml:space="preserve"> PAGEREF _Toc205199858 \h </w:instrText>
        </w:r>
        <w:r w:rsidR="00E5719A">
          <w:rPr>
            <w:noProof/>
            <w:webHidden/>
          </w:rPr>
        </w:r>
        <w:r w:rsidR="00E5719A">
          <w:rPr>
            <w:noProof/>
            <w:webHidden/>
          </w:rPr>
          <w:fldChar w:fldCharType="separate"/>
        </w:r>
        <w:r w:rsidR="0092589B">
          <w:rPr>
            <w:noProof/>
            <w:webHidden/>
          </w:rPr>
          <w:t>13</w:t>
        </w:r>
        <w:r w:rsidR="00E5719A">
          <w:rPr>
            <w:noProof/>
            <w:webHidden/>
          </w:rPr>
          <w:fldChar w:fldCharType="end"/>
        </w:r>
      </w:hyperlink>
    </w:p>
    <w:p w14:paraId="4FEF84C6" w14:textId="77777777" w:rsidR="00E5719A" w:rsidRDefault="00FB23B9">
      <w:pPr>
        <w:pStyle w:val="Sommario1"/>
        <w:rPr>
          <w:rFonts w:asciiTheme="minorHAnsi" w:eastAsiaTheme="minorEastAsia" w:hAnsiTheme="minorHAnsi"/>
          <w:b w:val="0"/>
          <w:noProof/>
          <w:sz w:val="22"/>
          <w:szCs w:val="22"/>
          <w:lang w:eastAsia="it-CH"/>
        </w:rPr>
      </w:pPr>
      <w:hyperlink w:anchor="_Toc205199859" w:history="1">
        <w:r w:rsidR="00E5719A" w:rsidRPr="002B14A2">
          <w:rPr>
            <w:rStyle w:val="Collegamentoipertestuale"/>
            <w:rFonts w:cs="Arial"/>
            <w:noProof/>
          </w:rPr>
          <w:t>6</w:t>
        </w:r>
        <w:r w:rsidR="00E5719A">
          <w:rPr>
            <w:rFonts w:asciiTheme="minorHAnsi" w:eastAsiaTheme="minorEastAsia" w:hAnsiTheme="minorHAnsi"/>
            <w:b w:val="0"/>
            <w:noProof/>
            <w:sz w:val="22"/>
            <w:szCs w:val="22"/>
            <w:lang w:eastAsia="it-CH"/>
          </w:rPr>
          <w:tab/>
        </w:r>
        <w:r w:rsidR="00E5719A" w:rsidRPr="002B14A2">
          <w:rPr>
            <w:rStyle w:val="Collegamentoipertestuale"/>
            <w:noProof/>
          </w:rPr>
          <w:t>CONCLUSIONI</w:t>
        </w:r>
        <w:r w:rsidR="00E5719A">
          <w:rPr>
            <w:noProof/>
            <w:webHidden/>
          </w:rPr>
          <w:tab/>
        </w:r>
        <w:r w:rsidR="00E5719A">
          <w:rPr>
            <w:noProof/>
            <w:webHidden/>
          </w:rPr>
          <w:fldChar w:fldCharType="begin"/>
        </w:r>
        <w:r w:rsidR="00E5719A">
          <w:rPr>
            <w:noProof/>
            <w:webHidden/>
          </w:rPr>
          <w:instrText xml:space="preserve"> PAGEREF _Toc205199859 \h </w:instrText>
        </w:r>
        <w:r w:rsidR="00E5719A">
          <w:rPr>
            <w:noProof/>
            <w:webHidden/>
          </w:rPr>
        </w:r>
        <w:r w:rsidR="00E5719A">
          <w:rPr>
            <w:noProof/>
            <w:webHidden/>
          </w:rPr>
          <w:fldChar w:fldCharType="separate"/>
        </w:r>
        <w:r w:rsidR="0092589B">
          <w:rPr>
            <w:noProof/>
            <w:webHidden/>
          </w:rPr>
          <w:t>13</w:t>
        </w:r>
        <w:r w:rsidR="00E5719A">
          <w:rPr>
            <w:noProof/>
            <w:webHidden/>
          </w:rPr>
          <w:fldChar w:fldCharType="end"/>
        </w:r>
      </w:hyperlink>
    </w:p>
    <w:p w14:paraId="4FEF84C7" w14:textId="77777777" w:rsidR="00E33E7B" w:rsidRDefault="00E33E7B" w:rsidP="00E33E7B">
      <w:pPr>
        <w:rPr>
          <w:rFonts w:cs="Arial"/>
        </w:rPr>
      </w:pPr>
      <w:r>
        <w:rPr>
          <w:rFonts w:cs="Arial"/>
        </w:rPr>
        <w:fldChar w:fldCharType="end"/>
      </w:r>
    </w:p>
    <w:p w14:paraId="4FEF84C8" w14:textId="77777777" w:rsidR="00E33E7B" w:rsidRDefault="00E33E7B" w:rsidP="00E33E7B">
      <w:pPr>
        <w:rPr>
          <w:rFonts w:cs="Arial"/>
        </w:rPr>
      </w:pPr>
    </w:p>
    <w:p w14:paraId="4FEF84C9" w14:textId="77777777" w:rsidR="00E33E7B" w:rsidRPr="002E4857" w:rsidRDefault="00E33E7B" w:rsidP="00562C70">
      <w:pPr>
        <w:pStyle w:val="StandardRisoluzionedelConsigliodiStato"/>
        <w:ind w:right="-1"/>
      </w:pPr>
    </w:p>
    <w:p w14:paraId="4FEF84CA" w14:textId="77777777" w:rsidR="00E33E7B" w:rsidRDefault="00E33E7B">
      <w:pPr>
        <w:suppressAutoHyphens w:val="0"/>
      </w:pPr>
      <w:r>
        <w:br w:type="page"/>
      </w:r>
    </w:p>
    <w:p w14:paraId="4FEF84CB" w14:textId="77777777" w:rsidR="00562C70" w:rsidRDefault="00D404AB" w:rsidP="00F07EB8">
      <w:pPr>
        <w:pStyle w:val="Titolo1"/>
        <w:spacing w:before="0" w:after="0"/>
        <w:jc w:val="both"/>
      </w:pPr>
      <w:bookmarkStart w:id="0" w:name="_Toc205199843"/>
      <w:r w:rsidRPr="000D06E6">
        <w:lastRenderedPageBreak/>
        <w:t>IL SISTEMA FERROVIARIO REGIONALE TICINO-LOMBARDIA (TILO)</w:t>
      </w:r>
      <w:bookmarkEnd w:id="0"/>
    </w:p>
    <w:p w14:paraId="4FEF84CC" w14:textId="77777777" w:rsidR="001B6C99" w:rsidRPr="001B6C99" w:rsidRDefault="001B6C99" w:rsidP="00F07EB8"/>
    <w:p w14:paraId="4FEF84CD" w14:textId="77777777" w:rsidR="00562C70" w:rsidRDefault="00EE48E9" w:rsidP="00F07EB8">
      <w:pPr>
        <w:pStyle w:val="Titolo2"/>
        <w:spacing w:before="0" w:after="0"/>
        <w:jc w:val="both"/>
      </w:pPr>
      <w:bookmarkStart w:id="1" w:name="_Toc205199844"/>
      <w:r>
        <w:t xml:space="preserve">Impostazione, contesto territoriale </w:t>
      </w:r>
      <w:r w:rsidR="001B6C99">
        <w:t xml:space="preserve">e obiettivi di </w:t>
      </w:r>
      <w:r w:rsidR="008876FA">
        <w:t>sviluppo del trasporto pubblico</w:t>
      </w:r>
      <w:bookmarkEnd w:id="1"/>
    </w:p>
    <w:p w14:paraId="4FEF84CE" w14:textId="77777777" w:rsidR="00EE48E9" w:rsidRDefault="00EE48E9" w:rsidP="00F07EB8">
      <w:pPr>
        <w:rPr>
          <w:rFonts w:cs="Arial"/>
        </w:rPr>
      </w:pPr>
    </w:p>
    <w:p w14:paraId="4FEF84CF" w14:textId="77777777" w:rsidR="00EE48E9" w:rsidRDefault="00EE48E9" w:rsidP="001B6C99">
      <w:pPr>
        <w:rPr>
          <w:rFonts w:cs="Arial"/>
          <w:u w:val="single"/>
        </w:rPr>
      </w:pPr>
      <w:r w:rsidRPr="00EE48E9">
        <w:rPr>
          <w:rFonts w:cs="Arial"/>
          <w:u w:val="single"/>
        </w:rPr>
        <w:t>Impostazione</w:t>
      </w:r>
    </w:p>
    <w:p w14:paraId="4FEF84D0" w14:textId="77777777" w:rsidR="00EE48E9" w:rsidRPr="00EE48E9" w:rsidRDefault="00EE48E9" w:rsidP="001B6C99">
      <w:pPr>
        <w:rPr>
          <w:rFonts w:cs="Arial"/>
          <w:u w:val="single"/>
        </w:rPr>
      </w:pPr>
    </w:p>
    <w:p w14:paraId="4FEF84D1" w14:textId="77777777" w:rsidR="001B6C99" w:rsidRPr="003049D6" w:rsidRDefault="001B6C99" w:rsidP="001B6C99">
      <w:pPr>
        <w:rPr>
          <w:rFonts w:cs="Arial"/>
        </w:rPr>
      </w:pPr>
      <w:r w:rsidRPr="003049D6">
        <w:rPr>
          <w:rFonts w:cs="Arial"/>
        </w:rPr>
        <w:t>Agli inizi degli anni '90, il Consiglio di Stato, in concomitanza con gli studi e il dibattito sulla modernizzazione della rete ferroviaria elvetica attraverso il progetto Ferrovia 2000 e la nuova trasversale ferroviaria alpina, ha dato avvio agli studi per la realizzazione di un sistema ferroviario regionale e transfrontaliero.</w:t>
      </w:r>
    </w:p>
    <w:p w14:paraId="4FEF84D2" w14:textId="77777777" w:rsidR="001B6C99" w:rsidRPr="003049D6" w:rsidRDefault="001B6C99" w:rsidP="001B6C99">
      <w:pPr>
        <w:rPr>
          <w:rFonts w:cs="Arial"/>
        </w:rPr>
      </w:pPr>
    </w:p>
    <w:p w14:paraId="4FEF84D3" w14:textId="77777777" w:rsidR="001B6C99" w:rsidRPr="003049D6" w:rsidRDefault="001B6C99" w:rsidP="001B6C99">
      <w:pPr>
        <w:rPr>
          <w:rFonts w:cs="Arial"/>
        </w:rPr>
      </w:pPr>
      <w:r w:rsidRPr="003049D6">
        <w:rPr>
          <w:rFonts w:cs="Arial"/>
        </w:rPr>
        <w:t>Nel 1992 è stato elaborato il "Piano di sviluppo per il trasporto ferroviario delle persone nel Cantone Ticino". Con questo studio si è stabilito un concetto di riferimento per il progressivo miglioramento del sistema ferroviario regionale, che ha ispirato il successivo operato del Governo nei confronti della Confederazione e delle FFS.</w:t>
      </w:r>
    </w:p>
    <w:p w14:paraId="4FEF84D4" w14:textId="77777777" w:rsidR="001B6C99" w:rsidRPr="003049D6" w:rsidRDefault="001B6C99" w:rsidP="001B6C99">
      <w:pPr>
        <w:rPr>
          <w:rFonts w:cs="Arial"/>
        </w:rPr>
      </w:pPr>
    </w:p>
    <w:p w14:paraId="4FEF84D5" w14:textId="77777777" w:rsidR="001B6C99" w:rsidRPr="003049D6" w:rsidRDefault="001B6C99" w:rsidP="001B6C99">
      <w:pPr>
        <w:rPr>
          <w:rFonts w:cs="Arial"/>
        </w:rPr>
      </w:pPr>
      <w:r w:rsidRPr="003049D6">
        <w:rPr>
          <w:rFonts w:cs="Arial"/>
        </w:rPr>
        <w:t xml:space="preserve">Nel quadro dei successivi sviluppi della politica </w:t>
      </w:r>
      <w:r w:rsidR="00B26C09" w:rsidRPr="003049D6">
        <w:rPr>
          <w:rFonts w:cs="Arial"/>
        </w:rPr>
        <w:t>della Confederazione</w:t>
      </w:r>
      <w:r w:rsidR="00B26C09" w:rsidRPr="003049D6" w:rsidDel="00B26C09">
        <w:rPr>
          <w:rFonts w:cs="Arial"/>
        </w:rPr>
        <w:t xml:space="preserve"> </w:t>
      </w:r>
      <w:r w:rsidRPr="003049D6">
        <w:rPr>
          <w:rFonts w:cs="Arial"/>
        </w:rPr>
        <w:t>e della pianificazione de</w:t>
      </w:r>
      <w:r w:rsidR="00B26C09">
        <w:rPr>
          <w:rFonts w:cs="Arial"/>
        </w:rPr>
        <w:t>lla rete delle FFS</w:t>
      </w:r>
      <w:r w:rsidRPr="003049D6">
        <w:rPr>
          <w:rFonts w:cs="Arial"/>
        </w:rPr>
        <w:t>, il Cantone ha avuto modo di precisare l’assetto del sistema ferroviario regionale e transfrontaliero. Esso si prefigge di offrire collegamenti confortevoli, rapidi e con frequenza almeno ogni mezz’ora tra gli agglomerati di Bellinzona, Locarno, Lugano, Chiasso/Como e Varese/Malpensa.</w:t>
      </w:r>
    </w:p>
    <w:p w14:paraId="4FEF84D6" w14:textId="77777777" w:rsidR="001B6C99" w:rsidRPr="003049D6" w:rsidRDefault="001B6C99" w:rsidP="001B6C99">
      <w:pPr>
        <w:rPr>
          <w:rFonts w:cs="Arial"/>
        </w:rPr>
      </w:pPr>
    </w:p>
    <w:p w14:paraId="4FEF84D7" w14:textId="77777777" w:rsidR="00D404AB" w:rsidRDefault="001B6C99" w:rsidP="001B6C99">
      <w:pPr>
        <w:pStyle w:val="StandardRisoluzionedelConsigliodiStato"/>
        <w:ind w:right="-1"/>
        <w:rPr>
          <w:rFonts w:cs="Arial"/>
        </w:rPr>
      </w:pPr>
      <w:r w:rsidRPr="003049D6">
        <w:rPr>
          <w:rFonts w:cs="Arial"/>
        </w:rPr>
        <w:t>I primi miglioramenti per quanto riguarda il servizio sono avvenuti nella seconda metà degli anni '90</w:t>
      </w:r>
      <w:r w:rsidR="00B3533F">
        <w:rPr>
          <w:rFonts w:cs="Arial"/>
        </w:rPr>
        <w:t xml:space="preserve"> e a</w:t>
      </w:r>
      <w:r w:rsidRPr="003049D6">
        <w:rPr>
          <w:rFonts w:cs="Arial"/>
        </w:rPr>
        <w:t xml:space="preserve"> partire dal 2000 è stato possibile avviare una più intensa ed organica collaborazione con le FFS. Sulla base degli obiettivi e dei principi prima enunciati è stato così concordato il progressivo sviluppo delle prestazioni </w:t>
      </w:r>
      <w:r w:rsidR="00875E1D">
        <w:rPr>
          <w:rFonts w:cs="Arial"/>
        </w:rPr>
        <w:t>fino ad arrivare,</w:t>
      </w:r>
      <w:r w:rsidR="00B3533F">
        <w:rPr>
          <w:rFonts w:cs="Arial"/>
        </w:rPr>
        <w:t xml:space="preserve"> </w:t>
      </w:r>
      <w:r w:rsidR="00875E1D">
        <w:rPr>
          <w:rFonts w:cs="Arial"/>
        </w:rPr>
        <w:t>nel 2004, all</w:t>
      </w:r>
      <w:r w:rsidR="00B26C09">
        <w:rPr>
          <w:rFonts w:cs="Arial"/>
        </w:rPr>
        <w:t>’</w:t>
      </w:r>
      <w:r w:rsidR="00875E1D">
        <w:rPr>
          <w:rFonts w:cs="Arial"/>
        </w:rPr>
        <w:t>a</w:t>
      </w:r>
      <w:r w:rsidR="00B26C09">
        <w:rPr>
          <w:rFonts w:cs="Arial"/>
        </w:rPr>
        <w:t xml:space="preserve">ttivazione della prima linea </w:t>
      </w:r>
      <w:r w:rsidR="00875E1D">
        <w:rPr>
          <w:rFonts w:cs="Arial"/>
        </w:rPr>
        <w:t>TILO</w:t>
      </w:r>
      <w:r w:rsidR="00B26C09">
        <w:rPr>
          <w:rFonts w:cs="Arial"/>
        </w:rPr>
        <w:t xml:space="preserve"> e alla creazione da parte di FFS e Trenitalia della società TILO SA</w:t>
      </w:r>
      <w:r w:rsidRPr="003049D6">
        <w:rPr>
          <w:rFonts w:cs="Arial"/>
        </w:rPr>
        <w:t>.</w:t>
      </w:r>
    </w:p>
    <w:p w14:paraId="4FEF84D8" w14:textId="77777777" w:rsidR="00354189" w:rsidRDefault="00354189" w:rsidP="001B6C99">
      <w:pPr>
        <w:pStyle w:val="StandardRisoluzionedelConsigliodiStato"/>
        <w:ind w:right="-1"/>
        <w:rPr>
          <w:rFonts w:cs="Arial"/>
        </w:rPr>
      </w:pPr>
    </w:p>
    <w:p w14:paraId="4FEF84D9" w14:textId="77777777" w:rsidR="00EE48E9" w:rsidRPr="00EE48E9" w:rsidRDefault="00EE48E9" w:rsidP="001B6C99">
      <w:pPr>
        <w:pStyle w:val="StandardRisoluzionedelConsigliodiStato"/>
        <w:ind w:right="-1"/>
        <w:rPr>
          <w:rFonts w:cs="Arial"/>
          <w:u w:val="single"/>
        </w:rPr>
      </w:pPr>
      <w:r w:rsidRPr="00EE48E9">
        <w:rPr>
          <w:rFonts w:cs="Arial"/>
          <w:u w:val="single"/>
        </w:rPr>
        <w:t>Contesto territoriale</w:t>
      </w:r>
    </w:p>
    <w:p w14:paraId="4FEF84DA" w14:textId="77777777" w:rsidR="00EE48E9" w:rsidRDefault="00EE48E9" w:rsidP="001B6C99">
      <w:pPr>
        <w:pStyle w:val="StandardRisoluzionedelConsigliodiStato"/>
        <w:ind w:right="-1"/>
        <w:rPr>
          <w:rFonts w:cs="Arial"/>
        </w:rPr>
      </w:pPr>
    </w:p>
    <w:p w14:paraId="4FEF84DB" w14:textId="77777777" w:rsidR="00EE48E9" w:rsidRDefault="00EE48E9" w:rsidP="001B6C99">
      <w:pPr>
        <w:pStyle w:val="StandardRisoluzionedelConsigliodiStato"/>
        <w:ind w:right="-1"/>
        <w:rPr>
          <w:rStyle w:val="Enfasicorsivo"/>
          <w:b w:val="0"/>
          <w:color w:val="auto"/>
        </w:rPr>
      </w:pPr>
      <w:r w:rsidRPr="00EE48E9">
        <w:rPr>
          <w:rStyle w:val="Enfasicorsivo"/>
          <w:b w:val="0"/>
          <w:color w:val="auto"/>
        </w:rPr>
        <w:t xml:space="preserve">Il sistema TILO è </w:t>
      </w:r>
      <w:r w:rsidR="00F66F71">
        <w:rPr>
          <w:rStyle w:val="Enfasicorsivo"/>
          <w:b w:val="0"/>
          <w:color w:val="auto"/>
        </w:rPr>
        <w:t xml:space="preserve">la spina dorsale della </w:t>
      </w:r>
      <w:r w:rsidRPr="00EE48E9">
        <w:rPr>
          <w:rStyle w:val="Enfasicorsivo"/>
          <w:b w:val="0"/>
          <w:color w:val="auto"/>
        </w:rPr>
        <w:t xml:space="preserve">rete di trasporti pubblici che deve rispondere in modo adeguato e sostenibile alle esigenze di mobilità della cosiddetta “Città-Ticino” che conta ca. 350'000 abitanti e 220'000 addetti, </w:t>
      </w:r>
      <w:r w:rsidR="00F66F71">
        <w:rPr>
          <w:rStyle w:val="Enfasicorsivo"/>
          <w:b w:val="0"/>
          <w:color w:val="auto"/>
        </w:rPr>
        <w:t xml:space="preserve">e le cui relazioni di mobilità si </w:t>
      </w:r>
      <w:r w:rsidR="004464C2">
        <w:t>estend</w:t>
      </w:r>
      <w:r w:rsidR="00F66F71">
        <w:t>ono</w:t>
      </w:r>
      <w:r w:rsidR="004464C2">
        <w:t xml:space="preserve"> in Lombardia, dove entro 25 km dal confine vivono 1,5 milioni di persone. In particolare, Como e Varese, a meno di 10 km dalla Svizzera, sono agglomerati funzionalmente integrati con Lugano e Chiasso-Mendrisio, tanto che Como e Chiasso-Mendrisio </w:t>
      </w:r>
      <w:r w:rsidR="00F66F71">
        <w:t>possono essere visti come</w:t>
      </w:r>
      <w:r w:rsidR="004464C2">
        <w:t xml:space="preserve"> un unico agglomerato transfrontaliero.</w:t>
      </w:r>
    </w:p>
    <w:p w14:paraId="4FEF84DC" w14:textId="77777777" w:rsidR="000A3770" w:rsidRDefault="000A3770">
      <w:pPr>
        <w:suppressAutoHyphens w:val="0"/>
      </w:pPr>
      <w:r>
        <w:br w:type="page"/>
      </w:r>
    </w:p>
    <w:p w14:paraId="4FEF84DD" w14:textId="77777777" w:rsidR="00EE48E9" w:rsidRPr="000D06E6" w:rsidRDefault="00F66F71" w:rsidP="00EE48E9">
      <w:pPr>
        <w:tabs>
          <w:tab w:val="left" w:pos="0"/>
        </w:tabs>
        <w:autoSpaceDE w:val="0"/>
        <w:autoSpaceDN w:val="0"/>
        <w:spacing w:before="120" w:after="120" w:line="312" w:lineRule="auto"/>
        <w:ind w:right="-91"/>
        <w:rPr>
          <w:rFonts w:cs="Arial"/>
          <w:spacing w:val="-6"/>
          <w:sz w:val="22"/>
          <w:lang w:eastAsia="de-CH"/>
        </w:rPr>
      </w:pPr>
      <w:r w:rsidRPr="00F66F71">
        <w:rPr>
          <w:rFonts w:cs="Arial"/>
          <w:noProof/>
          <w:spacing w:val="-6"/>
          <w:sz w:val="22"/>
          <w:lang w:eastAsia="it-CH"/>
        </w:rPr>
        <w:lastRenderedPageBreak/>
        <w:drawing>
          <wp:inline distT="0" distB="0" distL="0" distR="0" wp14:anchorId="4FEF85F9" wp14:editId="4FEF85FA">
            <wp:extent cx="4067842" cy="5229225"/>
            <wp:effectExtent l="0" t="0" r="889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0927" cy="5233190"/>
                    </a:xfrm>
                    <a:prstGeom prst="rect">
                      <a:avLst/>
                    </a:prstGeom>
                  </pic:spPr>
                </pic:pic>
              </a:graphicData>
            </a:graphic>
          </wp:inline>
        </w:drawing>
      </w:r>
      <w:r w:rsidRPr="00F66F71">
        <w:rPr>
          <w:rFonts w:cs="Arial"/>
          <w:noProof/>
          <w:spacing w:val="-6"/>
          <w:sz w:val="22"/>
          <w:lang w:eastAsia="it-CH"/>
        </w:rPr>
        <w:drawing>
          <wp:inline distT="0" distB="0" distL="0" distR="0" wp14:anchorId="4FEF85FB" wp14:editId="4FEF85FC">
            <wp:extent cx="1509713" cy="215265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12839" cy="2157107"/>
                    </a:xfrm>
                    <a:prstGeom prst="rect">
                      <a:avLst/>
                    </a:prstGeom>
                  </pic:spPr>
                </pic:pic>
              </a:graphicData>
            </a:graphic>
          </wp:inline>
        </w:drawing>
      </w:r>
    </w:p>
    <w:p w14:paraId="4FEF84DE" w14:textId="77777777" w:rsidR="00EE48E9" w:rsidRPr="00EE48E9" w:rsidRDefault="00EE48E9" w:rsidP="009A7659">
      <w:pPr>
        <w:tabs>
          <w:tab w:val="left" w:pos="0"/>
        </w:tabs>
        <w:autoSpaceDE w:val="0"/>
        <w:autoSpaceDN w:val="0"/>
        <w:spacing w:before="120"/>
        <w:ind w:right="-91"/>
        <w:rPr>
          <w:rFonts w:cs="Arial"/>
          <w:b/>
          <w:spacing w:val="-6"/>
          <w:sz w:val="20"/>
          <w:szCs w:val="20"/>
          <w:lang w:eastAsia="de-CH"/>
        </w:rPr>
      </w:pPr>
      <w:r w:rsidRPr="00EE48E9">
        <w:rPr>
          <w:b/>
          <w:sz w:val="20"/>
          <w:szCs w:val="20"/>
        </w:rPr>
        <w:t xml:space="preserve">Fig. </w:t>
      </w:r>
      <w:r w:rsidRPr="00EE48E9">
        <w:rPr>
          <w:b/>
          <w:sz w:val="20"/>
          <w:szCs w:val="20"/>
        </w:rPr>
        <w:fldChar w:fldCharType="begin"/>
      </w:r>
      <w:r w:rsidRPr="00EE48E9">
        <w:rPr>
          <w:b/>
          <w:sz w:val="20"/>
          <w:szCs w:val="20"/>
        </w:rPr>
        <w:instrText xml:space="preserve"> SEQ Figura \* ARABIC </w:instrText>
      </w:r>
      <w:r w:rsidRPr="00EE48E9">
        <w:rPr>
          <w:b/>
          <w:sz w:val="20"/>
          <w:szCs w:val="20"/>
        </w:rPr>
        <w:fldChar w:fldCharType="separate"/>
      </w:r>
      <w:r w:rsidR="0092589B">
        <w:rPr>
          <w:b/>
          <w:noProof/>
          <w:sz w:val="20"/>
          <w:szCs w:val="20"/>
        </w:rPr>
        <w:t>1</w:t>
      </w:r>
      <w:r w:rsidRPr="00EE48E9">
        <w:rPr>
          <w:b/>
          <w:sz w:val="20"/>
          <w:szCs w:val="20"/>
        </w:rPr>
        <w:fldChar w:fldCharType="end"/>
      </w:r>
      <w:r w:rsidRPr="00EE48E9">
        <w:rPr>
          <w:b/>
          <w:sz w:val="20"/>
          <w:szCs w:val="20"/>
        </w:rPr>
        <w:t xml:space="preserve">: </w:t>
      </w:r>
      <w:r w:rsidR="00F66F71" w:rsidRPr="00F85EAD">
        <w:rPr>
          <w:b/>
          <w:sz w:val="20"/>
          <w:szCs w:val="20"/>
        </w:rPr>
        <w:t>I quattro agglomerati con le rispettive aree d’influenza</w:t>
      </w:r>
    </w:p>
    <w:p w14:paraId="4FEF84DF" w14:textId="77777777" w:rsidR="00EE48E9" w:rsidRDefault="00EE48E9" w:rsidP="00EE48E9">
      <w:pPr>
        <w:rPr>
          <w:rFonts w:cs="Arial"/>
          <w:spacing w:val="-6"/>
          <w:lang w:eastAsia="de-CH"/>
        </w:rPr>
      </w:pPr>
    </w:p>
    <w:p w14:paraId="4FEF84E0" w14:textId="77777777" w:rsidR="004464C2" w:rsidRDefault="004464C2" w:rsidP="00EE48E9">
      <w:pPr>
        <w:rPr>
          <w:rFonts w:cs="Arial"/>
          <w:spacing w:val="-6"/>
          <w:lang w:eastAsia="de-CH"/>
        </w:rPr>
      </w:pPr>
    </w:p>
    <w:p w14:paraId="4FEF84E1" w14:textId="77777777" w:rsidR="004464C2" w:rsidRPr="004464C2" w:rsidRDefault="004464C2" w:rsidP="00EE48E9">
      <w:pPr>
        <w:rPr>
          <w:rFonts w:cs="Arial"/>
          <w:spacing w:val="-6"/>
          <w:u w:val="single"/>
          <w:lang w:eastAsia="de-CH"/>
        </w:rPr>
      </w:pPr>
      <w:r w:rsidRPr="004464C2">
        <w:rPr>
          <w:rFonts w:cs="Arial"/>
          <w:spacing w:val="-6"/>
          <w:u w:val="single"/>
          <w:lang w:eastAsia="de-CH"/>
        </w:rPr>
        <w:t>Obiettivi</w:t>
      </w:r>
      <w:r w:rsidR="008876FA">
        <w:rPr>
          <w:rFonts w:cs="Arial"/>
          <w:spacing w:val="-6"/>
          <w:u w:val="single"/>
          <w:lang w:eastAsia="de-CH"/>
        </w:rPr>
        <w:t xml:space="preserve"> di sviluppo del trasporto pubblico</w:t>
      </w:r>
    </w:p>
    <w:p w14:paraId="4FEF84E2" w14:textId="77777777" w:rsidR="004464C2" w:rsidRDefault="004464C2" w:rsidP="00EE48E9">
      <w:pPr>
        <w:rPr>
          <w:rFonts w:cs="Arial"/>
          <w:spacing w:val="-6"/>
          <w:lang w:eastAsia="de-CH"/>
        </w:rPr>
      </w:pPr>
    </w:p>
    <w:p w14:paraId="4FEF84E3" w14:textId="77777777" w:rsidR="009A7659" w:rsidRPr="009A7659" w:rsidRDefault="009A7659" w:rsidP="009A7659">
      <w:pPr>
        <w:tabs>
          <w:tab w:val="left" w:pos="0"/>
        </w:tabs>
        <w:autoSpaceDE w:val="0"/>
        <w:autoSpaceDN w:val="0"/>
        <w:spacing w:line="312" w:lineRule="auto"/>
        <w:ind w:right="-91"/>
        <w:rPr>
          <w:rStyle w:val="Enfasicorsivo"/>
          <w:b w:val="0"/>
          <w:i/>
          <w:color w:val="auto"/>
        </w:rPr>
      </w:pPr>
      <w:r w:rsidRPr="009A7659">
        <w:rPr>
          <w:rStyle w:val="Enfasicorsivo"/>
          <w:b w:val="0"/>
          <w:color w:val="auto"/>
        </w:rPr>
        <w:t>Per servire questo territorio, sul medio termine, si prospetta il seguente concetto d’offerta:</w:t>
      </w:r>
    </w:p>
    <w:p w14:paraId="4FEF84E4" w14:textId="77777777" w:rsidR="009A7659" w:rsidRPr="009A7659" w:rsidRDefault="009A7659" w:rsidP="009A7659">
      <w:pPr>
        <w:numPr>
          <w:ilvl w:val="0"/>
          <w:numId w:val="32"/>
        </w:numPr>
        <w:tabs>
          <w:tab w:val="left" w:pos="0"/>
        </w:tabs>
        <w:suppressAutoHyphens w:val="0"/>
        <w:autoSpaceDE w:val="0"/>
        <w:autoSpaceDN w:val="0"/>
        <w:ind w:left="284" w:right="-91" w:hanging="284"/>
        <w:rPr>
          <w:rStyle w:val="Enfasicorsivo"/>
          <w:b w:val="0"/>
          <w:i/>
          <w:color w:val="auto"/>
        </w:rPr>
      </w:pPr>
      <w:r w:rsidRPr="009A7659">
        <w:rPr>
          <w:rStyle w:val="Enfasicorsivo"/>
          <w:b w:val="0"/>
          <w:color w:val="auto"/>
        </w:rPr>
        <w:t>Collegamenti all’interno degli agglomerati e tra gli agglomerati:</w:t>
      </w:r>
    </w:p>
    <w:p w14:paraId="4FEF84E5"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 xml:space="preserve">Cadenza: </w:t>
      </w:r>
      <w:r w:rsidRPr="009A7659">
        <w:rPr>
          <w:rStyle w:val="Enfasicorsivo"/>
          <w:b w:val="0"/>
          <w:color w:val="auto"/>
          <w:u w:val="single"/>
        </w:rPr>
        <w:t>&lt;</w:t>
      </w:r>
      <w:r w:rsidRPr="009A7659">
        <w:rPr>
          <w:rStyle w:val="Enfasicorsivo"/>
          <w:b w:val="0"/>
          <w:color w:val="auto"/>
        </w:rPr>
        <w:t xml:space="preserve"> 15‘</w:t>
      </w:r>
    </w:p>
    <w:p w14:paraId="4FEF84E6"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Rete TILO / Rete Tram-treno del Luganese / Bus urbani</w:t>
      </w:r>
    </w:p>
    <w:p w14:paraId="4FEF84E7" w14:textId="77777777" w:rsidR="009A7659" w:rsidRPr="009A7659" w:rsidRDefault="009A7659" w:rsidP="009A7659">
      <w:pPr>
        <w:numPr>
          <w:ilvl w:val="0"/>
          <w:numId w:val="32"/>
        </w:numPr>
        <w:tabs>
          <w:tab w:val="left" w:pos="0"/>
        </w:tabs>
        <w:suppressAutoHyphens w:val="0"/>
        <w:autoSpaceDE w:val="0"/>
        <w:autoSpaceDN w:val="0"/>
        <w:ind w:left="284" w:right="-91" w:hanging="284"/>
        <w:rPr>
          <w:rStyle w:val="Enfasicorsivo"/>
          <w:b w:val="0"/>
          <w:i/>
          <w:color w:val="auto"/>
        </w:rPr>
      </w:pPr>
      <w:r w:rsidRPr="009A7659">
        <w:rPr>
          <w:rStyle w:val="Enfasicorsivo"/>
          <w:b w:val="0"/>
          <w:color w:val="auto"/>
        </w:rPr>
        <w:t>Collegamenti nei fondovalle:</w:t>
      </w:r>
    </w:p>
    <w:p w14:paraId="4FEF84E8"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Cadenza: 30‘</w:t>
      </w:r>
    </w:p>
    <w:p w14:paraId="4FEF84E9"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Rete TILO / F</w:t>
      </w:r>
      <w:r w:rsidR="004837F8">
        <w:rPr>
          <w:rStyle w:val="Enfasicorsivo"/>
          <w:b w:val="0"/>
          <w:color w:val="auto"/>
        </w:rPr>
        <w:t>errovia delle Centovalli (tratta Locarno–Intragna)</w:t>
      </w:r>
      <w:r w:rsidRPr="009A7659">
        <w:rPr>
          <w:rStyle w:val="Enfasicorsivo"/>
          <w:b w:val="0"/>
          <w:color w:val="auto"/>
        </w:rPr>
        <w:t xml:space="preserve"> / Bus regionali</w:t>
      </w:r>
    </w:p>
    <w:p w14:paraId="4FEF84EA" w14:textId="77777777" w:rsidR="009A7659" w:rsidRPr="009A7659" w:rsidRDefault="009A7659" w:rsidP="009A7659">
      <w:pPr>
        <w:numPr>
          <w:ilvl w:val="0"/>
          <w:numId w:val="32"/>
        </w:numPr>
        <w:tabs>
          <w:tab w:val="left" w:pos="0"/>
        </w:tabs>
        <w:suppressAutoHyphens w:val="0"/>
        <w:autoSpaceDE w:val="0"/>
        <w:autoSpaceDN w:val="0"/>
        <w:ind w:left="284" w:right="-91" w:hanging="284"/>
        <w:rPr>
          <w:rStyle w:val="Enfasicorsivo"/>
          <w:b w:val="0"/>
          <w:i/>
          <w:color w:val="auto"/>
        </w:rPr>
      </w:pPr>
      <w:r w:rsidRPr="009A7659">
        <w:rPr>
          <w:rStyle w:val="Enfasicorsivo"/>
          <w:b w:val="0"/>
          <w:color w:val="auto"/>
        </w:rPr>
        <w:t>Collegamenti nelle valli laterali e località discoste:</w:t>
      </w:r>
    </w:p>
    <w:p w14:paraId="4FEF84EB"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Cadenza 60‘</w:t>
      </w:r>
      <w:r w:rsidR="00A073C5">
        <w:rPr>
          <w:rStyle w:val="Enfasicorsivo"/>
          <w:b w:val="0"/>
          <w:color w:val="auto"/>
        </w:rPr>
        <w:t xml:space="preserve"> (da/per località discoste in funzione della domanda anche &gt;60’)</w:t>
      </w:r>
    </w:p>
    <w:p w14:paraId="4FEF84EC" w14:textId="77777777" w:rsidR="009A7659" w:rsidRPr="009A7659" w:rsidRDefault="009A7659" w:rsidP="009A7659">
      <w:pPr>
        <w:numPr>
          <w:ilvl w:val="1"/>
          <w:numId w:val="32"/>
        </w:numPr>
        <w:tabs>
          <w:tab w:val="left" w:pos="0"/>
        </w:tabs>
        <w:suppressAutoHyphens w:val="0"/>
        <w:autoSpaceDE w:val="0"/>
        <w:autoSpaceDN w:val="0"/>
        <w:ind w:left="567" w:right="-91" w:hanging="283"/>
        <w:rPr>
          <w:rStyle w:val="Enfasicorsivo"/>
          <w:b w:val="0"/>
          <w:i/>
          <w:color w:val="auto"/>
        </w:rPr>
      </w:pPr>
      <w:r w:rsidRPr="009A7659">
        <w:rPr>
          <w:rStyle w:val="Enfasicorsivo"/>
          <w:b w:val="0"/>
          <w:color w:val="auto"/>
        </w:rPr>
        <w:t>Bus regionali</w:t>
      </w:r>
    </w:p>
    <w:p w14:paraId="4FEF84ED" w14:textId="77777777" w:rsidR="00033665" w:rsidRDefault="00033665">
      <w:pPr>
        <w:suppressAutoHyphens w:val="0"/>
      </w:pPr>
    </w:p>
    <w:p w14:paraId="4FEF84EE" w14:textId="77777777" w:rsidR="000A3770" w:rsidRDefault="00033665">
      <w:pPr>
        <w:suppressAutoHyphens w:val="0"/>
      </w:pPr>
      <w:r>
        <w:t>Buona parte degli obiettivi sopra elencati già dall’orario 2021 sono raggiunti. Non è il caso per quanto concerne la cadenza 15’ di TILO tra gli agglomerati né il potenziamento a cadenza 30’ della Ferrovia delle Centovalli tra Locarno e Intragna.</w:t>
      </w:r>
      <w:r w:rsidR="000A3770">
        <w:br w:type="page"/>
      </w:r>
    </w:p>
    <w:p w14:paraId="4FEF84F0" w14:textId="77777777" w:rsidR="001B6C99" w:rsidRDefault="00AB396A" w:rsidP="00F07EB8">
      <w:pPr>
        <w:pStyle w:val="Titolo2"/>
        <w:spacing w:before="0" w:after="0"/>
      </w:pPr>
      <w:bookmarkStart w:id="2" w:name="_Toc205199845"/>
      <w:r>
        <w:lastRenderedPageBreak/>
        <w:t xml:space="preserve">L’attuazione </w:t>
      </w:r>
      <w:r w:rsidR="001B6C99">
        <w:t>di TILO</w:t>
      </w:r>
      <w:r>
        <w:t xml:space="preserve"> fino ad oggi</w:t>
      </w:r>
      <w:bookmarkEnd w:id="2"/>
    </w:p>
    <w:p w14:paraId="4FEF84F1" w14:textId="77777777" w:rsidR="000A3770" w:rsidRDefault="000A3770" w:rsidP="00F07EB8">
      <w:pPr>
        <w:pStyle w:val="StandardRisoluzionedelConsigliodiStato"/>
        <w:ind w:right="-1"/>
      </w:pPr>
    </w:p>
    <w:p w14:paraId="4FEF84F2" w14:textId="77777777" w:rsidR="008876FA" w:rsidRPr="00990CE5" w:rsidRDefault="008876FA" w:rsidP="00562C70">
      <w:pPr>
        <w:pStyle w:val="StandardRisoluzionedelConsigliodiStato"/>
        <w:ind w:right="-1"/>
        <w:rPr>
          <w:u w:val="single"/>
        </w:rPr>
      </w:pPr>
      <w:r w:rsidRPr="008876FA">
        <w:rPr>
          <w:u w:val="single"/>
        </w:rPr>
        <w:t>Sviluppo de</w:t>
      </w:r>
      <w:r w:rsidRPr="0094128A">
        <w:rPr>
          <w:u w:val="single"/>
        </w:rPr>
        <w:t>ll’</w:t>
      </w:r>
      <w:r w:rsidRPr="008876FA">
        <w:rPr>
          <w:u w:val="single"/>
        </w:rPr>
        <w:t>o</w:t>
      </w:r>
      <w:r w:rsidRPr="00990CE5">
        <w:rPr>
          <w:u w:val="single"/>
        </w:rPr>
        <w:t>fferta</w:t>
      </w:r>
    </w:p>
    <w:p w14:paraId="4FEF84F3" w14:textId="77777777" w:rsidR="008876FA" w:rsidRDefault="008876FA" w:rsidP="00562C70">
      <w:pPr>
        <w:pStyle w:val="StandardRisoluzionedelConsigliodiStato"/>
        <w:ind w:right="-1"/>
      </w:pPr>
    </w:p>
    <w:p w14:paraId="4FEF84F4" w14:textId="77777777" w:rsidR="000A3770" w:rsidRDefault="000A3770" w:rsidP="00562C70">
      <w:pPr>
        <w:pStyle w:val="StandardRisoluzionedelConsigliodiStato"/>
        <w:ind w:right="-1"/>
      </w:pPr>
      <w:r>
        <w:t xml:space="preserve">Nel dicembre 2004 il </w:t>
      </w:r>
      <w:r w:rsidRPr="000D06E6">
        <w:t xml:space="preserve">Sistema ferroviario regionale Ticino-Lombardia </w:t>
      </w:r>
      <w:r>
        <w:t xml:space="preserve">TILO ha lanciato </w:t>
      </w:r>
      <w:r w:rsidRPr="00EB0610">
        <w:t>l’orario cadenzato a 30 minuti sulle linee S10 (Bellinzona</w:t>
      </w:r>
      <w:r w:rsidR="00D16926">
        <w:t>–Chiasso</w:t>
      </w:r>
      <w:r w:rsidRPr="00EB0610">
        <w:t>) e S20 (</w:t>
      </w:r>
      <w:r w:rsidR="00D16926">
        <w:t>Bellinzona–</w:t>
      </w:r>
      <w:r w:rsidRPr="00EB0610">
        <w:t>Locarno). Negli anni successivi il sistema è stato potenziato con frequenze maggiori in particolare nelle ore di punta e l’estensione delle linee, mentre</w:t>
      </w:r>
      <w:r>
        <w:t xml:space="preserve"> nel 2014 è stat</w:t>
      </w:r>
      <w:r w:rsidR="00EB0610">
        <w:t>a aperta la prima tratta della ferrovia Mendrisio</w:t>
      </w:r>
      <w:r w:rsidR="00D16926">
        <w:t>–</w:t>
      </w:r>
      <w:r w:rsidR="00EB0610">
        <w:t xml:space="preserve">Varese (FMV), collegando Stabio, completata nel 2018 </w:t>
      </w:r>
      <w:r>
        <w:t>integra</w:t>
      </w:r>
      <w:r w:rsidR="00EB0610">
        <w:t>nd</w:t>
      </w:r>
      <w:r>
        <w:t>o Varese</w:t>
      </w:r>
      <w:r w:rsidR="00EB0610">
        <w:t xml:space="preserve"> e l’aeroporto di Milano-Ma</w:t>
      </w:r>
      <w:r w:rsidR="00D16926">
        <w:t>l</w:t>
      </w:r>
      <w:r w:rsidR="00EB0610">
        <w:t>pensa</w:t>
      </w:r>
      <w:r>
        <w:t>. Il punto di massima estensione e di maggiore attrattività è stato raggiunto nel 2021 con l’apertura della Galleria di Base del Monte Ceneri (GBC).</w:t>
      </w:r>
    </w:p>
    <w:p w14:paraId="4FEF84F5" w14:textId="77777777" w:rsidR="000A3770" w:rsidRDefault="000A3770" w:rsidP="00562C70">
      <w:pPr>
        <w:pStyle w:val="StandardRisoluzionedelConsigliodiStato"/>
        <w:ind w:right="-1"/>
      </w:pPr>
    </w:p>
    <w:p w14:paraId="4FEF84F6" w14:textId="77777777" w:rsidR="001B6C99" w:rsidRDefault="009F5B91" w:rsidP="00562C70">
      <w:pPr>
        <w:pStyle w:val="StandardRisoluzionedelConsigliodiStato"/>
        <w:ind w:right="-1"/>
      </w:pPr>
      <w:r w:rsidRPr="000D06E6">
        <w:t>Il progressivo miglioramento dell’offerta in termini di quantità e di qualità è di seguito riassunto:</w:t>
      </w:r>
    </w:p>
    <w:p w14:paraId="4FEF84F7" w14:textId="77777777" w:rsidR="009F5B91" w:rsidRDefault="009F5B91" w:rsidP="00562C70">
      <w:pPr>
        <w:pStyle w:val="StandardRisoluzionedelConsigliodiStato"/>
        <w:ind w:right="-1"/>
      </w:pPr>
    </w:p>
    <w:p w14:paraId="4FEF84F8" w14:textId="77777777" w:rsidR="009F5B91" w:rsidRDefault="009F5B91" w:rsidP="009F5B91">
      <w:pPr>
        <w:pStyle w:val="StandardRisoluzionedelConsigliodiStato"/>
        <w:numPr>
          <w:ilvl w:val="0"/>
          <w:numId w:val="26"/>
        </w:numPr>
        <w:ind w:left="284" w:right="-1" w:hanging="284"/>
      </w:pPr>
      <w:r>
        <w:t>Dicembre 2004: introduzione del servizio TILO e dell’orario cadenzato ogni 30 minuti.</w:t>
      </w:r>
    </w:p>
    <w:p w14:paraId="4FEF84F9" w14:textId="77777777" w:rsidR="009F5B91" w:rsidRDefault="009F5B91" w:rsidP="009F5B91">
      <w:pPr>
        <w:pStyle w:val="StandardRisoluzionedelConsigliodiStato"/>
        <w:numPr>
          <w:ilvl w:val="0"/>
          <w:numId w:val="26"/>
        </w:numPr>
        <w:ind w:left="284" w:right="-1" w:hanging="284"/>
      </w:pPr>
      <w:r>
        <w:t>Dicembre 2005: introduzione del servizio RegioExpress (RE, treno regionale accelerato che serve solo alcune</w:t>
      </w:r>
      <w:r w:rsidR="00243F03">
        <w:t xml:space="preserve"> </w:t>
      </w:r>
      <w:r>
        <w:t>fermate) sulla linea S1 (in seguito S10).</w:t>
      </w:r>
    </w:p>
    <w:p w14:paraId="4FEF84FA" w14:textId="77777777" w:rsidR="009F5B91" w:rsidRDefault="009F5B91" w:rsidP="009F5B91">
      <w:pPr>
        <w:pStyle w:val="StandardRisoluzionedelConsigliodiStato"/>
        <w:numPr>
          <w:ilvl w:val="0"/>
          <w:numId w:val="26"/>
        </w:numPr>
        <w:ind w:left="284" w:right="-1" w:hanging="284"/>
      </w:pPr>
      <w:r>
        <w:t>Dicembre 2006: potenziamento del servizio RegioExpress.</w:t>
      </w:r>
    </w:p>
    <w:p w14:paraId="4FEF84FB" w14:textId="77777777" w:rsidR="009F5B91" w:rsidRDefault="009F5B91" w:rsidP="009F5B91">
      <w:pPr>
        <w:pStyle w:val="StandardRisoluzionedelConsigliodiStato"/>
        <w:numPr>
          <w:ilvl w:val="0"/>
          <w:numId w:val="26"/>
        </w:numPr>
        <w:ind w:left="284" w:right="-1" w:hanging="284"/>
      </w:pPr>
      <w:r>
        <w:t>Dicembre 2006: introduzione progressiva del nuovo materiale rotabile moderno a pianale ribassato di tipo FLIRT.</w:t>
      </w:r>
    </w:p>
    <w:p w14:paraId="4FEF84FC" w14:textId="77777777" w:rsidR="009F5B91" w:rsidRDefault="009F5B91" w:rsidP="009F5B91">
      <w:pPr>
        <w:pStyle w:val="StandardRisoluzionedelConsigliodiStato"/>
        <w:numPr>
          <w:ilvl w:val="0"/>
          <w:numId w:val="26"/>
        </w:numPr>
        <w:ind w:left="284" w:right="-1" w:hanging="284"/>
      </w:pPr>
      <w:r>
        <w:t>Dicembre 2007: aumento dell’offerta durante la fascia pendolare (tra le 6.30 e le 8.30 e tra le 16.00 e le 18.30).</w:t>
      </w:r>
    </w:p>
    <w:p w14:paraId="4FEF84FD" w14:textId="77777777" w:rsidR="009F5B91" w:rsidRDefault="009F5B91" w:rsidP="009F5B91">
      <w:pPr>
        <w:pStyle w:val="StandardRisoluzionedelConsigliodiStato"/>
        <w:numPr>
          <w:ilvl w:val="0"/>
          <w:numId w:val="27"/>
        </w:numPr>
        <w:ind w:left="284" w:right="-1" w:hanging="284"/>
      </w:pPr>
      <w:r>
        <w:t>Dicembre 2008: introduzione del servizio transfrontaliero S10 verso Como S</w:t>
      </w:r>
      <w:r w:rsidR="00243F03">
        <w:t>.</w:t>
      </w:r>
      <w:r>
        <w:t xml:space="preserve"> Giovanni e Albate-Camerlata (soppresso nell’orario 2014 ma ripristinato dall’orario 2015).</w:t>
      </w:r>
    </w:p>
    <w:p w14:paraId="4FEF84FE" w14:textId="77777777" w:rsidR="00243F03" w:rsidRDefault="009F5B91" w:rsidP="00990CE5">
      <w:pPr>
        <w:pStyle w:val="StandardRisoluzionedelConsigliodiStato"/>
        <w:numPr>
          <w:ilvl w:val="0"/>
          <w:numId w:val="27"/>
        </w:numPr>
        <w:suppressAutoHyphens w:val="0"/>
        <w:ind w:left="284" w:right="-1" w:hanging="284"/>
      </w:pPr>
      <w:r>
        <w:t>Dicembre 20</w:t>
      </w:r>
      <w:r w:rsidR="00FA704E">
        <w:t>10</w:t>
      </w:r>
      <w:r>
        <w:t>: prolungamento di alcuni collegamenti RE fino a Milano, potenziati costantemente negli anni successivi.</w:t>
      </w:r>
    </w:p>
    <w:p w14:paraId="4FEF84FF" w14:textId="77777777" w:rsidR="009F5B91" w:rsidRDefault="009F5B91" w:rsidP="00990CE5">
      <w:pPr>
        <w:pStyle w:val="StandardRisoluzionedelConsigliodiStato"/>
        <w:numPr>
          <w:ilvl w:val="0"/>
          <w:numId w:val="27"/>
        </w:numPr>
        <w:suppressAutoHyphens w:val="0"/>
        <w:ind w:left="284" w:right="-1" w:hanging="284"/>
      </w:pPr>
      <w:r>
        <w:t>Dicembre 2010: apertura della fermata di Castione-Arbedo.</w:t>
      </w:r>
    </w:p>
    <w:p w14:paraId="4FEF8500" w14:textId="77777777" w:rsidR="009F5B91" w:rsidRDefault="009F5B91" w:rsidP="009F5B91">
      <w:pPr>
        <w:pStyle w:val="StandardRisoluzionedelConsigliodiStato"/>
        <w:numPr>
          <w:ilvl w:val="0"/>
          <w:numId w:val="27"/>
        </w:numPr>
        <w:ind w:left="284" w:right="-1" w:hanging="284"/>
      </w:pPr>
      <w:r>
        <w:t>Dicembre 2011: prolungamento della S30 Bellinzona–Luino fino a Malpensa Aeroporto.</w:t>
      </w:r>
    </w:p>
    <w:p w14:paraId="4FEF8501" w14:textId="77777777" w:rsidR="009F5B91" w:rsidRDefault="009F5B91" w:rsidP="009F5B91">
      <w:pPr>
        <w:pStyle w:val="StandardRisoluzionedelConsigliodiStato"/>
        <w:numPr>
          <w:ilvl w:val="0"/>
          <w:numId w:val="27"/>
        </w:numPr>
        <w:ind w:left="284" w:right="-1" w:hanging="284"/>
      </w:pPr>
      <w:r>
        <w:t>Dicembre 2013: apertura della fermata di Mendrisio S</w:t>
      </w:r>
      <w:r w:rsidR="00543FFC">
        <w:t>.</w:t>
      </w:r>
      <w:r>
        <w:t xml:space="preserve"> Martino.</w:t>
      </w:r>
    </w:p>
    <w:p w14:paraId="4FEF8502" w14:textId="77777777" w:rsidR="009F5B91" w:rsidRDefault="009F5B91" w:rsidP="009F5B91">
      <w:pPr>
        <w:pStyle w:val="StandardRisoluzionedelConsigliodiStato"/>
        <w:numPr>
          <w:ilvl w:val="0"/>
          <w:numId w:val="27"/>
        </w:numPr>
        <w:ind w:left="284" w:right="-1" w:hanging="284"/>
      </w:pPr>
      <w:r>
        <w:t>Dicembre 2014: nuova linea S40 Stabio–Mendrisio–Balerna–Chiasso–Como–Albate- Camerlata durante le ore di punta; nuova linea S50 (Bellinzona–Lugano–) Mendrisio–Stabio.</w:t>
      </w:r>
    </w:p>
    <w:p w14:paraId="4FEF8503" w14:textId="77777777" w:rsidR="009F5B91" w:rsidRDefault="009F5B91" w:rsidP="009F5B91">
      <w:pPr>
        <w:pStyle w:val="StandardRisoluzionedelConsigliodiStato"/>
        <w:numPr>
          <w:ilvl w:val="0"/>
          <w:numId w:val="27"/>
        </w:numPr>
        <w:ind w:left="284" w:right="-1" w:hanging="284"/>
      </w:pPr>
      <w:r>
        <w:t>Dicembre 2015: aumento collegamenti linea S40/</w:t>
      </w:r>
      <w:r w:rsidR="00EE669B">
        <w:t>S</w:t>
      </w:r>
      <w:r>
        <w:t>50 sull’arco di tutta la giornata.</w:t>
      </w:r>
    </w:p>
    <w:p w14:paraId="4FEF8504" w14:textId="77777777" w:rsidR="009F5B91" w:rsidRDefault="009F5B91" w:rsidP="009F5B91">
      <w:pPr>
        <w:pStyle w:val="StandardRisoluzionedelConsigliodiStato"/>
        <w:numPr>
          <w:ilvl w:val="0"/>
          <w:numId w:val="27"/>
        </w:numPr>
        <w:ind w:left="284" w:right="-1" w:hanging="284"/>
      </w:pPr>
      <w:r>
        <w:t xml:space="preserve">Dicembre 2016: in </w:t>
      </w:r>
      <w:r w:rsidR="00BF0580">
        <w:t xml:space="preserve">concomitanza con </w:t>
      </w:r>
      <w:r>
        <w:t xml:space="preserve">l’apertura della galleria di base del San Gottardo, prolungamento della linea RE da Milano–Bellinzona via la Leventina (Airolo) fino ad Erstfeld in sostituzione dei treni IR in provenienza da Locarno (competenza: traffico </w:t>
      </w:r>
      <w:r w:rsidR="00EE669B">
        <w:t xml:space="preserve">a </w:t>
      </w:r>
      <w:r>
        <w:t>lunga distanza FFS).</w:t>
      </w:r>
    </w:p>
    <w:p w14:paraId="4FEF8505" w14:textId="77777777" w:rsidR="009F5B91" w:rsidRDefault="009F5B91" w:rsidP="009F5B91">
      <w:pPr>
        <w:pStyle w:val="StandardRisoluzionedelConsigliodiStato"/>
        <w:numPr>
          <w:ilvl w:val="0"/>
          <w:numId w:val="27"/>
        </w:numPr>
        <w:ind w:left="284" w:right="-1" w:hanging="284"/>
      </w:pPr>
      <w:r>
        <w:t>Gennaio 2018: apertura della tratta Stabio–Varese (Ferrovia Mendrisio–Varese, FMV); ciò permette, tramite la sovrapposizione delle linee S10, S40 e S50, un collegamento ogni mezz’ora nel triangolo Varese–Como–Lugano/Bellinzona.</w:t>
      </w:r>
    </w:p>
    <w:p w14:paraId="4FEF8506" w14:textId="77777777" w:rsidR="009F5B91" w:rsidRDefault="009F5B91" w:rsidP="009F5B91">
      <w:pPr>
        <w:pStyle w:val="StandardRisoluzionedelConsigliodiStato"/>
        <w:numPr>
          <w:ilvl w:val="0"/>
          <w:numId w:val="27"/>
        </w:numPr>
        <w:ind w:left="284" w:right="-1" w:hanging="284"/>
      </w:pPr>
      <w:r>
        <w:t>Giugno 2018: prolungamento ogni due ore della linea S40 Albate-Camerlata–Varese fino a Malpensa, e conseguente attestamento della linea S30 a Gallarate anziché Malpensa.</w:t>
      </w:r>
    </w:p>
    <w:p w14:paraId="4FEF8507" w14:textId="77777777" w:rsidR="009F5B91" w:rsidRDefault="009F5B91" w:rsidP="009F5B91">
      <w:pPr>
        <w:pStyle w:val="StandardRisoluzionedelConsigliodiStato"/>
        <w:numPr>
          <w:ilvl w:val="0"/>
          <w:numId w:val="27"/>
        </w:numPr>
        <w:ind w:left="284" w:right="-1" w:hanging="284"/>
      </w:pPr>
      <w:r>
        <w:t>Settembre 2018: modifiche d’orario straordinarie per migliorare la stabilità d’orario del sistema sulla rete TILO.</w:t>
      </w:r>
    </w:p>
    <w:p w14:paraId="4FEF8508" w14:textId="77777777" w:rsidR="009F5B91" w:rsidRDefault="009F5B91" w:rsidP="009F5B91">
      <w:pPr>
        <w:pStyle w:val="StandardRisoluzionedelConsigliodiStato"/>
        <w:numPr>
          <w:ilvl w:val="0"/>
          <w:numId w:val="27"/>
        </w:numPr>
        <w:ind w:left="284" w:right="-1" w:hanging="284"/>
      </w:pPr>
      <w:r>
        <w:lastRenderedPageBreak/>
        <w:t>Giugno 2019: la tratta Varese–Gallarate–Malpensa non viene più eseguita dalla S40 a cadenza bioraria, bensì dal prolungamento orario della linea S50; ciò permette collegamenti senza interscambio da Bellinzona e Lugano verso l’aeroporto lombardo</w:t>
      </w:r>
      <w:r w:rsidR="00EE669B">
        <w:t>.</w:t>
      </w:r>
    </w:p>
    <w:p w14:paraId="4FEF8509" w14:textId="77777777" w:rsidR="009F5B91" w:rsidRDefault="009F5B91" w:rsidP="009F5B91">
      <w:pPr>
        <w:pStyle w:val="StandardRisoluzionedelConsigliodiStato"/>
        <w:numPr>
          <w:ilvl w:val="0"/>
          <w:numId w:val="27"/>
        </w:numPr>
        <w:ind w:left="284" w:right="-1" w:hanging="284"/>
      </w:pPr>
      <w:r>
        <w:t>Dicembre 2019: i</w:t>
      </w:r>
      <w:r w:rsidR="00524315">
        <w:t xml:space="preserve">l continuo potenziamento negli anni del servizio </w:t>
      </w:r>
      <w:r>
        <w:t xml:space="preserve">RE </w:t>
      </w:r>
      <w:r w:rsidR="00524315">
        <w:t xml:space="preserve">verso Milano porta ad avere, </w:t>
      </w:r>
      <w:r>
        <w:t>somma</w:t>
      </w:r>
      <w:r w:rsidR="00524315">
        <w:t>nd</w:t>
      </w:r>
      <w:r>
        <w:t>o</w:t>
      </w:r>
      <w:r w:rsidR="00524315">
        <w:t xml:space="preserve">lo </w:t>
      </w:r>
      <w:r>
        <w:t xml:space="preserve">alla linea </w:t>
      </w:r>
      <w:r w:rsidR="00EE669B">
        <w:t>EuroCity (</w:t>
      </w:r>
      <w:r>
        <w:t>EC</w:t>
      </w:r>
      <w:r w:rsidR="00EE669B">
        <w:t>)</w:t>
      </w:r>
      <w:r>
        <w:t>, un collegamento ogni mezz’ora per buona parte della giornata tra il Ticino e Milano.</w:t>
      </w:r>
    </w:p>
    <w:p w14:paraId="4FEF850A" w14:textId="77777777" w:rsidR="009F5B91" w:rsidRDefault="009F5B91" w:rsidP="009F5B91">
      <w:pPr>
        <w:pStyle w:val="StandardRisoluzionedelConsigliodiStato"/>
        <w:numPr>
          <w:ilvl w:val="0"/>
          <w:numId w:val="27"/>
        </w:numPr>
        <w:ind w:left="284" w:right="-1" w:hanging="284"/>
      </w:pPr>
      <w:r>
        <w:t>Dicembre 2020 - aprile 2021: apertura della Galleria di base del Ceneri (GBC) e messa in funzione di una rete ferroviaria provvisoria tra dicembre 2020 e aprile 2021 e della rete ferroviaria definitiva da aprile 2021</w:t>
      </w:r>
      <w:r w:rsidR="00B56B5B">
        <w:t>.</w:t>
      </w:r>
    </w:p>
    <w:p w14:paraId="4FEF850B" w14:textId="77777777" w:rsidR="009F5B91" w:rsidRDefault="009F5B91" w:rsidP="009F5B91">
      <w:pPr>
        <w:pStyle w:val="StandardRisoluzionedelConsigliodiStato"/>
        <w:numPr>
          <w:ilvl w:val="0"/>
          <w:numId w:val="27"/>
        </w:numPr>
        <w:ind w:left="284" w:right="-1" w:hanging="284"/>
      </w:pPr>
      <w:r>
        <w:t>Agosto 2022: potenziamento della linea S30 sulla tratta Luino–Cadenazzo nelle ore di punta dei giorni feriali in funzione del flusso dei pendolari frontalieri.</w:t>
      </w:r>
    </w:p>
    <w:p w14:paraId="4FEF850C" w14:textId="77777777" w:rsidR="008876FA" w:rsidRDefault="008876FA" w:rsidP="00095C12">
      <w:pPr>
        <w:shd w:val="clear" w:color="auto" w:fill="FFFFFF" w:themeFill="background1"/>
      </w:pPr>
    </w:p>
    <w:p w14:paraId="4FEF850D" w14:textId="77777777" w:rsidR="008876FA" w:rsidRPr="00990CE5" w:rsidRDefault="008876FA" w:rsidP="00095C12">
      <w:pPr>
        <w:shd w:val="clear" w:color="auto" w:fill="FFFFFF" w:themeFill="background1"/>
        <w:rPr>
          <w:u w:val="single"/>
        </w:rPr>
      </w:pPr>
      <w:r w:rsidRPr="00990CE5">
        <w:rPr>
          <w:u w:val="single"/>
        </w:rPr>
        <w:t xml:space="preserve">Materiale rotabile </w:t>
      </w:r>
    </w:p>
    <w:p w14:paraId="4FEF850E" w14:textId="77777777" w:rsidR="008876FA" w:rsidRDefault="008876FA" w:rsidP="00095C12">
      <w:pPr>
        <w:shd w:val="clear" w:color="auto" w:fill="FFFFFF" w:themeFill="background1"/>
      </w:pPr>
    </w:p>
    <w:p w14:paraId="4FEF850F" w14:textId="77777777" w:rsidR="009F5B91" w:rsidRPr="000D06E6" w:rsidRDefault="009F5B91" w:rsidP="00095C12">
      <w:pPr>
        <w:shd w:val="clear" w:color="auto" w:fill="FFFFFF" w:themeFill="background1"/>
      </w:pPr>
      <w:r w:rsidRPr="005D6CBA">
        <w:t xml:space="preserve">Sul fronte </w:t>
      </w:r>
      <w:r w:rsidRPr="00EB0610">
        <w:t>del materiale rotabile</w:t>
      </w:r>
      <w:r w:rsidRPr="005D6CBA">
        <w:t xml:space="preserve">, a partire dal 2007 sono stati introdotti i nuovi elettrotreni </w:t>
      </w:r>
      <w:r w:rsidR="00FF5A48">
        <w:t>“</w:t>
      </w:r>
      <w:r w:rsidRPr="005D6CBA">
        <w:t>FLIRT</w:t>
      </w:r>
      <w:r w:rsidR="00FF5A48">
        <w:t>”</w:t>
      </w:r>
      <w:r w:rsidR="00FF5A48">
        <w:rPr>
          <w:rStyle w:val="Rimandonotaapidipagina"/>
        </w:rPr>
        <w:footnoteReference w:id="2"/>
      </w:r>
      <w:r w:rsidRPr="005D6CBA">
        <w:t xml:space="preserve"> in grado di circolare sia sulla rete ferroviaria svizzera che su quella italiana senza necessità di cambiare il locomotore alla frontiera. Questo materiale rotabile si distingue per l'elevato comfort di viaggio, la moderna informazione a bordo per l'utenza e la maggiore sicurezza e facilità di accesso (pianal</w:t>
      </w:r>
      <w:r w:rsidR="00FF5A48">
        <w:t>e</w:t>
      </w:r>
      <w:r w:rsidRPr="005D6CBA">
        <w:t xml:space="preserve"> ribassat</w:t>
      </w:r>
      <w:r w:rsidR="00FF5A48">
        <w:t>o</w:t>
      </w:r>
      <w:r w:rsidRPr="005D6CBA">
        <w:t>). I treni, che circolano anche in doppia trazione, inizialmente erano composti da 4 carrozze; dal 2010 circolano pure treni a 6 carrozze, ciò che permette di meglio far fronte alla costante crescita dell'utenza.</w:t>
      </w:r>
      <w:r w:rsidR="00FF5A48">
        <w:t xml:space="preserve"> La flotta è stata potenziata in funzione dell’estensione della rete e dell’aumento delle prestazioni e conta ora complessivamente 54 unità (23 unità da 4 carrozze e 31 unità da 6 carrozze). 13 unità sono di proprietà italiana. </w:t>
      </w:r>
    </w:p>
    <w:p w14:paraId="4FEF8510" w14:textId="77777777" w:rsidR="009F5B91" w:rsidRDefault="009F5B91" w:rsidP="009F5B91"/>
    <w:p w14:paraId="4FEF8511" w14:textId="77777777" w:rsidR="008876FA" w:rsidRPr="00990CE5" w:rsidRDefault="008876FA" w:rsidP="009F5B91">
      <w:pPr>
        <w:rPr>
          <w:u w:val="single"/>
        </w:rPr>
      </w:pPr>
      <w:r w:rsidRPr="00990CE5">
        <w:rPr>
          <w:u w:val="single"/>
        </w:rPr>
        <w:t>Sviluppo dell’infrastruttura</w:t>
      </w:r>
    </w:p>
    <w:p w14:paraId="4FEF8512" w14:textId="77777777" w:rsidR="008876FA" w:rsidRPr="000D06E6" w:rsidRDefault="008876FA" w:rsidP="009F5B91"/>
    <w:p w14:paraId="4FEF8513" w14:textId="77777777" w:rsidR="00B87BD6" w:rsidRPr="00631550" w:rsidRDefault="005D6CBA" w:rsidP="00170CB9">
      <w:pPr>
        <w:suppressAutoHyphens w:val="0"/>
        <w:autoSpaceDE w:val="0"/>
        <w:autoSpaceDN w:val="0"/>
        <w:adjustRightInd w:val="0"/>
      </w:pPr>
      <w:r w:rsidRPr="00631550">
        <w:t>Per quanto riguarda l’</w:t>
      </w:r>
      <w:r w:rsidRPr="00EB0610">
        <w:t>infrastruttura</w:t>
      </w:r>
      <w:r w:rsidRPr="00631550">
        <w:t>, oltre alle opere previste nell'ambito dei piani di sviluppo della rete a livello federale in Ticino (galleria di base del Ceneri, raddoppio della linea Contone</w:t>
      </w:r>
      <w:r w:rsidR="00223DD8">
        <w:t>–</w:t>
      </w:r>
      <w:r w:rsidRPr="00631550">
        <w:t xml:space="preserve">Tenero) la realizzazione del sistema TILO </w:t>
      </w:r>
      <w:r w:rsidR="00817536" w:rsidRPr="00631550">
        <w:t>è stata caratterizzata</w:t>
      </w:r>
      <w:r w:rsidRPr="00631550">
        <w:t xml:space="preserve"> anche </w:t>
      </w:r>
      <w:r w:rsidR="00817536" w:rsidRPr="00631550">
        <w:t xml:space="preserve">da importanti </w:t>
      </w:r>
      <w:r w:rsidRPr="00631550">
        <w:t xml:space="preserve">investimenti a livello regionale, </w:t>
      </w:r>
      <w:r w:rsidR="00631550" w:rsidRPr="00631550">
        <w:t xml:space="preserve">con </w:t>
      </w:r>
      <w:r w:rsidRPr="00631550">
        <w:t>una partecipazione finanziaria del Cantone. Tra gli interventi realizz</w:t>
      </w:r>
      <w:r w:rsidR="00DD704F" w:rsidRPr="00631550">
        <w:t xml:space="preserve">ati </w:t>
      </w:r>
      <w:r w:rsidRPr="00631550">
        <w:t>vi è in particolare la ristrutturazione completa de</w:t>
      </w:r>
      <w:r w:rsidR="00990CE5">
        <w:t xml:space="preserve">i nodi di interscambio </w:t>
      </w:r>
      <w:r w:rsidRPr="00631550">
        <w:t>di Tenero e di Castione-Arbedo, la nuova fermata di Riazzino, il nuovo collegamento Mendrisio</w:t>
      </w:r>
      <w:r w:rsidR="00524315">
        <w:t>–</w:t>
      </w:r>
      <w:r w:rsidRPr="00631550">
        <w:t xml:space="preserve">Varese (FMV) e la bretella di Camorino (Alp Transit). </w:t>
      </w:r>
      <w:r w:rsidR="00B56B5B" w:rsidRPr="00631550">
        <w:t xml:space="preserve">Più recentemente sono state </w:t>
      </w:r>
      <w:r w:rsidR="00631550" w:rsidRPr="00631550">
        <w:t>realizzate le</w:t>
      </w:r>
      <w:r w:rsidRPr="00631550">
        <w:t xml:space="preserve"> nuove fermate a Mendrisio</w:t>
      </w:r>
      <w:r w:rsidR="00223DD8">
        <w:t xml:space="preserve"> </w:t>
      </w:r>
      <w:r w:rsidRPr="00631550">
        <w:t>S. Martino e Minusio e</w:t>
      </w:r>
      <w:r w:rsidR="00EB0610">
        <w:t>d è stata</w:t>
      </w:r>
      <w:r w:rsidRPr="00631550">
        <w:t xml:space="preserve"> </w:t>
      </w:r>
      <w:r w:rsidR="00EB0610" w:rsidRPr="00631550">
        <w:t>ristruttura</w:t>
      </w:r>
      <w:r w:rsidR="00EB0610">
        <w:t>ta</w:t>
      </w:r>
      <w:r w:rsidR="00EB0610" w:rsidRPr="00631550">
        <w:t xml:space="preserve"> </w:t>
      </w:r>
      <w:r w:rsidRPr="00631550">
        <w:t>completa</w:t>
      </w:r>
      <w:r w:rsidR="00EB0610">
        <w:t>mente</w:t>
      </w:r>
      <w:r w:rsidRPr="00631550">
        <w:t xml:space="preserve"> la fermata di S</w:t>
      </w:r>
      <w:r w:rsidR="00223DD8">
        <w:t xml:space="preserve">. </w:t>
      </w:r>
      <w:r w:rsidRPr="00631550">
        <w:t xml:space="preserve">Antonino. </w:t>
      </w:r>
    </w:p>
    <w:p w14:paraId="4FEF8514" w14:textId="77777777" w:rsidR="00631550" w:rsidRPr="00631550" w:rsidRDefault="00631550" w:rsidP="00170CB9">
      <w:pPr>
        <w:suppressAutoHyphens w:val="0"/>
        <w:autoSpaceDE w:val="0"/>
        <w:autoSpaceDN w:val="0"/>
        <w:adjustRightInd w:val="0"/>
      </w:pPr>
    </w:p>
    <w:p w14:paraId="4FEF8515" w14:textId="77777777" w:rsidR="007915D5" w:rsidRDefault="005D6CBA" w:rsidP="00170CB9">
      <w:pPr>
        <w:suppressAutoHyphens w:val="0"/>
        <w:autoSpaceDE w:val="0"/>
        <w:autoSpaceDN w:val="0"/>
        <w:adjustRightInd w:val="0"/>
      </w:pPr>
      <w:r w:rsidRPr="00631550">
        <w:t>A questi interventi vanno aggiunti quelli effettuati o previsti nelle aree delle stazioni con l'obiettivo di migliorare l'accessibilità al sistema ferroviario e di valorizzare</w:t>
      </w:r>
      <w:r w:rsidRPr="00B87BD6">
        <w:t xml:space="preserve"> comparti territoriali pregiati per l’insediamento di nuove attività di servizio, commerciali e residenziali (Lugano, Bellinzona, Chiasso, Mendrisio</w:t>
      </w:r>
      <w:r w:rsidR="00EB0610">
        <w:t xml:space="preserve"> e</w:t>
      </w:r>
      <w:r w:rsidRPr="00B87BD6">
        <w:t xml:space="preserve"> Biasca).</w:t>
      </w:r>
    </w:p>
    <w:p w14:paraId="4FEF8516" w14:textId="77777777" w:rsidR="005D6CBA" w:rsidRDefault="005D6CBA" w:rsidP="005D6CBA">
      <w:pPr>
        <w:pStyle w:val="StandardRisoluzionedelConsigliodiStato"/>
        <w:ind w:right="-1"/>
        <w:rPr>
          <w:rFonts w:cs="Arial"/>
        </w:rPr>
      </w:pPr>
    </w:p>
    <w:p w14:paraId="4FEF8517" w14:textId="77777777" w:rsidR="007045E0" w:rsidRDefault="007045E0">
      <w:pPr>
        <w:suppressAutoHyphens w:val="0"/>
        <w:rPr>
          <w:rFonts w:cs="Arial"/>
        </w:rPr>
      </w:pPr>
      <w:r>
        <w:rPr>
          <w:rFonts w:cs="Arial"/>
        </w:rPr>
        <w:br w:type="page"/>
      </w:r>
    </w:p>
    <w:p w14:paraId="4FEF8518" w14:textId="77777777" w:rsidR="005D6CBA" w:rsidRDefault="005D6CBA" w:rsidP="005D6CBA">
      <w:pPr>
        <w:pStyle w:val="Titolo2"/>
      </w:pPr>
      <w:bookmarkStart w:id="3" w:name="_Toc205199846"/>
      <w:r>
        <w:lastRenderedPageBreak/>
        <w:t>Il successo di TILO e il suo sviluppo futuro</w:t>
      </w:r>
      <w:bookmarkEnd w:id="3"/>
    </w:p>
    <w:p w14:paraId="4FEF8519" w14:textId="77777777" w:rsidR="005D6CBA" w:rsidRDefault="005D6CBA" w:rsidP="00170CB9">
      <w:pPr>
        <w:suppressAutoHyphens w:val="0"/>
        <w:autoSpaceDE w:val="0"/>
        <w:autoSpaceDN w:val="0"/>
        <w:adjustRightInd w:val="0"/>
      </w:pPr>
    </w:p>
    <w:p w14:paraId="4FEF851A" w14:textId="77777777" w:rsidR="00170CB9" w:rsidRPr="00170CB9" w:rsidRDefault="00E2037D" w:rsidP="00170CB9">
      <w:pPr>
        <w:suppressAutoHyphens w:val="0"/>
        <w:autoSpaceDE w:val="0"/>
        <w:autoSpaceDN w:val="0"/>
        <w:adjustRightInd w:val="0"/>
        <w:rPr>
          <w:rFonts w:ascii="GillSansNova-Light" w:hAnsi="GillSansNova-Light" w:cs="GillSansNova-Light"/>
        </w:rPr>
      </w:pPr>
      <w:r>
        <w:t xml:space="preserve">L'efficacia dell’offerta è dimostrata dalla costante crescita della </w:t>
      </w:r>
      <w:r w:rsidRPr="008876FA">
        <w:t>domanda</w:t>
      </w:r>
      <w:r>
        <w:t xml:space="preserve">. </w:t>
      </w:r>
      <w:r w:rsidR="00170CB9" w:rsidRPr="00170CB9">
        <w:t xml:space="preserve">Dalla sua introduzione, il sistema ferroviario regionale TILO ha infatti riscontrato un continuo incremento di consensi: dal 2004 l'utenza è </w:t>
      </w:r>
      <w:r w:rsidR="00170CB9">
        <w:t xml:space="preserve">aumentata ca. del </w:t>
      </w:r>
      <w:r w:rsidR="008876FA">
        <w:t>360</w:t>
      </w:r>
      <w:r w:rsidR="00170CB9">
        <w:t>%</w:t>
      </w:r>
      <w:r w:rsidR="00170CB9" w:rsidRPr="00170CB9">
        <w:t xml:space="preserve"> raggiungendo i </w:t>
      </w:r>
      <w:r w:rsidR="008876FA">
        <w:t>351</w:t>
      </w:r>
      <w:r w:rsidR="008876FA" w:rsidRPr="00170CB9">
        <w:t xml:space="preserve"> </w:t>
      </w:r>
      <w:r w:rsidR="00170CB9" w:rsidRPr="00170CB9">
        <w:t>milioni di passeggeri-km (</w:t>
      </w:r>
      <w:r w:rsidR="00725AD0">
        <w:t>p</w:t>
      </w:r>
      <w:r w:rsidR="00170CB9" w:rsidRPr="00170CB9">
        <w:t xml:space="preserve">km) nel </w:t>
      </w:r>
      <w:r w:rsidR="008876FA" w:rsidRPr="00170CB9">
        <w:t>20</w:t>
      </w:r>
      <w:r w:rsidR="008876FA">
        <w:t>24</w:t>
      </w:r>
      <w:r w:rsidR="00170CB9" w:rsidRPr="00170CB9">
        <w:t>.</w:t>
      </w:r>
    </w:p>
    <w:p w14:paraId="4FEF851B" w14:textId="77777777" w:rsidR="00170CB9" w:rsidRDefault="00170CB9" w:rsidP="009F5B91"/>
    <w:p w14:paraId="4FEF851C" w14:textId="77777777" w:rsidR="007915D5" w:rsidRDefault="007915D5" w:rsidP="009F5B91">
      <w:r>
        <w:t>Dal</w:t>
      </w:r>
      <w:r w:rsidR="008876FA">
        <w:t xml:space="preserve"> grafico</w:t>
      </w:r>
      <w:r>
        <w:t xml:space="preserve"> seguente </w:t>
      </w:r>
      <w:r w:rsidRPr="007915D5">
        <w:t xml:space="preserve">si nota come, dopo la temporanea </w:t>
      </w:r>
      <w:r>
        <w:t>flessione de</w:t>
      </w:r>
      <w:r w:rsidR="008876FA">
        <w:t>i km percorsi dagli utenti</w:t>
      </w:r>
      <w:r w:rsidRPr="007915D5">
        <w:t xml:space="preserve"> dovuta alla pandemia da COVID-19, la domanda abbia registrato tassi di crescita nettamente superiori al passato grazie all’apertura della </w:t>
      </w:r>
      <w:r>
        <w:t>GBC</w:t>
      </w:r>
      <w:r w:rsidR="008876FA">
        <w:t xml:space="preserve"> e alla nuova offerta messa in campo</w:t>
      </w:r>
      <w:r w:rsidRPr="007915D5">
        <w:t xml:space="preserve">: </w:t>
      </w:r>
      <w:r>
        <w:t>l’importante</w:t>
      </w:r>
      <w:r w:rsidRPr="007915D5">
        <w:t xml:space="preserve"> riduzione dei tempi di percorrenza tra Sotto- e Sopraceneri ha infatti fatto da fulcro per </w:t>
      </w:r>
      <w:r w:rsidR="008876FA">
        <w:t>il potenziamento dell’offerta</w:t>
      </w:r>
      <w:r w:rsidRPr="007915D5">
        <w:t xml:space="preserve"> </w:t>
      </w:r>
      <w:r w:rsidR="008876FA">
        <w:t>di trasporto pubblico sia su ferro che</w:t>
      </w:r>
      <w:r w:rsidRPr="007915D5">
        <w:t xml:space="preserve"> su gomma.</w:t>
      </w:r>
    </w:p>
    <w:p w14:paraId="4FEF851D" w14:textId="77777777" w:rsidR="007915D5" w:rsidRDefault="007915D5" w:rsidP="009F5B91"/>
    <w:p w14:paraId="4FEF851E" w14:textId="77777777" w:rsidR="00170CB9" w:rsidRDefault="008876FA" w:rsidP="009F5B91">
      <w:r w:rsidRPr="008876FA">
        <w:rPr>
          <w:noProof/>
          <w:lang w:eastAsia="it-CH"/>
        </w:rPr>
        <w:t xml:space="preserve"> </w:t>
      </w:r>
      <w:r>
        <w:rPr>
          <w:noProof/>
          <w:lang w:eastAsia="it-CH"/>
        </w:rPr>
        <w:drawing>
          <wp:inline distT="0" distB="0" distL="0" distR="0" wp14:anchorId="4FEF85FD" wp14:editId="4FEF85FE">
            <wp:extent cx="6022975" cy="1757045"/>
            <wp:effectExtent l="0" t="0" r="15875" b="1460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FEF851F" w14:textId="77777777" w:rsidR="00170CB9" w:rsidRPr="009F5B91" w:rsidRDefault="009D2FBC" w:rsidP="00170CB9">
      <w:pPr>
        <w:pStyle w:val="Didascalia"/>
      </w:pPr>
      <w:r>
        <w:t xml:space="preserve">Fig. </w:t>
      </w:r>
      <w:r>
        <w:fldChar w:fldCharType="begin"/>
      </w:r>
      <w:r>
        <w:instrText xml:space="preserve"> SEQ Figura \* ARABIC </w:instrText>
      </w:r>
      <w:r>
        <w:fldChar w:fldCharType="separate"/>
      </w:r>
      <w:r w:rsidR="0092589B">
        <w:rPr>
          <w:noProof/>
        </w:rPr>
        <w:t>2</w:t>
      </w:r>
      <w:r>
        <w:fldChar w:fldCharType="end"/>
      </w:r>
      <w:r>
        <w:t xml:space="preserve">: </w:t>
      </w:r>
      <w:r w:rsidR="00170CB9">
        <w:t xml:space="preserve">Evoluzione </w:t>
      </w:r>
      <w:r w:rsidR="009D166F">
        <w:t xml:space="preserve">dell’utenza </w:t>
      </w:r>
      <w:r w:rsidR="00170CB9">
        <w:t>utenza TILO (in mio passeggeri-</w:t>
      </w:r>
      <w:r w:rsidR="00725AD0">
        <w:t>k</w:t>
      </w:r>
      <w:r w:rsidR="00170CB9">
        <w:t>m)</w:t>
      </w:r>
    </w:p>
    <w:p w14:paraId="4FEF8520" w14:textId="77777777" w:rsidR="00170CB9" w:rsidRDefault="00170CB9" w:rsidP="009F5B91"/>
    <w:p w14:paraId="4FEF8521" w14:textId="77777777" w:rsidR="00CA58B4" w:rsidRPr="009C4ABB" w:rsidRDefault="00EE48E9" w:rsidP="00CA58B4">
      <w:r w:rsidRPr="009C4ABB">
        <w:t>Attualmente i lavori di pianificazione degl</w:t>
      </w:r>
      <w:r w:rsidR="00BF2A01" w:rsidRPr="009C4ABB">
        <w:t xml:space="preserve">i orari si stanno concentrando </w:t>
      </w:r>
      <w:r w:rsidR="00CA58B4" w:rsidRPr="009C4ABB">
        <w:t>sulle opere attuate dalla Confederazione tramite il Programma di sviluppo strategico dell’infrastruttura ferroviaria (PROSSIF) e sulle misure proposte nei Programmi d’agglomerato (PA). I progetti sono diversi e l’attuazione avviene in modo scaglionato nel tempo, da una parte con le diverse generazioni di PA e dall’altra con le diverse fasi di ampliamento (FA) PROSSIF.</w:t>
      </w:r>
    </w:p>
    <w:p w14:paraId="4FEF8522" w14:textId="77777777" w:rsidR="00CA58B4" w:rsidRPr="00EA0E95" w:rsidRDefault="00CA58B4" w:rsidP="00CA58B4">
      <w:pPr>
        <w:rPr>
          <w:highlight w:val="cyan"/>
        </w:rPr>
      </w:pPr>
    </w:p>
    <w:p w14:paraId="4FEF8523" w14:textId="77777777" w:rsidR="00CA58B4" w:rsidRPr="00BF2A01" w:rsidRDefault="00CA58B4" w:rsidP="00BF2A01">
      <w:r w:rsidRPr="00BF2A01">
        <w:t>La tabella seguente fornisce una panoramica dei progetti principali</w:t>
      </w:r>
      <w:r w:rsidR="00BF2A01" w:rsidRPr="00BF2A01">
        <w:t xml:space="preserve"> previsti fino al 2035. Si segnalano in particolare la realizzazione del</w:t>
      </w:r>
      <w:r w:rsidRPr="00BF2A01">
        <w:t xml:space="preserve"> </w:t>
      </w:r>
      <w:r w:rsidR="00BF2A01" w:rsidRPr="00BF2A01">
        <w:t xml:space="preserve">3. binario </w:t>
      </w:r>
      <w:r w:rsidR="00F107B0">
        <w:t>Bellinzona</w:t>
      </w:r>
      <w:r w:rsidR="00725AD0">
        <w:t>–</w:t>
      </w:r>
      <w:r w:rsidR="00F107B0">
        <w:t>Giu</w:t>
      </w:r>
      <w:r w:rsidR="00BF2A01" w:rsidRPr="00BF2A01">
        <w:t>biasco e della nuova fermata di Bellinzona Piazza Indipendenza.</w:t>
      </w:r>
    </w:p>
    <w:p w14:paraId="4FEF8524" w14:textId="77777777" w:rsidR="00CA58B4" w:rsidRPr="00BF2A01" w:rsidRDefault="00CA58B4" w:rsidP="00CA58B4">
      <w:pPr>
        <w:rPr>
          <w:lang w:eastAsia="it-CH"/>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2127"/>
        <w:gridCol w:w="2126"/>
        <w:gridCol w:w="1843"/>
      </w:tblGrid>
      <w:tr w:rsidR="00CA58B4" w:rsidRPr="00BF2A01" w14:paraId="4FEF8526" w14:textId="77777777" w:rsidTr="00CA58B4">
        <w:trPr>
          <w:cantSplit/>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4FEF8525" w14:textId="77777777" w:rsidR="00CA58B4" w:rsidRPr="00BF2A01" w:rsidRDefault="00CA58B4">
            <w:pPr>
              <w:jc w:val="left"/>
              <w:rPr>
                <w:rFonts w:cs="Arial"/>
                <w:b/>
                <w:sz w:val="22"/>
                <w:lang w:val="de-CH"/>
              </w:rPr>
            </w:pPr>
            <w:r w:rsidRPr="00BF2A01">
              <w:rPr>
                <w:rFonts w:cs="Arial"/>
                <w:b/>
                <w:i/>
                <w:sz w:val="22"/>
                <w:lang w:val="de-CH"/>
              </w:rPr>
              <w:t>FERROVIA</w:t>
            </w:r>
          </w:p>
        </w:tc>
      </w:tr>
      <w:tr w:rsidR="00CA58B4" w:rsidRPr="00BF2A01" w14:paraId="4FEF852B" w14:textId="77777777" w:rsidTr="00CA58B4">
        <w:trPr>
          <w:cantSplit/>
        </w:trPr>
        <w:tc>
          <w:tcPr>
            <w:tcW w:w="3397" w:type="dxa"/>
            <w:tcBorders>
              <w:top w:val="single" w:sz="4" w:space="0" w:color="auto"/>
              <w:left w:val="single" w:sz="4" w:space="0" w:color="auto"/>
              <w:bottom w:val="single" w:sz="4" w:space="0" w:color="auto"/>
              <w:right w:val="single" w:sz="4" w:space="0" w:color="auto"/>
            </w:tcBorders>
            <w:vAlign w:val="center"/>
            <w:hideMark/>
          </w:tcPr>
          <w:p w14:paraId="4FEF8527" w14:textId="77777777" w:rsidR="00CA58B4" w:rsidRPr="00BF2A01" w:rsidRDefault="00CA58B4">
            <w:pPr>
              <w:jc w:val="left"/>
              <w:rPr>
                <w:rFonts w:cs="Arial"/>
                <w:b/>
                <w:sz w:val="22"/>
                <w:lang w:val="de-CH"/>
              </w:rPr>
            </w:pPr>
            <w:r w:rsidRPr="00BF2A01">
              <w:rPr>
                <w:rFonts w:cs="Arial"/>
                <w:b/>
                <w:sz w:val="22"/>
                <w:lang w:val="de-CH"/>
              </w:rPr>
              <w:t>Progetto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FEF8528" w14:textId="77777777" w:rsidR="00CA58B4" w:rsidRPr="00BF2A01" w:rsidRDefault="00CA58B4">
            <w:pPr>
              <w:jc w:val="left"/>
              <w:rPr>
                <w:rFonts w:cs="Arial"/>
                <w:b/>
                <w:sz w:val="22"/>
                <w:lang w:val="de-CH"/>
              </w:rPr>
            </w:pPr>
            <w:r w:rsidRPr="00BF2A01">
              <w:rPr>
                <w:rFonts w:cs="Arial"/>
                <w:b/>
                <w:sz w:val="22"/>
                <w:lang w:val="de-CH"/>
              </w:rPr>
              <w:t>Infrastrutture nuove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FEF8529" w14:textId="77777777" w:rsidR="00CA58B4" w:rsidRPr="00BF2A01" w:rsidRDefault="00CA58B4">
            <w:pPr>
              <w:jc w:val="left"/>
              <w:rPr>
                <w:rFonts w:cs="Arial"/>
                <w:b/>
                <w:sz w:val="22"/>
                <w:lang w:val="de-CH"/>
              </w:rPr>
            </w:pPr>
            <w:r w:rsidRPr="00BF2A01">
              <w:rPr>
                <w:rFonts w:cs="Arial"/>
                <w:b/>
                <w:sz w:val="22"/>
                <w:lang w:val="de-CH"/>
              </w:rPr>
              <w:t xml:space="preserve">Modifiche dell’offerta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F852A" w14:textId="77777777" w:rsidR="00CA58B4" w:rsidRPr="00BF2A01" w:rsidRDefault="00CA58B4">
            <w:pPr>
              <w:jc w:val="left"/>
              <w:rPr>
                <w:rFonts w:cs="Arial"/>
                <w:b/>
                <w:sz w:val="22"/>
                <w:lang w:val="de-CH"/>
              </w:rPr>
            </w:pPr>
            <w:r w:rsidRPr="00BF2A01">
              <w:rPr>
                <w:rFonts w:cs="Arial"/>
                <w:b/>
                <w:sz w:val="22"/>
                <w:lang w:val="de-CH"/>
              </w:rPr>
              <w:t>Entrata in esercizio</w:t>
            </w:r>
            <w:r w:rsidRPr="00BF2A01">
              <w:rPr>
                <w:rFonts w:cs="Arial"/>
                <w:b/>
                <w:sz w:val="22"/>
                <w:vertAlign w:val="superscript"/>
                <w:lang w:val="de-CH"/>
              </w:rPr>
              <w:footnoteReference w:id="3"/>
            </w:r>
          </w:p>
        </w:tc>
      </w:tr>
      <w:tr w:rsidR="00CA58B4" w:rsidRPr="00BF2A01" w14:paraId="4FEF8531"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2C" w14:textId="77777777" w:rsidR="00CA58B4" w:rsidRPr="007F3D53" w:rsidRDefault="00CA58B4">
            <w:pPr>
              <w:jc w:val="left"/>
              <w:rPr>
                <w:rFonts w:cs="Arial"/>
                <w:sz w:val="22"/>
              </w:rPr>
            </w:pPr>
            <w:r w:rsidRPr="007F3D53">
              <w:rPr>
                <w:rFonts w:cs="Arial"/>
                <w:sz w:val="22"/>
              </w:rPr>
              <w:t>Estensione rete TILO in direzione della Brianza, 1a tappa</w:t>
            </w:r>
          </w:p>
        </w:tc>
        <w:tc>
          <w:tcPr>
            <w:tcW w:w="2127" w:type="dxa"/>
            <w:tcBorders>
              <w:top w:val="single" w:sz="4" w:space="0" w:color="auto"/>
              <w:left w:val="single" w:sz="4" w:space="0" w:color="auto"/>
              <w:bottom w:val="single" w:sz="4" w:space="0" w:color="auto"/>
              <w:right w:val="single" w:sz="4" w:space="0" w:color="auto"/>
            </w:tcBorders>
            <w:hideMark/>
          </w:tcPr>
          <w:p w14:paraId="4FEF852D" w14:textId="77777777" w:rsidR="00CA58B4" w:rsidRPr="007F3D53" w:rsidRDefault="00CA58B4">
            <w:pPr>
              <w:jc w:val="left"/>
              <w:rPr>
                <w:rFonts w:cs="Arial"/>
                <w:sz w:val="22"/>
              </w:rPr>
            </w:pPr>
            <w:r w:rsidRPr="007F3D53">
              <w:rPr>
                <w:rFonts w:cs="Arial"/>
                <w:sz w:val="22"/>
              </w:rPr>
              <w:t>Nessuna in Svizzera</w:t>
            </w:r>
          </w:p>
          <w:p w14:paraId="4FEF852E" w14:textId="77777777" w:rsidR="00CA58B4" w:rsidRPr="007F3D53" w:rsidRDefault="00CA58B4">
            <w:pPr>
              <w:jc w:val="left"/>
              <w:rPr>
                <w:rFonts w:cs="Arial"/>
                <w:sz w:val="22"/>
              </w:rPr>
            </w:pPr>
            <w:r w:rsidRPr="007F3D53">
              <w:rPr>
                <w:rFonts w:cs="Arial"/>
                <w:sz w:val="22"/>
              </w:rPr>
              <w:t>(elettrificazione Como – Merone)</w:t>
            </w:r>
          </w:p>
        </w:tc>
        <w:tc>
          <w:tcPr>
            <w:tcW w:w="2126" w:type="dxa"/>
            <w:tcBorders>
              <w:top w:val="single" w:sz="4" w:space="0" w:color="auto"/>
              <w:left w:val="single" w:sz="4" w:space="0" w:color="auto"/>
              <w:bottom w:val="single" w:sz="4" w:space="0" w:color="auto"/>
              <w:right w:val="single" w:sz="4" w:space="0" w:color="auto"/>
            </w:tcBorders>
            <w:hideMark/>
          </w:tcPr>
          <w:p w14:paraId="4FEF852F" w14:textId="77777777" w:rsidR="00CA58B4" w:rsidRPr="007F3D53" w:rsidRDefault="00CA58B4">
            <w:pPr>
              <w:jc w:val="left"/>
              <w:rPr>
                <w:rFonts w:cs="Arial"/>
                <w:sz w:val="22"/>
              </w:rPr>
            </w:pPr>
            <w:r w:rsidRPr="007F3D53">
              <w:rPr>
                <w:rFonts w:cs="Arial"/>
                <w:sz w:val="22"/>
              </w:rPr>
              <w:t>Cadenzamento orario da/per Molteno (coincidenze da/per Erba e Lecco)</w:t>
            </w:r>
          </w:p>
        </w:tc>
        <w:tc>
          <w:tcPr>
            <w:tcW w:w="1843" w:type="dxa"/>
            <w:tcBorders>
              <w:top w:val="single" w:sz="4" w:space="0" w:color="auto"/>
              <w:left w:val="single" w:sz="4" w:space="0" w:color="auto"/>
              <w:bottom w:val="single" w:sz="4" w:space="0" w:color="auto"/>
              <w:right w:val="single" w:sz="4" w:space="0" w:color="auto"/>
            </w:tcBorders>
            <w:hideMark/>
          </w:tcPr>
          <w:p w14:paraId="4FEF8530" w14:textId="77777777" w:rsidR="00CA58B4" w:rsidRPr="00BF2A01" w:rsidRDefault="00CA58B4" w:rsidP="00725AD0">
            <w:pPr>
              <w:jc w:val="center"/>
              <w:rPr>
                <w:rFonts w:cs="Arial"/>
                <w:sz w:val="22"/>
                <w:lang w:val="de-CH"/>
              </w:rPr>
            </w:pPr>
            <w:r w:rsidRPr="00BF2A01">
              <w:rPr>
                <w:rFonts w:cs="Arial"/>
                <w:sz w:val="22"/>
                <w:lang w:val="de-CH"/>
              </w:rPr>
              <w:t>202</w:t>
            </w:r>
            <w:r w:rsidR="00725AD0">
              <w:rPr>
                <w:rFonts w:cs="Arial"/>
                <w:sz w:val="22"/>
                <w:lang w:val="de-CH"/>
              </w:rPr>
              <w:t>9</w:t>
            </w:r>
          </w:p>
        </w:tc>
      </w:tr>
      <w:tr w:rsidR="00CA58B4" w:rsidRPr="00BF2A01" w14:paraId="4FEF8537"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32" w14:textId="77777777" w:rsidR="00CA58B4" w:rsidRPr="007F3D53" w:rsidRDefault="00CA58B4">
            <w:pPr>
              <w:jc w:val="left"/>
              <w:rPr>
                <w:rFonts w:cs="Arial"/>
                <w:sz w:val="22"/>
              </w:rPr>
            </w:pPr>
            <w:r w:rsidRPr="007F3D53">
              <w:rPr>
                <w:rFonts w:cs="Arial"/>
                <w:sz w:val="22"/>
              </w:rPr>
              <w:lastRenderedPageBreak/>
              <w:t>Estensione rete TILO in direzione della Brianza, 2a tappa</w:t>
            </w:r>
          </w:p>
        </w:tc>
        <w:tc>
          <w:tcPr>
            <w:tcW w:w="2127" w:type="dxa"/>
            <w:tcBorders>
              <w:top w:val="single" w:sz="4" w:space="0" w:color="auto"/>
              <w:left w:val="single" w:sz="4" w:space="0" w:color="auto"/>
              <w:bottom w:val="single" w:sz="4" w:space="0" w:color="auto"/>
              <w:right w:val="single" w:sz="4" w:space="0" w:color="auto"/>
            </w:tcBorders>
            <w:hideMark/>
          </w:tcPr>
          <w:p w14:paraId="4FEF8533" w14:textId="77777777" w:rsidR="00CA58B4" w:rsidRPr="007F3D53" w:rsidRDefault="00CA58B4">
            <w:pPr>
              <w:jc w:val="left"/>
              <w:rPr>
                <w:rFonts w:cs="Arial"/>
                <w:sz w:val="22"/>
              </w:rPr>
            </w:pPr>
            <w:r w:rsidRPr="007F3D53">
              <w:rPr>
                <w:rFonts w:cs="Arial"/>
                <w:sz w:val="22"/>
              </w:rPr>
              <w:t>Nessuna in Svizzera</w:t>
            </w:r>
          </w:p>
          <w:p w14:paraId="4FEF8534" w14:textId="77777777" w:rsidR="00CA58B4" w:rsidRPr="007F3D53" w:rsidRDefault="00CA58B4">
            <w:pPr>
              <w:jc w:val="left"/>
              <w:rPr>
                <w:rFonts w:cs="Arial"/>
                <w:sz w:val="22"/>
              </w:rPr>
            </w:pPr>
            <w:r w:rsidRPr="007F3D53">
              <w:rPr>
                <w:rFonts w:cs="Arial"/>
                <w:sz w:val="22"/>
              </w:rPr>
              <w:t>(elettrificazione Molteno – Lecco)</w:t>
            </w:r>
          </w:p>
        </w:tc>
        <w:tc>
          <w:tcPr>
            <w:tcW w:w="2126" w:type="dxa"/>
            <w:tcBorders>
              <w:top w:val="single" w:sz="4" w:space="0" w:color="auto"/>
              <w:left w:val="single" w:sz="4" w:space="0" w:color="auto"/>
              <w:bottom w:val="single" w:sz="4" w:space="0" w:color="auto"/>
              <w:right w:val="single" w:sz="4" w:space="0" w:color="auto"/>
            </w:tcBorders>
            <w:hideMark/>
          </w:tcPr>
          <w:p w14:paraId="4FEF8535" w14:textId="77777777" w:rsidR="00CA58B4" w:rsidRPr="007F3D53" w:rsidRDefault="00CA58B4">
            <w:pPr>
              <w:jc w:val="left"/>
              <w:rPr>
                <w:rFonts w:cs="Arial"/>
                <w:sz w:val="22"/>
              </w:rPr>
            </w:pPr>
            <w:r w:rsidRPr="007F3D53">
              <w:rPr>
                <w:rFonts w:cs="Arial"/>
                <w:sz w:val="22"/>
              </w:rPr>
              <w:t>Cadenzamento semioriario da/per Merone (treni ogni ora da/per Erba e Lecco)</w:t>
            </w:r>
          </w:p>
        </w:tc>
        <w:tc>
          <w:tcPr>
            <w:tcW w:w="1843" w:type="dxa"/>
            <w:tcBorders>
              <w:top w:val="single" w:sz="4" w:space="0" w:color="auto"/>
              <w:left w:val="single" w:sz="4" w:space="0" w:color="auto"/>
              <w:bottom w:val="single" w:sz="4" w:space="0" w:color="auto"/>
              <w:right w:val="single" w:sz="4" w:space="0" w:color="auto"/>
            </w:tcBorders>
            <w:hideMark/>
          </w:tcPr>
          <w:p w14:paraId="4FEF8536" w14:textId="77777777" w:rsidR="00CA58B4" w:rsidRPr="00BF2A01" w:rsidRDefault="00CA58B4">
            <w:pPr>
              <w:jc w:val="center"/>
              <w:rPr>
                <w:rFonts w:cs="Arial"/>
                <w:sz w:val="22"/>
                <w:lang w:val="de-CH"/>
              </w:rPr>
            </w:pPr>
            <w:r w:rsidRPr="00BF2A01">
              <w:rPr>
                <w:rFonts w:cs="Arial"/>
                <w:sz w:val="22"/>
                <w:lang w:val="de-CH"/>
              </w:rPr>
              <w:t>2030</w:t>
            </w:r>
          </w:p>
        </w:tc>
      </w:tr>
      <w:tr w:rsidR="00CA58B4" w:rsidRPr="00BF2A01" w14:paraId="4FEF853C"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38" w14:textId="77777777" w:rsidR="00CA58B4" w:rsidRPr="007F3D53" w:rsidRDefault="00CA58B4">
            <w:pPr>
              <w:jc w:val="left"/>
              <w:rPr>
                <w:rFonts w:cs="Arial"/>
                <w:sz w:val="22"/>
              </w:rPr>
            </w:pPr>
            <w:r w:rsidRPr="007F3D53">
              <w:rPr>
                <w:rFonts w:cs="Arial"/>
                <w:sz w:val="22"/>
              </w:rPr>
              <w:t>Potenziamento offerta TILO da/per Malpensa Aeroporto</w:t>
            </w:r>
          </w:p>
        </w:tc>
        <w:tc>
          <w:tcPr>
            <w:tcW w:w="2127" w:type="dxa"/>
            <w:tcBorders>
              <w:top w:val="single" w:sz="4" w:space="0" w:color="auto"/>
              <w:left w:val="single" w:sz="4" w:space="0" w:color="auto"/>
              <w:bottom w:val="single" w:sz="4" w:space="0" w:color="auto"/>
              <w:right w:val="single" w:sz="4" w:space="0" w:color="auto"/>
            </w:tcBorders>
            <w:hideMark/>
          </w:tcPr>
          <w:p w14:paraId="4FEF8539" w14:textId="77777777" w:rsidR="00CA58B4" w:rsidRPr="00BF2A01" w:rsidRDefault="00CA58B4">
            <w:pPr>
              <w:jc w:val="left"/>
              <w:rPr>
                <w:rFonts w:cs="Arial"/>
                <w:sz w:val="22"/>
                <w:lang w:val="de-CH"/>
              </w:rPr>
            </w:pPr>
            <w:r w:rsidRPr="00BF2A01">
              <w:rPr>
                <w:rFonts w:cs="Arial"/>
                <w:sz w:val="22"/>
                <w:lang w:val="de-CH"/>
              </w:rPr>
              <w:t>Nessuna</w:t>
            </w:r>
          </w:p>
        </w:tc>
        <w:tc>
          <w:tcPr>
            <w:tcW w:w="2126" w:type="dxa"/>
            <w:tcBorders>
              <w:top w:val="single" w:sz="4" w:space="0" w:color="auto"/>
              <w:left w:val="single" w:sz="4" w:space="0" w:color="auto"/>
              <w:bottom w:val="single" w:sz="4" w:space="0" w:color="auto"/>
              <w:right w:val="single" w:sz="4" w:space="0" w:color="auto"/>
            </w:tcBorders>
            <w:hideMark/>
          </w:tcPr>
          <w:p w14:paraId="4FEF853A" w14:textId="77777777" w:rsidR="00CA58B4" w:rsidRPr="007F3D53" w:rsidRDefault="00CA58B4">
            <w:pPr>
              <w:jc w:val="left"/>
              <w:rPr>
                <w:rFonts w:cs="Arial"/>
                <w:sz w:val="22"/>
              </w:rPr>
            </w:pPr>
            <w:r w:rsidRPr="007F3D53">
              <w:rPr>
                <w:rFonts w:cs="Arial"/>
                <w:sz w:val="22"/>
              </w:rPr>
              <w:t>RegioExpress (RE50) sostituisce S50 (Varese – Malpensa), tempi di viaggio più attrattivi tra Lugano, Mendrisio e Malpensa</w:t>
            </w:r>
          </w:p>
        </w:tc>
        <w:tc>
          <w:tcPr>
            <w:tcW w:w="1843" w:type="dxa"/>
            <w:tcBorders>
              <w:top w:val="single" w:sz="4" w:space="0" w:color="auto"/>
              <w:left w:val="single" w:sz="4" w:space="0" w:color="auto"/>
              <w:bottom w:val="single" w:sz="4" w:space="0" w:color="auto"/>
              <w:right w:val="single" w:sz="4" w:space="0" w:color="auto"/>
            </w:tcBorders>
            <w:hideMark/>
          </w:tcPr>
          <w:p w14:paraId="4FEF853B" w14:textId="77777777" w:rsidR="00CA58B4" w:rsidRPr="00BF2A01" w:rsidRDefault="00CA58B4">
            <w:pPr>
              <w:jc w:val="center"/>
              <w:rPr>
                <w:rFonts w:cs="Arial"/>
                <w:sz w:val="22"/>
                <w:lang w:val="de-CH"/>
              </w:rPr>
            </w:pPr>
            <w:r w:rsidRPr="00BF2A01">
              <w:rPr>
                <w:rFonts w:cs="Arial"/>
                <w:sz w:val="22"/>
                <w:lang w:val="de-CH"/>
              </w:rPr>
              <w:t>2030</w:t>
            </w:r>
          </w:p>
        </w:tc>
      </w:tr>
      <w:tr w:rsidR="00CA58B4" w:rsidRPr="00BF2A01" w14:paraId="4FEF8541"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3D" w14:textId="77777777" w:rsidR="00CA58B4" w:rsidRPr="007F3D53" w:rsidRDefault="00CA58B4">
            <w:pPr>
              <w:jc w:val="left"/>
              <w:rPr>
                <w:rFonts w:cs="Arial"/>
                <w:sz w:val="22"/>
              </w:rPr>
            </w:pPr>
            <w:r w:rsidRPr="007F3D53">
              <w:rPr>
                <w:rFonts w:cs="Arial"/>
                <w:sz w:val="22"/>
              </w:rPr>
              <w:t>Potenziamento linea ferroviaria FFS, tratta Bellinzona – Giubiasco</w:t>
            </w:r>
          </w:p>
        </w:tc>
        <w:tc>
          <w:tcPr>
            <w:tcW w:w="2127" w:type="dxa"/>
            <w:tcBorders>
              <w:top w:val="single" w:sz="4" w:space="0" w:color="auto"/>
              <w:left w:val="single" w:sz="4" w:space="0" w:color="auto"/>
              <w:bottom w:val="single" w:sz="4" w:space="0" w:color="auto"/>
              <w:right w:val="single" w:sz="4" w:space="0" w:color="auto"/>
            </w:tcBorders>
            <w:hideMark/>
          </w:tcPr>
          <w:p w14:paraId="4FEF853E" w14:textId="77777777" w:rsidR="00CA58B4" w:rsidRPr="007F3D53" w:rsidRDefault="00CA58B4">
            <w:pPr>
              <w:jc w:val="left"/>
              <w:rPr>
                <w:rFonts w:cs="Arial"/>
                <w:sz w:val="22"/>
              </w:rPr>
            </w:pPr>
            <w:r w:rsidRPr="007F3D53">
              <w:rPr>
                <w:rFonts w:cs="Arial"/>
                <w:sz w:val="22"/>
              </w:rPr>
              <w:t>3° binario completo, nuovo binario di attestamento da sud a Bellinzona</w:t>
            </w:r>
          </w:p>
        </w:tc>
        <w:tc>
          <w:tcPr>
            <w:tcW w:w="2126" w:type="dxa"/>
            <w:tcBorders>
              <w:top w:val="single" w:sz="4" w:space="0" w:color="auto"/>
              <w:left w:val="single" w:sz="4" w:space="0" w:color="auto"/>
              <w:bottom w:val="single" w:sz="4" w:space="0" w:color="auto"/>
              <w:right w:val="single" w:sz="4" w:space="0" w:color="auto"/>
            </w:tcBorders>
            <w:hideMark/>
          </w:tcPr>
          <w:p w14:paraId="4FEF853F" w14:textId="77777777" w:rsidR="00CA58B4" w:rsidRPr="007F3D53" w:rsidRDefault="00CA58B4">
            <w:pPr>
              <w:jc w:val="left"/>
              <w:rPr>
                <w:rFonts w:cs="Arial"/>
                <w:sz w:val="22"/>
              </w:rPr>
            </w:pPr>
            <w:r w:rsidRPr="007F3D53">
              <w:rPr>
                <w:rFonts w:cs="Arial"/>
                <w:sz w:val="22"/>
              </w:rPr>
              <w:t>Prolungamento linea S90 a Bellinzona, 4° treno ogni ora (TILO) tra Bellinzona e Locarno</w:t>
            </w:r>
          </w:p>
        </w:tc>
        <w:tc>
          <w:tcPr>
            <w:tcW w:w="1843" w:type="dxa"/>
            <w:tcBorders>
              <w:top w:val="single" w:sz="4" w:space="0" w:color="auto"/>
              <w:left w:val="single" w:sz="4" w:space="0" w:color="auto"/>
              <w:bottom w:val="single" w:sz="4" w:space="0" w:color="auto"/>
              <w:right w:val="single" w:sz="4" w:space="0" w:color="auto"/>
            </w:tcBorders>
            <w:hideMark/>
          </w:tcPr>
          <w:p w14:paraId="4FEF8540" w14:textId="77777777" w:rsidR="00CA58B4" w:rsidRPr="00BF2A01" w:rsidRDefault="00CA58B4">
            <w:pPr>
              <w:jc w:val="center"/>
              <w:rPr>
                <w:rFonts w:cs="Arial"/>
                <w:sz w:val="22"/>
                <w:lang w:val="de-CH"/>
              </w:rPr>
            </w:pPr>
            <w:r w:rsidRPr="00BF2A01">
              <w:rPr>
                <w:rFonts w:cs="Arial"/>
                <w:sz w:val="22"/>
                <w:lang w:val="de-CH"/>
              </w:rPr>
              <w:t>203</w:t>
            </w:r>
            <w:r w:rsidR="008876FA">
              <w:rPr>
                <w:rFonts w:cs="Arial"/>
                <w:sz w:val="22"/>
                <w:lang w:val="de-CH"/>
              </w:rPr>
              <w:t>4</w:t>
            </w:r>
          </w:p>
        </w:tc>
      </w:tr>
      <w:tr w:rsidR="00CA58B4" w:rsidRPr="00BF2A01" w14:paraId="4FEF8546"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42" w14:textId="77777777" w:rsidR="00CA58B4" w:rsidRPr="00BF2A01" w:rsidRDefault="00CA58B4">
            <w:pPr>
              <w:jc w:val="left"/>
              <w:rPr>
                <w:rFonts w:cs="Arial"/>
                <w:sz w:val="22"/>
                <w:lang w:val="de-CH"/>
              </w:rPr>
            </w:pPr>
            <w:r w:rsidRPr="00BF2A01">
              <w:rPr>
                <w:rFonts w:cs="Arial"/>
                <w:sz w:val="22"/>
                <w:lang w:val="de-CH"/>
              </w:rPr>
              <w:t>Bellinzona Piazza Indipendenza</w:t>
            </w:r>
          </w:p>
        </w:tc>
        <w:tc>
          <w:tcPr>
            <w:tcW w:w="2127" w:type="dxa"/>
            <w:tcBorders>
              <w:top w:val="single" w:sz="4" w:space="0" w:color="auto"/>
              <w:left w:val="single" w:sz="4" w:space="0" w:color="auto"/>
              <w:bottom w:val="single" w:sz="4" w:space="0" w:color="auto"/>
              <w:right w:val="single" w:sz="4" w:space="0" w:color="auto"/>
            </w:tcBorders>
            <w:hideMark/>
          </w:tcPr>
          <w:p w14:paraId="4FEF8543" w14:textId="77777777" w:rsidR="00CA58B4" w:rsidRPr="00BF2A01" w:rsidRDefault="00CA58B4">
            <w:pPr>
              <w:jc w:val="left"/>
              <w:rPr>
                <w:rFonts w:cs="Arial"/>
                <w:sz w:val="22"/>
                <w:lang w:val="de-CH"/>
              </w:rPr>
            </w:pPr>
            <w:r w:rsidRPr="00BF2A01">
              <w:rPr>
                <w:rFonts w:cs="Arial"/>
                <w:sz w:val="22"/>
                <w:lang w:val="de-CH"/>
              </w:rPr>
              <w:t>Nuova fermata</w:t>
            </w:r>
          </w:p>
        </w:tc>
        <w:tc>
          <w:tcPr>
            <w:tcW w:w="2126" w:type="dxa"/>
            <w:tcBorders>
              <w:top w:val="single" w:sz="4" w:space="0" w:color="auto"/>
              <w:left w:val="single" w:sz="4" w:space="0" w:color="auto"/>
              <w:bottom w:val="single" w:sz="4" w:space="0" w:color="auto"/>
              <w:right w:val="single" w:sz="4" w:space="0" w:color="auto"/>
            </w:tcBorders>
            <w:hideMark/>
          </w:tcPr>
          <w:p w14:paraId="4FEF8544" w14:textId="77777777" w:rsidR="00CA58B4" w:rsidRPr="007F3D53" w:rsidRDefault="00CA58B4">
            <w:pPr>
              <w:jc w:val="left"/>
              <w:rPr>
                <w:rFonts w:cs="Arial"/>
                <w:sz w:val="22"/>
              </w:rPr>
            </w:pPr>
            <w:r w:rsidRPr="007F3D53">
              <w:rPr>
                <w:rFonts w:cs="Arial"/>
                <w:sz w:val="22"/>
              </w:rPr>
              <w:t>Fermata per linee S10/50, S20 e S90</w:t>
            </w:r>
          </w:p>
        </w:tc>
        <w:tc>
          <w:tcPr>
            <w:tcW w:w="1843" w:type="dxa"/>
            <w:tcBorders>
              <w:top w:val="single" w:sz="4" w:space="0" w:color="auto"/>
              <w:left w:val="single" w:sz="4" w:space="0" w:color="auto"/>
              <w:bottom w:val="single" w:sz="4" w:space="0" w:color="auto"/>
              <w:right w:val="single" w:sz="4" w:space="0" w:color="auto"/>
            </w:tcBorders>
            <w:hideMark/>
          </w:tcPr>
          <w:p w14:paraId="4FEF8545" w14:textId="77777777" w:rsidR="00CA58B4" w:rsidRPr="00BF2A01" w:rsidRDefault="00CA58B4" w:rsidP="00725AD0">
            <w:pPr>
              <w:jc w:val="center"/>
              <w:rPr>
                <w:rFonts w:cs="Arial"/>
                <w:sz w:val="22"/>
                <w:lang w:val="de-CH"/>
              </w:rPr>
            </w:pPr>
            <w:r w:rsidRPr="00BF2A01">
              <w:rPr>
                <w:rFonts w:cs="Arial"/>
                <w:sz w:val="22"/>
                <w:lang w:val="de-CH"/>
              </w:rPr>
              <w:t>203</w:t>
            </w:r>
            <w:r w:rsidR="00725AD0">
              <w:rPr>
                <w:rFonts w:cs="Arial"/>
                <w:sz w:val="22"/>
                <w:lang w:val="de-CH"/>
              </w:rPr>
              <w:t>4</w:t>
            </w:r>
          </w:p>
        </w:tc>
      </w:tr>
      <w:tr w:rsidR="00CA58B4" w:rsidRPr="00BF2A01" w14:paraId="4FEF854C" w14:textId="77777777" w:rsidTr="00CA58B4">
        <w:trPr>
          <w:cantSplit/>
        </w:trPr>
        <w:tc>
          <w:tcPr>
            <w:tcW w:w="3397" w:type="dxa"/>
            <w:tcBorders>
              <w:top w:val="single" w:sz="4" w:space="0" w:color="auto"/>
              <w:left w:val="single" w:sz="4" w:space="0" w:color="auto"/>
              <w:bottom w:val="single" w:sz="4" w:space="0" w:color="auto"/>
              <w:right w:val="single" w:sz="4" w:space="0" w:color="auto"/>
            </w:tcBorders>
            <w:hideMark/>
          </w:tcPr>
          <w:p w14:paraId="4FEF8547" w14:textId="77777777" w:rsidR="00CA58B4" w:rsidRPr="007F3D53" w:rsidRDefault="00CA58B4">
            <w:pPr>
              <w:jc w:val="left"/>
              <w:rPr>
                <w:rFonts w:cs="Arial"/>
                <w:sz w:val="22"/>
              </w:rPr>
            </w:pPr>
            <w:r w:rsidRPr="007F3D53">
              <w:rPr>
                <w:rFonts w:cs="Arial"/>
                <w:sz w:val="22"/>
              </w:rPr>
              <w:t>Potenziamento offerta RE80 da/per Milano</w:t>
            </w:r>
          </w:p>
        </w:tc>
        <w:tc>
          <w:tcPr>
            <w:tcW w:w="2127" w:type="dxa"/>
            <w:tcBorders>
              <w:top w:val="single" w:sz="4" w:space="0" w:color="auto"/>
              <w:left w:val="single" w:sz="4" w:space="0" w:color="auto"/>
              <w:bottom w:val="single" w:sz="4" w:space="0" w:color="auto"/>
              <w:right w:val="single" w:sz="4" w:space="0" w:color="auto"/>
            </w:tcBorders>
            <w:hideMark/>
          </w:tcPr>
          <w:p w14:paraId="4FEF8548" w14:textId="77777777" w:rsidR="00CA58B4" w:rsidRPr="007F3D53" w:rsidRDefault="00CA58B4">
            <w:pPr>
              <w:jc w:val="left"/>
              <w:rPr>
                <w:rFonts w:cs="Arial"/>
                <w:sz w:val="22"/>
              </w:rPr>
            </w:pPr>
            <w:r w:rsidRPr="007F3D53">
              <w:rPr>
                <w:rFonts w:cs="Arial"/>
                <w:sz w:val="22"/>
              </w:rPr>
              <w:t>Nessuna in Svizzera</w:t>
            </w:r>
          </w:p>
          <w:p w14:paraId="4FEF8549" w14:textId="77777777" w:rsidR="00CA58B4" w:rsidRPr="007F3D53" w:rsidRDefault="00CA58B4">
            <w:pPr>
              <w:jc w:val="left"/>
              <w:rPr>
                <w:rFonts w:cs="Arial"/>
                <w:sz w:val="22"/>
              </w:rPr>
            </w:pPr>
            <w:r w:rsidRPr="007F3D53">
              <w:rPr>
                <w:rFonts w:cs="Arial"/>
                <w:sz w:val="22"/>
              </w:rPr>
              <w:t>(3° binario a sud di Como per 7 km)</w:t>
            </w:r>
          </w:p>
        </w:tc>
        <w:tc>
          <w:tcPr>
            <w:tcW w:w="2126" w:type="dxa"/>
            <w:tcBorders>
              <w:top w:val="single" w:sz="4" w:space="0" w:color="auto"/>
              <w:left w:val="single" w:sz="4" w:space="0" w:color="auto"/>
              <w:bottom w:val="single" w:sz="4" w:space="0" w:color="auto"/>
              <w:right w:val="single" w:sz="4" w:space="0" w:color="auto"/>
            </w:tcBorders>
            <w:hideMark/>
          </w:tcPr>
          <w:p w14:paraId="4FEF854A" w14:textId="77777777" w:rsidR="00CA58B4" w:rsidRPr="007F3D53" w:rsidRDefault="00CA58B4">
            <w:pPr>
              <w:jc w:val="left"/>
              <w:rPr>
                <w:rFonts w:cs="Arial"/>
                <w:sz w:val="22"/>
              </w:rPr>
            </w:pPr>
            <w:r w:rsidRPr="007F3D53">
              <w:rPr>
                <w:rFonts w:cs="Arial"/>
                <w:sz w:val="22"/>
              </w:rPr>
              <w:t>Cadenzamento semiorario tra Locarno e Milano</w:t>
            </w:r>
          </w:p>
        </w:tc>
        <w:tc>
          <w:tcPr>
            <w:tcW w:w="1843" w:type="dxa"/>
            <w:tcBorders>
              <w:top w:val="single" w:sz="4" w:space="0" w:color="auto"/>
              <w:left w:val="single" w:sz="4" w:space="0" w:color="auto"/>
              <w:bottom w:val="single" w:sz="4" w:space="0" w:color="auto"/>
              <w:right w:val="single" w:sz="4" w:space="0" w:color="auto"/>
            </w:tcBorders>
            <w:hideMark/>
          </w:tcPr>
          <w:p w14:paraId="4FEF854B" w14:textId="77777777" w:rsidR="00CA58B4" w:rsidRPr="00BF2A01" w:rsidRDefault="00CA58B4">
            <w:pPr>
              <w:jc w:val="center"/>
              <w:rPr>
                <w:rFonts w:cs="Arial"/>
                <w:sz w:val="22"/>
                <w:lang w:val="de-CH"/>
              </w:rPr>
            </w:pPr>
            <w:r w:rsidRPr="00BF2A01">
              <w:rPr>
                <w:rFonts w:cs="Arial"/>
                <w:sz w:val="22"/>
                <w:lang w:val="de-CH"/>
              </w:rPr>
              <w:t>2035</w:t>
            </w:r>
          </w:p>
        </w:tc>
      </w:tr>
    </w:tbl>
    <w:p w14:paraId="4FEF854D" w14:textId="77777777" w:rsidR="00CA58B4" w:rsidRPr="00BF2A01" w:rsidRDefault="00CA58B4" w:rsidP="00CA58B4">
      <w:pPr>
        <w:pStyle w:val="Didascalia"/>
      </w:pPr>
      <w:bookmarkStart w:id="4" w:name="_Toc166848672"/>
    </w:p>
    <w:p w14:paraId="4FEF854E" w14:textId="77777777" w:rsidR="00CA58B4" w:rsidRPr="00BF2A01" w:rsidRDefault="004B511A" w:rsidP="00CA58B4">
      <w:pPr>
        <w:pStyle w:val="Didascalia"/>
        <w:rPr>
          <w:szCs w:val="24"/>
        </w:rPr>
      </w:pPr>
      <w:r>
        <w:t>Tab.</w:t>
      </w:r>
      <w:r w:rsidR="00CA58B4" w:rsidRPr="00BF2A01">
        <w:t xml:space="preserve"> </w:t>
      </w:r>
      <w:r w:rsidR="00CA58B4" w:rsidRPr="00BF2A01">
        <w:fldChar w:fldCharType="begin"/>
      </w:r>
      <w:r w:rsidR="00CA58B4" w:rsidRPr="00BF2A01">
        <w:instrText xml:space="preserve"> SEQ Tabella \* ARABIC </w:instrText>
      </w:r>
      <w:r w:rsidR="00CA58B4" w:rsidRPr="00BF2A01">
        <w:fldChar w:fldCharType="separate"/>
      </w:r>
      <w:r w:rsidR="0092589B">
        <w:rPr>
          <w:noProof/>
        </w:rPr>
        <w:t>1</w:t>
      </w:r>
      <w:r w:rsidR="00CA58B4" w:rsidRPr="00BF2A01">
        <w:fldChar w:fldCharType="end"/>
      </w:r>
      <w:r w:rsidR="00CA58B4" w:rsidRPr="00BF2A01">
        <w:t>: Progetti di sviluppo del trasporto pubblico in</w:t>
      </w:r>
      <w:r w:rsidR="002B7607">
        <w:t>erenti alla rete</w:t>
      </w:r>
      <w:r w:rsidR="00CA58B4" w:rsidRPr="00BF2A01">
        <w:t xml:space="preserve"> T</w:t>
      </w:r>
      <w:r w:rsidR="002B7607">
        <w:t>ILO</w:t>
      </w:r>
      <w:bookmarkEnd w:id="4"/>
    </w:p>
    <w:p w14:paraId="4FEF854F" w14:textId="77777777" w:rsidR="00DA313E" w:rsidRDefault="00DA313E" w:rsidP="00F07EB8">
      <w:pPr>
        <w:rPr>
          <w:highlight w:val="cyan"/>
        </w:rPr>
      </w:pPr>
    </w:p>
    <w:p w14:paraId="4FEF8550" w14:textId="77777777" w:rsidR="007866F4" w:rsidRDefault="007866F4" w:rsidP="00F07EB8">
      <w:pPr>
        <w:pStyle w:val="Titolo1"/>
        <w:spacing w:before="0" w:after="0"/>
      </w:pPr>
      <w:bookmarkStart w:id="5" w:name="_Toc205199847"/>
      <w:r>
        <w:t>LA NUOVA FERMATA DI BIRONICO-CAMIGNOLO</w:t>
      </w:r>
      <w:bookmarkEnd w:id="5"/>
    </w:p>
    <w:p w14:paraId="4FEF8551" w14:textId="77777777" w:rsidR="00F07EB8" w:rsidRPr="00F07EB8" w:rsidRDefault="00F07EB8" w:rsidP="00F07EB8"/>
    <w:p w14:paraId="4FEF8552" w14:textId="77777777" w:rsidR="007866F4" w:rsidRDefault="007866F4" w:rsidP="00F07EB8">
      <w:pPr>
        <w:pStyle w:val="Titolo2"/>
        <w:spacing w:before="0" w:after="0"/>
      </w:pPr>
      <w:bookmarkStart w:id="6" w:name="_Toc205199848"/>
      <w:r>
        <w:t>Inquadramento</w:t>
      </w:r>
      <w:bookmarkEnd w:id="6"/>
    </w:p>
    <w:p w14:paraId="4FEF8553" w14:textId="77777777" w:rsidR="00F07EB8" w:rsidRPr="00F07EB8" w:rsidRDefault="00F07EB8" w:rsidP="00F07EB8"/>
    <w:p w14:paraId="4FEF8554" w14:textId="77777777" w:rsidR="007866F4" w:rsidRPr="00361DB5" w:rsidRDefault="007866F4" w:rsidP="00F07EB8">
      <w:pPr>
        <w:rPr>
          <w:rFonts w:eastAsia="Times New Roman" w:cs="Arial"/>
          <w:lang w:eastAsia="it-CH"/>
        </w:rPr>
      </w:pPr>
      <w:r w:rsidRPr="00361DB5">
        <w:rPr>
          <w:rFonts w:eastAsia="Times New Roman" w:cs="Arial"/>
          <w:lang w:eastAsia="it-CH"/>
        </w:rPr>
        <w:t>La fermata di Bironico</w:t>
      </w:r>
      <w:r w:rsidR="00725AD0">
        <w:rPr>
          <w:rFonts w:eastAsia="Times New Roman" w:cs="Arial"/>
          <w:lang w:eastAsia="it-CH"/>
        </w:rPr>
        <w:t>-</w:t>
      </w:r>
      <w:r w:rsidRPr="00361DB5">
        <w:rPr>
          <w:rFonts w:eastAsia="Times New Roman" w:cs="Arial"/>
          <w:lang w:eastAsia="it-CH"/>
        </w:rPr>
        <w:t xml:space="preserve">Camignolo </w:t>
      </w:r>
      <w:r w:rsidR="00361DB5" w:rsidRPr="00361DB5">
        <w:rPr>
          <w:rFonts w:eastAsia="Times New Roman" w:cs="Arial"/>
          <w:lang w:eastAsia="it-CH"/>
        </w:rPr>
        <w:t>ha origine</w:t>
      </w:r>
      <w:r w:rsidRPr="00361DB5">
        <w:rPr>
          <w:rFonts w:eastAsia="Times New Roman" w:cs="Arial"/>
          <w:lang w:eastAsia="it-CH"/>
        </w:rPr>
        <w:t xml:space="preserve"> nel “Masterplan Medio-Alto Vedeggio” elaborato nel 2012 dalla Commissione Vedeggio Valley (CVV), che raggruppa i Comuni di Bedano, Gravesano, Lamone, Mezzovico-Vira, Monteceneri e Torricella-Taverne. In quell’ambito, si individuò l’inserimento di </w:t>
      </w:r>
      <w:r w:rsidR="00F848E3">
        <w:rPr>
          <w:rFonts w:eastAsia="Times New Roman" w:cs="Arial"/>
          <w:lang w:eastAsia="it-CH"/>
        </w:rPr>
        <w:t xml:space="preserve">due </w:t>
      </w:r>
      <w:r w:rsidRPr="00361DB5">
        <w:rPr>
          <w:rFonts w:eastAsia="Times New Roman" w:cs="Arial"/>
          <w:lang w:eastAsia="it-CH"/>
        </w:rPr>
        <w:t xml:space="preserve">nuove fermate </w:t>
      </w:r>
      <w:r w:rsidR="00F848E3">
        <w:rPr>
          <w:rFonts w:eastAsia="Times New Roman" w:cs="Arial"/>
          <w:lang w:eastAsia="it-CH"/>
        </w:rPr>
        <w:t xml:space="preserve">(Bironico-Camignolo e Torricella-Taverne) </w:t>
      </w:r>
      <w:r w:rsidRPr="00361DB5">
        <w:rPr>
          <w:rFonts w:eastAsia="Times New Roman" w:cs="Arial"/>
          <w:lang w:eastAsia="it-CH"/>
        </w:rPr>
        <w:t xml:space="preserve">lungo la linea FFS/TILO come misura a medio-lungo termine </w:t>
      </w:r>
      <w:r w:rsidR="00361DB5" w:rsidRPr="00361DB5">
        <w:t>per un potenziamento dell’offerta di trasporto pubblico nella Valle del Vedeggio</w:t>
      </w:r>
      <w:r w:rsidR="008876FA">
        <w:t>.</w:t>
      </w:r>
    </w:p>
    <w:p w14:paraId="4FEF8555" w14:textId="77777777" w:rsidR="009D2FBC" w:rsidRDefault="009D2FBC" w:rsidP="006552A5"/>
    <w:p w14:paraId="4FEF8556" w14:textId="77777777" w:rsidR="006552A5" w:rsidRPr="006552A5" w:rsidRDefault="006552A5" w:rsidP="006552A5">
      <w:r w:rsidRPr="006552A5">
        <w:t>La Commissione regionale dei trasporti del Luganese (CRTL), i Comuni ed il Cantone hanno poi proseguito la pianificazione del trasporto pubblico nella Valle del Vedeggio con lo scopo di definire l’offerta dopo l’apertura della GBC. In uno studio</w:t>
      </w:r>
      <w:r w:rsidR="007045E0">
        <w:t xml:space="preserve"> </w:t>
      </w:r>
      <w:r w:rsidRPr="006552A5">
        <w:t xml:space="preserve">sullo sviluppo del trasporto pubblico fino all’orizzonte temporale 2025 sono state valutate le misure previste dal Masterplan. Le analisi hanno mostrato che il pacchetto di misure con le due nuove fermate a Bironico-Camignolo e Torricella-Taverne </w:t>
      </w:r>
      <w:r w:rsidR="00EE31AA">
        <w:t xml:space="preserve">permetteva di </w:t>
      </w:r>
      <w:r w:rsidRPr="006552A5">
        <w:t>migliorare la capillarità del servizio ferroviario con costi d’investimento relativamente contenuti.</w:t>
      </w:r>
    </w:p>
    <w:p w14:paraId="4FEF8557" w14:textId="77777777" w:rsidR="00553141" w:rsidRDefault="00553141">
      <w:pPr>
        <w:suppressAutoHyphens w:val="0"/>
      </w:pPr>
      <w:r>
        <w:br w:type="page"/>
      </w:r>
    </w:p>
    <w:p w14:paraId="4FEF8558" w14:textId="77777777" w:rsidR="006552A5" w:rsidRPr="00584C2E" w:rsidRDefault="00584C2E" w:rsidP="006552A5">
      <w:r>
        <w:lastRenderedPageBreak/>
        <w:t>I risultati</w:t>
      </w:r>
      <w:r w:rsidR="006552A5" w:rsidRPr="006552A5">
        <w:t xml:space="preserve"> degli studi sono stat</w:t>
      </w:r>
      <w:r w:rsidR="00EE31AA">
        <w:t xml:space="preserve">i </w:t>
      </w:r>
      <w:r w:rsidR="006552A5" w:rsidRPr="006552A5">
        <w:t>ripres</w:t>
      </w:r>
      <w:r w:rsidR="00EE31AA">
        <w:t>i</w:t>
      </w:r>
      <w:r w:rsidR="006552A5" w:rsidRPr="006552A5">
        <w:t xml:space="preserve"> nel Piano direttore (scheda M7 Sistema ferroviario regionale) come pure nel Programma d’agglomerato del Luganese di terza generazione (PAL3), integrando il disegno </w:t>
      </w:r>
      <w:r w:rsidR="006552A5" w:rsidRPr="00584C2E">
        <w:t>prospettato per il comparto della Valle del Vedeggio nel contesto più ampio dell’agglomerato luganese.</w:t>
      </w:r>
    </w:p>
    <w:p w14:paraId="4FEF8559" w14:textId="77777777" w:rsidR="006552A5" w:rsidRDefault="006552A5" w:rsidP="00361DB5"/>
    <w:p w14:paraId="4FEF855A" w14:textId="77777777" w:rsidR="00584C2E" w:rsidRDefault="007045E0" w:rsidP="00361DB5">
      <w:r>
        <w:t>La richiesta cantonale di inserimento dell</w:t>
      </w:r>
      <w:r w:rsidR="00F770EF">
        <w:t>e</w:t>
      </w:r>
      <w:r w:rsidR="00584C2E" w:rsidRPr="00584C2E">
        <w:t xml:space="preserve"> due fermate nella fase di ampliamento</w:t>
      </w:r>
      <w:r w:rsidR="00421A29">
        <w:t xml:space="preserve"> (FA)</w:t>
      </w:r>
      <w:r w:rsidR="00584C2E" w:rsidRPr="00584C2E">
        <w:t xml:space="preserve"> 2035 del Programma </w:t>
      </w:r>
      <w:r>
        <w:t xml:space="preserve">federale </w:t>
      </w:r>
      <w:r w:rsidR="00584C2E" w:rsidRPr="00584C2E">
        <w:t>di sviluppo strategico dell’infras</w:t>
      </w:r>
      <w:r w:rsidR="00F107B0">
        <w:t xml:space="preserve">truttura ferroviaria (PROSSIF) </w:t>
      </w:r>
      <w:r>
        <w:t xml:space="preserve">non è stata accolta dalla Confederazione </w:t>
      </w:r>
      <w:r w:rsidR="00584C2E" w:rsidRPr="00584C2E">
        <w:t>a causa di un rapporto benefici-costi giudicato insufficiente.</w:t>
      </w:r>
      <w:r w:rsidR="00733AC1">
        <w:t xml:space="preserve"> Nel Messaggio federale 18.078 del 31.10.2018 le due fermate sono state inserite come ipotesi di lungo termine.</w:t>
      </w:r>
    </w:p>
    <w:p w14:paraId="4FEF855B" w14:textId="77777777" w:rsidR="00653901" w:rsidRDefault="00653901" w:rsidP="00653901">
      <w:pPr>
        <w:rPr>
          <w:rFonts w:cs="Arial"/>
          <w:highlight w:val="cyan"/>
        </w:rPr>
      </w:pPr>
    </w:p>
    <w:p w14:paraId="4FEF855C" w14:textId="77777777" w:rsidR="0003534F" w:rsidRPr="0003534F" w:rsidRDefault="0003534F" w:rsidP="0003534F">
      <w:pPr>
        <w:rPr>
          <w:rFonts w:cs="Arial"/>
        </w:rPr>
      </w:pPr>
      <w:r w:rsidRPr="0003534F">
        <w:rPr>
          <w:rFonts w:cs="Arial"/>
        </w:rPr>
        <w:t>Alla luce di quanto sopra e vista la possibilità data a Cantoni e</w:t>
      </w:r>
      <w:r>
        <w:rPr>
          <w:rFonts w:cs="Arial"/>
        </w:rPr>
        <w:t xml:space="preserve"> altri terzi, tramite l'art. 58</w:t>
      </w:r>
      <w:r w:rsidR="008876FA">
        <w:rPr>
          <w:rFonts w:cs="Arial"/>
        </w:rPr>
        <w:t>b</w:t>
      </w:r>
      <w:r>
        <w:rPr>
          <w:rFonts w:cs="Arial"/>
        </w:rPr>
        <w:t xml:space="preserve"> </w:t>
      </w:r>
      <w:r w:rsidRPr="0003534F">
        <w:rPr>
          <w:rFonts w:cs="Arial"/>
        </w:rPr>
        <w:t>della Legge federale sulle ferrovie LFerr, di finanziare misure supple</w:t>
      </w:r>
      <w:r>
        <w:rPr>
          <w:rFonts w:cs="Arial"/>
        </w:rPr>
        <w:t xml:space="preserve">mentari o </w:t>
      </w:r>
      <w:r w:rsidRPr="0003534F">
        <w:rPr>
          <w:rFonts w:cs="Arial"/>
        </w:rPr>
        <w:t>alternative, Cantone e CRTL hanno comunque deciso di confermare la pia</w:t>
      </w:r>
      <w:r>
        <w:rPr>
          <w:rFonts w:cs="Arial"/>
        </w:rPr>
        <w:t xml:space="preserve">nificazione di </w:t>
      </w:r>
      <w:r w:rsidRPr="0003534F">
        <w:rPr>
          <w:rFonts w:cs="Arial"/>
        </w:rPr>
        <w:t>entrambe le fermate prevedendo le spese per la proget</w:t>
      </w:r>
      <w:r>
        <w:rPr>
          <w:rFonts w:cs="Arial"/>
        </w:rPr>
        <w:t xml:space="preserve">tazione di massima delle stesse </w:t>
      </w:r>
      <w:r w:rsidRPr="0003534F">
        <w:rPr>
          <w:rFonts w:cs="Arial"/>
        </w:rPr>
        <w:t>nella Convenzione concernente le misure previste in lista A e B del PAL3 de</w:t>
      </w:r>
      <w:r>
        <w:rPr>
          <w:rFonts w:cs="Arial"/>
        </w:rPr>
        <w:t xml:space="preserve">l 19 </w:t>
      </w:r>
      <w:r w:rsidRPr="0003534F">
        <w:rPr>
          <w:rFonts w:cs="Arial"/>
        </w:rPr>
        <w:t>dicembre 2018.</w:t>
      </w:r>
    </w:p>
    <w:p w14:paraId="4FEF855D" w14:textId="77777777" w:rsidR="0003534F" w:rsidRDefault="0003534F" w:rsidP="00584C2E">
      <w:pPr>
        <w:rPr>
          <w:rFonts w:cs="Arial"/>
        </w:rPr>
      </w:pPr>
    </w:p>
    <w:p w14:paraId="4FEF855E" w14:textId="77777777" w:rsidR="00584C2E" w:rsidRPr="00584C2E" w:rsidRDefault="00584C2E" w:rsidP="00584C2E">
      <w:pPr>
        <w:rPr>
          <w:rFonts w:cs="Arial"/>
        </w:rPr>
      </w:pPr>
      <w:r w:rsidRPr="00584C2E">
        <w:rPr>
          <w:rFonts w:cs="Arial"/>
        </w:rPr>
        <w:t xml:space="preserve">Il Dipartimento del territorio ha quindi avviato, in collaborazione con FFS, </w:t>
      </w:r>
      <w:r>
        <w:rPr>
          <w:rFonts w:cs="Arial"/>
        </w:rPr>
        <w:t>la progettazione</w:t>
      </w:r>
      <w:r w:rsidRPr="00584C2E">
        <w:rPr>
          <w:rFonts w:cs="Arial"/>
        </w:rPr>
        <w:t xml:space="preserve"> per entrambe le fermate. Le analisi preliminari hanno evidenziato che, per ragioni legate alla gestione dell’orario e alle coincidenze ferroviarie lungo la tratta Giubiasco</w:t>
      </w:r>
      <w:r w:rsidR="002C3485">
        <w:rPr>
          <w:rFonts w:cs="Arial"/>
        </w:rPr>
        <w:t>–</w:t>
      </w:r>
      <w:r w:rsidRPr="00584C2E">
        <w:rPr>
          <w:rFonts w:cs="Arial"/>
        </w:rPr>
        <w:t>Lugano, è tecnicamente realizzabile una sola nuova fermata.</w:t>
      </w:r>
    </w:p>
    <w:p w14:paraId="4FEF855F" w14:textId="77777777" w:rsidR="00584C2E" w:rsidRPr="00584C2E" w:rsidRDefault="00584C2E" w:rsidP="00584C2E">
      <w:pPr>
        <w:rPr>
          <w:rFonts w:cs="Arial"/>
        </w:rPr>
      </w:pPr>
    </w:p>
    <w:p w14:paraId="4FEF8560" w14:textId="77777777" w:rsidR="00584C2E" w:rsidRDefault="00584C2E" w:rsidP="00584C2E">
      <w:pPr>
        <w:rPr>
          <w:rFonts w:cs="Arial"/>
        </w:rPr>
      </w:pPr>
      <w:r w:rsidRPr="00584C2E">
        <w:rPr>
          <w:rFonts w:cs="Arial"/>
        </w:rPr>
        <w:t>Di conseguenza, per evitare l’impiego di risorse su soluzioni non attuabili, si è scelto di dare priorità alla fermata di Bironico-Camignolo, considerata realizzabile nel breve termine</w:t>
      </w:r>
      <w:r w:rsidR="00733AC1">
        <w:rPr>
          <w:rFonts w:cs="Arial"/>
        </w:rPr>
        <w:t xml:space="preserve"> e con un rapporto costi-benefici migliore rispetto a quella di Torricella-Taverne</w:t>
      </w:r>
      <w:r w:rsidRPr="00584C2E">
        <w:rPr>
          <w:rFonts w:cs="Arial"/>
        </w:rPr>
        <w:t>.</w:t>
      </w:r>
    </w:p>
    <w:p w14:paraId="4FEF8561" w14:textId="77777777" w:rsidR="0003534F" w:rsidRPr="00D24AED" w:rsidRDefault="0003534F" w:rsidP="00F07EB8">
      <w:pPr>
        <w:rPr>
          <w:rFonts w:cs="Arial"/>
        </w:rPr>
      </w:pPr>
    </w:p>
    <w:p w14:paraId="4FEF8562" w14:textId="77777777" w:rsidR="007866F4" w:rsidRDefault="007866F4" w:rsidP="00F07EB8">
      <w:pPr>
        <w:pStyle w:val="Titolo2"/>
        <w:spacing w:before="0" w:after="0"/>
      </w:pPr>
      <w:bookmarkStart w:id="7" w:name="_Toc205199849"/>
      <w:r>
        <w:t>Giustificazione</w:t>
      </w:r>
      <w:bookmarkEnd w:id="7"/>
    </w:p>
    <w:p w14:paraId="4FEF8563" w14:textId="77777777" w:rsidR="00F07EB8" w:rsidRDefault="00F07EB8" w:rsidP="00F07EB8">
      <w:pPr>
        <w:pStyle w:val="StandardRisoluzionedelConsigliodiStato"/>
        <w:ind w:right="-1"/>
      </w:pPr>
    </w:p>
    <w:p w14:paraId="4FEF8564" w14:textId="77777777" w:rsidR="007866F4" w:rsidRDefault="007866F4" w:rsidP="007866F4">
      <w:pPr>
        <w:pStyle w:val="StandardRisoluzionedelConsigliodiStato"/>
        <w:ind w:right="-1"/>
      </w:pPr>
      <w:r>
        <w:t>La realizzazione della nuova fermata di Bironico-Camignolo rappresenta un importante intervento per lo sviluppo della mobilità nella Valle del Vedeggio:</w:t>
      </w:r>
    </w:p>
    <w:p w14:paraId="4FEF8565" w14:textId="77777777" w:rsidR="007866F4" w:rsidRDefault="007866F4" w:rsidP="007866F4">
      <w:pPr>
        <w:pStyle w:val="StandardRisoluzionedelConsigliodiStato"/>
        <w:ind w:right="-1"/>
      </w:pPr>
    </w:p>
    <w:p w14:paraId="4FEF8566" w14:textId="77777777" w:rsidR="007866F4" w:rsidRPr="00A02144" w:rsidRDefault="007866F4" w:rsidP="007866F4">
      <w:pPr>
        <w:pStyle w:val="StandardRisoluzionedelConsigliodiStato"/>
        <w:numPr>
          <w:ilvl w:val="0"/>
          <w:numId w:val="24"/>
        </w:numPr>
        <w:ind w:left="284" w:right="-1" w:hanging="284"/>
        <w:rPr>
          <w:u w:val="single"/>
        </w:rPr>
      </w:pPr>
      <w:r w:rsidRPr="00A02144">
        <w:rPr>
          <w:u w:val="single"/>
        </w:rPr>
        <w:t>Miglioramento della capillarità del servizio TILO</w:t>
      </w:r>
    </w:p>
    <w:p w14:paraId="4FEF8567" w14:textId="77777777" w:rsidR="007866F4" w:rsidRDefault="007866F4" w:rsidP="007866F4">
      <w:pPr>
        <w:pStyle w:val="StandardRisoluzionedelConsigliodiStato"/>
        <w:ind w:left="284" w:right="-1"/>
      </w:pPr>
      <w:r w:rsidRPr="00A02144">
        <w:t xml:space="preserve">La nuova fermata consente di </w:t>
      </w:r>
      <w:r>
        <w:t>potenziare</w:t>
      </w:r>
      <w:r w:rsidRPr="00A02144">
        <w:t xml:space="preserve"> </w:t>
      </w:r>
      <w:r>
        <w:t>la rete</w:t>
      </w:r>
      <w:r w:rsidRPr="00A02144">
        <w:t xml:space="preserve"> ferroviaria </w:t>
      </w:r>
      <w:r>
        <w:t>sul</w:t>
      </w:r>
      <w:r w:rsidRPr="00A02144">
        <w:t>la linea S90 Giubiasco–Lugano–Mendrisio</w:t>
      </w:r>
      <w:r w:rsidR="002C3485">
        <w:t>. I</w:t>
      </w:r>
      <w:r>
        <w:t xml:space="preserve">ntroducendo un ulteriore punto fermata </w:t>
      </w:r>
      <w:r w:rsidR="002C3485">
        <w:t>si</w:t>
      </w:r>
      <w:r>
        <w:t xml:space="preserve"> riduce la distanza tra le stazioni esistenti. </w:t>
      </w:r>
      <w:r w:rsidRPr="00A02144">
        <w:t xml:space="preserve">Questo permette di </w:t>
      </w:r>
      <w:r>
        <w:t>rendere l’offerta del trasporto pubblico più capillare e di allacciare alla rete ferroviaria zone residenziali e lavorative, oggi servite unicamente dal TP su gomma.</w:t>
      </w:r>
    </w:p>
    <w:p w14:paraId="4FEF8568" w14:textId="77777777" w:rsidR="007866F4" w:rsidRDefault="007866F4" w:rsidP="007866F4">
      <w:pPr>
        <w:pStyle w:val="StandardRisoluzionedelConsigliodiStato"/>
        <w:ind w:left="284" w:right="-1"/>
      </w:pPr>
    </w:p>
    <w:p w14:paraId="4FEF8569" w14:textId="77777777" w:rsidR="007866F4" w:rsidRPr="00A02144" w:rsidRDefault="007866F4" w:rsidP="007866F4">
      <w:pPr>
        <w:pStyle w:val="StandardRisoluzionedelConsigliodiStato"/>
        <w:numPr>
          <w:ilvl w:val="0"/>
          <w:numId w:val="24"/>
        </w:numPr>
        <w:ind w:left="284" w:right="-1" w:hanging="284"/>
        <w:rPr>
          <w:u w:val="single"/>
        </w:rPr>
      </w:pPr>
      <w:r w:rsidRPr="00A02144">
        <w:rPr>
          <w:u w:val="single"/>
        </w:rPr>
        <w:t>Miglioramento dell’accessibilità al servizio TILO</w:t>
      </w:r>
    </w:p>
    <w:p w14:paraId="4FEF856A" w14:textId="77777777" w:rsidR="007866F4" w:rsidRDefault="007866F4" w:rsidP="007866F4">
      <w:pPr>
        <w:pStyle w:val="StandardRisoluzionedelConsigliodiStato"/>
        <w:ind w:left="284" w:right="-1"/>
      </w:pPr>
      <w:r w:rsidRPr="00A02144">
        <w:t xml:space="preserve">La </w:t>
      </w:r>
      <w:r>
        <w:t xml:space="preserve">nuova </w:t>
      </w:r>
      <w:r w:rsidRPr="00A02144">
        <w:t xml:space="preserve">fermata è </w:t>
      </w:r>
      <w:r>
        <w:t>ubicata</w:t>
      </w:r>
      <w:r w:rsidRPr="00A02144">
        <w:t xml:space="preserve"> </w:t>
      </w:r>
      <w:r>
        <w:t>nelle vicinanze</w:t>
      </w:r>
      <w:r w:rsidRPr="00A02144">
        <w:t xml:space="preserve"> di zone residenziali e </w:t>
      </w:r>
      <w:r>
        <w:t xml:space="preserve">lavorative </w:t>
      </w:r>
      <w:r w:rsidRPr="00A02144">
        <w:t>ed è dotata di infrastrutture adeguate (rampe, percorsi pedonali, collegamenti ciclabili) che ne facilitano l’accesso</w:t>
      </w:r>
      <w:r>
        <w:t>.</w:t>
      </w:r>
      <w:r w:rsidRPr="00A02144">
        <w:rPr>
          <w:rFonts w:cs="Arial"/>
          <w:lang w:eastAsia="ar-SA"/>
        </w:rPr>
        <w:t xml:space="preserve"> </w:t>
      </w:r>
      <w:r>
        <w:rPr>
          <w:rFonts w:cs="Arial"/>
          <w:lang w:eastAsia="ar-SA"/>
        </w:rPr>
        <w:t xml:space="preserve">All’orizzonte 2040, sono stati </w:t>
      </w:r>
      <w:r w:rsidRPr="009A0E60">
        <w:rPr>
          <w:rFonts w:cs="Arial"/>
          <w:lang w:eastAsia="ar-SA"/>
        </w:rPr>
        <w:t>stimati 700</w:t>
      </w:r>
      <w:r>
        <w:rPr>
          <w:rFonts w:cs="Arial"/>
          <w:lang w:eastAsia="ar-SA"/>
        </w:rPr>
        <w:t xml:space="preserve"> </w:t>
      </w:r>
      <w:r w:rsidR="008876FA">
        <w:rPr>
          <w:rFonts w:cs="Arial"/>
          <w:lang w:eastAsia="ar-SA"/>
        </w:rPr>
        <w:t>utenti giornalieri</w:t>
      </w:r>
      <w:r>
        <w:rPr>
          <w:rFonts w:cs="Arial"/>
          <w:lang w:eastAsia="ar-SA"/>
        </w:rPr>
        <w:t>.</w:t>
      </w:r>
    </w:p>
    <w:p w14:paraId="4FEF856B" w14:textId="77777777" w:rsidR="007866F4" w:rsidRDefault="007866F4" w:rsidP="007866F4">
      <w:pPr>
        <w:pStyle w:val="StandardRisoluzionedelConsigliodiStato"/>
        <w:ind w:left="284" w:right="-1"/>
      </w:pPr>
    </w:p>
    <w:p w14:paraId="4FEF856C" w14:textId="77777777" w:rsidR="007866F4" w:rsidRPr="00A02144" w:rsidRDefault="007866F4" w:rsidP="007866F4">
      <w:pPr>
        <w:pStyle w:val="StandardRisoluzionedelConsigliodiStato"/>
        <w:numPr>
          <w:ilvl w:val="0"/>
          <w:numId w:val="23"/>
        </w:numPr>
        <w:ind w:left="284" w:right="-1" w:hanging="284"/>
        <w:rPr>
          <w:u w:val="single"/>
        </w:rPr>
      </w:pPr>
      <w:r w:rsidRPr="00A02144">
        <w:rPr>
          <w:u w:val="single"/>
        </w:rPr>
        <w:t>Favorire la mobilità combinata</w:t>
      </w:r>
    </w:p>
    <w:p w14:paraId="4FEF856D" w14:textId="77777777" w:rsidR="007866F4" w:rsidRDefault="007866F4" w:rsidP="007866F4">
      <w:pPr>
        <w:tabs>
          <w:tab w:val="left" w:pos="567"/>
        </w:tabs>
        <w:ind w:left="284"/>
      </w:pPr>
      <w:r>
        <w:t xml:space="preserve">Grazie al collegamento con </w:t>
      </w:r>
      <w:r w:rsidR="008876FA">
        <w:t xml:space="preserve">la </w:t>
      </w:r>
      <w:r>
        <w:t>rete pedonale, alla possibilità di accedere alla rete bus e alla presenza di impianti Bike+Rail, la nuova fermata favorisce l’integrazione tra diversi mezzi di trasporto.</w:t>
      </w:r>
    </w:p>
    <w:p w14:paraId="4FEF856E" w14:textId="77777777" w:rsidR="00750E4D" w:rsidRDefault="00750E4D" w:rsidP="007866F4">
      <w:pPr>
        <w:tabs>
          <w:tab w:val="left" w:pos="567"/>
        </w:tabs>
        <w:ind w:left="284"/>
        <w:rPr>
          <w:rFonts w:cs="Arial"/>
          <w:lang w:eastAsia="ar-SA"/>
        </w:rPr>
      </w:pPr>
    </w:p>
    <w:p w14:paraId="4FEF856F" w14:textId="77777777" w:rsidR="00D404AB" w:rsidRDefault="003A03D2" w:rsidP="00F07EB8">
      <w:pPr>
        <w:pStyle w:val="Titolo1"/>
        <w:spacing w:before="0" w:after="0"/>
      </w:pPr>
      <w:bookmarkStart w:id="8" w:name="_Toc205199850"/>
      <w:r>
        <w:lastRenderedPageBreak/>
        <w:t>IL PROGETTO</w:t>
      </w:r>
      <w:bookmarkEnd w:id="8"/>
    </w:p>
    <w:p w14:paraId="4FEF8570" w14:textId="77777777" w:rsidR="00F07EB8" w:rsidRPr="00F07EB8" w:rsidRDefault="00F07EB8" w:rsidP="00F07EB8"/>
    <w:p w14:paraId="4FEF8571" w14:textId="77777777" w:rsidR="009C0A3F" w:rsidRDefault="009C0A3F" w:rsidP="00F07EB8">
      <w:pPr>
        <w:pStyle w:val="Titolo2"/>
        <w:spacing w:before="0" w:after="0"/>
      </w:pPr>
      <w:bookmarkStart w:id="9" w:name="_Toc205199851"/>
      <w:r>
        <w:t>Descrizione degli interventi</w:t>
      </w:r>
      <w:bookmarkEnd w:id="9"/>
    </w:p>
    <w:p w14:paraId="4FEF8572" w14:textId="77777777" w:rsidR="00F07EB8" w:rsidRPr="00F07EB8" w:rsidRDefault="00F07EB8" w:rsidP="00F07EB8"/>
    <w:p w14:paraId="4FEF8573" w14:textId="77777777" w:rsidR="0093487F" w:rsidRDefault="0093487F" w:rsidP="0093487F">
      <w:pPr>
        <w:tabs>
          <w:tab w:val="left" w:pos="567"/>
        </w:tabs>
        <w:rPr>
          <w:rFonts w:cs="Arial"/>
          <w:lang w:eastAsia="ar-SA"/>
        </w:rPr>
      </w:pPr>
      <w:r>
        <w:rPr>
          <w:rFonts w:cs="Arial"/>
          <w:lang w:eastAsia="ar-SA"/>
        </w:rPr>
        <w:t xml:space="preserve">La </w:t>
      </w:r>
      <w:r w:rsidR="00691DD9">
        <w:rPr>
          <w:rFonts w:cs="Arial"/>
          <w:lang w:eastAsia="ar-SA"/>
        </w:rPr>
        <w:t xml:space="preserve">nuova </w:t>
      </w:r>
      <w:r>
        <w:rPr>
          <w:rFonts w:cs="Arial"/>
          <w:lang w:eastAsia="ar-SA"/>
        </w:rPr>
        <w:t>fermata di Bironico</w:t>
      </w:r>
      <w:r w:rsidR="009B1968">
        <w:rPr>
          <w:rFonts w:cs="Arial"/>
          <w:lang w:eastAsia="ar-SA"/>
        </w:rPr>
        <w:t>-Camignolo</w:t>
      </w:r>
      <w:r>
        <w:rPr>
          <w:rFonts w:cs="Arial"/>
          <w:lang w:eastAsia="ar-SA"/>
        </w:rPr>
        <w:t xml:space="preserve"> </w:t>
      </w:r>
      <w:r w:rsidR="008876FA">
        <w:rPr>
          <w:rFonts w:cs="Arial"/>
          <w:lang w:eastAsia="ar-SA"/>
        </w:rPr>
        <w:t xml:space="preserve">sarà </w:t>
      </w:r>
      <w:r>
        <w:rPr>
          <w:rFonts w:cs="Arial"/>
          <w:lang w:eastAsia="ar-SA"/>
        </w:rPr>
        <w:t xml:space="preserve">ubicata </w:t>
      </w:r>
      <w:r w:rsidR="00691DD9">
        <w:rPr>
          <w:rFonts w:cs="Arial"/>
          <w:lang w:eastAsia="ar-SA"/>
        </w:rPr>
        <w:t xml:space="preserve">in prossimità del sottopasso </w:t>
      </w:r>
      <w:r w:rsidR="00733AC1">
        <w:rPr>
          <w:rFonts w:cs="Arial"/>
          <w:lang w:eastAsia="ar-SA"/>
        </w:rPr>
        <w:t>stradale</w:t>
      </w:r>
      <w:r w:rsidR="00691DD9">
        <w:rPr>
          <w:rFonts w:cs="Arial"/>
          <w:lang w:eastAsia="ar-SA"/>
        </w:rPr>
        <w:t xml:space="preserve"> di Via Bella, </w:t>
      </w:r>
      <w:r>
        <w:rPr>
          <w:rFonts w:cs="Arial"/>
          <w:lang w:eastAsia="ar-SA"/>
        </w:rPr>
        <w:t>all’altezza della Scuola Media</w:t>
      </w:r>
      <w:r w:rsidR="008876FA">
        <w:rPr>
          <w:rFonts w:cs="Arial"/>
          <w:lang w:eastAsia="ar-SA"/>
        </w:rPr>
        <w:t xml:space="preserve"> di</w:t>
      </w:r>
      <w:r>
        <w:rPr>
          <w:rFonts w:cs="Arial"/>
          <w:lang w:eastAsia="ar-SA"/>
        </w:rPr>
        <w:t xml:space="preserve"> Camignolo e della zona </w:t>
      </w:r>
      <w:r w:rsidR="00733AC1">
        <w:rPr>
          <w:rFonts w:cs="Arial"/>
          <w:lang w:eastAsia="ar-SA"/>
        </w:rPr>
        <w:t>i</w:t>
      </w:r>
      <w:r>
        <w:rPr>
          <w:rFonts w:cs="Arial"/>
          <w:lang w:eastAsia="ar-SA"/>
        </w:rPr>
        <w:t>ndustriale di Bironico.</w:t>
      </w:r>
    </w:p>
    <w:p w14:paraId="4FEF8574" w14:textId="77777777" w:rsidR="0093487F" w:rsidRDefault="0093487F" w:rsidP="0093487F">
      <w:pPr>
        <w:tabs>
          <w:tab w:val="left" w:pos="567"/>
        </w:tabs>
        <w:rPr>
          <w:rFonts w:cs="Arial"/>
          <w:lang w:eastAsia="ar-SA"/>
        </w:rPr>
      </w:pPr>
    </w:p>
    <w:tbl>
      <w:tblPr>
        <w:tblW w:w="9671" w:type="dxa"/>
        <w:tblBorders>
          <w:insideH w:val="single" w:sz="4" w:space="0" w:color="auto"/>
        </w:tblBorders>
        <w:tblLayout w:type="fixed"/>
        <w:tblLook w:val="04A0" w:firstRow="1" w:lastRow="0" w:firstColumn="1" w:lastColumn="0" w:noHBand="0" w:noVBand="1"/>
      </w:tblPr>
      <w:tblGrid>
        <w:gridCol w:w="3155"/>
        <w:gridCol w:w="3049"/>
        <w:gridCol w:w="3467"/>
      </w:tblGrid>
      <w:tr w:rsidR="0093487F" w14:paraId="4FEF8578" w14:textId="77777777" w:rsidTr="00A20BB6">
        <w:trPr>
          <w:trHeight w:val="4922"/>
        </w:trPr>
        <w:tc>
          <w:tcPr>
            <w:tcW w:w="3155" w:type="dxa"/>
            <w:shd w:val="clear" w:color="auto" w:fill="auto"/>
          </w:tcPr>
          <w:p w14:paraId="4FEF8575" w14:textId="77777777" w:rsidR="0093487F" w:rsidRDefault="0093487F" w:rsidP="00A20BB6">
            <w:r>
              <w:rPr>
                <w:noProof/>
                <w:lang w:eastAsia="it-CH"/>
              </w:rPr>
              <mc:AlternateContent>
                <mc:Choice Requires="wpc">
                  <w:drawing>
                    <wp:anchor distT="0" distB="0" distL="114300" distR="114300" simplePos="0" relativeHeight="251659264" behindDoc="0" locked="0" layoutInCell="1" allowOverlap="1" wp14:anchorId="4FEF85FF" wp14:editId="4FEF8600">
                      <wp:simplePos x="0" y="0"/>
                      <wp:positionH relativeFrom="column">
                        <wp:posOffset>-177932</wp:posOffset>
                      </wp:positionH>
                      <wp:positionV relativeFrom="paragraph">
                        <wp:posOffset>-11993</wp:posOffset>
                      </wp:positionV>
                      <wp:extent cx="2177415" cy="3037205"/>
                      <wp:effectExtent l="0" t="0" r="0" b="0"/>
                      <wp:wrapNone/>
                      <wp:docPr id="24" name="Area di disegno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 name="Gruppo 2"/>
                              <wpg:cNvGrpSpPr/>
                              <wpg:grpSpPr>
                                <a:xfrm>
                                  <a:off x="181154" y="0"/>
                                  <a:ext cx="1879421" cy="3037205"/>
                                  <a:chOff x="181154" y="0"/>
                                  <a:chExt cx="1879421" cy="3037205"/>
                                </a:xfrm>
                              </wpg:grpSpPr>
                              <pic:pic xmlns:pic="http://schemas.openxmlformats.org/drawingml/2006/picture">
                                <pic:nvPicPr>
                                  <pic:cNvPr id="17" name="Picture 1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791"/>
                                  <a:stretch/>
                                </pic:blipFill>
                                <pic:spPr bwMode="auto">
                                  <a:xfrm>
                                    <a:off x="181154" y="0"/>
                                    <a:ext cx="1879421" cy="3037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Oval 15"/>
                                <wps:cNvSpPr>
                                  <a:spLocks noChangeArrowheads="1"/>
                                </wps:cNvSpPr>
                                <wps:spPr bwMode="auto">
                                  <a:xfrm>
                                    <a:off x="1022985" y="1106913"/>
                                    <a:ext cx="147320" cy="146685"/>
                                  </a:xfrm>
                                  <a:prstGeom prst="ellipse">
                                    <a:avLst/>
                                  </a:prstGeom>
                                  <a:solidFill>
                                    <a:srgbClr val="FF0000"/>
                                  </a:solidFill>
                                  <a:ln w="0">
                                    <a:solidFill>
                                      <a:srgbClr val="000000"/>
                                    </a:solidFill>
                                    <a:prstDash val="solid"/>
                                    <a:round/>
                                    <a:headEnd/>
                                    <a:tailEnd/>
                                  </a:ln>
                                </wps:spPr>
                                <wps:bodyPr rot="0" vert="horz" wrap="square" lIns="91440" tIns="45720" rIns="91440" bIns="45720" anchor="t" anchorCtr="0" upright="1">
                                  <a:noAutofit/>
                                </wps:bodyPr>
                              </wps:wsp>
                              <wps:wsp>
                                <wps:cNvPr id="20" name="Rectangle 16"/>
                                <wps:cNvSpPr>
                                  <a:spLocks noChangeArrowheads="1"/>
                                </wps:cNvSpPr>
                                <wps:spPr bwMode="auto">
                                  <a:xfrm>
                                    <a:off x="1170305" y="50165"/>
                                    <a:ext cx="553085" cy="110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17"/>
                                <wps:cNvSpPr>
                                  <a:spLocks noChangeArrowheads="1"/>
                                </wps:cNvSpPr>
                                <wps:spPr bwMode="auto">
                                  <a:xfrm>
                                    <a:off x="1390650" y="1884680"/>
                                    <a:ext cx="589915" cy="110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2" name="Rectangle 18"/>
                              <wps:cNvSpPr>
                                <a:spLocks noChangeArrowheads="1"/>
                              </wps:cNvSpPr>
                              <wps:spPr bwMode="auto">
                                <a:xfrm>
                                  <a:off x="1193165" y="47625"/>
                                  <a:ext cx="412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F8641" w14:textId="77777777" w:rsidR="00F85EAD" w:rsidRDefault="00F85EAD" w:rsidP="0093487F">
                                    <w:r>
                                      <w:rPr>
                                        <w:rFonts w:cs="Arial"/>
                                        <w:b/>
                                        <w:bCs/>
                                        <w:color w:val="000000"/>
                                        <w:sz w:val="16"/>
                                        <w:szCs w:val="16"/>
                                        <w:lang w:val="en-US"/>
                                      </w:rPr>
                                      <w:t>Bironico</w:t>
                                    </w:r>
                                  </w:p>
                                </w:txbxContent>
                              </wps:txbx>
                              <wps:bodyPr rot="0" vert="horz" wrap="none" lIns="0" tIns="0" rIns="0" bIns="0" anchor="t" anchorCtr="0">
                                <a:spAutoFit/>
                              </wps:bodyPr>
                            </wps:wsp>
                            <wps:wsp>
                              <wps:cNvPr id="23" name="Rectangle 19"/>
                              <wps:cNvSpPr>
                                <a:spLocks noChangeArrowheads="1"/>
                              </wps:cNvSpPr>
                              <wps:spPr bwMode="auto">
                                <a:xfrm>
                                  <a:off x="1389380" y="1884045"/>
                                  <a:ext cx="5251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F8642" w14:textId="77777777" w:rsidR="00F85EAD" w:rsidRDefault="00F85EAD" w:rsidP="0093487F">
                                    <w:r>
                                      <w:rPr>
                                        <w:rFonts w:cs="Arial"/>
                                        <w:b/>
                                        <w:bCs/>
                                        <w:color w:val="000000"/>
                                        <w:sz w:val="16"/>
                                        <w:szCs w:val="16"/>
                                        <w:lang w:val="en-US"/>
                                      </w:rPr>
                                      <w:t>Camignolo</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4FEF85FF" id="Area di disegno 24" o:spid="_x0000_s1026" editas="canvas" style="position:absolute;left:0;text-align:left;margin-left:-14pt;margin-top:-.95pt;width:171.45pt;height:239.15pt;z-index:251659264" coordsize="21774,303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1774;height:30372;visibility:visible;mso-wrap-style:square">
                        <v:fill o:detectmouseclick="t"/>
                        <v:path o:connecttype="none"/>
                      </v:shape>
                      <v:group id="Gruppo 2" o:spid="_x0000_s1028" style="position:absolute;left:1811;width:18794;height:30372" coordorigin="1811" coordsize="18794,30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Picture 14" o:spid="_x0000_s1029" type="#_x0000_t75" style="position:absolute;left:1811;width:18794;height:30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">
                          <v:imagedata r:id="rId19" o:title="" cropleft="5761f"/>
                        </v:shape>
                        <v:oval id="Oval 15" o:spid="_x0000_s1030" style="position:absolute;left:10229;top:11069;width:1474;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" fillcolor="red" strokeweight="0"/>
                        <v:rect id="Rectangle 16" o:spid="_x0000_s1031" style="position:absolute;left:11703;top:501;width:5530;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rect id="Rectangle 17" o:spid="_x0000_s1032" style="position:absolute;left:13906;top:18846;width:5899;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" stroked="f"/>
                      </v:group>
                      <v:rect id="Rectangle 18" o:spid="_x0000_s1033" style="position:absolute;left:11931;top:476;width:4121;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4FEF8641" w14:textId="77777777" w:rsidR="00F85EAD" w:rsidRDefault="00F85EAD" w:rsidP="0093487F">
                              <w:r>
                                <w:rPr>
                                  <w:rFonts w:cs="Arial"/>
                                  <w:b/>
                                  <w:bCs/>
                                  <w:color w:val="000000"/>
                                  <w:sz w:val="16"/>
                                  <w:szCs w:val="16"/>
                                  <w:lang w:val="en-US"/>
                                </w:rPr>
                                <w:t>Bironico</w:t>
                              </w:r>
                            </w:p>
                          </w:txbxContent>
                        </v:textbox>
                      </v:rect>
                      <v:rect id="Rectangle 19" o:spid="_x0000_s1034" style="position:absolute;left:13893;top:18840;width:525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4FEF8642" w14:textId="77777777" w:rsidR="00F85EAD" w:rsidRDefault="00F85EAD" w:rsidP="0093487F">
                              <w:r>
                                <w:rPr>
                                  <w:rFonts w:cs="Arial"/>
                                  <w:b/>
                                  <w:bCs/>
                                  <w:color w:val="000000"/>
                                  <w:sz w:val="16"/>
                                  <w:szCs w:val="16"/>
                                  <w:lang w:val="en-US"/>
                                </w:rPr>
                                <w:t>Camignolo</w:t>
                              </w:r>
                            </w:p>
                          </w:txbxContent>
                        </v:textbox>
                      </v:rect>
                    </v:group>
                  </w:pict>
                </mc:Fallback>
              </mc:AlternateContent>
            </w:r>
          </w:p>
        </w:tc>
        <w:tc>
          <w:tcPr>
            <w:tcW w:w="3049" w:type="dxa"/>
            <w:shd w:val="clear" w:color="auto" w:fill="auto"/>
          </w:tcPr>
          <w:p w14:paraId="4FEF8576" w14:textId="77777777" w:rsidR="0093487F" w:rsidRPr="00731E88" w:rsidRDefault="0093487F" w:rsidP="00A20BB6">
            <w:r>
              <w:rPr>
                <w:noProof/>
                <w:lang w:eastAsia="it-CH"/>
              </w:rPr>
              <w:drawing>
                <wp:inline distT="0" distB="0" distL="0" distR="0" wp14:anchorId="4FEF8601" wp14:editId="4FEF8602">
                  <wp:extent cx="1802921" cy="3027872"/>
                  <wp:effectExtent l="0" t="0" r="6985" b="127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a:extLst>
                              <a:ext uri="{28A0092B-C50C-407E-A947-70E740481C1C}">
                                <a14:useLocalDpi xmlns:a14="http://schemas.microsoft.com/office/drawing/2010/main" val="0"/>
                              </a:ext>
                            </a:extLst>
                          </a:blip>
                          <a:srcRect r="8329"/>
                          <a:stretch/>
                        </pic:blipFill>
                        <pic:spPr bwMode="auto">
                          <a:xfrm>
                            <a:off x="0" y="0"/>
                            <a:ext cx="1802921" cy="30278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67" w:type="dxa"/>
            <w:shd w:val="clear" w:color="auto" w:fill="auto"/>
          </w:tcPr>
          <w:p w14:paraId="4FEF8577" w14:textId="77777777" w:rsidR="0093487F" w:rsidRPr="00731E88" w:rsidRDefault="0093487F" w:rsidP="00A20BB6"/>
        </w:tc>
      </w:tr>
    </w:tbl>
    <w:p w14:paraId="4FEF8579" w14:textId="77777777" w:rsidR="00A1290D" w:rsidRPr="00623CA9" w:rsidRDefault="00623CA9" w:rsidP="0093487F">
      <w:pPr>
        <w:pStyle w:val="StandardRisoluzionedelConsigliodiStato"/>
        <w:rPr>
          <w:b/>
          <w:sz w:val="20"/>
          <w:szCs w:val="20"/>
        </w:rPr>
      </w:pPr>
      <w:r w:rsidRPr="00623CA9">
        <w:rPr>
          <w:b/>
          <w:sz w:val="20"/>
          <w:szCs w:val="20"/>
        </w:rPr>
        <w:t xml:space="preserve">Fig. </w:t>
      </w:r>
      <w:r w:rsidRPr="00623CA9">
        <w:rPr>
          <w:b/>
          <w:sz w:val="20"/>
          <w:szCs w:val="20"/>
        </w:rPr>
        <w:fldChar w:fldCharType="begin"/>
      </w:r>
      <w:r w:rsidRPr="00623CA9">
        <w:rPr>
          <w:b/>
          <w:sz w:val="20"/>
          <w:szCs w:val="20"/>
        </w:rPr>
        <w:instrText xml:space="preserve"> SEQ Figura \* ARABIC </w:instrText>
      </w:r>
      <w:r w:rsidRPr="00623CA9">
        <w:rPr>
          <w:b/>
          <w:sz w:val="20"/>
          <w:szCs w:val="20"/>
        </w:rPr>
        <w:fldChar w:fldCharType="separate"/>
      </w:r>
      <w:r w:rsidR="0092589B">
        <w:rPr>
          <w:b/>
          <w:noProof/>
          <w:sz w:val="20"/>
          <w:szCs w:val="20"/>
        </w:rPr>
        <w:t>3</w:t>
      </w:r>
      <w:r w:rsidRPr="00623CA9">
        <w:rPr>
          <w:b/>
          <w:sz w:val="20"/>
          <w:szCs w:val="20"/>
        </w:rPr>
        <w:fldChar w:fldCharType="end"/>
      </w:r>
      <w:r w:rsidRPr="00623CA9">
        <w:rPr>
          <w:b/>
          <w:sz w:val="20"/>
          <w:szCs w:val="20"/>
        </w:rPr>
        <w:t xml:space="preserve">: </w:t>
      </w:r>
      <w:r w:rsidR="00A1290D" w:rsidRPr="00623CA9">
        <w:rPr>
          <w:b/>
          <w:sz w:val="20"/>
          <w:szCs w:val="20"/>
        </w:rPr>
        <w:t xml:space="preserve">Ubicazione della nuova fermata </w:t>
      </w:r>
      <w:r w:rsidR="002C3485">
        <w:rPr>
          <w:b/>
          <w:sz w:val="20"/>
          <w:szCs w:val="20"/>
        </w:rPr>
        <w:t xml:space="preserve">di </w:t>
      </w:r>
      <w:r w:rsidR="00A1290D" w:rsidRPr="00623CA9">
        <w:rPr>
          <w:b/>
          <w:sz w:val="20"/>
          <w:szCs w:val="20"/>
        </w:rPr>
        <w:t>Bironico-Camignolo</w:t>
      </w:r>
    </w:p>
    <w:p w14:paraId="4FEF857A" w14:textId="77777777" w:rsidR="00A1290D" w:rsidRDefault="00A1290D" w:rsidP="00A1290D">
      <w:pPr>
        <w:pStyle w:val="StandardRisoluzionedelConsigliodiStato"/>
        <w:ind w:right="-1"/>
      </w:pPr>
    </w:p>
    <w:p w14:paraId="4FEF857B" w14:textId="77777777" w:rsidR="00AE02AD" w:rsidRDefault="00AE02AD" w:rsidP="00AE02AD">
      <w:pPr>
        <w:pStyle w:val="StandardRisoluzionedelConsigliodiStato"/>
        <w:ind w:right="-1"/>
      </w:pPr>
      <w:r>
        <w:t xml:space="preserve">Il progetto prevede la realizzazione di </w:t>
      </w:r>
      <w:r w:rsidR="00D27489">
        <w:t xml:space="preserve">due </w:t>
      </w:r>
      <w:r>
        <w:t>marciapiedi, con un'altezza tale da consentire l’accesso diretto e senza ostacoli ai convogli ferroviari, anche per i viaggiatori a mobilità ridotta, in conformità con gli standard FFS. La lunghezza dei marciapiedi è di 220 metri, permettendo così l’arresto di treni con doppia composizione FLIRT a sei carrozze.</w:t>
      </w:r>
    </w:p>
    <w:p w14:paraId="4FEF857C" w14:textId="77777777" w:rsidR="00AE02AD" w:rsidRDefault="00AE02AD" w:rsidP="00AE02AD">
      <w:pPr>
        <w:pStyle w:val="StandardRisoluzionedelConsigliodiStato"/>
        <w:ind w:right="-1"/>
      </w:pPr>
    </w:p>
    <w:p w14:paraId="4FEF857D" w14:textId="77777777" w:rsidR="00EB0199" w:rsidRDefault="00C05B05" w:rsidP="00EB0199">
      <w:pPr>
        <w:pStyle w:val="StandardRisoluzionedelConsigliodiStato"/>
        <w:ind w:right="-1"/>
      </w:pPr>
      <w:r w:rsidRPr="00C05B05">
        <w:t>L’accesso ai marciapiedi da Via Maito e da Via Marcorino è garantito sia mediante adeguate rampe pedonali sia tramite scale.</w:t>
      </w:r>
      <w:r w:rsidR="00AE02AD">
        <w:t xml:space="preserve"> </w:t>
      </w:r>
      <w:r>
        <w:t>È inoltre pre</w:t>
      </w:r>
      <w:r w:rsidR="00733AC1">
        <w:t>visto</w:t>
      </w:r>
      <w:r>
        <w:t xml:space="preserve"> un sottopasso che consente il passaggio tra i binari, assicurando al contempo un’integrazione ottimale con il quartiere.</w:t>
      </w:r>
      <w:r w:rsidR="00EB0199" w:rsidRPr="00EB0199">
        <w:t xml:space="preserve"> </w:t>
      </w:r>
      <w:r w:rsidR="00EB0199">
        <w:t>Le banchine sono dotate dell’arredo standard FFS, che include anche due cabine d’attesa di 11 metri di lunghezza ciascuna.</w:t>
      </w:r>
    </w:p>
    <w:p w14:paraId="4FEF857E" w14:textId="77777777" w:rsidR="00C05B05" w:rsidRDefault="00C05B05" w:rsidP="00AE02AD">
      <w:pPr>
        <w:pStyle w:val="StandardRisoluzionedelConsigliodiStato"/>
        <w:ind w:right="-1"/>
      </w:pPr>
    </w:p>
    <w:p w14:paraId="4FEF857F" w14:textId="77777777" w:rsidR="00EB0199" w:rsidRDefault="00EB0199" w:rsidP="00AE02AD">
      <w:pPr>
        <w:pStyle w:val="StandardRisoluzionedelConsigliodiStato"/>
        <w:ind w:right="-1"/>
      </w:pPr>
      <w:r>
        <w:t>Per gli utenti che intendono accedere alla ferrovia in bici</w:t>
      </w:r>
      <w:r w:rsidR="00733AC1">
        <w:t>cletta</w:t>
      </w:r>
      <w:r>
        <w:t xml:space="preserve"> accanto a ciascun marciapiede è prevista la realizzazione </w:t>
      </w:r>
      <w:r w:rsidR="00ED6169">
        <w:t xml:space="preserve">di </w:t>
      </w:r>
      <w:r>
        <w:t>un’area Bike+Rail.</w:t>
      </w:r>
      <w:r w:rsidR="00D607C1">
        <w:t xml:space="preserve"> La capacità degli impianti è da definire.</w:t>
      </w:r>
    </w:p>
    <w:p w14:paraId="4FEF8580" w14:textId="77777777" w:rsidR="00C05B05" w:rsidRDefault="00C05B05" w:rsidP="00AE02AD">
      <w:pPr>
        <w:pStyle w:val="StandardRisoluzionedelConsigliodiStato"/>
        <w:ind w:right="-1"/>
      </w:pPr>
    </w:p>
    <w:p w14:paraId="4FEF8581" w14:textId="77777777" w:rsidR="00553141" w:rsidRPr="002E23BB" w:rsidRDefault="00553141" w:rsidP="00F85EAD">
      <w:pPr>
        <w:pStyle w:val="StandardRisoluzionedelConsigliodiStato"/>
        <w:ind w:right="-1"/>
        <w:rPr>
          <w:rFonts w:cs="Arial"/>
        </w:rPr>
      </w:pPr>
      <w:r w:rsidRPr="002E23BB">
        <w:rPr>
          <w:rFonts w:cs="Arial"/>
        </w:rPr>
        <w:t>Inoltre, al fine di sfruttare le sinergie con la realizzazione della nuova fermata, le FFS hanno pianificato i seguenti due interventi paralleli, che sa</w:t>
      </w:r>
      <w:r>
        <w:rPr>
          <w:rFonts w:cs="Arial"/>
        </w:rPr>
        <w:t>ranno eseguiti a proprie spese:</w:t>
      </w:r>
    </w:p>
    <w:p w14:paraId="4FEF8582" w14:textId="77777777" w:rsidR="00553141" w:rsidRPr="002E23BB" w:rsidRDefault="00553141" w:rsidP="00553141">
      <w:pPr>
        <w:pStyle w:val="StandardRisoluzionedelConsigliodiStato"/>
        <w:numPr>
          <w:ilvl w:val="0"/>
          <w:numId w:val="34"/>
        </w:numPr>
        <w:ind w:left="284" w:hanging="284"/>
        <w:rPr>
          <w:rFonts w:cs="Arial"/>
        </w:rPr>
      </w:pPr>
      <w:r w:rsidRPr="002E23BB">
        <w:rPr>
          <w:rFonts w:cs="Arial"/>
        </w:rPr>
        <w:t>Il rinnovo di un binario e la rego</w:t>
      </w:r>
      <w:r>
        <w:rPr>
          <w:rFonts w:cs="Arial"/>
        </w:rPr>
        <w:t>lazione/rincalzatura dell’altro</w:t>
      </w:r>
      <w:r w:rsidR="00733AC1">
        <w:rPr>
          <w:rFonts w:cs="Arial"/>
        </w:rPr>
        <w:t>;</w:t>
      </w:r>
    </w:p>
    <w:p w14:paraId="4FEF8583" w14:textId="77777777" w:rsidR="00553141" w:rsidRDefault="00553141" w:rsidP="00553141">
      <w:pPr>
        <w:pStyle w:val="StandardRisoluzionedelConsigliodiStato"/>
        <w:numPr>
          <w:ilvl w:val="0"/>
          <w:numId w:val="34"/>
        </w:numPr>
        <w:ind w:left="284" w:right="-1" w:hanging="284"/>
      </w:pPr>
      <w:r w:rsidRPr="002E23BB">
        <w:rPr>
          <w:rFonts w:cs="Arial"/>
        </w:rPr>
        <w:t>Il rinnovo completo dell’impianto della linea di contatto.</w:t>
      </w:r>
    </w:p>
    <w:p w14:paraId="4FEF8584" w14:textId="77777777" w:rsidR="00553141" w:rsidRDefault="00553141" w:rsidP="00553141">
      <w:pPr>
        <w:pStyle w:val="StandardRisoluzionedelConsigliodiStato"/>
        <w:ind w:right="-1"/>
      </w:pPr>
    </w:p>
    <w:p w14:paraId="4FEF8585" w14:textId="77777777" w:rsidR="00975636" w:rsidRDefault="008A52EE" w:rsidP="00644555">
      <w:pPr>
        <w:pStyle w:val="StandardRisoluzionedelConsigliodiStato"/>
        <w:ind w:right="-1"/>
      </w:pPr>
      <w:r w:rsidRPr="008A52EE">
        <w:t xml:space="preserve">La progettazione dell’interscambio bus/treno non rientra nel presente progetto e sarà sviluppata parallelamente dal Comune, in stretta collaborazione con il </w:t>
      </w:r>
      <w:r w:rsidR="00733AC1">
        <w:t xml:space="preserve">Dipartimento del </w:t>
      </w:r>
      <w:r w:rsidR="00733AC1">
        <w:lastRenderedPageBreak/>
        <w:t>territorio</w:t>
      </w:r>
      <w:r w:rsidRPr="008A52EE">
        <w:t>. Analogamente, per quanto riguarda gli utenti che intendono accedere ai treni in automobile, sarà valuta</w:t>
      </w:r>
      <w:r w:rsidR="00733AC1">
        <w:t>ta</w:t>
      </w:r>
      <w:r w:rsidRPr="008A52EE">
        <w:t xml:space="preserve"> l’effettiva esigenza di un impianto P+R, tenendo conto delle strutture già esistenti nella Valle del Vedeggio.</w:t>
      </w:r>
    </w:p>
    <w:p w14:paraId="4FEF8586" w14:textId="77777777" w:rsidR="002E23BB" w:rsidRDefault="002E23BB" w:rsidP="00FB4D6E">
      <w:pPr>
        <w:pStyle w:val="StandardRisoluzionedelConsigliodiStato"/>
        <w:ind w:right="-1"/>
      </w:pPr>
    </w:p>
    <w:p w14:paraId="4FEF8587" w14:textId="77777777" w:rsidR="008A52EE" w:rsidRDefault="00553141" w:rsidP="00FB4D6E">
      <w:pPr>
        <w:pStyle w:val="StandardRisoluzionedelConsigliodiStato"/>
        <w:ind w:right="-1"/>
      </w:pPr>
      <w:r>
        <w:rPr>
          <w:noProof/>
          <w:lang w:eastAsia="it-CH"/>
        </w:rPr>
        <w:drawing>
          <wp:inline distT="0" distB="0" distL="0" distR="0" wp14:anchorId="4FEF8603" wp14:editId="4FEF8604">
            <wp:extent cx="4533900" cy="2593355"/>
            <wp:effectExtent l="0" t="0" r="0" b="0"/>
            <wp:docPr id="11" name="Immagine 11" descr="C:\Users\t137797\AppData\Local\Microsoft\Windows\INetCache\Content.Word\ren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137797\AppData\Local\Microsoft\Windows\INetCache\Content.Word\render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5129" cy="2605498"/>
                    </a:xfrm>
                    <a:prstGeom prst="rect">
                      <a:avLst/>
                    </a:prstGeom>
                    <a:noFill/>
                    <a:ln>
                      <a:noFill/>
                    </a:ln>
                  </pic:spPr>
                </pic:pic>
              </a:graphicData>
            </a:graphic>
          </wp:inline>
        </w:drawing>
      </w:r>
    </w:p>
    <w:p w14:paraId="4FEF8588" w14:textId="77777777" w:rsidR="00553141" w:rsidRPr="00623CA9" w:rsidRDefault="00553141" w:rsidP="00553141">
      <w:pPr>
        <w:pStyle w:val="StandardRisoluzionedelConsigliodiStato"/>
        <w:spacing w:before="120"/>
        <w:rPr>
          <w:b/>
          <w:sz w:val="20"/>
          <w:szCs w:val="20"/>
        </w:rPr>
      </w:pPr>
      <w:r w:rsidRPr="00623CA9">
        <w:rPr>
          <w:b/>
          <w:sz w:val="20"/>
          <w:szCs w:val="20"/>
        </w:rPr>
        <w:t xml:space="preserve">Fig. </w:t>
      </w:r>
      <w:r w:rsidRPr="00623CA9">
        <w:rPr>
          <w:b/>
          <w:sz w:val="20"/>
          <w:szCs w:val="20"/>
        </w:rPr>
        <w:fldChar w:fldCharType="begin"/>
      </w:r>
      <w:r w:rsidRPr="00623CA9">
        <w:rPr>
          <w:b/>
          <w:sz w:val="20"/>
          <w:szCs w:val="20"/>
        </w:rPr>
        <w:instrText xml:space="preserve"> SEQ Figura \* ARABIC </w:instrText>
      </w:r>
      <w:r w:rsidRPr="00623CA9">
        <w:rPr>
          <w:b/>
          <w:sz w:val="20"/>
          <w:szCs w:val="20"/>
        </w:rPr>
        <w:fldChar w:fldCharType="separate"/>
      </w:r>
      <w:r w:rsidR="0092589B">
        <w:rPr>
          <w:b/>
          <w:noProof/>
          <w:sz w:val="20"/>
          <w:szCs w:val="20"/>
        </w:rPr>
        <w:t>4</w:t>
      </w:r>
      <w:r w:rsidRPr="00623CA9">
        <w:rPr>
          <w:b/>
          <w:sz w:val="20"/>
          <w:szCs w:val="20"/>
        </w:rPr>
        <w:fldChar w:fldCharType="end"/>
      </w:r>
      <w:r w:rsidRPr="00623CA9">
        <w:rPr>
          <w:b/>
          <w:sz w:val="20"/>
          <w:szCs w:val="20"/>
        </w:rPr>
        <w:t>: Visualizzazione della nuova fermata TILO e accessi da Via Maito</w:t>
      </w:r>
    </w:p>
    <w:p w14:paraId="4FEF8589" w14:textId="77777777" w:rsidR="00553141" w:rsidRDefault="00553141" w:rsidP="00F07EB8">
      <w:pPr>
        <w:pStyle w:val="StandardRisoluzionedelConsigliodiStato"/>
        <w:ind w:right="-1"/>
      </w:pPr>
    </w:p>
    <w:p w14:paraId="4FEF858A" w14:textId="77777777" w:rsidR="009C0A3F" w:rsidRDefault="009C0A3F" w:rsidP="00F07EB8">
      <w:pPr>
        <w:pStyle w:val="Titolo2"/>
        <w:spacing w:before="0" w:after="0"/>
      </w:pPr>
      <w:bookmarkStart w:id="10" w:name="_Toc205199852"/>
      <w:r>
        <w:t>Stato del progetto e tempi di realizzazione</w:t>
      </w:r>
      <w:bookmarkEnd w:id="10"/>
    </w:p>
    <w:p w14:paraId="4FEF858B" w14:textId="77777777" w:rsidR="00F07EB8" w:rsidRDefault="00F07EB8" w:rsidP="00F07EB8"/>
    <w:p w14:paraId="4FEF858C" w14:textId="77777777" w:rsidR="00E43052" w:rsidRPr="00143F6C" w:rsidRDefault="00691DD9" w:rsidP="00E43052">
      <w:r w:rsidRPr="00143F6C">
        <w:t>Al momento si dispone del progetto di massima,</w:t>
      </w:r>
      <w:r w:rsidR="00A72D69" w:rsidRPr="00143F6C">
        <w:t xml:space="preserve"> </w:t>
      </w:r>
      <w:r w:rsidR="00733AC1">
        <w:t>allestito dalle FFS su mandato del Consiglio di Stato e</w:t>
      </w:r>
      <w:r w:rsidR="00A72D69" w:rsidRPr="00143F6C">
        <w:t xml:space="preserve"> concluso nel 2022. </w:t>
      </w:r>
      <w:r w:rsidR="004905AA" w:rsidRPr="00143F6C">
        <w:t xml:space="preserve">La fase di progettazione definitiva sarà avviata da FFS </w:t>
      </w:r>
      <w:r w:rsidR="00B310A0" w:rsidRPr="00143F6C">
        <w:t>ad inizio 2026</w:t>
      </w:r>
      <w:r w:rsidR="00A72D69" w:rsidRPr="00143F6C">
        <w:t xml:space="preserve"> per una durata di ca.</w:t>
      </w:r>
      <w:r w:rsidR="008876FA">
        <w:t xml:space="preserve"> </w:t>
      </w:r>
      <w:r w:rsidR="00A72D69" w:rsidRPr="00143F6C">
        <w:t>2.5 anni</w:t>
      </w:r>
      <w:r w:rsidR="008876FA">
        <w:t xml:space="preserve">, seguirà </w:t>
      </w:r>
      <w:r w:rsidRPr="00143F6C">
        <w:t>la pubblicazione secondo LFerr.</w:t>
      </w:r>
    </w:p>
    <w:p w14:paraId="4FEF858D" w14:textId="77777777" w:rsidR="002B733A" w:rsidRPr="00143F6C" w:rsidRDefault="002B733A" w:rsidP="00256E3F"/>
    <w:p w14:paraId="4FEF858E" w14:textId="77777777" w:rsidR="00256E3F" w:rsidRPr="00256E3F" w:rsidRDefault="007866F4" w:rsidP="00585934">
      <w:pPr>
        <w:rPr>
          <w:highlight w:val="yellow"/>
        </w:rPr>
      </w:pPr>
      <w:r w:rsidRPr="00143F6C">
        <w:t>Per ragioni d’esercizio l’apertura</w:t>
      </w:r>
      <w:r w:rsidR="002B733A" w:rsidRPr="00143F6C">
        <w:t xml:space="preserve"> della fermata Bironico-Camignolo </w:t>
      </w:r>
      <w:r w:rsidR="00585934" w:rsidRPr="00143F6C">
        <w:t xml:space="preserve">è vincolata alla realizzazione del terzo binario </w:t>
      </w:r>
      <w:r w:rsidR="00ED6169">
        <w:t xml:space="preserve">completo </w:t>
      </w:r>
      <w:r w:rsidR="00585934" w:rsidRPr="00143F6C">
        <w:t>tra Giubiasco e Bellinzona, la cui entrata in servizio non è prevista prima del 203</w:t>
      </w:r>
      <w:r w:rsidR="00A00898" w:rsidRPr="00143F6C">
        <w:t>4</w:t>
      </w:r>
      <w:r w:rsidR="00585934" w:rsidRPr="00143F6C">
        <w:t>. Di conseguenza, il</w:t>
      </w:r>
      <w:r w:rsidR="00585934" w:rsidRPr="00585934">
        <w:t xml:space="preserve"> progetto della fermata dovrà svilupparsi </w:t>
      </w:r>
      <w:r w:rsidR="00585934">
        <w:t>parallelamente</w:t>
      </w:r>
      <w:r w:rsidR="00585934" w:rsidRPr="00585934">
        <w:t xml:space="preserve"> ai lavori </w:t>
      </w:r>
      <w:r w:rsidR="00585934">
        <w:t>del 3.</w:t>
      </w:r>
      <w:r w:rsidR="00585934" w:rsidRPr="00585934">
        <w:t xml:space="preserve"> binario e potrà entrare in funzione solo a partire da quella data.</w:t>
      </w:r>
    </w:p>
    <w:p w14:paraId="4FEF858F" w14:textId="77777777" w:rsidR="00553141" w:rsidRDefault="00553141" w:rsidP="00F07EB8">
      <w:pPr>
        <w:suppressAutoHyphens w:val="0"/>
      </w:pPr>
    </w:p>
    <w:p w14:paraId="4FEF8590" w14:textId="77777777" w:rsidR="009C0A3F" w:rsidRPr="009C0A3F" w:rsidRDefault="009C0A3F" w:rsidP="00F07EB8">
      <w:pPr>
        <w:pStyle w:val="Titolo2"/>
        <w:spacing w:before="0" w:after="0"/>
      </w:pPr>
      <w:bookmarkStart w:id="11" w:name="_Toc205199853"/>
      <w:r>
        <w:t>Costi e finanziamento</w:t>
      </w:r>
      <w:bookmarkEnd w:id="11"/>
    </w:p>
    <w:p w14:paraId="4FEF8591" w14:textId="77777777" w:rsidR="00EF7577" w:rsidRPr="00EF7577" w:rsidRDefault="00EF7577" w:rsidP="00FB4D6E">
      <w:pPr>
        <w:pStyle w:val="StandardRisoluzionedelConsigliodiStato"/>
        <w:ind w:right="-1"/>
      </w:pPr>
    </w:p>
    <w:p w14:paraId="4FEF8592" w14:textId="77777777" w:rsidR="00EF7577" w:rsidRPr="00EF7577" w:rsidRDefault="00EF7577" w:rsidP="00FB4D6E">
      <w:pPr>
        <w:pStyle w:val="StandardRisoluzionedelConsigliodiStato"/>
        <w:ind w:right="-1"/>
        <w:rPr>
          <w:b/>
        </w:rPr>
      </w:pPr>
      <w:r w:rsidRPr="00EF7577">
        <w:rPr>
          <w:b/>
        </w:rPr>
        <w:t>Costi</w:t>
      </w:r>
    </w:p>
    <w:p w14:paraId="4FEF8593" w14:textId="77777777" w:rsidR="00FB4D6E" w:rsidRDefault="004905AA" w:rsidP="00FB4D6E">
      <w:pPr>
        <w:pStyle w:val="StandardRisoluzionedelConsigliodiStato"/>
        <w:ind w:right="-1"/>
      </w:pPr>
      <w:r>
        <w:t xml:space="preserve">I costi dell’intervento sulla base del progetto di massima ammontano a </w:t>
      </w:r>
      <w:r w:rsidR="00691DD9">
        <w:t>16.175 mi</w:t>
      </w:r>
      <w:r w:rsidR="00127C03">
        <w:t>li</w:t>
      </w:r>
      <w:r w:rsidR="00691DD9">
        <w:t>o</w:t>
      </w:r>
      <w:r w:rsidR="00127C03">
        <w:t xml:space="preserve">ni di </w:t>
      </w:r>
      <w:r>
        <w:t>fr</w:t>
      </w:r>
      <w:r w:rsidR="00127C03">
        <w:t>anchi</w:t>
      </w:r>
      <w:r>
        <w:t xml:space="preserve"> </w:t>
      </w:r>
      <w:r w:rsidRPr="00691DD9">
        <w:t>(IVA esclusa</w:t>
      </w:r>
      <w:r w:rsidR="000046E9">
        <w:t>,</w:t>
      </w:r>
      <w:r w:rsidRPr="00691DD9">
        <w:t xml:space="preserve"> prezzi 202</w:t>
      </w:r>
      <w:r w:rsidR="00691DD9">
        <w:t>2</w:t>
      </w:r>
      <w:r w:rsidRPr="00691DD9">
        <w:t xml:space="preserve">, </w:t>
      </w:r>
      <w:r w:rsidR="00691DD9" w:rsidRPr="00691DD9">
        <w:rPr>
          <w:rFonts w:cs="Arial"/>
        </w:rPr>
        <w:t>±</w:t>
      </w:r>
      <w:r w:rsidR="00691DD9">
        <w:t>2</w:t>
      </w:r>
      <w:r w:rsidRPr="00691DD9">
        <w:t>0%).</w:t>
      </w:r>
    </w:p>
    <w:p w14:paraId="4FEF8594" w14:textId="77777777" w:rsidR="008F087C" w:rsidRDefault="008F087C" w:rsidP="00980B03">
      <w:pPr>
        <w:pStyle w:val="StandardRisoluzionedelConsigliodiStato"/>
        <w:shd w:val="clear" w:color="auto" w:fill="FFFFFF" w:themeFill="background1"/>
        <w:ind w:right="-1"/>
      </w:pPr>
    </w:p>
    <w:p w14:paraId="4FEF8595" w14:textId="77777777" w:rsidR="008F087C" w:rsidRDefault="00980B03" w:rsidP="00980B03">
      <w:pPr>
        <w:pStyle w:val="StandardRisoluzionedelConsigliodiStato"/>
        <w:shd w:val="clear" w:color="auto" w:fill="FFFFFF" w:themeFill="background1"/>
        <w:ind w:right="-1"/>
      </w:pPr>
      <w:r w:rsidRPr="00980B03">
        <w:t xml:space="preserve">Le FFS si assumono il 100% dei costi relativi ai due progetti paralleli concernenti il rinnovo </w:t>
      </w:r>
      <w:r w:rsidR="00ED6169">
        <w:t xml:space="preserve">completo </w:t>
      </w:r>
      <w:r w:rsidRPr="00980B03">
        <w:t>dei binari e della linea di contatto. I relativi costi sono già stati esclusi dal costo complessivo di 16</w:t>
      </w:r>
      <w:r w:rsidR="008876FA">
        <w:t>.</w:t>
      </w:r>
      <w:r w:rsidRPr="00980B03">
        <w:t>175 milioni</w:t>
      </w:r>
      <w:r w:rsidR="00127C03">
        <w:t xml:space="preserve"> di franchi</w:t>
      </w:r>
      <w:r w:rsidRPr="00980B03">
        <w:t>.</w:t>
      </w:r>
    </w:p>
    <w:p w14:paraId="4FEF8596" w14:textId="77777777" w:rsidR="004905AA" w:rsidRDefault="004905AA" w:rsidP="00980B03">
      <w:pPr>
        <w:pStyle w:val="StandardRisoluzionedelConsigliodiStato"/>
        <w:shd w:val="clear" w:color="auto" w:fill="FFFFFF" w:themeFill="background1"/>
        <w:ind w:right="-1"/>
      </w:pPr>
    </w:p>
    <w:p w14:paraId="4FEF8597" w14:textId="77777777" w:rsidR="00EF7577" w:rsidRPr="00EF7577" w:rsidRDefault="00EF7577" w:rsidP="00980B03">
      <w:pPr>
        <w:pStyle w:val="StandardRisoluzionedelConsigliodiStato"/>
        <w:shd w:val="clear" w:color="auto" w:fill="FFFFFF" w:themeFill="background1"/>
        <w:ind w:right="-1"/>
        <w:rPr>
          <w:b/>
        </w:rPr>
      </w:pPr>
      <w:r w:rsidRPr="00EF7577">
        <w:rPr>
          <w:b/>
        </w:rPr>
        <w:t>Finanziamento</w:t>
      </w:r>
    </w:p>
    <w:p w14:paraId="4FEF8598" w14:textId="77777777" w:rsidR="00AF7AD0" w:rsidRDefault="00421A29" w:rsidP="003E3401">
      <w:pPr>
        <w:autoSpaceDE w:val="0"/>
        <w:autoSpaceDN w:val="0"/>
        <w:adjustRightInd w:val="0"/>
        <w:rPr>
          <w:highlight w:val="cyan"/>
        </w:rPr>
      </w:pPr>
      <w:r w:rsidRPr="00AF7AD0">
        <w:t>L’intervento non è stato inserito nella fase di ampliamento 2035 del Programma di sviluppo strategico dell’infra</w:t>
      </w:r>
      <w:r w:rsidR="00AF7AD0" w:rsidRPr="00AF7AD0">
        <w:t>struttura ferroviaria (PROSSIF). Pertanto non sono previsti finanziamenti federali tramite il Fondo per l'infrastruttura ferroviaria (FIF).</w:t>
      </w:r>
    </w:p>
    <w:p w14:paraId="4FEF8599" w14:textId="77777777" w:rsidR="00AF7AD0" w:rsidRDefault="00AF7AD0" w:rsidP="00AF7AD0">
      <w:pPr>
        <w:autoSpaceDE w:val="0"/>
        <w:autoSpaceDN w:val="0"/>
        <w:adjustRightInd w:val="0"/>
        <w:rPr>
          <w:highlight w:val="cyan"/>
        </w:rPr>
      </w:pPr>
    </w:p>
    <w:p w14:paraId="4FEF859A" w14:textId="77777777" w:rsidR="00AF7AD0" w:rsidRPr="00AF7AD0" w:rsidRDefault="00AF7AD0" w:rsidP="00AF7AD0">
      <w:pPr>
        <w:autoSpaceDE w:val="0"/>
        <w:autoSpaceDN w:val="0"/>
        <w:adjustRightInd w:val="0"/>
        <w:rPr>
          <w:rFonts w:cs="Arial"/>
        </w:rPr>
      </w:pPr>
      <w:r w:rsidRPr="00AF7AD0">
        <w:lastRenderedPageBreak/>
        <w:t xml:space="preserve">La nuova fermata rientra nelle opere regionali del PAL3. </w:t>
      </w:r>
      <w:r w:rsidRPr="00AF7AD0">
        <w:rPr>
          <w:rFonts w:cs="Arial"/>
        </w:rPr>
        <w:t xml:space="preserve">I costi </w:t>
      </w:r>
      <w:r w:rsidR="00A52ADF">
        <w:rPr>
          <w:rFonts w:cs="Arial"/>
        </w:rPr>
        <w:t xml:space="preserve">di realizzazione </w:t>
      </w:r>
      <w:r w:rsidRPr="00AF7AD0">
        <w:rPr>
          <w:rFonts w:cs="Arial"/>
        </w:rPr>
        <w:t>saranno assunti dal Cantone, dai Comuni membri della CRTL, nonché da</w:t>
      </w:r>
      <w:r w:rsidR="00A52ADF">
        <w:rPr>
          <w:rFonts w:cs="Arial"/>
        </w:rPr>
        <w:t>l</w:t>
      </w:r>
      <w:r w:rsidRPr="00AF7AD0">
        <w:rPr>
          <w:rFonts w:cs="Arial"/>
        </w:rPr>
        <w:t xml:space="preserve"> Comun</w:t>
      </w:r>
      <w:r w:rsidR="00A52ADF">
        <w:rPr>
          <w:rFonts w:cs="Arial"/>
        </w:rPr>
        <w:t>e</w:t>
      </w:r>
      <w:r w:rsidRPr="00AF7AD0">
        <w:rPr>
          <w:rFonts w:cs="Arial"/>
        </w:rPr>
        <w:t>, a</w:t>
      </w:r>
      <w:r w:rsidR="00A52ADF">
        <w:rPr>
          <w:rFonts w:cs="Arial"/>
        </w:rPr>
        <w:t>l</w:t>
      </w:r>
      <w:r w:rsidRPr="00AF7AD0">
        <w:rPr>
          <w:rFonts w:cs="Arial"/>
        </w:rPr>
        <w:t xml:space="preserve"> qual</w:t>
      </w:r>
      <w:r w:rsidR="00A52ADF">
        <w:rPr>
          <w:rFonts w:cs="Arial"/>
        </w:rPr>
        <w:t>e</w:t>
      </w:r>
      <w:r w:rsidRPr="00AF7AD0">
        <w:rPr>
          <w:rFonts w:cs="Arial"/>
        </w:rPr>
        <w:t xml:space="preserve"> verrà richiesto un contributo specifico proporzionato al beneficio particolare ottenuto, secondo quanto stabilito dalla Legge sui trasporti pubblici.</w:t>
      </w:r>
      <w:r>
        <w:rPr>
          <w:rFonts w:cs="Arial"/>
        </w:rPr>
        <w:t xml:space="preserve"> </w:t>
      </w:r>
      <w:r>
        <w:t>La</w:t>
      </w:r>
      <w:r w:rsidR="00A52ADF">
        <w:t xml:space="preserve"> chiave di</w:t>
      </w:r>
      <w:r>
        <w:t xml:space="preserve"> ripartizione dei costi</w:t>
      </w:r>
      <w:r w:rsidR="00A52ADF">
        <w:t xml:space="preserve"> sarà fissata sulla base del progetto definitivo</w:t>
      </w:r>
      <w:r>
        <w:t>.</w:t>
      </w:r>
    </w:p>
    <w:p w14:paraId="4FEF859B" w14:textId="77777777" w:rsidR="00AF7AD0" w:rsidRPr="00AF7AD0" w:rsidRDefault="00AF7AD0" w:rsidP="00AF7AD0">
      <w:pPr>
        <w:autoSpaceDE w:val="0"/>
        <w:autoSpaceDN w:val="0"/>
        <w:adjustRightInd w:val="0"/>
        <w:rPr>
          <w:rFonts w:cs="Arial"/>
        </w:rPr>
      </w:pPr>
    </w:p>
    <w:p w14:paraId="4FEF859C" w14:textId="77777777" w:rsidR="00AF7AD0" w:rsidRPr="00F76E1C" w:rsidRDefault="00A52ADF" w:rsidP="00AF7AD0">
      <w:pPr>
        <w:autoSpaceDE w:val="0"/>
        <w:autoSpaceDN w:val="0"/>
        <w:adjustRightInd w:val="0"/>
      </w:pPr>
      <w:r>
        <w:rPr>
          <w:rFonts w:cs="Arial"/>
        </w:rPr>
        <w:t>Sulla base di quanto già regolato per la progettazione di massima nella</w:t>
      </w:r>
      <w:r w:rsidR="00AF7AD0" w:rsidRPr="00AF7AD0">
        <w:rPr>
          <w:rFonts w:cs="Arial"/>
        </w:rPr>
        <w:t xml:space="preserve"> Convenzione </w:t>
      </w:r>
      <w:r w:rsidRPr="00AF7AD0">
        <w:rPr>
          <w:rFonts w:cs="Arial"/>
        </w:rPr>
        <w:t>del dicembre 2018</w:t>
      </w:r>
      <w:r>
        <w:rPr>
          <w:rFonts w:cs="Arial"/>
        </w:rPr>
        <w:t xml:space="preserve"> </w:t>
      </w:r>
      <w:r w:rsidR="00AF7AD0" w:rsidRPr="00AF7AD0">
        <w:rPr>
          <w:rFonts w:cs="Arial"/>
        </w:rPr>
        <w:t>concernente le misure previste in lista A e B del Programma d'agglomerato del Luganese di terza generazione (PAL3)</w:t>
      </w:r>
      <w:r>
        <w:rPr>
          <w:rFonts w:cs="Arial"/>
        </w:rPr>
        <w:t>,</w:t>
      </w:r>
      <w:r w:rsidRPr="00A52ADF">
        <w:t xml:space="preserve"> </w:t>
      </w:r>
      <w:r>
        <w:t>i</w:t>
      </w:r>
      <w:r w:rsidRPr="00AF7AD0">
        <w:t xml:space="preserve"> costi</w:t>
      </w:r>
      <w:r>
        <w:t xml:space="preserve"> della progettazione definitiva</w:t>
      </w:r>
      <w:r w:rsidRPr="00AF7AD0">
        <w:t xml:space="preserve"> saranno assunti dal Cantone</w:t>
      </w:r>
      <w:r>
        <w:t xml:space="preserve"> nella misura del 58%</w:t>
      </w:r>
      <w:r w:rsidRPr="00AF7AD0">
        <w:t xml:space="preserve"> e dai Comuni facenti parte della CRTL</w:t>
      </w:r>
      <w:r>
        <w:t xml:space="preserve"> nella misura del 42%</w:t>
      </w:r>
      <w:r w:rsidRPr="00AF7AD0">
        <w:t>.</w:t>
      </w:r>
      <w:r>
        <w:t xml:space="preserve"> </w:t>
      </w:r>
      <w:r>
        <w:rPr>
          <w:rFonts w:cs="Arial"/>
        </w:rPr>
        <w:t>Il progetto sarà allestito dalle FFS, il Dipartimento del territorio per il tramite della Sezione della mobilità fungerà da Committente e accompagnerà la progettazione.</w:t>
      </w:r>
    </w:p>
    <w:p w14:paraId="4FEF859D" w14:textId="77777777" w:rsidR="004C0011" w:rsidRPr="00AF7AD0" w:rsidRDefault="004C0011" w:rsidP="00FB4D6E">
      <w:pPr>
        <w:pStyle w:val="StandardRisoluzionedelConsigliodiStato"/>
        <w:ind w:right="-1"/>
      </w:pPr>
    </w:p>
    <w:p w14:paraId="4FEF859E" w14:textId="77777777" w:rsidR="00691DD9" w:rsidRDefault="00691DD9" w:rsidP="00691DD9">
      <w:pPr>
        <w:pStyle w:val="StandardRisoluzionedelConsigliodiStato"/>
        <w:ind w:right="-1"/>
      </w:pPr>
      <w:r w:rsidRPr="00AF7AD0">
        <w:t>Finora per la progettazione di massima il Consiglio di Stato, nell’ambito delle proprie competenze, ha stanziato 330'000 fr</w:t>
      </w:r>
      <w:r w:rsidR="00127C03">
        <w:t>anchi</w:t>
      </w:r>
      <w:r w:rsidRPr="00AF7AD0">
        <w:t xml:space="preserve"> tramite R</w:t>
      </w:r>
      <w:r w:rsidR="00127C03">
        <w:t>isoluzione governativa n.</w:t>
      </w:r>
      <w:r w:rsidRPr="00AF7AD0">
        <w:t xml:space="preserve"> 4699 del 22 settembre 2021.</w:t>
      </w:r>
    </w:p>
    <w:p w14:paraId="4FEF859F" w14:textId="77777777" w:rsidR="004A0BCC" w:rsidRDefault="004A0BCC" w:rsidP="00F07EB8">
      <w:pPr>
        <w:pStyle w:val="StandardRisoluzionedelConsigliodiStato"/>
        <w:ind w:right="-1"/>
      </w:pPr>
    </w:p>
    <w:p w14:paraId="4FEF85A0" w14:textId="77777777" w:rsidR="00562C70" w:rsidRDefault="00D404AB" w:rsidP="00F07EB8">
      <w:pPr>
        <w:pStyle w:val="Titolo1"/>
        <w:spacing w:before="0" w:after="0"/>
      </w:pPr>
      <w:bookmarkStart w:id="12" w:name="_Toc205199854"/>
      <w:r>
        <w:t>RICHIESTA DI CREDITO</w:t>
      </w:r>
      <w:bookmarkEnd w:id="12"/>
    </w:p>
    <w:p w14:paraId="4FEF85A1" w14:textId="77777777" w:rsidR="00F07EB8" w:rsidRDefault="00F07EB8" w:rsidP="00A4687C">
      <w:pPr>
        <w:pStyle w:val="StandardRisoluzionedelConsigliodiStato"/>
        <w:ind w:right="-1"/>
      </w:pPr>
    </w:p>
    <w:p w14:paraId="4FEF85A2" w14:textId="77777777" w:rsidR="00A4687C" w:rsidRDefault="00A4687C" w:rsidP="00A4687C">
      <w:pPr>
        <w:pStyle w:val="StandardRisoluzionedelConsigliodiStato"/>
        <w:ind w:right="-1"/>
      </w:pPr>
      <w:r w:rsidRPr="000F7308">
        <w:t xml:space="preserve">Oggetto del presente messaggio è la richiesta di credito per </w:t>
      </w:r>
      <w:r w:rsidR="00737C85">
        <w:t xml:space="preserve">la </w:t>
      </w:r>
      <w:r w:rsidRPr="000F7308">
        <w:t>progettazione definitiva dell</w:t>
      </w:r>
      <w:r w:rsidR="001647A1" w:rsidRPr="000F7308">
        <w:t>a nuova fermata di Bironico-Camignolo</w:t>
      </w:r>
      <w:r w:rsidRPr="000F7308">
        <w:t xml:space="preserve">, i cui costi sono stimati a fr. </w:t>
      </w:r>
      <w:r w:rsidR="00A617FB">
        <w:t>1’470’000</w:t>
      </w:r>
      <w:r w:rsidRPr="000F7308">
        <w:t>.- (ca. l’8% del preventivo complessivo dei costi di realizzazione).</w:t>
      </w:r>
    </w:p>
    <w:p w14:paraId="4FEF85A3" w14:textId="77777777" w:rsidR="00A4687C" w:rsidRDefault="00A4687C" w:rsidP="00A4687C">
      <w:pPr>
        <w:pStyle w:val="StandardRisoluzionedelConsigliodiStato"/>
        <w:ind w:right="-1"/>
      </w:pPr>
    </w:p>
    <w:tbl>
      <w:tblPr>
        <w:tblW w:w="857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A4687C" w:rsidRPr="00DE03BC" w14:paraId="4FEF85A7" w14:textId="77777777" w:rsidTr="00AC42C8">
        <w:trPr>
          <w:trHeight w:val="255"/>
        </w:trPr>
        <w:tc>
          <w:tcPr>
            <w:tcW w:w="7009" w:type="dxa"/>
            <w:shd w:val="clear" w:color="auto" w:fill="auto"/>
            <w:noWrap/>
            <w:vAlign w:val="bottom"/>
          </w:tcPr>
          <w:p w14:paraId="4FEF85A4" w14:textId="77777777" w:rsidR="00A4687C" w:rsidRPr="00DE6615" w:rsidRDefault="00737C85" w:rsidP="00737C85">
            <w:pPr>
              <w:jc w:val="left"/>
              <w:rPr>
                <w:rFonts w:cs="Arial"/>
                <w:bCs/>
              </w:rPr>
            </w:pPr>
            <w:r>
              <w:rPr>
                <w:rFonts w:cs="Arial"/>
                <w:bCs/>
              </w:rPr>
              <w:t>Stima costi progettazione definitiva</w:t>
            </w:r>
            <w:r w:rsidR="00E86629">
              <w:rPr>
                <w:rFonts w:cs="Arial"/>
                <w:bCs/>
              </w:rPr>
              <w:t xml:space="preserve"> (</w:t>
            </w:r>
            <w:r>
              <w:rPr>
                <w:rFonts w:cs="Arial"/>
                <w:bCs/>
              </w:rPr>
              <w:t>base di</w:t>
            </w:r>
            <w:r w:rsidR="00E86629">
              <w:rPr>
                <w:rFonts w:cs="Arial"/>
                <w:bCs/>
              </w:rPr>
              <w:t xml:space="preserve"> </w:t>
            </w:r>
            <w:r>
              <w:rPr>
                <w:rFonts w:cs="Arial"/>
                <w:bCs/>
              </w:rPr>
              <w:t>prezzo</w:t>
            </w:r>
            <w:r w:rsidR="00E86629">
              <w:rPr>
                <w:rFonts w:cs="Arial"/>
                <w:bCs/>
              </w:rPr>
              <w:t xml:space="preserve"> </w:t>
            </w:r>
            <w:r>
              <w:rPr>
                <w:rFonts w:cs="Arial"/>
                <w:bCs/>
              </w:rPr>
              <w:t>31.</w:t>
            </w:r>
            <w:r w:rsidR="00415646">
              <w:rPr>
                <w:rFonts w:cs="Arial"/>
                <w:bCs/>
              </w:rPr>
              <w:t>12.</w:t>
            </w:r>
            <w:r>
              <w:rPr>
                <w:rFonts w:cs="Arial"/>
                <w:bCs/>
              </w:rPr>
              <w:t>2022,</w:t>
            </w:r>
            <w:r w:rsidR="00415646">
              <w:rPr>
                <w:rFonts w:cs="Arial"/>
                <w:bCs/>
              </w:rPr>
              <w:t xml:space="preserve"> </w:t>
            </w:r>
            <w:r w:rsidR="00A4687C" w:rsidRPr="00DE6615">
              <w:rPr>
                <w:rFonts w:cs="Arial"/>
                <w:bCs/>
              </w:rPr>
              <w:t>+/- 20%, IVA esclusa, senza costi ammnistrativi 2%</w:t>
            </w:r>
            <w:r>
              <w:rPr>
                <w:rFonts w:cs="Arial"/>
                <w:bCs/>
              </w:rPr>
              <w:t>)</w:t>
            </w:r>
          </w:p>
        </w:tc>
        <w:tc>
          <w:tcPr>
            <w:tcW w:w="1563" w:type="dxa"/>
            <w:shd w:val="clear" w:color="auto" w:fill="auto"/>
            <w:noWrap/>
            <w:vAlign w:val="bottom"/>
          </w:tcPr>
          <w:p w14:paraId="4FEF85A5" w14:textId="77777777" w:rsidR="00A4687C" w:rsidRDefault="00A4687C" w:rsidP="00DE6615">
            <w:pPr>
              <w:jc w:val="center"/>
              <w:rPr>
                <w:rFonts w:cs="Arial"/>
              </w:rPr>
            </w:pPr>
            <w:r w:rsidRPr="00DE6615">
              <w:rPr>
                <w:rFonts w:cs="Arial"/>
              </w:rPr>
              <w:t>1.</w:t>
            </w:r>
            <w:r w:rsidR="00DE6615" w:rsidRPr="00DE6615">
              <w:rPr>
                <w:rFonts w:cs="Arial"/>
              </w:rPr>
              <w:t>111</w:t>
            </w:r>
          </w:p>
          <w:p w14:paraId="4FEF85A6" w14:textId="77777777" w:rsidR="00737C85" w:rsidRPr="00DE6615" w:rsidRDefault="00737C85" w:rsidP="00DE6615">
            <w:pPr>
              <w:jc w:val="center"/>
              <w:rPr>
                <w:rFonts w:cs="Arial"/>
              </w:rPr>
            </w:pPr>
          </w:p>
        </w:tc>
      </w:tr>
      <w:tr w:rsidR="00A4687C" w:rsidRPr="00DE03BC" w14:paraId="4FEF85AA" w14:textId="77777777" w:rsidTr="00AC42C8">
        <w:trPr>
          <w:trHeight w:val="255"/>
        </w:trPr>
        <w:tc>
          <w:tcPr>
            <w:tcW w:w="7009" w:type="dxa"/>
            <w:shd w:val="clear" w:color="auto" w:fill="auto"/>
            <w:noWrap/>
            <w:vAlign w:val="bottom"/>
          </w:tcPr>
          <w:p w14:paraId="4FEF85A8" w14:textId="77777777" w:rsidR="00A4687C" w:rsidRPr="00DE6615" w:rsidRDefault="00A4687C" w:rsidP="00F11A3D">
            <w:pPr>
              <w:jc w:val="left"/>
              <w:rPr>
                <w:rFonts w:cs="Arial"/>
                <w:bCs/>
              </w:rPr>
            </w:pPr>
            <w:r w:rsidRPr="00DE6615">
              <w:rPr>
                <w:rFonts w:cs="Arial"/>
                <w:bCs/>
              </w:rPr>
              <w:t>Costi amministrativi 2%</w:t>
            </w:r>
          </w:p>
        </w:tc>
        <w:tc>
          <w:tcPr>
            <w:tcW w:w="1563" w:type="dxa"/>
            <w:shd w:val="clear" w:color="auto" w:fill="auto"/>
            <w:noWrap/>
            <w:vAlign w:val="bottom"/>
          </w:tcPr>
          <w:p w14:paraId="4FEF85A9" w14:textId="77777777" w:rsidR="00A4687C" w:rsidRPr="00DE6615" w:rsidRDefault="00A4687C" w:rsidP="00DE6615">
            <w:pPr>
              <w:jc w:val="center"/>
              <w:rPr>
                <w:rFonts w:cs="Arial"/>
              </w:rPr>
            </w:pPr>
            <w:r w:rsidRPr="00DE6615">
              <w:rPr>
                <w:rFonts w:cs="Arial"/>
              </w:rPr>
              <w:t>0.02</w:t>
            </w:r>
            <w:r w:rsidR="00DE6615" w:rsidRPr="00DE6615">
              <w:rPr>
                <w:rFonts w:cs="Arial"/>
              </w:rPr>
              <w:t>2</w:t>
            </w:r>
          </w:p>
        </w:tc>
      </w:tr>
      <w:tr w:rsidR="00A4687C" w:rsidRPr="00DE03BC" w14:paraId="4FEF85AD" w14:textId="77777777" w:rsidTr="00AC42C8">
        <w:trPr>
          <w:trHeight w:val="255"/>
        </w:trPr>
        <w:tc>
          <w:tcPr>
            <w:tcW w:w="7009" w:type="dxa"/>
            <w:shd w:val="clear" w:color="auto" w:fill="auto"/>
            <w:noWrap/>
            <w:vAlign w:val="bottom"/>
          </w:tcPr>
          <w:p w14:paraId="4FEF85AB" w14:textId="77777777" w:rsidR="00A4687C" w:rsidRPr="00DE6615" w:rsidRDefault="00A4687C" w:rsidP="006661DB">
            <w:pPr>
              <w:jc w:val="left"/>
              <w:rPr>
                <w:rFonts w:cs="Arial"/>
                <w:bCs/>
              </w:rPr>
            </w:pPr>
            <w:r w:rsidRPr="00DE6615">
              <w:rPr>
                <w:rFonts w:cs="Arial"/>
                <w:bCs/>
              </w:rPr>
              <w:t xml:space="preserve">IVA </w:t>
            </w:r>
            <w:r w:rsidR="006661DB" w:rsidRPr="00DE6615">
              <w:rPr>
                <w:rFonts w:cs="Arial"/>
                <w:bCs/>
              </w:rPr>
              <w:t>8.1</w:t>
            </w:r>
            <w:r w:rsidRPr="00DE6615">
              <w:rPr>
                <w:rFonts w:cs="Arial"/>
                <w:bCs/>
              </w:rPr>
              <w:t>%</w:t>
            </w:r>
          </w:p>
        </w:tc>
        <w:tc>
          <w:tcPr>
            <w:tcW w:w="1563" w:type="dxa"/>
            <w:shd w:val="clear" w:color="auto" w:fill="auto"/>
            <w:noWrap/>
            <w:vAlign w:val="bottom"/>
          </w:tcPr>
          <w:p w14:paraId="4FEF85AC" w14:textId="77777777" w:rsidR="00A4687C" w:rsidRPr="00DE6615" w:rsidRDefault="00A4687C" w:rsidP="00E76D55">
            <w:pPr>
              <w:jc w:val="center"/>
              <w:rPr>
                <w:rFonts w:cs="Arial"/>
              </w:rPr>
            </w:pPr>
            <w:r w:rsidRPr="00DE6615">
              <w:rPr>
                <w:rFonts w:cs="Arial"/>
              </w:rPr>
              <w:t>0.0</w:t>
            </w:r>
            <w:r w:rsidR="00DE6615" w:rsidRPr="00DE6615">
              <w:rPr>
                <w:rFonts w:cs="Arial"/>
              </w:rPr>
              <w:t>9</w:t>
            </w:r>
            <w:r w:rsidR="00E76D55">
              <w:rPr>
                <w:rFonts w:cs="Arial"/>
              </w:rPr>
              <w:t>2</w:t>
            </w:r>
          </w:p>
        </w:tc>
      </w:tr>
      <w:tr w:rsidR="00A4687C" w:rsidRPr="00DE03BC" w14:paraId="4FEF85B0" w14:textId="77777777" w:rsidTr="00AC42C8">
        <w:trPr>
          <w:trHeight w:val="255"/>
        </w:trPr>
        <w:tc>
          <w:tcPr>
            <w:tcW w:w="7009" w:type="dxa"/>
            <w:shd w:val="clear" w:color="auto" w:fill="auto"/>
            <w:noWrap/>
            <w:vAlign w:val="bottom"/>
          </w:tcPr>
          <w:p w14:paraId="4FEF85AE" w14:textId="77777777" w:rsidR="00A4687C" w:rsidRPr="00DE6615" w:rsidRDefault="00A4687C" w:rsidP="00F11A3D">
            <w:pPr>
              <w:jc w:val="left"/>
              <w:rPr>
                <w:rFonts w:cs="Arial"/>
                <w:b/>
                <w:bCs/>
                <w:i/>
              </w:rPr>
            </w:pPr>
            <w:r w:rsidRPr="00DE6615">
              <w:rPr>
                <w:rFonts w:cs="Arial"/>
                <w:b/>
                <w:bCs/>
                <w:i/>
              </w:rPr>
              <w:t>Totale senza riserva (IVA e costi amministrativi inclusi)</w:t>
            </w:r>
          </w:p>
        </w:tc>
        <w:tc>
          <w:tcPr>
            <w:tcW w:w="1563" w:type="dxa"/>
            <w:shd w:val="clear" w:color="auto" w:fill="auto"/>
            <w:noWrap/>
            <w:vAlign w:val="bottom"/>
          </w:tcPr>
          <w:p w14:paraId="4FEF85AF" w14:textId="77777777" w:rsidR="00A4687C" w:rsidRPr="00DE6615" w:rsidRDefault="00A4687C" w:rsidP="00E76D55">
            <w:pPr>
              <w:jc w:val="center"/>
              <w:rPr>
                <w:rFonts w:cs="Arial"/>
                <w:b/>
                <w:i/>
              </w:rPr>
            </w:pPr>
            <w:r w:rsidRPr="00DE6615">
              <w:rPr>
                <w:rFonts w:cs="Arial"/>
                <w:b/>
                <w:i/>
              </w:rPr>
              <w:t>1.</w:t>
            </w:r>
            <w:r w:rsidR="00DE6615" w:rsidRPr="00DE6615">
              <w:rPr>
                <w:rFonts w:cs="Arial"/>
                <w:b/>
                <w:i/>
              </w:rPr>
              <w:t>22</w:t>
            </w:r>
            <w:r w:rsidR="00E76D55">
              <w:rPr>
                <w:rFonts w:cs="Arial"/>
                <w:b/>
                <w:i/>
              </w:rPr>
              <w:t>5</w:t>
            </w:r>
          </w:p>
        </w:tc>
      </w:tr>
      <w:tr w:rsidR="00A4687C" w:rsidRPr="00DE03BC" w14:paraId="4FEF85B3" w14:textId="77777777" w:rsidTr="00AC42C8">
        <w:trPr>
          <w:trHeight w:val="255"/>
        </w:trPr>
        <w:tc>
          <w:tcPr>
            <w:tcW w:w="7009" w:type="dxa"/>
            <w:shd w:val="clear" w:color="auto" w:fill="auto"/>
            <w:noWrap/>
            <w:vAlign w:val="bottom"/>
          </w:tcPr>
          <w:p w14:paraId="4FEF85B1" w14:textId="77777777" w:rsidR="00A4687C" w:rsidRPr="00DE6615" w:rsidRDefault="00A4687C" w:rsidP="00F11A3D">
            <w:pPr>
              <w:jc w:val="left"/>
              <w:rPr>
                <w:rFonts w:cs="Arial"/>
                <w:bCs/>
                <w:i/>
              </w:rPr>
            </w:pPr>
            <w:r w:rsidRPr="00DE6615">
              <w:rPr>
                <w:rFonts w:cs="Arial"/>
                <w:bCs/>
                <w:i/>
              </w:rPr>
              <w:t>Riserva 20%</w:t>
            </w:r>
          </w:p>
        </w:tc>
        <w:tc>
          <w:tcPr>
            <w:tcW w:w="1563" w:type="dxa"/>
            <w:shd w:val="clear" w:color="auto" w:fill="auto"/>
            <w:noWrap/>
            <w:vAlign w:val="bottom"/>
          </w:tcPr>
          <w:p w14:paraId="4FEF85B2" w14:textId="77777777" w:rsidR="00A4687C" w:rsidRPr="00DE6615" w:rsidRDefault="00A4687C" w:rsidP="00A617FB">
            <w:pPr>
              <w:jc w:val="center"/>
              <w:rPr>
                <w:rFonts w:cs="Arial"/>
                <w:i/>
              </w:rPr>
            </w:pPr>
            <w:r w:rsidRPr="00DE6615">
              <w:rPr>
                <w:rFonts w:cs="Arial"/>
                <w:i/>
              </w:rPr>
              <w:t>0.</w:t>
            </w:r>
            <w:r w:rsidR="00DE6615" w:rsidRPr="00DE6615">
              <w:rPr>
                <w:rFonts w:cs="Arial"/>
                <w:i/>
              </w:rPr>
              <w:t>24</w:t>
            </w:r>
            <w:r w:rsidR="00E76D55">
              <w:rPr>
                <w:rFonts w:cs="Arial"/>
                <w:i/>
              </w:rPr>
              <w:t>5</w:t>
            </w:r>
          </w:p>
        </w:tc>
      </w:tr>
      <w:tr w:rsidR="00A4687C" w:rsidRPr="00DE03BC" w14:paraId="4FEF85B6" w14:textId="77777777" w:rsidTr="00AC42C8">
        <w:trPr>
          <w:trHeight w:val="300"/>
        </w:trPr>
        <w:tc>
          <w:tcPr>
            <w:tcW w:w="7009" w:type="dxa"/>
            <w:shd w:val="clear" w:color="auto" w:fill="C0C0C0"/>
            <w:noWrap/>
            <w:vAlign w:val="center"/>
          </w:tcPr>
          <w:p w14:paraId="4FEF85B4" w14:textId="77777777" w:rsidR="00A4687C" w:rsidRPr="00DE6615" w:rsidRDefault="00A4687C" w:rsidP="00F11A3D">
            <w:pPr>
              <w:jc w:val="left"/>
              <w:rPr>
                <w:rFonts w:cs="Arial"/>
                <w:b/>
              </w:rPr>
            </w:pPr>
            <w:r w:rsidRPr="00DE6615">
              <w:rPr>
                <w:rFonts w:cs="Arial"/>
                <w:b/>
              </w:rPr>
              <w:t>Totale contributo (IVA, costi amministrativi e riserva inclusi)</w:t>
            </w:r>
          </w:p>
        </w:tc>
        <w:tc>
          <w:tcPr>
            <w:tcW w:w="1563" w:type="dxa"/>
            <w:shd w:val="clear" w:color="auto" w:fill="C0C0C0"/>
            <w:noWrap/>
            <w:vAlign w:val="center"/>
          </w:tcPr>
          <w:p w14:paraId="4FEF85B5" w14:textId="77777777" w:rsidR="00A4687C" w:rsidRPr="00DE6615" w:rsidRDefault="00A4687C" w:rsidP="00A617FB">
            <w:pPr>
              <w:jc w:val="center"/>
              <w:rPr>
                <w:rFonts w:cs="Arial"/>
                <w:b/>
                <w:bCs/>
              </w:rPr>
            </w:pPr>
            <w:r w:rsidRPr="00DE6615">
              <w:rPr>
                <w:rFonts w:cs="Arial"/>
                <w:b/>
                <w:bCs/>
              </w:rPr>
              <w:t>1.</w:t>
            </w:r>
            <w:r w:rsidR="00DE6615" w:rsidRPr="00DE6615">
              <w:rPr>
                <w:rFonts w:cs="Arial"/>
                <w:b/>
                <w:bCs/>
              </w:rPr>
              <w:t>4</w:t>
            </w:r>
            <w:r w:rsidR="00A617FB">
              <w:rPr>
                <w:rFonts w:cs="Arial"/>
                <w:b/>
                <w:bCs/>
              </w:rPr>
              <w:t>7</w:t>
            </w:r>
            <w:r w:rsidRPr="00DE6615">
              <w:rPr>
                <w:rFonts w:cs="Arial"/>
                <w:b/>
                <w:bCs/>
              </w:rPr>
              <w:t>0</w:t>
            </w:r>
          </w:p>
        </w:tc>
      </w:tr>
    </w:tbl>
    <w:p w14:paraId="4FEF85B7" w14:textId="77777777" w:rsidR="00FE474D" w:rsidRDefault="00FE474D" w:rsidP="00FE474D">
      <w:pPr>
        <w:pStyle w:val="Didascalia"/>
      </w:pPr>
    </w:p>
    <w:p w14:paraId="4FEF85B8" w14:textId="77777777" w:rsidR="008F087C" w:rsidRDefault="004B511A" w:rsidP="00FE474D">
      <w:pPr>
        <w:pStyle w:val="Didascalia"/>
      </w:pPr>
      <w:r>
        <w:t>Tab.</w:t>
      </w:r>
      <w:r w:rsidR="00FE474D" w:rsidRPr="00BF2A01">
        <w:t xml:space="preserve"> </w:t>
      </w:r>
      <w:r w:rsidR="00FE474D" w:rsidRPr="00BF2A01">
        <w:fldChar w:fldCharType="begin"/>
      </w:r>
      <w:r w:rsidR="00FE474D" w:rsidRPr="00BF2A01">
        <w:instrText xml:space="preserve"> SEQ Tabella \* ARABIC </w:instrText>
      </w:r>
      <w:r w:rsidR="00FE474D" w:rsidRPr="00BF2A01">
        <w:fldChar w:fldCharType="separate"/>
      </w:r>
      <w:r w:rsidR="0092589B">
        <w:rPr>
          <w:noProof/>
        </w:rPr>
        <w:t>2</w:t>
      </w:r>
      <w:r w:rsidR="00FE474D" w:rsidRPr="00BF2A01">
        <w:fldChar w:fldCharType="end"/>
      </w:r>
      <w:r w:rsidR="00FE474D" w:rsidRPr="00BF2A01">
        <w:t xml:space="preserve">: </w:t>
      </w:r>
      <w:r w:rsidR="00FE474D">
        <w:t>Costi progettazione definitiva</w:t>
      </w:r>
      <w:r w:rsidR="00391866">
        <w:t xml:space="preserve"> (in milioni di franchi)</w:t>
      </w:r>
    </w:p>
    <w:p w14:paraId="4FEF85B9" w14:textId="77777777" w:rsidR="00FE474D" w:rsidRPr="00FE474D" w:rsidRDefault="00FE474D" w:rsidP="00FE474D">
      <w:pPr>
        <w:rPr>
          <w:lang w:val="it-IT" w:eastAsia="it-IT"/>
        </w:rPr>
      </w:pPr>
    </w:p>
    <w:p w14:paraId="4FEF85BA" w14:textId="77777777" w:rsidR="00553141" w:rsidRDefault="00553141" w:rsidP="00553141">
      <w:pPr>
        <w:pStyle w:val="StandardRisoluzionedelConsigliodiStato"/>
        <w:ind w:right="-1"/>
      </w:pPr>
      <w:r>
        <w:br w:type="page"/>
      </w:r>
    </w:p>
    <w:p w14:paraId="4FEF85BB" w14:textId="77777777" w:rsidR="00562C70" w:rsidRDefault="00141451" w:rsidP="00F07EB8">
      <w:pPr>
        <w:pStyle w:val="Titolo1"/>
        <w:spacing w:before="0" w:after="0"/>
      </w:pPr>
      <w:bookmarkStart w:id="13" w:name="_Toc205199855"/>
      <w:r>
        <w:lastRenderedPageBreak/>
        <w:t>PIANO DIRETTORE</w:t>
      </w:r>
      <w:r w:rsidR="00FB2494">
        <w:t>, LINEE DIRETTIVE</w:t>
      </w:r>
      <w:r>
        <w:t xml:space="preserve"> E </w:t>
      </w:r>
      <w:r w:rsidR="00FB2494">
        <w:t xml:space="preserve">PIANO </w:t>
      </w:r>
      <w:r>
        <w:t>FINANZIARIO</w:t>
      </w:r>
      <w:bookmarkEnd w:id="13"/>
    </w:p>
    <w:p w14:paraId="4FEF85BC" w14:textId="77777777" w:rsidR="00391866" w:rsidRDefault="00391866" w:rsidP="00F07EB8">
      <w:pPr>
        <w:pStyle w:val="StandardRisoluzionedelConsigliodiStato"/>
        <w:ind w:right="-1"/>
      </w:pPr>
    </w:p>
    <w:p w14:paraId="4FEF85BD" w14:textId="77777777" w:rsidR="00FB2494" w:rsidRDefault="00FB2494" w:rsidP="00F07EB8">
      <w:pPr>
        <w:pStyle w:val="Titolo2"/>
        <w:spacing w:before="0" w:after="0"/>
      </w:pPr>
      <w:bookmarkStart w:id="14" w:name="_Toc205199856"/>
      <w:r>
        <w:t>Piano direttore</w:t>
      </w:r>
      <w:bookmarkEnd w:id="14"/>
    </w:p>
    <w:p w14:paraId="4FEF85BE" w14:textId="77777777" w:rsidR="00F07EB8" w:rsidRPr="00F07EB8" w:rsidRDefault="00F07EB8" w:rsidP="00F07EB8"/>
    <w:p w14:paraId="4FEF85BF" w14:textId="77777777" w:rsidR="00FB2494" w:rsidRDefault="00FB2494" w:rsidP="00F07EB8">
      <w:pPr>
        <w:pStyle w:val="StandardRisoluzionedelConsigliodiStato"/>
        <w:ind w:right="-1"/>
      </w:pPr>
      <w:r w:rsidRPr="002B2BF1">
        <w:t xml:space="preserve">La </w:t>
      </w:r>
      <w:r w:rsidRPr="00451D83">
        <w:t>nuova fermat</w:t>
      </w:r>
      <w:r w:rsidR="00632E36" w:rsidRPr="00093B76">
        <w:t>a</w:t>
      </w:r>
      <w:r w:rsidRPr="00451D83">
        <w:t xml:space="preserve"> di Bironico</w:t>
      </w:r>
      <w:r>
        <w:t>-Camignolo</w:t>
      </w:r>
      <w:r w:rsidRPr="002B2BF1">
        <w:t xml:space="preserve"> </w:t>
      </w:r>
      <w:r>
        <w:t>è</w:t>
      </w:r>
      <w:r w:rsidRPr="002B2BF1">
        <w:t xml:space="preserve"> </w:t>
      </w:r>
      <w:r w:rsidR="00A52ADF">
        <w:t>prevista da</w:t>
      </w:r>
      <w:r w:rsidRPr="002B2BF1">
        <w:t xml:space="preserve">lla scheda oggetto M7 sul </w:t>
      </w:r>
      <w:r>
        <w:t>s</w:t>
      </w:r>
      <w:r w:rsidRPr="002B2BF1">
        <w:t>ervizio ferroviario regionale TILO</w:t>
      </w:r>
      <w:r w:rsidR="00A52ADF">
        <w:t xml:space="preserve"> e</w:t>
      </w:r>
      <w:r w:rsidRPr="002B2BF1">
        <w:t xml:space="preserve"> </w:t>
      </w:r>
      <w:r w:rsidR="00A52ADF">
        <w:t xml:space="preserve">richiamata </w:t>
      </w:r>
      <w:r w:rsidRPr="002B2BF1">
        <w:t>nell</w:t>
      </w:r>
      <w:r>
        <w:t>a</w:t>
      </w:r>
      <w:r w:rsidRPr="002B2BF1">
        <w:t xml:space="preserve"> sched</w:t>
      </w:r>
      <w:r>
        <w:t>a</w:t>
      </w:r>
      <w:r w:rsidRPr="002B2BF1">
        <w:t xml:space="preserve"> di agglomerato </w:t>
      </w:r>
      <w:r>
        <w:t xml:space="preserve">del Luganese </w:t>
      </w:r>
      <w:r w:rsidRPr="002B2BF1">
        <w:t>R/M</w:t>
      </w:r>
      <w:r>
        <w:t>3.</w:t>
      </w:r>
    </w:p>
    <w:p w14:paraId="4FEF85C0" w14:textId="77777777" w:rsidR="00FB2494" w:rsidRDefault="00FB2494" w:rsidP="00F07EB8">
      <w:pPr>
        <w:pStyle w:val="StandardRisoluzionedelConsigliodiStato"/>
        <w:ind w:right="-1"/>
      </w:pPr>
    </w:p>
    <w:p w14:paraId="4FEF85C1" w14:textId="77777777" w:rsidR="00562C70" w:rsidRDefault="00141451" w:rsidP="00F07EB8">
      <w:pPr>
        <w:pStyle w:val="Titolo2"/>
        <w:spacing w:before="0" w:after="0"/>
      </w:pPr>
      <w:bookmarkStart w:id="15" w:name="_Toc205199857"/>
      <w:r>
        <w:t xml:space="preserve">Linee </w:t>
      </w:r>
      <w:r w:rsidR="00A52ADF">
        <w:t>d</w:t>
      </w:r>
      <w:r>
        <w:t>irettive</w:t>
      </w:r>
      <w:bookmarkEnd w:id="15"/>
    </w:p>
    <w:p w14:paraId="4FEF85C2" w14:textId="77777777" w:rsidR="00F07EB8" w:rsidRPr="00F07EB8" w:rsidRDefault="00F07EB8" w:rsidP="00F07EB8"/>
    <w:p w14:paraId="4FEF85C3" w14:textId="77777777" w:rsidR="00FB4D6E" w:rsidRDefault="00A4687C" w:rsidP="00F07EB8">
      <w:pPr>
        <w:pStyle w:val="StandardRisoluzionedelConsigliodiStato"/>
        <w:ind w:right="-1"/>
      </w:pPr>
      <w:r w:rsidRPr="00D51C47">
        <w:t>La presente richiesta di credito è in sintonia con il Programma di legislatura 2024-2027, Obiettivo 1</w:t>
      </w:r>
      <w:r>
        <w:t>2</w:t>
      </w:r>
      <w:r w:rsidRPr="00D51C47">
        <w:t xml:space="preserve"> </w:t>
      </w:r>
      <w:r w:rsidRPr="00606288">
        <w:t>“Sviluppare le reti di trasporto, garantire buone condizioni di mobilità e promuovere l’intermodalità”, in particolare con le azioni:</w:t>
      </w:r>
    </w:p>
    <w:p w14:paraId="4FEF85C4" w14:textId="77777777" w:rsidR="00A4687C" w:rsidRPr="00B26B60" w:rsidRDefault="00A4687C" w:rsidP="00F07EB8">
      <w:pPr>
        <w:numPr>
          <w:ilvl w:val="0"/>
          <w:numId w:val="20"/>
        </w:numPr>
        <w:tabs>
          <w:tab w:val="left" w:pos="426"/>
        </w:tabs>
        <w:ind w:left="426" w:hanging="426"/>
        <w:contextualSpacing/>
      </w:pPr>
      <w:r w:rsidRPr="00606288">
        <w:t>12.</w:t>
      </w:r>
      <w:r>
        <w:t>1</w:t>
      </w:r>
      <w:r w:rsidRPr="00606288">
        <w:t xml:space="preserve"> </w:t>
      </w:r>
      <w:r>
        <w:t>(…) Progettare la nuova fermata di Camignolo.</w:t>
      </w:r>
    </w:p>
    <w:p w14:paraId="4FEF85C5" w14:textId="77777777" w:rsidR="00A4687C" w:rsidRPr="00606288" w:rsidRDefault="00A4687C" w:rsidP="00F07EB8">
      <w:pPr>
        <w:numPr>
          <w:ilvl w:val="0"/>
          <w:numId w:val="20"/>
        </w:numPr>
        <w:tabs>
          <w:tab w:val="left" w:pos="426"/>
        </w:tabs>
        <w:ind w:left="426" w:hanging="426"/>
        <w:contextualSpacing/>
      </w:pPr>
      <w:r w:rsidRPr="00B26B60">
        <w:t>12.</w:t>
      </w:r>
      <w:r>
        <w:t>3</w:t>
      </w:r>
      <w:r w:rsidRPr="00B26B60">
        <w:t xml:space="preserve"> Attuare le misure prioritarie delle pr</w:t>
      </w:r>
      <w:r w:rsidRPr="00606288">
        <w:t>ime tre generazioni dei Programmi di agglomerato</w:t>
      </w:r>
      <w:r>
        <w:t xml:space="preserve"> (…) del Luganese</w:t>
      </w:r>
      <w:r w:rsidRPr="00606288">
        <w:t>.</w:t>
      </w:r>
    </w:p>
    <w:p w14:paraId="4FEF85C6" w14:textId="77777777" w:rsidR="00B83258" w:rsidRDefault="00B83258" w:rsidP="00F07EB8">
      <w:pPr>
        <w:pStyle w:val="StandardRisoluzionedelConsigliodiStato"/>
        <w:ind w:right="-1"/>
      </w:pPr>
    </w:p>
    <w:p w14:paraId="4FEF85C7" w14:textId="77777777" w:rsidR="00562C70" w:rsidRPr="002A5C2D" w:rsidRDefault="00FB2494" w:rsidP="00F07EB8">
      <w:pPr>
        <w:pStyle w:val="Titolo2"/>
        <w:spacing w:before="0" w:after="0"/>
      </w:pPr>
      <w:bookmarkStart w:id="16" w:name="_Toc205199858"/>
      <w:r>
        <w:t>P</w:t>
      </w:r>
      <w:r w:rsidR="00EA797F">
        <w:t>iano</w:t>
      </w:r>
      <w:r w:rsidR="00EA797F" w:rsidRPr="002A5C2D">
        <w:t xml:space="preserve"> </w:t>
      </w:r>
      <w:r w:rsidR="00141451" w:rsidRPr="002A5C2D">
        <w:t>finanziario</w:t>
      </w:r>
      <w:bookmarkEnd w:id="16"/>
    </w:p>
    <w:p w14:paraId="4FEF85C8" w14:textId="77777777" w:rsidR="00F07EB8" w:rsidRDefault="00F07EB8" w:rsidP="00F07EB8">
      <w:pPr>
        <w:pStyle w:val="StandardRisoluzionedelConsigliodiStato"/>
        <w:shd w:val="clear" w:color="auto" w:fill="FFFFFF" w:themeFill="background1"/>
        <w:ind w:right="-1"/>
      </w:pPr>
    </w:p>
    <w:p w14:paraId="4FEF85C9" w14:textId="77777777" w:rsidR="00236E36" w:rsidRPr="00E76D55" w:rsidRDefault="009E57FA" w:rsidP="00F07EB8">
      <w:pPr>
        <w:pStyle w:val="StandardRisoluzionedelConsigliodiStato"/>
        <w:shd w:val="clear" w:color="auto" w:fill="FFFFFF" w:themeFill="background1"/>
        <w:ind w:right="-1"/>
        <w:rPr>
          <w:rFonts w:ascii="Helvetica" w:hAnsi="Helvetica" w:cs="Helvetica"/>
          <w:lang w:eastAsia="it-CH"/>
        </w:rPr>
      </w:pPr>
      <w:r w:rsidRPr="007F3D53">
        <w:t xml:space="preserve">La spesa </w:t>
      </w:r>
      <w:r w:rsidR="000A2385" w:rsidRPr="007F3D53">
        <w:t xml:space="preserve">lorda, pari a fr. </w:t>
      </w:r>
      <w:r w:rsidR="00A617FB" w:rsidRPr="00E76D55">
        <w:t>1’470’000</w:t>
      </w:r>
      <w:r w:rsidR="000A2385" w:rsidRPr="00E76D55">
        <w:t>.-</w:t>
      </w:r>
      <w:r w:rsidR="00FB2494" w:rsidRPr="00E76D55">
        <w:t xml:space="preserve">, è </w:t>
      </w:r>
      <w:r w:rsidR="00E0690A" w:rsidRPr="00E76D55">
        <w:t xml:space="preserve">prevista nel Piano finanziario degli investimenti </w:t>
      </w:r>
      <w:r w:rsidR="00360802" w:rsidRPr="00E76D55">
        <w:t xml:space="preserve">(PFI) </w:t>
      </w:r>
      <w:r w:rsidR="00E0690A" w:rsidRPr="00E76D55">
        <w:t>d</w:t>
      </w:r>
      <w:r w:rsidR="003D483F" w:rsidRPr="00E76D55">
        <w:t>el settore 63</w:t>
      </w:r>
      <w:r w:rsidR="000A2385" w:rsidRPr="00E76D55">
        <w:t xml:space="preserve"> </w:t>
      </w:r>
      <w:r w:rsidR="00812EA9" w:rsidRPr="00E76D55">
        <w:t>(</w:t>
      </w:r>
      <w:r w:rsidR="00E76D55" w:rsidRPr="00E76D55">
        <w:t>2026-2028</w:t>
      </w:r>
      <w:r w:rsidR="00812EA9" w:rsidRPr="00E76D55">
        <w:t xml:space="preserve">) </w:t>
      </w:r>
      <w:r w:rsidR="00E0690A" w:rsidRPr="00E76D55">
        <w:t xml:space="preserve">alla posizione 631 60 ed è collegata all’elemento </w:t>
      </w:r>
      <w:r w:rsidR="003D483F" w:rsidRPr="00E76D55">
        <w:t xml:space="preserve">WBS 767 54 1160 “TILO Nuove fermate Vedeggio”. </w:t>
      </w:r>
    </w:p>
    <w:p w14:paraId="4FEF85CA" w14:textId="77777777" w:rsidR="00DE03BC" w:rsidRPr="00451D83" w:rsidRDefault="00DE03BC" w:rsidP="002A5C2D">
      <w:pPr>
        <w:pStyle w:val="StandardRisoluzionedelConsigliodiStato"/>
        <w:shd w:val="clear" w:color="auto" w:fill="FFFFFF" w:themeFill="background1"/>
        <w:ind w:right="-1"/>
      </w:pPr>
    </w:p>
    <w:p w14:paraId="4FEF85CB" w14:textId="77777777" w:rsidR="007E4BB7" w:rsidRPr="00E76D55" w:rsidRDefault="000A2385" w:rsidP="002A5C2D">
      <w:pPr>
        <w:numPr>
          <w:ilvl w:val="12"/>
          <w:numId w:val="0"/>
        </w:numPr>
        <w:shd w:val="clear" w:color="auto" w:fill="FFFFFF" w:themeFill="background1"/>
      </w:pPr>
      <w:r w:rsidRPr="00E76D55">
        <w:t>Le entrate</w:t>
      </w:r>
      <w:r w:rsidR="009158E7" w:rsidRPr="00E76D55">
        <w:t xml:space="preserve"> </w:t>
      </w:r>
      <w:r w:rsidR="00BC31F8" w:rsidRPr="00E76D55">
        <w:t>dei Comuni della CRTL corrispondenti al 42% della spesa,</w:t>
      </w:r>
      <w:r w:rsidRPr="00E76D55">
        <w:t xml:space="preserve"> pari a </w:t>
      </w:r>
      <w:r w:rsidR="00360802" w:rsidRPr="00E76D55">
        <w:t xml:space="preserve">fr. </w:t>
      </w:r>
      <w:r w:rsidR="00D63DAA" w:rsidRPr="00E76D55">
        <w:t>617</w:t>
      </w:r>
      <w:r w:rsidR="00BC31F8" w:rsidRPr="00E76D55">
        <w:t>'</w:t>
      </w:r>
      <w:r w:rsidR="008B2707" w:rsidRPr="00E76D55">
        <w:t>400</w:t>
      </w:r>
      <w:r w:rsidR="00BC31F8" w:rsidRPr="00E76D55">
        <w:t>.-</w:t>
      </w:r>
      <w:r w:rsidR="00360802" w:rsidRPr="00E76D55">
        <w:t xml:space="preserve">, </w:t>
      </w:r>
      <w:r w:rsidR="00FB2494" w:rsidRPr="00E76D55">
        <w:t xml:space="preserve">sono pianificate </w:t>
      </w:r>
      <w:r w:rsidR="00360802" w:rsidRPr="00E76D55">
        <w:t xml:space="preserve">a PFI, </w:t>
      </w:r>
      <w:r w:rsidR="007E4BB7" w:rsidRPr="00E76D55">
        <w:t xml:space="preserve">alla posizione 631 60, WBS 767 65 1018 “Entrate Com CRT </w:t>
      </w:r>
      <w:r w:rsidR="00522EE4" w:rsidRPr="00E76D55">
        <w:t>TILO Nuove f</w:t>
      </w:r>
      <w:r w:rsidR="007E4BB7" w:rsidRPr="00E76D55">
        <w:t>erm Vedeggio”.</w:t>
      </w:r>
    </w:p>
    <w:p w14:paraId="4FEF85CC" w14:textId="77777777" w:rsidR="000A2385" w:rsidRPr="002A5C2D" w:rsidRDefault="000A2385" w:rsidP="00DE03BC">
      <w:pPr>
        <w:pStyle w:val="StandardRisoluzionedelConsigliodiStato"/>
        <w:ind w:right="-1"/>
      </w:pPr>
    </w:p>
    <w:p w14:paraId="4FEF85CD" w14:textId="77777777" w:rsidR="00DE03BC" w:rsidRPr="00D51C47" w:rsidRDefault="00DE03BC" w:rsidP="00DE03BC">
      <w:pPr>
        <w:rPr>
          <w:rFonts w:asciiTheme="minorHAnsi" w:hAnsiTheme="minorHAnsi" w:cstheme="minorHAnsi"/>
          <w:color w:val="000000" w:themeColor="text1"/>
        </w:rPr>
      </w:pPr>
      <w:r w:rsidRPr="002A5C2D">
        <w:t>L</w:t>
      </w:r>
      <w:r w:rsidR="00FB2494">
        <w:t xml:space="preserve">o stanziamento </w:t>
      </w:r>
      <w:r w:rsidRPr="002A5C2D">
        <w:t>d</w:t>
      </w:r>
      <w:r w:rsidR="00FB2494">
        <w:t>el</w:t>
      </w:r>
      <w:r w:rsidRPr="002A5C2D">
        <w:t xml:space="preserve"> credito oggetto del presente messaggio </w:t>
      </w:r>
      <w:r w:rsidRPr="002A5C2D">
        <w:rPr>
          <w:rFonts w:asciiTheme="minorHAnsi" w:hAnsiTheme="minorHAnsi" w:cstheme="minorHAnsi"/>
          <w:color w:val="000000" w:themeColor="text1"/>
        </w:rPr>
        <w:t xml:space="preserve">non ha </w:t>
      </w:r>
      <w:r w:rsidR="00391866">
        <w:rPr>
          <w:rFonts w:asciiTheme="minorHAnsi" w:hAnsiTheme="minorHAnsi" w:cstheme="minorHAnsi"/>
          <w:color w:val="000000" w:themeColor="text1"/>
        </w:rPr>
        <w:t>implicazioni</w:t>
      </w:r>
      <w:r w:rsidR="00391866" w:rsidRPr="002A5C2D">
        <w:rPr>
          <w:rFonts w:asciiTheme="minorHAnsi" w:hAnsiTheme="minorHAnsi" w:cstheme="minorHAnsi"/>
          <w:color w:val="000000" w:themeColor="text1"/>
        </w:rPr>
        <w:t xml:space="preserve"> </w:t>
      </w:r>
      <w:r w:rsidR="00391866">
        <w:rPr>
          <w:rFonts w:asciiTheme="minorHAnsi" w:hAnsiTheme="minorHAnsi" w:cstheme="minorHAnsi"/>
          <w:color w:val="000000" w:themeColor="text1"/>
        </w:rPr>
        <w:t xml:space="preserve">né </w:t>
      </w:r>
      <w:r w:rsidRPr="002A5C2D">
        <w:rPr>
          <w:rFonts w:asciiTheme="minorHAnsi" w:hAnsiTheme="minorHAnsi" w:cstheme="minorHAnsi"/>
          <w:color w:val="000000" w:themeColor="text1"/>
        </w:rPr>
        <w:t>sui conti di gestione corrente né sul personale</w:t>
      </w:r>
      <w:r w:rsidRPr="00D51C47">
        <w:rPr>
          <w:rFonts w:asciiTheme="minorHAnsi" w:hAnsiTheme="minorHAnsi" w:cstheme="minorHAnsi"/>
          <w:color w:val="000000" w:themeColor="text1"/>
        </w:rPr>
        <w:t>.</w:t>
      </w:r>
    </w:p>
    <w:p w14:paraId="4FEF85CE" w14:textId="77777777" w:rsidR="00236E36" w:rsidRDefault="00236E36" w:rsidP="00F07EB8">
      <w:pPr>
        <w:pStyle w:val="StandardRisoluzionedelConsigliodiStato"/>
        <w:ind w:right="-1"/>
      </w:pPr>
    </w:p>
    <w:p w14:paraId="4FEF85CF" w14:textId="77777777" w:rsidR="00562C70" w:rsidRDefault="00141451" w:rsidP="00F07EB8">
      <w:pPr>
        <w:pStyle w:val="Titolo1"/>
        <w:spacing w:before="0" w:after="0"/>
      </w:pPr>
      <w:bookmarkStart w:id="17" w:name="_Toc205199859"/>
      <w:r>
        <w:t>CONCLUSIONI</w:t>
      </w:r>
      <w:bookmarkEnd w:id="17"/>
    </w:p>
    <w:p w14:paraId="4FEF85D0" w14:textId="77777777" w:rsidR="00F07EB8" w:rsidRDefault="00F07EB8" w:rsidP="00F07EB8"/>
    <w:p w14:paraId="4FEF85D1" w14:textId="77777777" w:rsidR="000F65B3" w:rsidRDefault="007E4BB7" w:rsidP="00F07EB8">
      <w:r>
        <w:t>ll</w:t>
      </w:r>
      <w:r w:rsidR="000F65B3">
        <w:t xml:space="preserve"> servizio ferroviario regionale Ticino-Lombardia (TILO), inaugurato nel 2004, svolge un ruolo strategico fondamentale nella gestione della mobilità e nel rafforzamento della competitività della Città-Ticino. Fin dalla sua introduzione, la rete TILO ha registrato un incremento costante dell’utenza, dimostrandosi una risposta concreta ed efficace alla crescente domanda di trasporto nel nostro Cantone.</w:t>
      </w:r>
    </w:p>
    <w:p w14:paraId="4FEF85D2" w14:textId="77777777" w:rsidR="000F65B3" w:rsidRDefault="000F65B3" w:rsidP="000F65B3"/>
    <w:p w14:paraId="4FEF85D3" w14:textId="77777777" w:rsidR="000F65B3" w:rsidRDefault="000F65B3" w:rsidP="000F65B3">
      <w:r>
        <w:t xml:space="preserve">Con l’apertura della galleria di base del Monte Ceneri nel 2021, il servizio ha conosciuto un’importante evoluzione, grazie alla riduzione dei tempi di percorrenza e rafforzando l’integrazione tra gli agglomerati del Cantone. Per valorizzare appieno questo potenziale, è stato previsto </w:t>
      </w:r>
      <w:r w:rsidR="00D46E21">
        <w:t xml:space="preserve">– e parzialmente già attuato – </w:t>
      </w:r>
      <w:r>
        <w:t>un potenziamento dell’offerta lungo gli assi principali, tra cui i collegamenti Bellinzonese–Lugano, Riviera–Lugano e Mendrisio–Lugano, contribuendo così anche a ridurre la pressione sulla rete autostradale A2.</w:t>
      </w:r>
    </w:p>
    <w:p w14:paraId="4FEF85D4" w14:textId="77777777" w:rsidR="000F65B3" w:rsidRDefault="000F65B3" w:rsidP="000F65B3"/>
    <w:p w14:paraId="4FEF85D5" w14:textId="77777777" w:rsidR="000F65B3" w:rsidRDefault="000F65B3" w:rsidP="000F65B3">
      <w:r>
        <w:t xml:space="preserve">In questo quadro si inserisce la realizzazione della nuova fermata di </w:t>
      </w:r>
      <w:r w:rsidR="00D46E21">
        <w:t>Bironico-</w:t>
      </w:r>
      <w:r>
        <w:t>Camignolo, prevista dal Programma d’agglomerato del Luganese (PAL3). Questo intervento potenzia ulteriormente la rete TILO, incrementandone la capillarità e migliorandone l’accessibilità, con l’obiettivo di aumentare la qualità del servizio ferroviario regionale e rispondere in modo mirato alle esigenze di mobilità della popolazione.</w:t>
      </w:r>
    </w:p>
    <w:p w14:paraId="4FEF85D7" w14:textId="77777777" w:rsidR="00562C70" w:rsidRDefault="00644B5C" w:rsidP="00644B5C">
      <w:r w:rsidRPr="000D06E6">
        <w:lastRenderedPageBreak/>
        <w:t xml:space="preserve">Sulla base di quanto esposto, questo Consiglio invita il Parlamento ad </w:t>
      </w:r>
      <w:r w:rsidR="00FB2494">
        <w:t>approvare</w:t>
      </w:r>
      <w:r w:rsidR="00FB2494" w:rsidRPr="000D06E6">
        <w:t xml:space="preserve"> </w:t>
      </w:r>
      <w:r w:rsidRPr="000D06E6">
        <w:t xml:space="preserve">il </w:t>
      </w:r>
      <w:r w:rsidR="00FB2494">
        <w:t>disegno di Decreto legislativo allegato</w:t>
      </w:r>
      <w:r w:rsidRPr="001B6C99">
        <w:t>.</w:t>
      </w:r>
    </w:p>
    <w:p w14:paraId="4FEF85D8" w14:textId="77777777" w:rsidR="00562C70" w:rsidRPr="006F2A27" w:rsidRDefault="00562C70" w:rsidP="00562C70"/>
    <w:p w14:paraId="4FEF85D9" w14:textId="77777777" w:rsidR="00562C70" w:rsidRPr="006F2A27" w:rsidRDefault="00562C70" w:rsidP="00562C70">
      <w:r w:rsidRPr="006F2A27">
        <w:t xml:space="preserve">Vogliate gradire, signor Presidente, signore </w:t>
      </w:r>
      <w:r w:rsidR="00AA66A0">
        <w:t xml:space="preserve">deputate </w:t>
      </w:r>
      <w:r w:rsidRPr="006F2A27">
        <w:t xml:space="preserve">e signori </w:t>
      </w:r>
      <w:r>
        <w:t>d</w:t>
      </w:r>
      <w:r w:rsidRPr="006F2A27">
        <w:t>eputati, l’espressione della nostra massima stima.</w:t>
      </w:r>
    </w:p>
    <w:p w14:paraId="4FEF85DA" w14:textId="77777777" w:rsidR="00562C70" w:rsidRPr="006F2A27" w:rsidRDefault="00562C70" w:rsidP="00562C70"/>
    <w:p w14:paraId="4FEF85DB" w14:textId="77777777" w:rsidR="00562C70" w:rsidRPr="006F2A27" w:rsidRDefault="00562C70" w:rsidP="00562C70"/>
    <w:p w14:paraId="4FEF85DC" w14:textId="77777777" w:rsidR="00562C70" w:rsidRPr="006F2A27" w:rsidRDefault="00562C70" w:rsidP="00562C70">
      <w:r w:rsidRPr="006F2A27">
        <w:t>Per il Consiglio di Stato</w:t>
      </w:r>
    </w:p>
    <w:p w14:paraId="4FEF85DD" w14:textId="77777777" w:rsidR="00562C70" w:rsidRPr="006F2A27" w:rsidRDefault="00562C70" w:rsidP="00562C70"/>
    <w:p w14:paraId="4FEF85DE" w14:textId="77777777" w:rsidR="00562C70" w:rsidRPr="006F2A27" w:rsidRDefault="00562C70" w:rsidP="00562C70">
      <w:r w:rsidRPr="006F2A27">
        <w:t xml:space="preserve">Il Presidente: </w:t>
      </w:r>
      <w:r w:rsidR="00623CA9">
        <w:t>Norman Gobbi</w:t>
      </w:r>
    </w:p>
    <w:p w14:paraId="4FEF85DF" w14:textId="77777777" w:rsidR="00562C70" w:rsidRDefault="00562C70" w:rsidP="00562C70">
      <w:r w:rsidRPr="006F2A27">
        <w:t xml:space="preserve">Il Cancelliere: </w:t>
      </w:r>
      <w:r w:rsidR="00743604">
        <w:t>Arnoldo Coduri</w:t>
      </w:r>
    </w:p>
    <w:p w14:paraId="4FEF85E0" w14:textId="77777777" w:rsidR="00562C70" w:rsidRDefault="00562C70">
      <w:pPr>
        <w:suppressAutoHyphens w:val="0"/>
      </w:pPr>
      <w:r>
        <w:br w:type="page"/>
      </w:r>
    </w:p>
    <w:p w14:paraId="4FEF85E1" w14:textId="77777777" w:rsidR="00E33E7B" w:rsidRPr="00B917F2" w:rsidRDefault="00E33E7B" w:rsidP="00E33E7B">
      <w:r w:rsidRPr="00B917F2">
        <w:lastRenderedPageBreak/>
        <w:t>Disegno di</w:t>
      </w:r>
    </w:p>
    <w:p w14:paraId="4FEF85E2" w14:textId="77777777" w:rsidR="00E33E7B" w:rsidRPr="00B917F2" w:rsidRDefault="00E33E7B" w:rsidP="00E33E7B"/>
    <w:p w14:paraId="4FEF85E3" w14:textId="77777777" w:rsidR="00E33E7B" w:rsidRPr="00073413" w:rsidRDefault="00E33E7B" w:rsidP="00E33E7B">
      <w:pPr>
        <w:rPr>
          <w:b/>
        </w:rPr>
      </w:pPr>
      <w:r w:rsidRPr="00073413">
        <w:rPr>
          <w:b/>
        </w:rPr>
        <w:t>Decreto legislativo</w:t>
      </w:r>
    </w:p>
    <w:p w14:paraId="4FEF85E4" w14:textId="77777777" w:rsidR="00E33E7B" w:rsidRPr="002D565D" w:rsidRDefault="002D565D" w:rsidP="00E33E7B">
      <w:pPr>
        <w:rPr>
          <w:rFonts w:cs="Arial"/>
          <w:b/>
        </w:rPr>
      </w:pPr>
      <w:r>
        <w:rPr>
          <w:rFonts w:cs="Arial"/>
          <w:b/>
        </w:rPr>
        <w:t>c</w:t>
      </w:r>
      <w:r w:rsidR="00073413" w:rsidRPr="00073413">
        <w:rPr>
          <w:rFonts w:cs="Arial"/>
          <w:b/>
        </w:rPr>
        <w:t>oncernente</w:t>
      </w:r>
      <w:r>
        <w:rPr>
          <w:rFonts w:cs="Arial"/>
          <w:b/>
        </w:rPr>
        <w:t xml:space="preserve"> la r</w:t>
      </w:r>
      <w:r w:rsidRPr="002D565D">
        <w:rPr>
          <w:rFonts w:cs="Arial"/>
          <w:b/>
        </w:rPr>
        <w:t>ichiesta di un credito di 798'600 franchi e dell’autorizzazione alla spesa di 1'470'000 franchi per la progettazione definitiva della nuova fermata di Bironico-Camignolo nell’ambito dell’attuazione del servizio ferroviario regionale Ticino-Lombardia (TILO)</w:t>
      </w:r>
    </w:p>
    <w:p w14:paraId="4FEF85E5" w14:textId="77777777" w:rsidR="00E33E7B" w:rsidRPr="00073413" w:rsidRDefault="00E33E7B" w:rsidP="00E33E7B">
      <w:r w:rsidRPr="00073413">
        <w:t>del ....................</w:t>
      </w:r>
    </w:p>
    <w:p w14:paraId="4FEF85E6" w14:textId="77777777" w:rsidR="00E33E7B" w:rsidRPr="005A1B48" w:rsidRDefault="00E33E7B" w:rsidP="00E33E7B">
      <w:pPr>
        <w:rPr>
          <w:highlight w:val="yellow"/>
        </w:rPr>
      </w:pPr>
    </w:p>
    <w:p w14:paraId="4FEF85E7" w14:textId="77777777" w:rsidR="00E33E7B" w:rsidRPr="00073413" w:rsidRDefault="00E33E7B" w:rsidP="00E33E7B">
      <w:r w:rsidRPr="00073413">
        <w:t>IL GRAN CONSIGLIO</w:t>
      </w:r>
    </w:p>
    <w:p w14:paraId="4FEF85E8" w14:textId="77777777" w:rsidR="00E33E7B" w:rsidRPr="00073413" w:rsidRDefault="00E33E7B" w:rsidP="00E33E7B">
      <w:r w:rsidRPr="00073413">
        <w:t>DELLA REPUBBLICA E CANTONE TICINO</w:t>
      </w:r>
    </w:p>
    <w:p w14:paraId="4FEF85E9" w14:textId="77777777" w:rsidR="00E33E7B" w:rsidRPr="00073413" w:rsidRDefault="00E33E7B" w:rsidP="00E33E7B"/>
    <w:p w14:paraId="4FEF85EA" w14:textId="36C13822" w:rsidR="00E33E7B" w:rsidRPr="00AA66A0" w:rsidRDefault="00E33E7B" w:rsidP="00E33E7B">
      <w:r w:rsidRPr="00AA66A0">
        <w:t xml:space="preserve">visto il messaggio del Consiglio di Stato n. </w:t>
      </w:r>
      <w:r w:rsidR="00AC42C8">
        <w:t>8612</w:t>
      </w:r>
      <w:r w:rsidRPr="00AA66A0">
        <w:t xml:space="preserve"> del </w:t>
      </w:r>
      <w:r w:rsidR="00AC42C8">
        <w:t>3 settembre 2025,</w:t>
      </w:r>
      <w:bookmarkStart w:id="18" w:name="_GoBack"/>
      <w:bookmarkEnd w:id="18"/>
    </w:p>
    <w:p w14:paraId="4FEF85EB" w14:textId="77777777" w:rsidR="00E33E7B" w:rsidRPr="005A1B48" w:rsidRDefault="00E33E7B" w:rsidP="00E33E7B">
      <w:pPr>
        <w:rPr>
          <w:highlight w:val="yellow"/>
        </w:rPr>
      </w:pPr>
    </w:p>
    <w:p w14:paraId="4FEF85EC" w14:textId="77777777" w:rsidR="00E33E7B" w:rsidRPr="00073413" w:rsidRDefault="00E33E7B" w:rsidP="00E33E7B">
      <w:r w:rsidRPr="00073413">
        <w:t>decreta:</w:t>
      </w:r>
    </w:p>
    <w:p w14:paraId="4FEF85ED" w14:textId="77777777" w:rsidR="00E33E7B" w:rsidRPr="005A1B48" w:rsidRDefault="00E33E7B" w:rsidP="00E33E7B">
      <w:pPr>
        <w:rPr>
          <w:highlight w:val="yellow"/>
        </w:rPr>
      </w:pPr>
    </w:p>
    <w:p w14:paraId="4FEF85EE" w14:textId="77777777" w:rsidR="00E33E7B" w:rsidRPr="007769C0" w:rsidRDefault="00E33E7B" w:rsidP="00E33E7B">
      <w:pPr>
        <w:tabs>
          <w:tab w:val="left" w:pos="426"/>
        </w:tabs>
        <w:rPr>
          <w:b/>
          <w:bCs/>
        </w:rPr>
      </w:pPr>
      <w:r w:rsidRPr="007769C0">
        <w:rPr>
          <w:b/>
          <w:bCs/>
        </w:rPr>
        <w:t>Art. 1</w:t>
      </w:r>
    </w:p>
    <w:p w14:paraId="4FEF85EF" w14:textId="77777777" w:rsidR="00E33E7B" w:rsidRDefault="00127C03" w:rsidP="007769C0">
      <w:pPr>
        <w:tabs>
          <w:tab w:val="left" w:pos="426"/>
        </w:tabs>
        <w:rPr>
          <w:bCs/>
        </w:rPr>
      </w:pPr>
      <w:r>
        <w:rPr>
          <w:color w:val="000000" w:themeColor="text1"/>
          <w:vertAlign w:val="superscript"/>
        </w:rPr>
        <w:t>1</w:t>
      </w:r>
      <w:r w:rsidR="007769C0" w:rsidRPr="00341E34">
        <w:rPr>
          <w:rFonts w:cs="Arial"/>
        </w:rPr>
        <w:t xml:space="preserve">È stanziato un credito </w:t>
      </w:r>
      <w:r w:rsidR="007769C0" w:rsidRPr="002D4733">
        <w:rPr>
          <w:rFonts w:cs="Arial"/>
        </w:rPr>
        <w:t xml:space="preserve">di </w:t>
      </w:r>
      <w:r>
        <w:rPr>
          <w:rFonts w:cs="Arial"/>
        </w:rPr>
        <w:t xml:space="preserve">798'600 franchi ed è autorizzata la spesa di </w:t>
      </w:r>
      <w:r w:rsidR="00A617FB" w:rsidRPr="002D4733">
        <w:rPr>
          <w:rFonts w:cs="Arial"/>
          <w:bCs/>
        </w:rPr>
        <w:t>1’470’000</w:t>
      </w:r>
      <w:r w:rsidR="007769C0" w:rsidRPr="002D4733">
        <w:rPr>
          <w:rFonts w:cs="Arial"/>
        </w:rPr>
        <w:t xml:space="preserve"> franchi per </w:t>
      </w:r>
      <w:r w:rsidR="007769C0" w:rsidRPr="002D4733">
        <w:rPr>
          <w:rFonts w:cs="Arial"/>
          <w:bCs/>
        </w:rPr>
        <w:t>la</w:t>
      </w:r>
      <w:r w:rsidR="007769C0" w:rsidRPr="00341E34">
        <w:rPr>
          <w:rFonts w:cs="Arial"/>
          <w:bCs/>
        </w:rPr>
        <w:t xml:space="preserve"> progettazione</w:t>
      </w:r>
      <w:r w:rsidR="007769C0">
        <w:rPr>
          <w:rFonts w:cs="Arial"/>
          <w:bCs/>
        </w:rPr>
        <w:t xml:space="preserve"> </w:t>
      </w:r>
      <w:r w:rsidR="00AF7ABA">
        <w:rPr>
          <w:bCs/>
        </w:rPr>
        <w:t xml:space="preserve">definitiva della nuova fermata </w:t>
      </w:r>
      <w:r w:rsidR="001B6C99">
        <w:rPr>
          <w:bCs/>
        </w:rPr>
        <w:t xml:space="preserve">ferroviaria </w:t>
      </w:r>
      <w:r w:rsidR="00AF7ABA">
        <w:rPr>
          <w:bCs/>
        </w:rPr>
        <w:t>di Bironico-Camignolo</w:t>
      </w:r>
      <w:r w:rsidR="001B6C99">
        <w:rPr>
          <w:bCs/>
        </w:rPr>
        <w:t>.</w:t>
      </w:r>
    </w:p>
    <w:p w14:paraId="4FEF85F0" w14:textId="77777777" w:rsidR="00127C03" w:rsidRPr="007769C0" w:rsidRDefault="00127C03" w:rsidP="00127C03">
      <w:pPr>
        <w:pStyle w:val="NormaleWeb"/>
        <w:tabs>
          <w:tab w:val="left" w:pos="142"/>
        </w:tabs>
        <w:spacing w:before="0" w:beforeAutospacing="0" w:after="0" w:afterAutospacing="0"/>
        <w:jc w:val="both"/>
        <w:rPr>
          <w:rFonts w:ascii="Arial" w:hAnsi="Arial"/>
          <w:color w:val="000000" w:themeColor="text1"/>
          <w:lang w:val="it-CH"/>
        </w:rPr>
      </w:pPr>
      <w:r>
        <w:rPr>
          <w:rFonts w:ascii="Arial" w:hAnsi="Arial"/>
          <w:color w:val="000000" w:themeColor="text1"/>
          <w:vertAlign w:val="superscript"/>
          <w:lang w:val="it-CH"/>
        </w:rPr>
        <w:t>2</w:t>
      </w:r>
      <w:r w:rsidRPr="001B6C99">
        <w:rPr>
          <w:rFonts w:ascii="Arial" w:hAnsi="Arial"/>
          <w:color w:val="000000" w:themeColor="text1"/>
          <w:lang w:val="it-CH"/>
        </w:rPr>
        <w:t>L’importo sarà adeguato all’evoluzione dei costi, determinata tramite l’indice svizzero dei costi di costruzione ferroviaria (contributo per gli impianti ferroviari).</w:t>
      </w:r>
    </w:p>
    <w:p w14:paraId="4FEF85F1" w14:textId="77777777" w:rsidR="00E33E7B" w:rsidRPr="005A1B48" w:rsidRDefault="00E33E7B" w:rsidP="00E33E7B">
      <w:pPr>
        <w:rPr>
          <w:b/>
          <w:highlight w:val="yellow"/>
        </w:rPr>
      </w:pPr>
    </w:p>
    <w:p w14:paraId="4FEF85F2" w14:textId="77777777" w:rsidR="00E33E7B" w:rsidRPr="007769C0" w:rsidRDefault="00E33E7B" w:rsidP="00E33E7B">
      <w:pPr>
        <w:rPr>
          <w:b/>
        </w:rPr>
      </w:pPr>
      <w:r w:rsidRPr="007769C0">
        <w:rPr>
          <w:b/>
          <w:bCs/>
        </w:rPr>
        <w:t>Art. 2</w:t>
      </w:r>
    </w:p>
    <w:p w14:paraId="4FEF85F3" w14:textId="77777777" w:rsidR="00E33E7B" w:rsidRPr="005A1B48" w:rsidRDefault="00127C03" w:rsidP="00E33E7B">
      <w:pPr>
        <w:rPr>
          <w:highlight w:val="yellow"/>
        </w:rPr>
      </w:pPr>
      <w:r>
        <w:rPr>
          <w:color w:val="000000" w:themeColor="text1"/>
          <w:vertAlign w:val="superscript"/>
        </w:rPr>
        <w:t>1</w:t>
      </w:r>
      <w:r w:rsidR="007769C0" w:rsidRPr="00341E34">
        <w:rPr>
          <w:rFonts w:cs="Arial"/>
        </w:rPr>
        <w:t xml:space="preserve">Il credito è iscritto al conto investimenti del Dipartimento del territorio, </w:t>
      </w:r>
      <w:r w:rsidR="007769C0">
        <w:rPr>
          <w:rFonts w:cs="Arial"/>
        </w:rPr>
        <w:t>Sezione della mobilità.</w:t>
      </w:r>
    </w:p>
    <w:p w14:paraId="4FEF85F4" w14:textId="77777777" w:rsidR="007769C0" w:rsidRPr="00A760A1" w:rsidRDefault="007769C0" w:rsidP="007769C0">
      <w:pPr>
        <w:pStyle w:val="NormaleWeb"/>
        <w:tabs>
          <w:tab w:val="left" w:pos="142"/>
        </w:tabs>
        <w:spacing w:before="0" w:beforeAutospacing="0" w:after="0" w:afterAutospacing="0"/>
        <w:jc w:val="both"/>
        <w:rPr>
          <w:rFonts w:ascii="Arial" w:hAnsi="Arial"/>
          <w:color w:val="000000" w:themeColor="text1"/>
          <w:lang w:val="it-CH"/>
        </w:rPr>
      </w:pPr>
      <w:r w:rsidRPr="00A760A1">
        <w:rPr>
          <w:rFonts w:ascii="Arial" w:hAnsi="Arial"/>
          <w:color w:val="000000" w:themeColor="text1"/>
          <w:vertAlign w:val="superscript"/>
          <w:lang w:val="it-CH"/>
        </w:rPr>
        <w:t>2</w:t>
      </w:r>
      <w:r w:rsidRPr="00A760A1">
        <w:rPr>
          <w:rFonts w:ascii="Arial" w:hAnsi="Arial"/>
          <w:color w:val="000000" w:themeColor="text1"/>
          <w:lang w:val="it-CH"/>
        </w:rPr>
        <w:t xml:space="preserve">Le entrate previste quale partecipazione alla </w:t>
      </w:r>
      <w:r w:rsidR="00127C03">
        <w:rPr>
          <w:rFonts w:ascii="Arial" w:hAnsi="Arial"/>
          <w:color w:val="000000" w:themeColor="text1"/>
          <w:lang w:val="it-CH"/>
        </w:rPr>
        <w:t>progettazione</w:t>
      </w:r>
      <w:r w:rsidR="00127C03" w:rsidRPr="00A760A1">
        <w:rPr>
          <w:rFonts w:ascii="Arial" w:hAnsi="Arial"/>
          <w:color w:val="000000" w:themeColor="text1"/>
          <w:lang w:val="it-CH"/>
        </w:rPr>
        <w:t xml:space="preserve"> </w:t>
      </w:r>
      <w:r w:rsidRPr="00A760A1">
        <w:rPr>
          <w:rFonts w:ascii="Arial" w:hAnsi="Arial"/>
          <w:color w:val="000000" w:themeColor="text1"/>
          <w:lang w:val="it-CH"/>
        </w:rPr>
        <w:t xml:space="preserve">dell’opera sono iscritte nelle rispettive voci </w:t>
      </w:r>
      <w:r w:rsidR="00127C03">
        <w:rPr>
          <w:rFonts w:ascii="Arial" w:hAnsi="Arial"/>
          <w:color w:val="000000" w:themeColor="text1"/>
          <w:lang w:val="it-CH"/>
        </w:rPr>
        <w:t xml:space="preserve">d’entrata </w:t>
      </w:r>
      <w:r w:rsidRPr="00A760A1">
        <w:rPr>
          <w:rFonts w:ascii="Arial" w:hAnsi="Arial"/>
          <w:color w:val="000000" w:themeColor="text1"/>
          <w:lang w:val="it-CH"/>
        </w:rPr>
        <w:t>del Dipartimento del territorio, Sezione della mobilità.</w:t>
      </w:r>
    </w:p>
    <w:p w14:paraId="4FEF85F5" w14:textId="77777777" w:rsidR="007769C0" w:rsidRPr="007769C0" w:rsidRDefault="007769C0" w:rsidP="007769C0">
      <w:pPr>
        <w:pStyle w:val="NormaleWeb"/>
        <w:tabs>
          <w:tab w:val="left" w:pos="142"/>
        </w:tabs>
        <w:spacing w:before="0" w:beforeAutospacing="0" w:after="0" w:afterAutospacing="0"/>
        <w:jc w:val="both"/>
        <w:rPr>
          <w:rFonts w:ascii="Arial" w:hAnsi="Arial"/>
          <w:color w:val="000000" w:themeColor="text1"/>
          <w:sz w:val="20"/>
          <w:szCs w:val="20"/>
          <w:highlight w:val="yellow"/>
          <w:lang w:val="it-CH"/>
        </w:rPr>
      </w:pPr>
    </w:p>
    <w:p w14:paraId="4FEF85F6" w14:textId="77777777" w:rsidR="00E33E7B" w:rsidRPr="007769C0" w:rsidRDefault="00E33E7B" w:rsidP="00E33E7B">
      <w:pPr>
        <w:rPr>
          <w:b/>
          <w:bCs/>
        </w:rPr>
      </w:pPr>
      <w:r w:rsidRPr="007769C0">
        <w:rPr>
          <w:b/>
          <w:bCs/>
        </w:rPr>
        <w:t xml:space="preserve">Art. </w:t>
      </w:r>
      <w:r w:rsidR="007769C0" w:rsidRPr="007769C0">
        <w:rPr>
          <w:b/>
          <w:bCs/>
        </w:rPr>
        <w:t>3</w:t>
      </w:r>
    </w:p>
    <w:p w14:paraId="4FEF85F7" w14:textId="77777777" w:rsidR="00562C70" w:rsidRDefault="007769C0" w:rsidP="00E33E7B">
      <w:r w:rsidRPr="00114884">
        <w:t>Il presente decreto legislativo entra in vigore immediatamente.</w:t>
      </w:r>
    </w:p>
    <w:p w14:paraId="4FEF85F8" w14:textId="77777777" w:rsidR="0007384B" w:rsidRPr="007769C0" w:rsidRDefault="0007384B" w:rsidP="00E33E7B">
      <w:pPr>
        <w:rPr>
          <w:highlight w:val="yellow"/>
        </w:rPr>
      </w:pPr>
    </w:p>
    <w:sectPr w:rsidR="0007384B" w:rsidRPr="007769C0" w:rsidSect="00F11A3D">
      <w:headerReference w:type="even" r:id="rId22"/>
      <w:headerReference w:type="default" r:id="rId23"/>
      <w:footerReference w:type="even" r:id="rId24"/>
      <w:footerReference w:type="default" r:id="rId25"/>
      <w:headerReference w:type="first" r:id="rId26"/>
      <w:footerReference w:type="first" r:id="rId2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F8607" w14:textId="77777777" w:rsidR="000F2C4E" w:rsidRDefault="000F2C4E" w:rsidP="00F657BF">
      <w:r>
        <w:separator/>
      </w:r>
    </w:p>
  </w:endnote>
  <w:endnote w:type="continuationSeparator" w:id="0">
    <w:p w14:paraId="4FEF8608" w14:textId="77777777" w:rsidR="000F2C4E" w:rsidRDefault="000F2C4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GillSansNova-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FCB98" w14:textId="77777777" w:rsidR="00AC42C8" w:rsidRDefault="00AC42C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F85EAD" w:rsidRPr="003D1008" w14:paraId="4FEF8617" w14:textId="77777777" w:rsidTr="00F11A3D">
      <w:trPr>
        <w:trHeight w:hRule="exact" w:val="737"/>
      </w:trPr>
      <w:tc>
        <w:tcPr>
          <w:tcW w:w="4695" w:type="dxa"/>
        </w:tcPr>
        <w:p w14:paraId="4FEF8613" w14:textId="77777777" w:rsidR="00F85EAD" w:rsidRPr="003D1008" w:rsidRDefault="00F85EAD" w:rsidP="00F11A3D">
          <w:pPr>
            <w:tabs>
              <w:tab w:val="center" w:pos="2382"/>
            </w:tabs>
          </w:pPr>
        </w:p>
      </w:tc>
      <w:tc>
        <w:tcPr>
          <w:tcW w:w="721" w:type="dxa"/>
        </w:tcPr>
        <w:p w14:paraId="4FEF8614" w14:textId="77777777" w:rsidR="00F85EAD" w:rsidRPr="003D1008" w:rsidRDefault="00F85EAD" w:rsidP="00F11A3D">
          <w:pPr>
            <w:jc w:val="center"/>
          </w:pPr>
          <w:r w:rsidRPr="003D1008">
            <w:rPr>
              <w:noProof/>
              <w:lang w:eastAsia="it-CH"/>
            </w:rPr>
            <w:drawing>
              <wp:anchor distT="0" distB="0" distL="114300" distR="114300" simplePos="0" relativeHeight="251669504" behindDoc="0" locked="1" layoutInCell="1" allowOverlap="1" wp14:anchorId="4FEF8634" wp14:editId="4FEF863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FEF8615" w14:textId="77777777" w:rsidR="00F85EAD" w:rsidRPr="003D1008" w:rsidRDefault="00F85EAD" w:rsidP="00F11A3D">
          <w:pPr>
            <w:jc w:val="center"/>
          </w:pPr>
          <w:r w:rsidRPr="003D1008">
            <w:rPr>
              <w:noProof/>
              <w:lang w:eastAsia="it-CH"/>
            </w:rPr>
            <w:drawing>
              <wp:anchor distT="0" distB="0" distL="114300" distR="114300" simplePos="0" relativeHeight="251670528" behindDoc="0" locked="1" layoutInCell="1" allowOverlap="1" wp14:anchorId="4FEF8636" wp14:editId="4FEF8637">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FEF8616" w14:textId="77777777" w:rsidR="00F85EAD" w:rsidRPr="003D1008" w:rsidRDefault="00F85EAD" w:rsidP="00F11A3D"/>
      </w:tc>
    </w:tr>
  </w:tbl>
  <w:p w14:paraId="4FEF8618" w14:textId="77777777" w:rsidR="00F85EAD" w:rsidRDefault="00F85EAD" w:rsidP="00F11A3D">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F8630" w14:textId="77777777" w:rsidR="00F85EAD" w:rsidRDefault="00F85EAD">
    <w:pPr>
      <w:pStyle w:val="Pidipagina"/>
      <w:jc w:val="center"/>
    </w:pPr>
  </w:p>
  <w:p w14:paraId="4FEF8631" w14:textId="77777777" w:rsidR="00F85EAD" w:rsidRPr="008C6C46" w:rsidRDefault="00F85EAD" w:rsidP="00F11A3D">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F8605" w14:textId="77777777" w:rsidR="000F2C4E" w:rsidRDefault="000F2C4E" w:rsidP="00F657BF">
      <w:r>
        <w:separator/>
      </w:r>
    </w:p>
  </w:footnote>
  <w:footnote w:type="continuationSeparator" w:id="0">
    <w:p w14:paraId="4FEF8606" w14:textId="77777777" w:rsidR="000F2C4E" w:rsidRDefault="000F2C4E" w:rsidP="00F657BF">
      <w:r>
        <w:continuationSeparator/>
      </w:r>
    </w:p>
  </w:footnote>
  <w:footnote w:id="1">
    <w:p w14:paraId="4FEF863E" w14:textId="77777777" w:rsidR="00F85EAD" w:rsidRPr="006D5CCE" w:rsidRDefault="00F85EAD" w:rsidP="004646C1">
      <w:pPr>
        <w:pStyle w:val="Testonotaapidipagina"/>
        <w:rPr>
          <w:lang w:val="it-CH"/>
        </w:rPr>
      </w:pPr>
      <w:r>
        <w:rPr>
          <w:rStyle w:val="Rimandonotaapidipagina"/>
        </w:rPr>
        <w:footnoteRef/>
      </w:r>
      <w:r w:rsidRPr="007F3D53">
        <w:rPr>
          <w:lang w:val="it-CH"/>
        </w:rPr>
        <w:t xml:space="preserve"> Cfr. Messaggi no. 5430 del 5 ottobre 2003 e rispettivo Decreto legislativo (DL) del 15 dicembre 2003, no. 5671 del 5 luglio 2005 e DL del 28 novembre 2005, no. 6163 del 20 gennaio 2009 e DL del 21 aprile 2009, </w:t>
      </w:r>
      <w:r>
        <w:rPr>
          <w:lang w:val="it-CH"/>
        </w:rPr>
        <w:t>no.</w:t>
      </w:r>
      <w:r w:rsidRPr="00F36E38">
        <w:rPr>
          <w:lang w:val="it-CH"/>
        </w:rPr>
        <w:t xml:space="preserve"> 6664 </w:t>
      </w:r>
      <w:r>
        <w:rPr>
          <w:lang w:val="it-CH"/>
        </w:rPr>
        <w:t xml:space="preserve">del </w:t>
      </w:r>
      <w:r w:rsidRPr="00F36E38">
        <w:rPr>
          <w:lang w:val="it-CH"/>
        </w:rPr>
        <w:t>3 luglio 2012</w:t>
      </w:r>
      <w:r w:rsidRPr="003837AD">
        <w:rPr>
          <w:lang w:val="it-CH"/>
        </w:rPr>
        <w:t xml:space="preserve"> </w:t>
      </w:r>
      <w:r>
        <w:rPr>
          <w:lang w:val="it-CH"/>
        </w:rPr>
        <w:t>e DL</w:t>
      </w:r>
      <w:r w:rsidRPr="007F3D53">
        <w:rPr>
          <w:lang w:val="it-CH"/>
        </w:rPr>
        <w:t xml:space="preserve"> del </w:t>
      </w:r>
      <w:r w:rsidRPr="003837AD">
        <w:rPr>
          <w:lang w:val="it-CH"/>
        </w:rPr>
        <w:t>5 novembre 2012</w:t>
      </w:r>
      <w:r>
        <w:rPr>
          <w:lang w:val="it-CH"/>
        </w:rPr>
        <w:t xml:space="preserve">, no. 6514 del </w:t>
      </w:r>
      <w:r w:rsidRPr="00240187">
        <w:rPr>
          <w:lang w:val="it-CH"/>
        </w:rPr>
        <w:t>12</w:t>
      </w:r>
      <w:r>
        <w:rPr>
          <w:lang w:val="it-CH"/>
        </w:rPr>
        <w:t xml:space="preserve"> luglio </w:t>
      </w:r>
      <w:r w:rsidRPr="00240187">
        <w:rPr>
          <w:lang w:val="it-CH"/>
        </w:rPr>
        <w:t>2011</w:t>
      </w:r>
      <w:r>
        <w:rPr>
          <w:lang w:val="it-CH"/>
        </w:rPr>
        <w:t xml:space="preserve"> e DL del </w:t>
      </w:r>
      <w:r w:rsidRPr="005D6023">
        <w:rPr>
          <w:lang w:val="it-CH"/>
        </w:rPr>
        <w:t>17</w:t>
      </w:r>
      <w:r>
        <w:rPr>
          <w:lang w:val="it-CH"/>
        </w:rPr>
        <w:t xml:space="preserve"> aprile </w:t>
      </w:r>
      <w:r w:rsidRPr="005D6023">
        <w:rPr>
          <w:lang w:val="it-CH"/>
        </w:rPr>
        <w:t>2012</w:t>
      </w:r>
      <w:r>
        <w:rPr>
          <w:lang w:val="it-CH"/>
        </w:rPr>
        <w:t>, no. 7203 del 6 luglio 2016 e DL del 10 ottobre 2016.</w:t>
      </w:r>
    </w:p>
  </w:footnote>
  <w:footnote w:id="2">
    <w:p w14:paraId="4FEF863F" w14:textId="77777777" w:rsidR="00F85EAD" w:rsidRPr="00990CE5" w:rsidRDefault="00F85EAD">
      <w:pPr>
        <w:pStyle w:val="Testonotaapidipagina"/>
        <w:rPr>
          <w:lang w:val="it-CH"/>
        </w:rPr>
      </w:pPr>
      <w:r>
        <w:rPr>
          <w:rStyle w:val="Rimandonotaapidipagina"/>
        </w:rPr>
        <w:footnoteRef/>
      </w:r>
      <w:r w:rsidRPr="00990CE5">
        <w:rPr>
          <w:lang w:val="it-CH"/>
        </w:rPr>
        <w:t xml:space="preserve"> </w:t>
      </w:r>
      <w:r>
        <w:rPr>
          <w:lang w:val="it-CH"/>
        </w:rPr>
        <w:t xml:space="preserve">L’acronimo, coniato dal fornitore Stadler Rail, deriva dal tedesco </w:t>
      </w:r>
      <w:r w:rsidRPr="00990CE5">
        <w:rPr>
          <w:i/>
          <w:lang w:val="it-CH"/>
        </w:rPr>
        <w:t>Flinker Leichter Innovativer Regional-Triebzug</w:t>
      </w:r>
      <w:r>
        <w:rPr>
          <w:lang w:val="it-CH"/>
        </w:rPr>
        <w:t>.</w:t>
      </w:r>
    </w:p>
  </w:footnote>
  <w:footnote w:id="3">
    <w:p w14:paraId="4FEF8640" w14:textId="77777777" w:rsidR="00F85EAD" w:rsidRDefault="00F85EAD" w:rsidP="00CA58B4">
      <w:pPr>
        <w:pStyle w:val="Notapipagina"/>
        <w:rPr>
          <w:lang w:val="it-IT"/>
        </w:rPr>
      </w:pPr>
      <w:r>
        <w:rPr>
          <w:rStyle w:val="Rimandonotaapidipagina"/>
        </w:rPr>
        <w:footnoteRef/>
      </w:r>
      <w:r>
        <w:rPr>
          <w:lang w:val="it-CH"/>
        </w:rPr>
        <w:tab/>
      </w:r>
      <w:r>
        <w:rPr>
          <w:lang w:val="it-IT"/>
        </w:rPr>
        <w:t>Generalmente i cambiamenti nell’offerta di trasporto pubblico avvengono una volta l’anno, la seconda domenica di dicembre con il cambio d’orario internazionale. Con la data indicata si intende l'anno d'orario.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D0F3A" w14:textId="77777777" w:rsidR="00AC42C8" w:rsidRDefault="00AC42C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F85EAD" w:rsidRPr="002747E7" w14:paraId="4FEF860D" w14:textId="77777777" w:rsidTr="00F11A3D">
      <w:trPr>
        <w:trHeight w:val="562"/>
      </w:trPr>
      <w:tc>
        <w:tcPr>
          <w:tcW w:w="8383" w:type="dxa"/>
          <w:tcBorders>
            <w:left w:val="single" w:sz="4" w:space="0" w:color="auto"/>
            <w:bottom w:val="single" w:sz="4" w:space="0" w:color="auto"/>
          </w:tcBorders>
          <w:tcMar>
            <w:left w:w="142" w:type="dxa"/>
          </w:tcMar>
          <w:vAlign w:val="bottom"/>
        </w:tcPr>
        <w:p w14:paraId="4FEF860A" w14:textId="77777777" w:rsidR="00F85EAD" w:rsidRDefault="00FB23B9" w:rsidP="00F11A3D">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17DEBDB-B82A-49BD-950C-BC54DC799964}"/>
              <w:text w:multiLine="1"/>
            </w:sdtPr>
            <w:sdtEndPr/>
            <w:sdtContent>
              <w:r w:rsidR="00F85EAD">
                <w:rPr>
                  <w:rFonts w:ascii="Gill Alt One MT Light" w:hAnsi="Gill Alt One MT Light"/>
                  <w:sz w:val="16"/>
                  <w:szCs w:val="16"/>
                </w:rPr>
                <w:t>Repubblica e Cantone Ticino</w:t>
              </w:r>
            </w:sdtContent>
          </w:sdt>
        </w:p>
        <w:p w14:paraId="4FEF860B" w14:textId="77777777" w:rsidR="00F85EAD" w:rsidRPr="00E8185F" w:rsidRDefault="00FB23B9" w:rsidP="00F11A3D">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17DEBDB-B82A-49BD-950C-BC54DC799964}"/>
              <w:text w:multiLine="1"/>
            </w:sdtPr>
            <w:sdtEndPr/>
            <w:sdtContent>
              <w:r w:rsidR="00F85EAD">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4FEF860C" w14:textId="66A24000" w:rsidR="00F85EAD" w:rsidRPr="004204CB" w:rsidRDefault="00F85EAD" w:rsidP="00F11A3D">
          <w:pPr>
            <w:pStyle w:val="Page"/>
            <w:jc w:val="right"/>
          </w:pPr>
          <w:r w:rsidRPr="004204CB">
            <w:fldChar w:fldCharType="begin"/>
          </w:r>
          <w:r w:rsidRPr="004204CB">
            <w:instrText xml:space="preserve"> PAGE   \* MERGEFORMAT </w:instrText>
          </w:r>
          <w:r w:rsidRPr="004204CB">
            <w:fldChar w:fldCharType="separate"/>
          </w:r>
          <w:r w:rsidR="00FB23B9">
            <w:rPr>
              <w:noProof/>
            </w:rPr>
            <w:t>15</w:t>
          </w:r>
          <w:r w:rsidRPr="004204CB">
            <w:fldChar w:fldCharType="end"/>
          </w:r>
          <w:r w:rsidRPr="004204CB">
            <w:t xml:space="preserve"> di </w:t>
          </w:r>
          <w:fldSimple w:instr=" NUMPAGES   \* MERGEFORMAT ">
            <w:r w:rsidR="00FB23B9">
              <w:rPr>
                <w:noProof/>
              </w:rPr>
              <w:t>15</w:t>
            </w:r>
          </w:fldSimple>
        </w:p>
      </w:tc>
    </w:tr>
    <w:tr w:rsidR="00F85EAD" w:rsidRPr="009E444B" w14:paraId="4FEF8610" w14:textId="77777777" w:rsidTr="00F11A3D">
      <w:trPr>
        <w:trHeight w:val="334"/>
      </w:trPr>
      <w:sdt>
        <w:sdtPr>
          <w:rPr>
            <w:rFonts w:ascii="Gill Sans Display MT Pro BdCn" w:hAnsi="Gill Sans Display MT Pro BdCn"/>
            <w:sz w:val="18"/>
            <w:szCs w:val="18"/>
          </w:rPr>
          <w:alias w:val="CustomElements.Fields.Titolo2"/>
          <w:id w:val="48588533"/>
          <w:dataBinding w:xpath="//Text[@id='CustomElements.Fields.Titolo2']" w:storeItemID="{717DEBDB-B82A-49BD-950C-BC54DC799964}"/>
          <w:text w:multiLine="1"/>
        </w:sdtPr>
        <w:sdtEndPr/>
        <w:sdtContent>
          <w:tc>
            <w:tcPr>
              <w:tcW w:w="8383" w:type="dxa"/>
              <w:tcBorders>
                <w:left w:val="single" w:sz="4" w:space="0" w:color="auto"/>
              </w:tcBorders>
              <w:tcMar>
                <w:top w:w="0" w:type="dxa"/>
                <w:left w:w="142" w:type="dxa"/>
              </w:tcMar>
            </w:tcPr>
            <w:p w14:paraId="4FEF860E" w14:textId="2DA3ADBF" w:rsidR="00F85EAD" w:rsidRPr="00E8185F" w:rsidRDefault="00AC42C8" w:rsidP="00F11A3D">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8612 del 3 settembre 2025</w:t>
              </w:r>
            </w:p>
          </w:tc>
        </w:sdtContent>
      </w:sdt>
      <w:tc>
        <w:tcPr>
          <w:tcW w:w="1710" w:type="dxa"/>
          <w:tcBorders>
            <w:top w:val="single" w:sz="4" w:space="0" w:color="auto"/>
          </w:tcBorders>
        </w:tcPr>
        <w:p w14:paraId="4FEF860F" w14:textId="77777777" w:rsidR="00F85EAD" w:rsidRPr="00E043A3" w:rsidRDefault="00F85EAD" w:rsidP="00F11A3D">
          <w:pPr>
            <w:pStyle w:val="InvisibleLine"/>
            <w:rPr>
              <w:lang w:val="de-DE"/>
            </w:rPr>
          </w:pPr>
        </w:p>
      </w:tc>
    </w:tr>
  </w:tbl>
  <w:p w14:paraId="4FEF8611" w14:textId="77777777" w:rsidR="00F85EAD" w:rsidRPr="00980362" w:rsidRDefault="00F85EAD" w:rsidP="00F11A3D">
    <w:pPr>
      <w:pStyle w:val="Intestazione"/>
    </w:pPr>
    <w:r>
      <w:rPr>
        <w:noProof/>
        <w:lang w:val="it-CH" w:eastAsia="it-CH"/>
      </w:rPr>
      <mc:AlternateContent>
        <mc:Choice Requires="wps">
          <w:drawing>
            <wp:anchor distT="0" distB="0" distL="114300" distR="114300" simplePos="0" relativeHeight="251665408" behindDoc="1" locked="1" layoutInCell="1" allowOverlap="1" wp14:anchorId="4FEF8632" wp14:editId="4FEF8633">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17DEBDB-B82A-49BD-950C-BC54DC799964}"/>
                            <w:text w:multiLine="1"/>
                          </w:sdtPr>
                          <w:sdtEndPr/>
                          <w:sdtContent>
                            <w:p w14:paraId="4FEF8643" w14:textId="77777777" w:rsidR="00F85EAD" w:rsidRPr="00411371" w:rsidRDefault="00F85EAD" w:rsidP="00F11A3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F8632" id="_x0000_t202" coordsize="21600,21600" o:spt="202" path="m,l,21600r21600,l21600,xe">
              <v:stroke joinstyle="miter"/>
              <v:path gradientshapeok="t" o:connecttype="rect"/>
            </v:shapetype>
            <v:shape id="###DraftMode###4" o:spid="_x0000_s1035"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7C2586E-2C40-4C83-AA2E-DC0654E49799}"/>
                      <w:text w:multiLine="1"/>
                    </w:sdtPr>
                    <w:sdtEndPr/>
                    <w:sdtContent>
                      <w:p w14:paraId="4FEF8643" w14:textId="77777777" w:rsidR="00F85EAD" w:rsidRPr="00411371" w:rsidRDefault="00F85EAD" w:rsidP="00F11A3D">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F85EAD" w:rsidRPr="0004624C" w14:paraId="4FEF861F" w14:textId="77777777" w:rsidTr="00F11A3D">
      <w:trPr>
        <w:trHeight w:hRule="exact" w:val="584"/>
      </w:trPr>
      <w:tc>
        <w:tcPr>
          <w:tcW w:w="2440" w:type="pct"/>
          <w:gridSpan w:val="3"/>
          <w:tcBorders>
            <w:top w:val="nil"/>
            <w:left w:val="nil"/>
            <w:bottom w:val="single" w:sz="4" w:space="0" w:color="auto"/>
          </w:tcBorders>
        </w:tcPr>
        <w:p w14:paraId="4FEF8619" w14:textId="77777777" w:rsidR="00F85EAD" w:rsidRDefault="00F85EAD" w:rsidP="00F11A3D">
          <w:pPr>
            <w:pStyle w:val="InvisibleLine"/>
            <w:spacing w:line="240" w:lineRule="auto"/>
            <w:ind w:left="15"/>
            <w:rPr>
              <w:rFonts w:ascii="Gill Alt One MT Light" w:hAnsi="Gill Alt One MT Light"/>
              <w:sz w:val="16"/>
              <w:lang w:val="it-CH"/>
            </w:rPr>
          </w:pPr>
        </w:p>
        <w:p w14:paraId="4FEF861A" w14:textId="77777777" w:rsidR="00F85EAD" w:rsidRDefault="00F85EAD" w:rsidP="00F11A3D">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FEF861B" w14:textId="77777777" w:rsidR="00F85EAD" w:rsidRPr="008966E7" w:rsidRDefault="00F85EAD" w:rsidP="00F11A3D">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4FEF861C" w14:textId="77777777" w:rsidR="00F85EAD" w:rsidRPr="003108C0" w:rsidRDefault="00F85EAD" w:rsidP="00F11A3D">
          <w:pPr>
            <w:pStyle w:val="Level"/>
            <w:ind w:left="150"/>
            <w:rPr>
              <w:sz w:val="16"/>
            </w:rPr>
          </w:pPr>
        </w:p>
      </w:tc>
      <w:tc>
        <w:tcPr>
          <w:tcW w:w="209" w:type="pct"/>
          <w:tcBorders>
            <w:top w:val="nil"/>
            <w:bottom w:val="single" w:sz="4" w:space="0" w:color="auto"/>
          </w:tcBorders>
        </w:tcPr>
        <w:p w14:paraId="4FEF861D" w14:textId="77777777" w:rsidR="00F85EAD" w:rsidRDefault="00F85EAD" w:rsidP="00F11A3D">
          <w:pPr>
            <w:pStyle w:val="InvisibleLine"/>
            <w:ind w:left="150"/>
          </w:pPr>
          <w:r>
            <w:rPr>
              <w:noProof/>
              <w:lang w:val="it-CH" w:eastAsia="it-CH"/>
            </w:rPr>
            <w:drawing>
              <wp:anchor distT="0" distB="0" distL="114300" distR="114300" simplePos="0" relativeHeight="251667456" behindDoc="1" locked="1" layoutInCell="1" allowOverlap="1" wp14:anchorId="4FEF8638" wp14:editId="4FEF8639">
                <wp:simplePos x="0" y="0"/>
                <wp:positionH relativeFrom="column">
                  <wp:posOffset>-92710</wp:posOffset>
                </wp:positionH>
                <wp:positionV relativeFrom="page">
                  <wp:posOffset>-119380</wp:posOffset>
                </wp:positionV>
                <wp:extent cx="276653" cy="467995"/>
                <wp:effectExtent l="0" t="0" r="0" b="8255"/>
                <wp:wrapNone/>
                <wp:docPr id="6" name="ooImg_101954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FEF861E" w14:textId="0A57069F" w:rsidR="00F85EAD" w:rsidRPr="004204CB" w:rsidRDefault="00F85EAD" w:rsidP="00F11A3D">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B23B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B23B9">
            <w:rPr>
              <w:rFonts w:asciiTheme="minorHAnsi" w:hAnsiTheme="minorHAnsi" w:cstheme="minorHAnsi"/>
              <w:noProof/>
              <w:sz w:val="24"/>
            </w:rPr>
            <w:t>15</w:t>
          </w:r>
          <w:r w:rsidRPr="004204CB">
            <w:rPr>
              <w:rFonts w:asciiTheme="minorHAnsi" w:hAnsiTheme="minorHAnsi" w:cstheme="minorHAnsi"/>
              <w:noProof/>
              <w:sz w:val="24"/>
            </w:rPr>
            <w:fldChar w:fldCharType="end"/>
          </w:r>
        </w:p>
      </w:tc>
    </w:tr>
    <w:tr w:rsidR="00F85EAD" w:rsidRPr="0004624C" w14:paraId="4FEF8621" w14:textId="77777777" w:rsidTr="00F11A3D">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17DEBDB-B82A-49BD-950C-BC54DC799964}"/>
          <w:text w:multiLine="1"/>
        </w:sdtPr>
        <w:sdtEndPr/>
        <w:sdtContent>
          <w:tc>
            <w:tcPr>
              <w:tcW w:w="5000" w:type="pct"/>
              <w:gridSpan w:val="6"/>
              <w:tcBorders>
                <w:left w:val="nil"/>
                <w:right w:val="nil"/>
              </w:tcBorders>
              <w:noWrap/>
              <w:tcMar>
                <w:top w:w="0" w:type="dxa"/>
              </w:tcMar>
              <w:vAlign w:val="bottom"/>
            </w:tcPr>
            <w:p w14:paraId="4FEF8620" w14:textId="77777777" w:rsidR="00F85EAD" w:rsidRPr="008C03B5" w:rsidRDefault="00F85EAD" w:rsidP="00F11A3D">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F85EAD" w:rsidRPr="0004624C" w14:paraId="4FEF8628" w14:textId="77777777" w:rsidTr="00F11A3D">
      <w:trPr>
        <w:trHeight w:hRule="exact" w:val="306"/>
      </w:trPr>
      <w:tc>
        <w:tcPr>
          <w:tcW w:w="670" w:type="pct"/>
          <w:tcBorders>
            <w:left w:val="nil"/>
            <w:bottom w:val="nil"/>
          </w:tcBorders>
          <w:noWrap/>
          <w:tcMar>
            <w:top w:w="57" w:type="dxa"/>
            <w:left w:w="142" w:type="dxa"/>
          </w:tcMar>
        </w:tcPr>
        <w:p w14:paraId="4FEF8622" w14:textId="77777777" w:rsidR="00F85EAD" w:rsidRPr="00C7320A" w:rsidRDefault="00F85EAD" w:rsidP="00F11A3D">
          <w:pPr>
            <w:pStyle w:val="Level"/>
            <w:spacing w:before="60"/>
            <w:rPr>
              <w:rFonts w:ascii="Gill Alt One MT Light" w:hAnsi="Gill Alt One MT Light"/>
              <w:sz w:val="16"/>
            </w:rPr>
          </w:pPr>
          <w:r w:rsidRPr="00C7320A">
            <w:rPr>
              <w:rFonts w:ascii="Gill Alt One MT Light" w:hAnsi="Gill Alt One MT Light"/>
              <w:sz w:val="16"/>
            </w:rPr>
            <w:t>numero</w:t>
          </w:r>
        </w:p>
        <w:p w14:paraId="4FEF8623" w14:textId="77777777" w:rsidR="00F85EAD" w:rsidRPr="00C7320A" w:rsidRDefault="00F85EAD" w:rsidP="00F11A3D">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FEF8624" w14:textId="77777777" w:rsidR="00F85EAD" w:rsidRPr="00C7320A" w:rsidRDefault="00F85EAD" w:rsidP="00F11A3D">
          <w:pPr>
            <w:pStyle w:val="Level"/>
            <w:spacing w:before="60"/>
            <w:rPr>
              <w:rFonts w:ascii="Gill Alt One MT Light" w:hAnsi="Gill Alt One MT Light"/>
              <w:sz w:val="16"/>
            </w:rPr>
          </w:pPr>
          <w:r w:rsidRPr="00C7320A">
            <w:rPr>
              <w:rFonts w:ascii="Gill Alt One MT Light" w:hAnsi="Gill Alt One MT Light"/>
              <w:sz w:val="16"/>
            </w:rPr>
            <w:t>data</w:t>
          </w:r>
        </w:p>
        <w:p w14:paraId="4FEF8625" w14:textId="77777777" w:rsidR="00F85EAD" w:rsidRPr="00C7320A" w:rsidRDefault="00F85EAD" w:rsidP="00F11A3D">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FEF8626" w14:textId="77777777" w:rsidR="00F85EAD" w:rsidRPr="00C7320A" w:rsidRDefault="00F85EAD" w:rsidP="00F11A3D">
          <w:pPr>
            <w:pStyle w:val="Level"/>
            <w:spacing w:before="60"/>
            <w:rPr>
              <w:rFonts w:ascii="Gill Alt One MT Light" w:hAnsi="Gill Alt One MT Light"/>
              <w:sz w:val="16"/>
            </w:rPr>
          </w:pPr>
          <w:r>
            <w:rPr>
              <w:rFonts w:ascii="Gill Alt One MT Light" w:hAnsi="Gill Alt One MT Light"/>
              <w:sz w:val="16"/>
            </w:rPr>
            <w:t>competenza</w:t>
          </w:r>
        </w:p>
        <w:p w14:paraId="4FEF8627" w14:textId="77777777" w:rsidR="00F85EAD" w:rsidRPr="008C03B5" w:rsidRDefault="00F85EAD" w:rsidP="00F11A3D">
          <w:pPr>
            <w:pStyle w:val="Level"/>
            <w:spacing w:before="60" w:line="240" w:lineRule="auto"/>
            <w:rPr>
              <w:rFonts w:ascii="Gill Alt One MT Light" w:hAnsi="Gill Alt One MT Light"/>
              <w:sz w:val="16"/>
            </w:rPr>
          </w:pPr>
        </w:p>
      </w:tc>
    </w:tr>
    <w:tr w:rsidR="00F85EAD" w:rsidRPr="0004624C" w14:paraId="4FEF862C" w14:textId="77777777" w:rsidTr="00F11A3D">
      <w:trPr>
        <w:trHeight w:hRule="exact" w:val="699"/>
      </w:trPr>
      <w:tc>
        <w:tcPr>
          <w:tcW w:w="670" w:type="pct"/>
          <w:tcBorders>
            <w:top w:val="nil"/>
            <w:left w:val="nil"/>
            <w:bottom w:val="single" w:sz="4" w:space="0" w:color="auto"/>
            <w:right w:val="nil"/>
          </w:tcBorders>
          <w:noWrap/>
          <w:tcMar>
            <w:top w:w="0" w:type="dxa"/>
          </w:tcMar>
        </w:tcPr>
        <w:p w14:paraId="4FEF8629" w14:textId="5276FD6E" w:rsidR="00F85EAD" w:rsidRPr="00BE22A2" w:rsidRDefault="00FB23B9" w:rsidP="00F11A3D">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17DEBDB-B82A-49BD-950C-BC54DC799964}"/>
              <w:text w:multiLine="1"/>
            </w:sdtPr>
            <w:sdtEndPr/>
            <w:sdtContent>
              <w:r w:rsidR="00AC42C8">
                <w:rPr>
                  <w:rFonts w:cstheme="minorHAnsi"/>
                  <w:b/>
                  <w:sz w:val="24"/>
                  <w:szCs w:val="24"/>
                </w:rPr>
                <w:t>8612</w:t>
              </w:r>
            </w:sdtContent>
          </w:sdt>
        </w:p>
      </w:tc>
      <w:sdt>
        <w:sdtPr>
          <w:alias w:val="DocParam.Date"/>
          <w:id w:val="-464426178"/>
          <w:dataBinding w:xpath="//DateTime[@id='DocParam.Date']" w:storeItemID="{717DEBDB-B82A-49BD-950C-BC54DC799964}"/>
          <w:date w:fullDate="2025-09-03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4FEF862A" w14:textId="7D7C3B30" w:rsidR="00F85EAD" w:rsidRPr="002A0371" w:rsidRDefault="00AC42C8" w:rsidP="00992489">
              <w:pPr>
                <w:pStyle w:val="Data"/>
              </w:pPr>
              <w:r>
                <w:t>3 settembre 2025</w:t>
              </w:r>
            </w:p>
          </w:tc>
        </w:sdtContent>
      </w:sdt>
      <w:tc>
        <w:tcPr>
          <w:tcW w:w="3218" w:type="pct"/>
          <w:gridSpan w:val="4"/>
          <w:tcBorders>
            <w:top w:val="nil"/>
            <w:left w:val="nil"/>
            <w:bottom w:val="nil"/>
            <w:right w:val="nil"/>
          </w:tcBorders>
        </w:tcPr>
        <w:p w14:paraId="4FEF862B" w14:textId="77777777" w:rsidR="00F85EAD" w:rsidRPr="00BE22A2" w:rsidRDefault="00FB23B9" w:rsidP="00F11A3D">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17DEBDB-B82A-49BD-950C-BC54DC799964}"/>
              <w:text w:multiLine="1"/>
            </w:sdtPr>
            <w:sdtEndPr/>
            <w:sdtContent>
              <w:r w:rsidR="00F85EAD">
                <w:rPr>
                  <w:smallCaps/>
                  <w:sz w:val="23"/>
                  <w:szCs w:val="23"/>
                </w:rPr>
                <w:t>Dipartimento del territorio</w:t>
              </w:r>
            </w:sdtContent>
          </w:sdt>
        </w:p>
      </w:tc>
    </w:tr>
    <w:tr w:rsidR="00F85EAD" w:rsidRPr="00C63927" w14:paraId="4FEF862E" w14:textId="77777777" w:rsidTr="00F11A3D">
      <w:trPr>
        <w:trHeight w:hRule="exact" w:val="198"/>
      </w:trPr>
      <w:tc>
        <w:tcPr>
          <w:tcW w:w="5000" w:type="pct"/>
          <w:gridSpan w:val="6"/>
          <w:tcBorders>
            <w:left w:val="nil"/>
            <w:bottom w:val="nil"/>
            <w:right w:val="nil"/>
          </w:tcBorders>
          <w:noWrap/>
          <w:tcMar>
            <w:top w:w="57" w:type="dxa"/>
            <w:left w:w="85" w:type="dxa"/>
            <w:bottom w:w="170" w:type="dxa"/>
          </w:tcMar>
        </w:tcPr>
        <w:p w14:paraId="4FEF862D" w14:textId="77777777" w:rsidR="00F85EAD" w:rsidRPr="00C7320A" w:rsidRDefault="00F85EAD" w:rsidP="00F11A3D">
          <w:pPr>
            <w:pStyle w:val="Level"/>
            <w:ind w:left="150"/>
            <w:rPr>
              <w:rFonts w:ascii="Gill Alt One MT Light" w:hAnsi="Gill Alt One MT Light"/>
              <w:sz w:val="16"/>
              <w:szCs w:val="16"/>
            </w:rPr>
          </w:pPr>
        </w:p>
      </w:tc>
    </w:tr>
  </w:tbl>
  <w:p w14:paraId="4FEF862F" w14:textId="77777777" w:rsidR="00F85EAD" w:rsidRPr="00DA2879" w:rsidRDefault="00F85EAD" w:rsidP="00F11A3D">
    <w:pPr>
      <w:pStyle w:val="Nessunaspaziatura"/>
      <w:spacing w:line="40" w:lineRule="exact"/>
    </w:pPr>
    <w:r>
      <w:rPr>
        <w:noProof/>
        <w:lang w:val="it-CH" w:eastAsia="it-CH"/>
      </w:rPr>
      <w:drawing>
        <wp:anchor distT="0" distB="0" distL="114300" distR="114300" simplePos="0" relativeHeight="251659264" behindDoc="1" locked="1" layoutInCell="1" allowOverlap="1" wp14:anchorId="4FEF863A" wp14:editId="4FEF863B">
          <wp:simplePos x="0" y="0"/>
          <wp:positionH relativeFrom="column">
            <wp:posOffset>3042920</wp:posOffset>
          </wp:positionH>
          <wp:positionV relativeFrom="page">
            <wp:posOffset>215265</wp:posOffset>
          </wp:positionV>
          <wp:extent cx="459464" cy="467995"/>
          <wp:effectExtent l="0" t="0" r="0" b="8255"/>
          <wp:wrapNone/>
          <wp:docPr id="7" name="ooImg_42931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FEF863C" wp14:editId="4FEF863D">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17DEBDB-B82A-49BD-950C-BC54DC799964}"/>
                            <w:text w:multiLine="1"/>
                          </w:sdtPr>
                          <w:sdtEndPr/>
                          <w:sdtContent>
                            <w:p w14:paraId="4FEF8644" w14:textId="77777777" w:rsidR="00F85EAD" w:rsidRPr="00411371" w:rsidRDefault="00F85EAD" w:rsidP="00F11A3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F863C" id="_x0000_t202" coordsize="21600,21600" o:spt="202" path="m,l,21600r21600,l21600,xe">
              <v:stroke joinstyle="miter"/>
              <v:path gradientshapeok="t" o:connecttype="rect"/>
            </v:shapetype>
            <v:shape id="_x0000_s1036"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7C2586E-2C40-4C83-AA2E-DC0654E49799}"/>
                      <w:text w:multiLine="1"/>
                    </w:sdtPr>
                    <w:sdtEndPr/>
                    <w:sdtContent>
                      <w:p w14:paraId="4FEF8644" w14:textId="77777777" w:rsidR="00F85EAD" w:rsidRPr="00411371" w:rsidRDefault="00F85EAD" w:rsidP="00F11A3D">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4C00E7"/>
    <w:multiLevelType w:val="hybridMultilevel"/>
    <w:tmpl w:val="A1ACE938"/>
    <w:lvl w:ilvl="0" w:tplc="FB6849BE">
      <w:numFmt w:val="bullet"/>
      <w:lvlText w:val="-"/>
      <w:lvlJc w:val="left"/>
      <w:pPr>
        <w:ind w:left="720" w:hanging="360"/>
      </w:pPr>
      <w:rPr>
        <w:rFonts w:ascii="Arial" w:eastAsiaTheme="minorHAnsi" w:hAnsi="Arial" w:cs="Arial"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FB42ED6"/>
    <w:multiLevelType w:val="hybridMultilevel"/>
    <w:tmpl w:val="EB42073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50E5FD5"/>
    <w:multiLevelType w:val="hybridMultilevel"/>
    <w:tmpl w:val="77986DC2"/>
    <w:lvl w:ilvl="0" w:tplc="FF38943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5" w15:restartNumberingAfterBreak="0">
    <w:nsid w:val="19877CEE"/>
    <w:multiLevelType w:val="hybridMultilevel"/>
    <w:tmpl w:val="0BD67C9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1419" w:hanging="284"/>
      </w:pPr>
      <w:rPr>
        <w:rFonts w:asciiTheme="minorHAnsi" w:hAnsiTheme="minorHAnsi" w:hint="default"/>
      </w:rPr>
    </w:lvl>
    <w:lvl w:ilvl="1">
      <w:start w:val="1"/>
      <w:numFmt w:val="decimal"/>
      <w:lvlText w:val="%1.%2."/>
      <w:lvlJc w:val="left"/>
      <w:pPr>
        <w:ind w:left="1702" w:hanging="283"/>
      </w:pPr>
      <w:rPr>
        <w:rFonts w:hint="default"/>
      </w:rPr>
    </w:lvl>
    <w:lvl w:ilvl="2">
      <w:start w:val="1"/>
      <w:numFmt w:val="decimal"/>
      <w:lvlText w:val="%1.%2.%3."/>
      <w:lvlJc w:val="left"/>
      <w:pPr>
        <w:ind w:left="1986" w:hanging="284"/>
      </w:pPr>
      <w:rPr>
        <w:rFonts w:hint="default"/>
      </w:rPr>
    </w:lvl>
    <w:lvl w:ilvl="3">
      <w:start w:val="1"/>
      <w:numFmt w:val="decimal"/>
      <w:lvlText w:val="%1.%2.%3.%4."/>
      <w:lvlJc w:val="left"/>
      <w:pPr>
        <w:ind w:left="2269" w:hanging="283"/>
      </w:pPr>
      <w:rPr>
        <w:rFonts w:hint="default"/>
      </w:rPr>
    </w:lvl>
    <w:lvl w:ilvl="4">
      <w:start w:val="1"/>
      <w:numFmt w:val="none"/>
      <w:lvlText w:val=""/>
      <w:lvlJc w:val="left"/>
      <w:pPr>
        <w:ind w:left="4537" w:hanging="3402"/>
      </w:pPr>
      <w:rPr>
        <w:rFonts w:hint="default"/>
      </w:rPr>
    </w:lvl>
    <w:lvl w:ilvl="5">
      <w:start w:val="1"/>
      <w:numFmt w:val="none"/>
      <w:lvlText w:val=""/>
      <w:lvlJc w:val="left"/>
      <w:pPr>
        <w:ind w:left="4650" w:hanging="3402"/>
      </w:pPr>
      <w:rPr>
        <w:rFonts w:hint="default"/>
      </w:rPr>
    </w:lvl>
    <w:lvl w:ilvl="6">
      <w:start w:val="1"/>
      <w:numFmt w:val="none"/>
      <w:lvlText w:val=""/>
      <w:lvlJc w:val="left"/>
      <w:pPr>
        <w:ind w:left="4764" w:hanging="3402"/>
      </w:pPr>
      <w:rPr>
        <w:rFonts w:hint="default"/>
      </w:rPr>
    </w:lvl>
    <w:lvl w:ilvl="7">
      <w:start w:val="1"/>
      <w:numFmt w:val="none"/>
      <w:lvlText w:val=""/>
      <w:lvlJc w:val="left"/>
      <w:pPr>
        <w:ind w:left="4877" w:hanging="3402"/>
      </w:pPr>
      <w:rPr>
        <w:rFonts w:hint="default"/>
      </w:rPr>
    </w:lvl>
    <w:lvl w:ilvl="8">
      <w:start w:val="1"/>
      <w:numFmt w:val="none"/>
      <w:lvlText w:val=""/>
      <w:lvlJc w:val="left"/>
      <w:pPr>
        <w:ind w:left="4991" w:hanging="3402"/>
      </w:pPr>
      <w:rPr>
        <w:rFonts w:hint="default"/>
      </w:rPr>
    </w:lvl>
  </w:abstractNum>
  <w:abstractNum w:abstractNumId="20" w15:restartNumberingAfterBreak="0">
    <w:nsid w:val="2E3B37BB"/>
    <w:multiLevelType w:val="hybridMultilevel"/>
    <w:tmpl w:val="7DEC6E54"/>
    <w:lvl w:ilvl="0" w:tplc="FB6849BE">
      <w:numFmt w:val="bullet"/>
      <w:lvlText w:val="-"/>
      <w:lvlJc w:val="left"/>
      <w:pPr>
        <w:ind w:left="720" w:hanging="360"/>
      </w:pPr>
      <w:rPr>
        <w:rFonts w:ascii="Arial" w:eastAsiaTheme="minorHAnsi" w:hAnsi="Arial" w:cs="Arial" w:hint="default"/>
        <w:color w:val="auto"/>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4FD08FC"/>
    <w:multiLevelType w:val="hybridMultilevel"/>
    <w:tmpl w:val="DF44CE1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517244FA"/>
    <w:multiLevelType w:val="hybridMultilevel"/>
    <w:tmpl w:val="D41822CE"/>
    <w:lvl w:ilvl="0" w:tplc="DC682566">
      <w:start w:val="5"/>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20C58F1"/>
    <w:multiLevelType w:val="hybridMultilevel"/>
    <w:tmpl w:val="D9ECEB36"/>
    <w:lvl w:ilvl="0" w:tplc="EEE8C8BC">
      <w:start w:val="1"/>
      <w:numFmt w:val="bullet"/>
      <w:lvlText w:val=""/>
      <w:lvlJc w:val="left"/>
      <w:pPr>
        <w:tabs>
          <w:tab w:val="num" w:pos="360"/>
        </w:tabs>
        <w:ind w:left="360" w:hanging="360"/>
      </w:pPr>
      <w:rPr>
        <w:rFonts w:ascii="Wingdings" w:hAnsi="Wingdings" w:hint="default"/>
      </w:rPr>
    </w:lvl>
    <w:lvl w:ilvl="1" w:tplc="04100019">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386031D"/>
    <w:multiLevelType w:val="hybridMultilevel"/>
    <w:tmpl w:val="36863D74"/>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8" w15:restartNumberingAfterBreak="0">
    <w:nsid w:val="5E16388E"/>
    <w:multiLevelType w:val="hybridMultilevel"/>
    <w:tmpl w:val="9DAC6C8C"/>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9" w15:restartNumberingAfterBreak="0">
    <w:nsid w:val="5ED31BFB"/>
    <w:multiLevelType w:val="hybridMultilevel"/>
    <w:tmpl w:val="68702714"/>
    <w:lvl w:ilvl="0" w:tplc="FB6849BE">
      <w:numFmt w:val="bullet"/>
      <w:lvlText w:val="-"/>
      <w:lvlJc w:val="left"/>
      <w:pPr>
        <w:ind w:left="720" w:hanging="360"/>
      </w:pPr>
      <w:rPr>
        <w:rFonts w:ascii="Arial" w:eastAsiaTheme="minorHAnsi" w:hAnsi="Arial" w:cs="Arial"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C444E29"/>
    <w:multiLevelType w:val="singleLevel"/>
    <w:tmpl w:val="4086D188"/>
    <w:lvl w:ilvl="0">
      <w:start w:val="1"/>
      <w:numFmt w:val="bullet"/>
      <w:lvlText w:val=""/>
      <w:lvlJc w:val="left"/>
      <w:pPr>
        <w:tabs>
          <w:tab w:val="num" w:pos="360"/>
        </w:tabs>
        <w:ind w:left="360" w:hanging="360"/>
      </w:pPr>
      <w:rPr>
        <w:rFonts w:ascii="Symbol" w:hAnsi="Symbol" w:hint="default"/>
        <w:sz w:val="18"/>
      </w:rPr>
    </w:lvl>
  </w:abstractNum>
  <w:abstractNum w:abstractNumId="31" w15:restartNumberingAfterBreak="0">
    <w:nsid w:val="75DB3337"/>
    <w:multiLevelType w:val="hybridMultilevel"/>
    <w:tmpl w:val="0186C4E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A3E783F"/>
    <w:multiLevelType w:val="hybridMultilevel"/>
    <w:tmpl w:val="C38A41B2"/>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3" w15:restartNumberingAfterBreak="0">
    <w:nsid w:val="7FA83092"/>
    <w:multiLevelType w:val="hybridMultilevel"/>
    <w:tmpl w:val="0AA47EA6"/>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16"/>
  </w:num>
  <w:num w:numId="2">
    <w:abstractNumId w:val="24"/>
    <w:lvlOverride w:ilvl="0">
      <w:lvl w:ilvl="0">
        <w:start w:val="1"/>
        <w:numFmt w:val="decimal"/>
        <w:pStyle w:val="Titolo1"/>
        <w:lvlText w:val="%1"/>
        <w:lvlJc w:val="left"/>
        <w:pPr>
          <w:ind w:left="363" w:hanging="363"/>
        </w:pPr>
        <w:rPr>
          <w:rFonts w:ascii="Arial" w:hAnsi="Arial" w:cs="Arial" w:hint="default"/>
        </w:rPr>
      </w:lvl>
    </w:lvlOverride>
    <w:lvlOverride w:ilvl="1">
      <w:lvl w:ilvl="1">
        <w:start w:val="1"/>
        <w:numFmt w:val="decimal"/>
        <w:pStyle w:val="Titolo2"/>
        <w:lvlText w:val="%1.%2"/>
        <w:lvlJc w:val="left"/>
        <w:pPr>
          <w:ind w:left="544" w:hanging="544"/>
        </w:pPr>
        <w:rPr>
          <w:rFonts w:hint="default"/>
        </w:rPr>
      </w:lvl>
    </w:lvlOverride>
  </w:num>
  <w:num w:numId="3">
    <w:abstractNumId w:val="12"/>
  </w:num>
  <w:num w:numId="4">
    <w:abstractNumId w:val="23"/>
  </w:num>
  <w:num w:numId="5">
    <w:abstractNumId w:val="22"/>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30"/>
  </w:num>
  <w:num w:numId="20">
    <w:abstractNumId w:val="13"/>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5"/>
  </w:num>
  <w:num w:numId="24">
    <w:abstractNumId w:val="11"/>
  </w:num>
  <w:num w:numId="25">
    <w:abstractNumId w:val="31"/>
  </w:num>
  <w:num w:numId="26">
    <w:abstractNumId w:val="10"/>
  </w:num>
  <w:num w:numId="27">
    <w:abstractNumId w:val="29"/>
  </w:num>
  <w:num w:numId="28">
    <w:abstractNumId w:val="27"/>
  </w:num>
  <w:num w:numId="29">
    <w:abstractNumId w:val="28"/>
  </w:num>
  <w:num w:numId="30">
    <w:abstractNumId w:val="33"/>
  </w:num>
  <w:num w:numId="31">
    <w:abstractNumId w:val="32"/>
  </w:num>
  <w:num w:numId="32">
    <w:abstractNumId w:val="20"/>
  </w:num>
  <w:num w:numId="33">
    <w:abstractNumId w:val="18"/>
  </w:num>
  <w:num w:numId="34">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70"/>
    <w:rsid w:val="00003740"/>
    <w:rsid w:val="000046E9"/>
    <w:rsid w:val="00033665"/>
    <w:rsid w:val="0003534F"/>
    <w:rsid w:val="00041499"/>
    <w:rsid w:val="000565D7"/>
    <w:rsid w:val="00060359"/>
    <w:rsid w:val="00061FDE"/>
    <w:rsid w:val="00065734"/>
    <w:rsid w:val="00073413"/>
    <w:rsid w:val="0007384B"/>
    <w:rsid w:val="0007787B"/>
    <w:rsid w:val="00092AAB"/>
    <w:rsid w:val="00093B76"/>
    <w:rsid w:val="00095C12"/>
    <w:rsid w:val="000A20DD"/>
    <w:rsid w:val="000A2385"/>
    <w:rsid w:val="000A32C6"/>
    <w:rsid w:val="000A3770"/>
    <w:rsid w:val="000C0FD2"/>
    <w:rsid w:val="000C1B50"/>
    <w:rsid w:val="000C3542"/>
    <w:rsid w:val="000C66AF"/>
    <w:rsid w:val="000C7159"/>
    <w:rsid w:val="000C73D7"/>
    <w:rsid w:val="000E0349"/>
    <w:rsid w:val="000E676A"/>
    <w:rsid w:val="000E6E05"/>
    <w:rsid w:val="000F2C4E"/>
    <w:rsid w:val="000F65B3"/>
    <w:rsid w:val="000F7308"/>
    <w:rsid w:val="00103ED3"/>
    <w:rsid w:val="0012565B"/>
    <w:rsid w:val="00127C03"/>
    <w:rsid w:val="001307D9"/>
    <w:rsid w:val="00133FA8"/>
    <w:rsid w:val="00134B66"/>
    <w:rsid w:val="00135097"/>
    <w:rsid w:val="00140906"/>
    <w:rsid w:val="00141451"/>
    <w:rsid w:val="00143F6C"/>
    <w:rsid w:val="001500FB"/>
    <w:rsid w:val="001513EE"/>
    <w:rsid w:val="00157A74"/>
    <w:rsid w:val="00160660"/>
    <w:rsid w:val="001647A1"/>
    <w:rsid w:val="00165BB0"/>
    <w:rsid w:val="00166B70"/>
    <w:rsid w:val="00170463"/>
    <w:rsid w:val="00170CB9"/>
    <w:rsid w:val="00171153"/>
    <w:rsid w:val="001729EE"/>
    <w:rsid w:val="0017415B"/>
    <w:rsid w:val="00175760"/>
    <w:rsid w:val="001861DC"/>
    <w:rsid w:val="001A6053"/>
    <w:rsid w:val="001B1A97"/>
    <w:rsid w:val="001B6C99"/>
    <w:rsid w:val="001B774B"/>
    <w:rsid w:val="001D1E1A"/>
    <w:rsid w:val="001D460D"/>
    <w:rsid w:val="001D7803"/>
    <w:rsid w:val="001E0E3E"/>
    <w:rsid w:val="001F174B"/>
    <w:rsid w:val="001F5A58"/>
    <w:rsid w:val="00201350"/>
    <w:rsid w:val="00206F2A"/>
    <w:rsid w:val="00222470"/>
    <w:rsid w:val="00223DD8"/>
    <w:rsid w:val="002303F9"/>
    <w:rsid w:val="00233F45"/>
    <w:rsid w:val="00234154"/>
    <w:rsid w:val="00236E36"/>
    <w:rsid w:val="00243F03"/>
    <w:rsid w:val="00251E52"/>
    <w:rsid w:val="002566CF"/>
    <w:rsid w:val="00256E3F"/>
    <w:rsid w:val="002829E3"/>
    <w:rsid w:val="002843D5"/>
    <w:rsid w:val="0028653C"/>
    <w:rsid w:val="002A5C2D"/>
    <w:rsid w:val="002A644C"/>
    <w:rsid w:val="002B2BF1"/>
    <w:rsid w:val="002B5D9F"/>
    <w:rsid w:val="002B733A"/>
    <w:rsid w:val="002B7607"/>
    <w:rsid w:val="002C3485"/>
    <w:rsid w:val="002C55CC"/>
    <w:rsid w:val="002C6AAD"/>
    <w:rsid w:val="002D4733"/>
    <w:rsid w:val="002D565D"/>
    <w:rsid w:val="002E0C83"/>
    <w:rsid w:val="002E23BB"/>
    <w:rsid w:val="002F1BEF"/>
    <w:rsid w:val="002F6AF0"/>
    <w:rsid w:val="00314193"/>
    <w:rsid w:val="00314EF8"/>
    <w:rsid w:val="00326DE6"/>
    <w:rsid w:val="00332578"/>
    <w:rsid w:val="00333BD2"/>
    <w:rsid w:val="00344FE3"/>
    <w:rsid w:val="003520D1"/>
    <w:rsid w:val="00352A7C"/>
    <w:rsid w:val="00354189"/>
    <w:rsid w:val="00360802"/>
    <w:rsid w:val="003612A4"/>
    <w:rsid w:val="00361DB5"/>
    <w:rsid w:val="00361F46"/>
    <w:rsid w:val="003649D3"/>
    <w:rsid w:val="00367FC2"/>
    <w:rsid w:val="00373C58"/>
    <w:rsid w:val="003741A7"/>
    <w:rsid w:val="003828F4"/>
    <w:rsid w:val="003835B4"/>
    <w:rsid w:val="00387BF2"/>
    <w:rsid w:val="00387E79"/>
    <w:rsid w:val="00391866"/>
    <w:rsid w:val="003933EF"/>
    <w:rsid w:val="003A03D2"/>
    <w:rsid w:val="003A29AF"/>
    <w:rsid w:val="003B5CFF"/>
    <w:rsid w:val="003B6A2A"/>
    <w:rsid w:val="003B756D"/>
    <w:rsid w:val="003D2203"/>
    <w:rsid w:val="003D3661"/>
    <w:rsid w:val="003D483F"/>
    <w:rsid w:val="003E3401"/>
    <w:rsid w:val="003F33F5"/>
    <w:rsid w:val="003F4AB9"/>
    <w:rsid w:val="003F7F63"/>
    <w:rsid w:val="00403ADB"/>
    <w:rsid w:val="00403AEB"/>
    <w:rsid w:val="00411C80"/>
    <w:rsid w:val="004128DA"/>
    <w:rsid w:val="00415646"/>
    <w:rsid w:val="00421702"/>
    <w:rsid w:val="00421A29"/>
    <w:rsid w:val="00426B67"/>
    <w:rsid w:val="004331CC"/>
    <w:rsid w:val="00433EF3"/>
    <w:rsid w:val="004464C2"/>
    <w:rsid w:val="00451D83"/>
    <w:rsid w:val="00453499"/>
    <w:rsid w:val="00455A28"/>
    <w:rsid w:val="00461A07"/>
    <w:rsid w:val="004646C1"/>
    <w:rsid w:val="00465912"/>
    <w:rsid w:val="0046703C"/>
    <w:rsid w:val="0046790E"/>
    <w:rsid w:val="00467F45"/>
    <w:rsid w:val="0047650E"/>
    <w:rsid w:val="004833C1"/>
    <w:rsid w:val="004837F8"/>
    <w:rsid w:val="00483B0E"/>
    <w:rsid w:val="004905AA"/>
    <w:rsid w:val="004A0BCC"/>
    <w:rsid w:val="004A17F4"/>
    <w:rsid w:val="004A27F6"/>
    <w:rsid w:val="004B1B9C"/>
    <w:rsid w:val="004B1EE2"/>
    <w:rsid w:val="004B511A"/>
    <w:rsid w:val="004C0011"/>
    <w:rsid w:val="004E2DEA"/>
    <w:rsid w:val="004E62CE"/>
    <w:rsid w:val="004F122E"/>
    <w:rsid w:val="00500EA0"/>
    <w:rsid w:val="005018EB"/>
    <w:rsid w:val="0051711D"/>
    <w:rsid w:val="00522EE4"/>
    <w:rsid w:val="00524315"/>
    <w:rsid w:val="00527BC0"/>
    <w:rsid w:val="0053172A"/>
    <w:rsid w:val="00532744"/>
    <w:rsid w:val="0054283B"/>
    <w:rsid w:val="00543FFC"/>
    <w:rsid w:val="0054653B"/>
    <w:rsid w:val="00553141"/>
    <w:rsid w:val="00562C70"/>
    <w:rsid w:val="00566A81"/>
    <w:rsid w:val="00572FD3"/>
    <w:rsid w:val="005745E2"/>
    <w:rsid w:val="00575B2F"/>
    <w:rsid w:val="00581B84"/>
    <w:rsid w:val="0058367A"/>
    <w:rsid w:val="00584C2E"/>
    <w:rsid w:val="00585934"/>
    <w:rsid w:val="00586CE7"/>
    <w:rsid w:val="00586EC7"/>
    <w:rsid w:val="00590817"/>
    <w:rsid w:val="00594E36"/>
    <w:rsid w:val="005A1B48"/>
    <w:rsid w:val="005B6C36"/>
    <w:rsid w:val="005D6CBA"/>
    <w:rsid w:val="005E28BF"/>
    <w:rsid w:val="005E47B4"/>
    <w:rsid w:val="005E5AFF"/>
    <w:rsid w:val="005E67A5"/>
    <w:rsid w:val="005F068C"/>
    <w:rsid w:val="005F3CC6"/>
    <w:rsid w:val="005F5220"/>
    <w:rsid w:val="005F5629"/>
    <w:rsid w:val="0060073B"/>
    <w:rsid w:val="00603AF0"/>
    <w:rsid w:val="00620F45"/>
    <w:rsid w:val="00623044"/>
    <w:rsid w:val="0062314E"/>
    <w:rsid w:val="00623CA9"/>
    <w:rsid w:val="00631550"/>
    <w:rsid w:val="00632E36"/>
    <w:rsid w:val="00634E0F"/>
    <w:rsid w:val="006357A9"/>
    <w:rsid w:val="00637E4F"/>
    <w:rsid w:val="00644555"/>
    <w:rsid w:val="00644B5C"/>
    <w:rsid w:val="0065099A"/>
    <w:rsid w:val="00653901"/>
    <w:rsid w:val="006552A5"/>
    <w:rsid w:val="006608AE"/>
    <w:rsid w:val="00661147"/>
    <w:rsid w:val="00662712"/>
    <w:rsid w:val="006661DB"/>
    <w:rsid w:val="00666B86"/>
    <w:rsid w:val="0067066C"/>
    <w:rsid w:val="00674C82"/>
    <w:rsid w:val="00674E1E"/>
    <w:rsid w:val="00677A35"/>
    <w:rsid w:val="00682945"/>
    <w:rsid w:val="0068375B"/>
    <w:rsid w:val="00685466"/>
    <w:rsid w:val="006857CD"/>
    <w:rsid w:val="00691DD9"/>
    <w:rsid w:val="00695290"/>
    <w:rsid w:val="006B3E25"/>
    <w:rsid w:val="006B78B3"/>
    <w:rsid w:val="006B7A58"/>
    <w:rsid w:val="006D54EE"/>
    <w:rsid w:val="006E1938"/>
    <w:rsid w:val="007045E0"/>
    <w:rsid w:val="0071113F"/>
    <w:rsid w:val="00712FF7"/>
    <w:rsid w:val="00715E63"/>
    <w:rsid w:val="00723F17"/>
    <w:rsid w:val="00725AD0"/>
    <w:rsid w:val="00730D2A"/>
    <w:rsid w:val="00733AC1"/>
    <w:rsid w:val="00734FF4"/>
    <w:rsid w:val="00737C85"/>
    <w:rsid w:val="00743604"/>
    <w:rsid w:val="00750E4D"/>
    <w:rsid w:val="0075378B"/>
    <w:rsid w:val="00756152"/>
    <w:rsid w:val="00760ED9"/>
    <w:rsid w:val="007769C0"/>
    <w:rsid w:val="007866F4"/>
    <w:rsid w:val="007915D5"/>
    <w:rsid w:val="0079449B"/>
    <w:rsid w:val="007A3659"/>
    <w:rsid w:val="007A536D"/>
    <w:rsid w:val="007B5CBE"/>
    <w:rsid w:val="007C02B8"/>
    <w:rsid w:val="007C3F93"/>
    <w:rsid w:val="007C7159"/>
    <w:rsid w:val="007D2FF6"/>
    <w:rsid w:val="007E4BB7"/>
    <w:rsid w:val="007E53A7"/>
    <w:rsid w:val="007F2832"/>
    <w:rsid w:val="007F33EA"/>
    <w:rsid w:val="007F3D53"/>
    <w:rsid w:val="008075C4"/>
    <w:rsid w:val="008075E0"/>
    <w:rsid w:val="00811C9D"/>
    <w:rsid w:val="00812EA9"/>
    <w:rsid w:val="00817536"/>
    <w:rsid w:val="008203E9"/>
    <w:rsid w:val="008252B8"/>
    <w:rsid w:val="0083074C"/>
    <w:rsid w:val="00836AFC"/>
    <w:rsid w:val="00851246"/>
    <w:rsid w:val="00854865"/>
    <w:rsid w:val="00860698"/>
    <w:rsid w:val="008720C4"/>
    <w:rsid w:val="00875E1D"/>
    <w:rsid w:val="008876FA"/>
    <w:rsid w:val="00894BDA"/>
    <w:rsid w:val="008A1F56"/>
    <w:rsid w:val="008A3D80"/>
    <w:rsid w:val="008A52EE"/>
    <w:rsid w:val="008B1DEC"/>
    <w:rsid w:val="008B2707"/>
    <w:rsid w:val="008B6764"/>
    <w:rsid w:val="008C1795"/>
    <w:rsid w:val="008C31DD"/>
    <w:rsid w:val="008C35F8"/>
    <w:rsid w:val="008D0AC0"/>
    <w:rsid w:val="008D5567"/>
    <w:rsid w:val="008E1A5F"/>
    <w:rsid w:val="008E3D9E"/>
    <w:rsid w:val="008E6A56"/>
    <w:rsid w:val="008F087C"/>
    <w:rsid w:val="008F52AF"/>
    <w:rsid w:val="00913195"/>
    <w:rsid w:val="00913561"/>
    <w:rsid w:val="009158E7"/>
    <w:rsid w:val="00920C7F"/>
    <w:rsid w:val="00923171"/>
    <w:rsid w:val="0092589B"/>
    <w:rsid w:val="0093487F"/>
    <w:rsid w:val="0094128A"/>
    <w:rsid w:val="00944B36"/>
    <w:rsid w:val="00945961"/>
    <w:rsid w:val="00960784"/>
    <w:rsid w:val="009669F5"/>
    <w:rsid w:val="00975636"/>
    <w:rsid w:val="00980B03"/>
    <w:rsid w:val="009828D4"/>
    <w:rsid w:val="00984D55"/>
    <w:rsid w:val="009861A0"/>
    <w:rsid w:val="00990360"/>
    <w:rsid w:val="00990CE5"/>
    <w:rsid w:val="00992489"/>
    <w:rsid w:val="009A0E60"/>
    <w:rsid w:val="009A50DB"/>
    <w:rsid w:val="009A7659"/>
    <w:rsid w:val="009B1968"/>
    <w:rsid w:val="009C0A3F"/>
    <w:rsid w:val="009C4ABB"/>
    <w:rsid w:val="009C5E5A"/>
    <w:rsid w:val="009D166F"/>
    <w:rsid w:val="009D2FBC"/>
    <w:rsid w:val="009D74B7"/>
    <w:rsid w:val="009E5234"/>
    <w:rsid w:val="009E57FA"/>
    <w:rsid w:val="009E6E3B"/>
    <w:rsid w:val="009F5B91"/>
    <w:rsid w:val="00A00898"/>
    <w:rsid w:val="00A02144"/>
    <w:rsid w:val="00A03445"/>
    <w:rsid w:val="00A073C5"/>
    <w:rsid w:val="00A11CB1"/>
    <w:rsid w:val="00A1290D"/>
    <w:rsid w:val="00A20BB6"/>
    <w:rsid w:val="00A30036"/>
    <w:rsid w:val="00A43018"/>
    <w:rsid w:val="00A4687C"/>
    <w:rsid w:val="00A50E14"/>
    <w:rsid w:val="00A51318"/>
    <w:rsid w:val="00A52458"/>
    <w:rsid w:val="00A52ADF"/>
    <w:rsid w:val="00A5699A"/>
    <w:rsid w:val="00A617FB"/>
    <w:rsid w:val="00A61B7A"/>
    <w:rsid w:val="00A64F5C"/>
    <w:rsid w:val="00A6621B"/>
    <w:rsid w:val="00A72D69"/>
    <w:rsid w:val="00A760A1"/>
    <w:rsid w:val="00A83D1B"/>
    <w:rsid w:val="00A83F08"/>
    <w:rsid w:val="00A930FB"/>
    <w:rsid w:val="00A93771"/>
    <w:rsid w:val="00AA66A0"/>
    <w:rsid w:val="00AB396A"/>
    <w:rsid w:val="00AC42C8"/>
    <w:rsid w:val="00AC5EB9"/>
    <w:rsid w:val="00AD091E"/>
    <w:rsid w:val="00AE02AD"/>
    <w:rsid w:val="00AE2DBA"/>
    <w:rsid w:val="00AE7980"/>
    <w:rsid w:val="00AF0268"/>
    <w:rsid w:val="00AF2AD2"/>
    <w:rsid w:val="00AF45B1"/>
    <w:rsid w:val="00AF6B8F"/>
    <w:rsid w:val="00AF7ABA"/>
    <w:rsid w:val="00AF7AD0"/>
    <w:rsid w:val="00B121FD"/>
    <w:rsid w:val="00B13292"/>
    <w:rsid w:val="00B141D2"/>
    <w:rsid w:val="00B26C09"/>
    <w:rsid w:val="00B310A0"/>
    <w:rsid w:val="00B3533F"/>
    <w:rsid w:val="00B438D8"/>
    <w:rsid w:val="00B50975"/>
    <w:rsid w:val="00B56B5B"/>
    <w:rsid w:val="00B576BC"/>
    <w:rsid w:val="00B74007"/>
    <w:rsid w:val="00B74E51"/>
    <w:rsid w:val="00B83258"/>
    <w:rsid w:val="00B87802"/>
    <w:rsid w:val="00B87BD6"/>
    <w:rsid w:val="00B979FD"/>
    <w:rsid w:val="00BA3B6D"/>
    <w:rsid w:val="00BB7D41"/>
    <w:rsid w:val="00BC1108"/>
    <w:rsid w:val="00BC2D82"/>
    <w:rsid w:val="00BC31F8"/>
    <w:rsid w:val="00BC6C1A"/>
    <w:rsid w:val="00BD1D90"/>
    <w:rsid w:val="00BD2F73"/>
    <w:rsid w:val="00BE122E"/>
    <w:rsid w:val="00BE293F"/>
    <w:rsid w:val="00BE5482"/>
    <w:rsid w:val="00BF0580"/>
    <w:rsid w:val="00BF0A1F"/>
    <w:rsid w:val="00BF2A01"/>
    <w:rsid w:val="00BF3916"/>
    <w:rsid w:val="00C05B05"/>
    <w:rsid w:val="00C10CAD"/>
    <w:rsid w:val="00C12254"/>
    <w:rsid w:val="00C13008"/>
    <w:rsid w:val="00C224E9"/>
    <w:rsid w:val="00C23C81"/>
    <w:rsid w:val="00C2472D"/>
    <w:rsid w:val="00C266CE"/>
    <w:rsid w:val="00C32A33"/>
    <w:rsid w:val="00C42BD0"/>
    <w:rsid w:val="00C53A4D"/>
    <w:rsid w:val="00C547C5"/>
    <w:rsid w:val="00C56C8E"/>
    <w:rsid w:val="00C57ED2"/>
    <w:rsid w:val="00C613AA"/>
    <w:rsid w:val="00C652C0"/>
    <w:rsid w:val="00C804F0"/>
    <w:rsid w:val="00C815B5"/>
    <w:rsid w:val="00C9473A"/>
    <w:rsid w:val="00CA58B4"/>
    <w:rsid w:val="00CB4529"/>
    <w:rsid w:val="00CD00DE"/>
    <w:rsid w:val="00CD0EBD"/>
    <w:rsid w:val="00CD5490"/>
    <w:rsid w:val="00CD6D98"/>
    <w:rsid w:val="00CD77DC"/>
    <w:rsid w:val="00CE14AE"/>
    <w:rsid w:val="00CF3688"/>
    <w:rsid w:val="00CF7BF9"/>
    <w:rsid w:val="00D0717E"/>
    <w:rsid w:val="00D12CF4"/>
    <w:rsid w:val="00D16097"/>
    <w:rsid w:val="00D164F4"/>
    <w:rsid w:val="00D16926"/>
    <w:rsid w:val="00D24711"/>
    <w:rsid w:val="00D24AED"/>
    <w:rsid w:val="00D27489"/>
    <w:rsid w:val="00D33940"/>
    <w:rsid w:val="00D404AB"/>
    <w:rsid w:val="00D46E21"/>
    <w:rsid w:val="00D50BDD"/>
    <w:rsid w:val="00D511C0"/>
    <w:rsid w:val="00D534FA"/>
    <w:rsid w:val="00D600FD"/>
    <w:rsid w:val="00D607C1"/>
    <w:rsid w:val="00D63DAA"/>
    <w:rsid w:val="00D645AF"/>
    <w:rsid w:val="00D649A8"/>
    <w:rsid w:val="00D67765"/>
    <w:rsid w:val="00D751DA"/>
    <w:rsid w:val="00D766B2"/>
    <w:rsid w:val="00D9594E"/>
    <w:rsid w:val="00D95B8C"/>
    <w:rsid w:val="00DA313E"/>
    <w:rsid w:val="00DB114E"/>
    <w:rsid w:val="00DC65EE"/>
    <w:rsid w:val="00DD704F"/>
    <w:rsid w:val="00DE03BC"/>
    <w:rsid w:val="00DE5828"/>
    <w:rsid w:val="00DE6615"/>
    <w:rsid w:val="00DF109B"/>
    <w:rsid w:val="00E05652"/>
    <w:rsid w:val="00E0690A"/>
    <w:rsid w:val="00E2037D"/>
    <w:rsid w:val="00E20B9A"/>
    <w:rsid w:val="00E33E7B"/>
    <w:rsid w:val="00E43052"/>
    <w:rsid w:val="00E52448"/>
    <w:rsid w:val="00E5719A"/>
    <w:rsid w:val="00E76D55"/>
    <w:rsid w:val="00E8215A"/>
    <w:rsid w:val="00E83BE6"/>
    <w:rsid w:val="00E86629"/>
    <w:rsid w:val="00E96F40"/>
    <w:rsid w:val="00EA0E95"/>
    <w:rsid w:val="00EA29C5"/>
    <w:rsid w:val="00EA797F"/>
    <w:rsid w:val="00EB0199"/>
    <w:rsid w:val="00EB0610"/>
    <w:rsid w:val="00EB088A"/>
    <w:rsid w:val="00EC0523"/>
    <w:rsid w:val="00EC1FDC"/>
    <w:rsid w:val="00EC58E5"/>
    <w:rsid w:val="00ED48A0"/>
    <w:rsid w:val="00ED6169"/>
    <w:rsid w:val="00EE0F87"/>
    <w:rsid w:val="00EE31AA"/>
    <w:rsid w:val="00EE4465"/>
    <w:rsid w:val="00EE48E9"/>
    <w:rsid w:val="00EE669B"/>
    <w:rsid w:val="00EE777D"/>
    <w:rsid w:val="00EF6C12"/>
    <w:rsid w:val="00EF713C"/>
    <w:rsid w:val="00EF7577"/>
    <w:rsid w:val="00EF77F2"/>
    <w:rsid w:val="00F035C4"/>
    <w:rsid w:val="00F07EB8"/>
    <w:rsid w:val="00F107B0"/>
    <w:rsid w:val="00F11A3D"/>
    <w:rsid w:val="00F171D2"/>
    <w:rsid w:val="00F2257F"/>
    <w:rsid w:val="00F27632"/>
    <w:rsid w:val="00F3372B"/>
    <w:rsid w:val="00F45477"/>
    <w:rsid w:val="00F657BF"/>
    <w:rsid w:val="00F66F71"/>
    <w:rsid w:val="00F71A8F"/>
    <w:rsid w:val="00F76E1C"/>
    <w:rsid w:val="00F770EF"/>
    <w:rsid w:val="00F81304"/>
    <w:rsid w:val="00F848E3"/>
    <w:rsid w:val="00F85EAD"/>
    <w:rsid w:val="00FA704E"/>
    <w:rsid w:val="00FB0A18"/>
    <w:rsid w:val="00FB175F"/>
    <w:rsid w:val="00FB23B9"/>
    <w:rsid w:val="00FB2494"/>
    <w:rsid w:val="00FB37CF"/>
    <w:rsid w:val="00FB4D6E"/>
    <w:rsid w:val="00FB6C97"/>
    <w:rsid w:val="00FB7134"/>
    <w:rsid w:val="00FC7E28"/>
    <w:rsid w:val="00FD1FCF"/>
    <w:rsid w:val="00FD386C"/>
    <w:rsid w:val="00FD52D7"/>
    <w:rsid w:val="00FE474D"/>
    <w:rsid w:val="00FF1F31"/>
    <w:rsid w:val="00FF1F8C"/>
    <w:rsid w:val="00FF5A4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EF84A8"/>
  <w15:docId w15:val="{F9B87D09-1277-4514-AF1B-A25D125C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C70"/>
    <w:pPr>
      <w:suppressAutoHyphens/>
    </w:pPr>
    <w:rPr>
      <w:rFonts w:ascii="Arial" w:hAnsi="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aliases w:val="Sommario Fig_Tab"/>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562C70"/>
    <w:rPr>
      <w:color w:val="0000FF" w:themeColor="hyperlink"/>
      <w:u w:val="single"/>
    </w:rPr>
  </w:style>
  <w:style w:type="character" w:styleId="Collegamentovisitato">
    <w:name w:val="FollowedHyperlink"/>
    <w:basedOn w:val="Carpredefinitoparagrafo"/>
    <w:uiPriority w:val="99"/>
    <w:semiHidden/>
    <w:unhideWhenUsed/>
    <w:rsid w:val="00562C70"/>
    <w:rPr>
      <w:color w:val="800080" w:themeColor="followedHyperlink"/>
      <w:u w:val="single"/>
    </w:rPr>
  </w:style>
  <w:style w:type="paragraph" w:styleId="NormaleWeb">
    <w:name w:val="Normal (Web)"/>
    <w:basedOn w:val="Normale"/>
    <w:rsid w:val="007769C0"/>
    <w:pPr>
      <w:suppressAutoHyphens w:val="0"/>
      <w:spacing w:before="100" w:beforeAutospacing="1" w:after="100" w:afterAutospacing="1"/>
      <w:jc w:val="left"/>
    </w:pPr>
    <w:rPr>
      <w:rFonts w:ascii="Times New Roman" w:eastAsia="Times New Roman" w:hAnsi="Times New Roman" w:cs="Times New Roman"/>
      <w:lang w:val="it-IT" w:eastAsia="it-IT"/>
    </w:rPr>
  </w:style>
  <w:style w:type="paragraph" w:customStyle="1" w:styleId="Default">
    <w:name w:val="Default"/>
    <w:rsid w:val="001729EE"/>
    <w:pPr>
      <w:autoSpaceDE w:val="0"/>
      <w:autoSpaceDN w:val="0"/>
      <w:adjustRightInd w:val="0"/>
      <w:jc w:val="left"/>
    </w:pPr>
    <w:rPr>
      <w:rFonts w:ascii="Times New Roman" w:hAnsi="Times New Roman" w:cs="Times New Roman"/>
      <w:color w:val="000000"/>
      <w:sz w:val="24"/>
      <w:szCs w:val="24"/>
      <w:lang w:val="it-CH"/>
    </w:rPr>
  </w:style>
  <w:style w:type="paragraph" w:styleId="Didascalia">
    <w:name w:val="caption"/>
    <w:basedOn w:val="Normale"/>
    <w:next w:val="Normale"/>
    <w:unhideWhenUsed/>
    <w:qFormat/>
    <w:rsid w:val="0093487F"/>
    <w:pPr>
      <w:suppressAutoHyphens w:val="0"/>
      <w:jc w:val="left"/>
    </w:pPr>
    <w:rPr>
      <w:rFonts w:eastAsia="Times New Roman" w:cs="Times New Roman"/>
      <w:b/>
      <w:bCs/>
      <w:sz w:val="20"/>
      <w:szCs w:val="18"/>
      <w:lang w:val="it-IT" w:eastAsia="it-IT"/>
    </w:rPr>
  </w:style>
  <w:style w:type="character" w:customStyle="1" w:styleId="NotapipaginaCarattere">
    <w:name w:val="Nota_piè_pagina Carattere"/>
    <w:basedOn w:val="Carpredefinitoparagrafo"/>
    <w:link w:val="Notapipagina"/>
    <w:locked/>
    <w:rsid w:val="00CA58B4"/>
    <w:rPr>
      <w:sz w:val="18"/>
      <w:szCs w:val="18"/>
    </w:rPr>
  </w:style>
  <w:style w:type="paragraph" w:customStyle="1" w:styleId="Notapipagina">
    <w:name w:val="Nota_piè_pagina"/>
    <w:basedOn w:val="Testonotaapidipagina"/>
    <w:link w:val="NotapipaginaCarattere"/>
    <w:qFormat/>
    <w:rsid w:val="00CA58B4"/>
    <w:pPr>
      <w:ind w:left="284" w:hanging="284"/>
      <w:jc w:val="left"/>
    </w:pPr>
    <w:rPr>
      <w:sz w:val="18"/>
      <w:szCs w:val="18"/>
    </w:rPr>
  </w:style>
  <w:style w:type="character" w:styleId="Rimandocommento">
    <w:name w:val="annotation reference"/>
    <w:basedOn w:val="Carpredefinitoparagrafo"/>
    <w:uiPriority w:val="99"/>
    <w:semiHidden/>
    <w:unhideWhenUsed/>
    <w:rsid w:val="00875E1D"/>
    <w:rPr>
      <w:sz w:val="16"/>
      <w:szCs w:val="16"/>
    </w:rPr>
  </w:style>
  <w:style w:type="paragraph" w:styleId="Testocommento">
    <w:name w:val="annotation text"/>
    <w:basedOn w:val="Normale"/>
    <w:link w:val="TestocommentoCarattere"/>
    <w:uiPriority w:val="99"/>
    <w:semiHidden/>
    <w:unhideWhenUsed/>
    <w:rsid w:val="00875E1D"/>
    <w:rPr>
      <w:sz w:val="20"/>
      <w:szCs w:val="20"/>
    </w:rPr>
  </w:style>
  <w:style w:type="character" w:customStyle="1" w:styleId="TestocommentoCarattere">
    <w:name w:val="Testo commento Carattere"/>
    <w:basedOn w:val="Carpredefinitoparagrafo"/>
    <w:link w:val="Testocommento"/>
    <w:uiPriority w:val="99"/>
    <w:semiHidden/>
    <w:rsid w:val="00875E1D"/>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875E1D"/>
    <w:rPr>
      <w:b/>
      <w:bCs/>
    </w:rPr>
  </w:style>
  <w:style w:type="character" w:customStyle="1" w:styleId="SoggettocommentoCarattere">
    <w:name w:val="Soggetto commento Carattere"/>
    <w:basedOn w:val="TestocommentoCarattere"/>
    <w:link w:val="Soggettocommento"/>
    <w:uiPriority w:val="99"/>
    <w:semiHidden/>
    <w:rsid w:val="00875E1D"/>
    <w:rPr>
      <w:rFonts w:ascii="Arial" w:hAnsi="Arial"/>
      <w:b/>
      <w:bCs/>
      <w:sz w:val="20"/>
      <w:szCs w:val="20"/>
      <w:lang w:val="it-CH"/>
    </w:rPr>
  </w:style>
  <w:style w:type="paragraph" w:styleId="Testofumetto">
    <w:name w:val="Balloon Text"/>
    <w:basedOn w:val="Normale"/>
    <w:link w:val="TestofumettoCarattere"/>
    <w:uiPriority w:val="99"/>
    <w:semiHidden/>
    <w:unhideWhenUsed/>
    <w:rsid w:val="00875E1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75E1D"/>
    <w:rPr>
      <w:rFonts w:ascii="Segoe UI" w:hAnsi="Segoe UI" w:cs="Segoe UI"/>
      <w:sz w:val="18"/>
      <w:szCs w:val="18"/>
      <w:lang w:val="it-CH"/>
    </w:rPr>
  </w:style>
  <w:style w:type="paragraph" w:styleId="Revisione">
    <w:name w:val="Revision"/>
    <w:hidden/>
    <w:uiPriority w:val="99"/>
    <w:semiHidden/>
    <w:rsid w:val="00524315"/>
    <w:pPr>
      <w:jc w:val="left"/>
    </w:pPr>
    <w:rPr>
      <w:rFonts w:ascii="Arial" w:hAnsi="Arial"/>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3446">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335618261">
      <w:bodyDiv w:val="1"/>
      <w:marLeft w:val="0"/>
      <w:marRight w:val="0"/>
      <w:marTop w:val="0"/>
      <w:marBottom w:val="0"/>
      <w:divBdr>
        <w:top w:val="none" w:sz="0" w:space="0" w:color="auto"/>
        <w:left w:val="none" w:sz="0" w:space="0" w:color="auto"/>
        <w:bottom w:val="none" w:sz="0" w:space="0" w:color="auto"/>
        <w:right w:val="none" w:sz="0" w:space="0" w:color="auto"/>
      </w:divBdr>
    </w:div>
    <w:div w:id="530920162">
      <w:bodyDiv w:val="1"/>
      <w:marLeft w:val="0"/>
      <w:marRight w:val="0"/>
      <w:marTop w:val="0"/>
      <w:marBottom w:val="0"/>
      <w:divBdr>
        <w:top w:val="none" w:sz="0" w:space="0" w:color="auto"/>
        <w:left w:val="none" w:sz="0" w:space="0" w:color="auto"/>
        <w:bottom w:val="none" w:sz="0" w:space="0" w:color="auto"/>
        <w:right w:val="none" w:sz="0" w:space="0" w:color="auto"/>
      </w:divBdr>
    </w:div>
    <w:div w:id="699014784">
      <w:bodyDiv w:val="1"/>
      <w:marLeft w:val="0"/>
      <w:marRight w:val="0"/>
      <w:marTop w:val="0"/>
      <w:marBottom w:val="0"/>
      <w:divBdr>
        <w:top w:val="none" w:sz="0" w:space="0" w:color="auto"/>
        <w:left w:val="none" w:sz="0" w:space="0" w:color="auto"/>
        <w:bottom w:val="none" w:sz="0" w:space="0" w:color="auto"/>
        <w:right w:val="none" w:sz="0" w:space="0" w:color="auto"/>
      </w:divBdr>
    </w:div>
    <w:div w:id="1021400280">
      <w:bodyDiv w:val="1"/>
      <w:marLeft w:val="0"/>
      <w:marRight w:val="0"/>
      <w:marTop w:val="0"/>
      <w:marBottom w:val="0"/>
      <w:divBdr>
        <w:top w:val="none" w:sz="0" w:space="0" w:color="auto"/>
        <w:left w:val="none" w:sz="0" w:space="0" w:color="auto"/>
        <w:bottom w:val="none" w:sz="0" w:space="0" w:color="auto"/>
        <w:right w:val="none" w:sz="0" w:space="0" w:color="auto"/>
      </w:divBdr>
    </w:div>
    <w:div w:id="1238974949">
      <w:bodyDiv w:val="1"/>
      <w:marLeft w:val="0"/>
      <w:marRight w:val="0"/>
      <w:marTop w:val="0"/>
      <w:marBottom w:val="0"/>
      <w:divBdr>
        <w:top w:val="none" w:sz="0" w:space="0" w:color="auto"/>
        <w:left w:val="none" w:sz="0" w:space="0" w:color="auto"/>
        <w:bottom w:val="none" w:sz="0" w:space="0" w:color="auto"/>
        <w:right w:val="none" w:sz="0" w:space="0" w:color="auto"/>
      </w:divBdr>
    </w:div>
    <w:div w:id="17639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3.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chart" Target="charts/chart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31aba4f3-88f6-4cd4-a838-597f838672a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ac.ti.ch\FSBELL13\TSTR\_SM\_UMLS\Monitoraggi%20-%20dati%20-%20rapporti\002%20RAPPORTO%20ANNUO\2024\DatiBase_FigureTabelle_202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'F3'!$A$7</c:f>
              <c:strCache>
                <c:ptCount val="1"/>
                <c:pt idx="0">
                  <c:v>[1] I dati dei treni RE per gli anni 2011-2016 non sono disponibili.</c:v>
                </c:pt>
              </c:strCache>
            </c:strRef>
          </c:tx>
          <c:spPr>
            <a:solidFill>
              <a:srgbClr val="2F21EB"/>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'F3'!$B$6:$V$6</c:f>
              <c:numCache>
                <c:formatCode>General</c:formatCode>
                <c:ptCount val="21"/>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pt idx="15">
                  <c:v>2019</c:v>
                </c:pt>
                <c:pt idx="16">
                  <c:v>2020</c:v>
                </c:pt>
                <c:pt idx="17">
                  <c:v>2021</c:v>
                </c:pt>
                <c:pt idx="18">
                  <c:v>2022</c:v>
                </c:pt>
                <c:pt idx="19">
                  <c:v>2023</c:v>
                </c:pt>
                <c:pt idx="20">
                  <c:v>2024</c:v>
                </c:pt>
              </c:numCache>
            </c:numRef>
          </c:cat>
          <c:val>
            <c:numRef>
              <c:f>'F3'!$B$7:$V$7</c:f>
              <c:numCache>
                <c:formatCode>0</c:formatCode>
                <c:ptCount val="21"/>
                <c:pt idx="0">
                  <c:v>75.622</c:v>
                </c:pt>
                <c:pt idx="1">
                  <c:v>85.513000000000005</c:v>
                </c:pt>
                <c:pt idx="2">
                  <c:v>86.13</c:v>
                </c:pt>
                <c:pt idx="3">
                  <c:v>92.608000000000004</c:v>
                </c:pt>
                <c:pt idx="4">
                  <c:v>110.61</c:v>
                </c:pt>
                <c:pt idx="5">
                  <c:v>123.527</c:v>
                </c:pt>
                <c:pt idx="6">
                  <c:v>132.75899999999999</c:v>
                </c:pt>
                <c:pt idx="7">
                  <c:v>143.04999999999998</c:v>
                </c:pt>
                <c:pt idx="8">
                  <c:v>143.73699999999999</c:v>
                </c:pt>
                <c:pt idx="9">
                  <c:v>154.399</c:v>
                </c:pt>
                <c:pt idx="10">
                  <c:v>167.09</c:v>
                </c:pt>
                <c:pt idx="11">
                  <c:v>177.08</c:v>
                </c:pt>
                <c:pt idx="12">
                  <c:v>176.9</c:v>
                </c:pt>
                <c:pt idx="13">
                  <c:v>190.63</c:v>
                </c:pt>
                <c:pt idx="14">
                  <c:v>188.59</c:v>
                </c:pt>
                <c:pt idx="15">
                  <c:v>210.9</c:v>
                </c:pt>
                <c:pt idx="16">
                  <c:v>116.39999999999999</c:v>
                </c:pt>
                <c:pt idx="17">
                  <c:v>172.52107589780931</c:v>
                </c:pt>
                <c:pt idx="18">
                  <c:v>252.4947046560948</c:v>
                </c:pt>
                <c:pt idx="19">
                  <c:v>328.58558399999998</c:v>
                </c:pt>
                <c:pt idx="20">
                  <c:v>350.7</c:v>
                </c:pt>
              </c:numCache>
            </c:numRef>
          </c:val>
          <c:extLst>
            <c:ext xmlns:c16="http://schemas.microsoft.com/office/drawing/2014/chart" uri="{C3380CC4-5D6E-409C-BE32-E72D297353CC}">
              <c16:uniqueId val="{00000000-DBA3-48B5-9B2D-9B59B59849D3}"/>
            </c:ext>
          </c:extLst>
        </c:ser>
        <c:dLbls>
          <c:showLegendKey val="0"/>
          <c:showVal val="0"/>
          <c:showCatName val="0"/>
          <c:showSerName val="0"/>
          <c:showPercent val="0"/>
          <c:showBubbleSize val="0"/>
        </c:dLbls>
        <c:gapWidth val="219"/>
        <c:overlap val="-27"/>
        <c:axId val="607473376"/>
        <c:axId val="607473704"/>
      </c:barChart>
      <c:catAx>
        <c:axId val="60747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it-CH"/>
          </a:p>
        </c:txPr>
        <c:crossAx val="607473704"/>
        <c:crosses val="autoZero"/>
        <c:auto val="1"/>
        <c:lblAlgn val="ctr"/>
        <c:lblOffset val="100"/>
        <c:noMultiLvlLbl val="0"/>
      </c:catAx>
      <c:valAx>
        <c:axId val="60747370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0747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1019547672</Id>
      <Width>0</Width>
      <Height>0</Height>
      <XPath>//Image[@id='Profile.Org.WappenSW']</XPath>
      <ImageHash>02f1c0cdac6aeac316213b2e7cb733a0</ImageHash>
    </ImageSizeDefinition>
    <ImageSizeDefinition>
      <Id>429313419</Id>
      <Width>0</Width>
      <Height>0</Height>
      <XPath>//Image[@id='Profile.Org.Logo']</XPath>
      <ImageHash>c45d7cd7b68e3e6ca57220766e88079c</ImageHash>
    </ImageSizeDefinition>
  </ImageDefinitions>
</OneOffixxImageDefinitionPart>
</file>

<file path=customXml/item2.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p:properties xmlns:p="http://schemas.microsoft.com/office/2006/metadata/properties" xmlns:xsi="http://www.w3.org/2001/XMLSchema-instance" xmlns:pc="http://schemas.microsoft.com/office/infopath/2007/PartnerControls">
  <documentManagement>
    <Ordinamento xmlns="2357b4e1-a710-4343-b7c5-d4ab6401166f">34</Ordinamento>
    <Descrizione xmlns="2357b4e1-a710-4343-b7c5-d4ab6401166f" xsi:nil="true"/>
    <URL xmlns="http://schemas.microsoft.com/sharepoint/v3">
      <Url xsi:nil="true"/>
      <Description xsi:nil="true"/>
    </URL>
    <CRC xmlns="2357b4e1-a710-4343-b7c5-d4ab6401166f">false</CRC>
    <TaxCatchAll xmlns="500022df-510b-49f4-9c25-770d1af90034">
      <Value>206</Value>
      <Value>393</Value>
    </TaxCatchAll>
    <InEvidenza xmlns="2357b4e1-a710-4343-b7c5-d4ab6401166f">false</InEvidenza>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Percorso_x0020_URL xmlns="2357b4e1-a710-4343-b7c5-d4ab6401166f">/siti/intranet/Archivio documenti/STRUMENTI DI LAVORO/MODELLI/Atti amministrativi e istituzionali/Modelli atti</Percorso_x0020_URL>
    <IconOverlay xmlns="http://schemas.microsoft.com/sharepoint/v4" xsi:nil="true"/>
    <Visibile xmlns="2357b4e1-a710-4343-b7c5-d4ab6401166f">true</Visibile>
    <Target xmlns="2357b4e1-a710-4343-b7c5-d4ab6401166f">_blank</Target>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75A8D7E7-DF68-4A25-8C73-DEEB36137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6094C3-6DFC-4376-84EF-7284C784996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D6535BA9-F4B6-4C78-9455-AC6E8D4F6E42}">
  <ds:schemaRefs>
    <ds:schemaRef ds:uri="http://schemas.microsoft.com/office/infopath/2007/PartnerControls"/>
    <ds:schemaRef ds:uri="500022df-510b-49f4-9c25-770d1af90034"/>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2357b4e1-a710-4343-b7c5-d4ab6401166f"/>
    <ds:schemaRef ds:uri="http://www.w3.org/XML/1998/namespace"/>
    <ds:schemaRef ds:uri="http://purl.org/dc/dcmitype/"/>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16AF3642-B6B7-4AB4-A36B-1F06FE7AEE71}">
  <ds:schemaRefs>
    <ds:schemaRef ds:uri="http://schemas.microsoft.com/sharepoint/v3/contenttype/forms"/>
  </ds:schemaRefs>
</ds:datastoreItem>
</file>

<file path=customXml/itemProps7.xml><?xml version="1.0" encoding="utf-8"?>
<ds:datastoreItem xmlns:ds="http://schemas.openxmlformats.org/officeDocument/2006/customXml" ds:itemID="{717DEBDB-B82A-49BD-950C-BC54DC799964}">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23ACB81-A490-4027-918A-3C4DE4FA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31aba4f3-88f6-4cd4-a838-597f838672ae.dotx</Template>
  <TotalTime>2</TotalTime>
  <Pages>15</Pages>
  <Words>4105</Words>
  <Characters>24306</Characters>
  <Application>Microsoft Office Word</Application>
  <DocSecurity>0</DocSecurity>
  <Lines>607</Lines>
  <Paragraphs>251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28160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subject/>
  <dc:creator>Fusaroli Paola / T105694</dc:creator>
  <cp:keywords/>
  <dc:description/>
  <cp:lastModifiedBy>Chiaravalloti Teodoro</cp:lastModifiedBy>
  <cp:revision>5</cp:revision>
  <cp:lastPrinted>2025-08-20T12:05:00Z</cp:lastPrinted>
  <dcterms:created xsi:type="dcterms:W3CDTF">2025-09-03T13:49:00Z</dcterms:created>
  <dcterms:modified xsi:type="dcterms:W3CDTF">2025-09-03T14:53:00Z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PosizionamentoTAG">
    <vt:lpwstr>393;#Modelli atti|357a3e39-d738-4c8b-bd62-3777cd798c3a</vt:lpwstr>
  </property>
  <property fmtid="{D5CDD505-2E9C-101B-9397-08002B2CF9AE}" pid="4" name="ContentTypeId">
    <vt:lpwstr>0x010100075A9B17A0504F44BA307A6BBC0EABA7</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c96e7369-a21b-439e-9d03-b0f44479ad89,12;</vt:lpwstr>
  </property>
</Properties>
</file>