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B3F" w:rsidRPr="000B5B3F" w:rsidRDefault="000B5B3F" w:rsidP="000B5B3F">
      <w:pPr>
        <w:spacing w:after="120"/>
        <w:ind w:right="-142"/>
        <w:jc w:val="both"/>
        <w:rPr>
          <w:rFonts w:ascii="Arial" w:hAnsi="Arial" w:cs="Arial"/>
          <w:b/>
          <w:sz w:val="23"/>
          <w:szCs w:val="23"/>
        </w:rPr>
      </w:pPr>
      <w:r w:rsidRPr="000B5B3F">
        <w:rPr>
          <w:rFonts w:ascii="Arial" w:hAnsi="Arial" w:cs="Arial"/>
          <w:b/>
          <w:sz w:val="23"/>
          <w:szCs w:val="23"/>
        </w:rPr>
        <w:t xml:space="preserve">INIZIATIVA PARLAMENTARE 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b/>
          <w:sz w:val="23"/>
          <w:szCs w:val="23"/>
          <w:u w:val="thick"/>
        </w:rPr>
      </w:pPr>
    </w:p>
    <w:p w:rsidR="000B5B3F" w:rsidRPr="000B5B3F" w:rsidRDefault="000B5B3F" w:rsidP="000B5B3F">
      <w:pPr>
        <w:spacing w:after="120"/>
        <w:ind w:right="-14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B5B3F">
        <w:rPr>
          <w:rFonts w:ascii="Arial" w:hAnsi="Arial" w:cs="Arial"/>
          <w:b/>
          <w:sz w:val="23"/>
          <w:szCs w:val="23"/>
          <w:u w:val="single"/>
        </w:rPr>
        <w:t>presentata nella forma elaborata da Sergio Morisoli e cofirmatari per il Gruppo UDC per la modifica dell’art. 4 della Legge sulla gestione e sul controllo finanziario dello</w:t>
      </w:r>
      <w:r w:rsidRPr="000B5B3F">
        <w:rPr>
          <w:rFonts w:ascii="Arial" w:hAnsi="Arial" w:cs="Arial"/>
          <w:b/>
          <w:spacing w:val="-17"/>
          <w:sz w:val="23"/>
          <w:szCs w:val="23"/>
          <w:u w:val="single"/>
        </w:rPr>
        <w:t xml:space="preserve"> </w:t>
      </w:r>
      <w:r w:rsidRPr="000B5B3F">
        <w:rPr>
          <w:rFonts w:ascii="Arial" w:hAnsi="Arial" w:cs="Arial"/>
          <w:b/>
          <w:sz w:val="23"/>
          <w:szCs w:val="23"/>
          <w:u w:val="single"/>
        </w:rPr>
        <w:t xml:space="preserve">Stato </w:t>
      </w:r>
      <w:r w:rsidRPr="000B5B3F">
        <w:rPr>
          <w:rFonts w:ascii="Arial" w:hAnsi="Arial" w:cs="Arial"/>
          <w:b/>
          <w:spacing w:val="-1"/>
          <w:w w:val="99"/>
          <w:sz w:val="23"/>
          <w:szCs w:val="23"/>
          <w:u w:val="single"/>
        </w:rPr>
        <w:t>(L</w:t>
      </w:r>
      <w:r w:rsidRPr="000B5B3F">
        <w:rPr>
          <w:rFonts w:ascii="Arial" w:hAnsi="Arial" w:cs="Arial"/>
          <w:b/>
          <w:w w:val="99"/>
          <w:sz w:val="23"/>
          <w:szCs w:val="23"/>
          <w:u w:val="single"/>
        </w:rPr>
        <w:t>G</w:t>
      </w:r>
      <w:r w:rsidRPr="000B5B3F">
        <w:rPr>
          <w:rFonts w:ascii="Arial" w:hAnsi="Arial" w:cs="Arial"/>
          <w:b/>
          <w:spacing w:val="-1"/>
          <w:w w:val="99"/>
          <w:sz w:val="23"/>
          <w:szCs w:val="23"/>
          <w:u w:val="single"/>
        </w:rPr>
        <w:t xml:space="preserve">F) </w:t>
      </w:r>
      <w:r w:rsidRPr="000B5B3F">
        <w:rPr>
          <w:rFonts w:ascii="Arial" w:hAnsi="Arial" w:cs="Arial"/>
          <w:b/>
          <w:sz w:val="23"/>
          <w:szCs w:val="23"/>
          <w:u w:val="single"/>
        </w:rPr>
        <w:t>del 20 gennaio</w:t>
      </w:r>
      <w:r w:rsidRPr="000B5B3F">
        <w:rPr>
          <w:rFonts w:ascii="Arial" w:hAnsi="Arial" w:cs="Arial"/>
          <w:b/>
          <w:spacing w:val="-12"/>
          <w:sz w:val="23"/>
          <w:szCs w:val="23"/>
          <w:u w:val="single"/>
        </w:rPr>
        <w:t xml:space="preserve"> </w:t>
      </w:r>
      <w:r w:rsidRPr="000B5B3F">
        <w:rPr>
          <w:rFonts w:ascii="Arial" w:hAnsi="Arial" w:cs="Arial"/>
          <w:b/>
          <w:sz w:val="23"/>
          <w:szCs w:val="23"/>
          <w:u w:val="single"/>
        </w:rPr>
        <w:t>1986 (Nuove spese correnti, solo se compensate)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del 20 gennaio 2020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Il 15 gennaio 2020 il Governo ha presentato il suo programma per la Legislatura 2019-23. Una volta le Linee direttive (Programma di Governo) venivano presentate con il Piano finanziario di legislatura; il Governo ha deciso di disgiungere i due documenti e il Piano finanziario è stato presentato con il Preventivo 2020 lo scorso 30 settembre 2019.</w:t>
      </w:r>
    </w:p>
    <w:p w:rsidR="000B5B3F" w:rsidRPr="000B5B3F" w:rsidRDefault="000B5B3F" w:rsidP="000B5B3F">
      <w:pPr>
        <w:spacing w:before="159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Oggi siamo in possesso dei due documenti strategici e possiamo permetterci alcune considerazioni di ordine finanziario generale, per finire poi con una proposta legislativa.</w:t>
      </w:r>
    </w:p>
    <w:p w:rsidR="000B5B3F" w:rsidRPr="000B5B3F" w:rsidRDefault="000B5B3F" w:rsidP="000B5B3F">
      <w:pPr>
        <w:spacing w:before="160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Continueremo, noi dell’UDC, a parlare di pareggio provvisorio dei conti e non di risanamento. Si sono pareggiati i conti attraverso l’aumento delle entrate, ma il risanamento attraverso misure strutturali e congiunturali sulla spesa atte a garantire il pareggio a lungo termine non c’è stato. Basta vedere la prospettiva negativa del PF 2020-2023 e l’evoluzione generale dei primi 20 anni di questo secolo:</w:t>
      </w:r>
    </w:p>
    <w:p w:rsidR="000B5B3F" w:rsidRPr="000B5B3F" w:rsidRDefault="000B5B3F" w:rsidP="000B5B3F">
      <w:pPr>
        <w:spacing w:before="4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100330</wp:posOffset>
                </wp:positionV>
                <wp:extent cx="6120765" cy="3736975"/>
                <wp:effectExtent l="0" t="0" r="0" b="0"/>
                <wp:wrapTopAndBottom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765" cy="3736975"/>
                          <a:chOff x="1135" y="158"/>
                          <a:chExt cx="9639" cy="5885"/>
                        </a:xfrm>
                      </wpg:grpSpPr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5" y="158"/>
                            <a:ext cx="9639" cy="58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371" y="1629"/>
                            <a:ext cx="166" cy="1184"/>
                          </a:xfrm>
                          <a:prstGeom prst="rect">
                            <a:avLst/>
                          </a:prstGeom>
                          <a:solidFill>
                            <a:srgbClr val="00A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791" y="2692"/>
                            <a:ext cx="135" cy="77"/>
                          </a:xfrm>
                          <a:prstGeom prst="rect">
                            <a:avLst/>
                          </a:prstGeom>
                          <a:solidFill>
                            <a:srgbClr val="00A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ED72A" id="Gruppo 6" o:spid="_x0000_s1026" style="position:absolute;margin-left:56.75pt;margin-top:7.9pt;width:481.95pt;height:294.25pt;z-index:-251656192;mso-wrap-distance-left:0;mso-wrap-distance-right:0;mso-position-horizontal-relative:page" coordorigin="1135,158" coordsize="9639,5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135;top:158;width:9639;height:5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">
                  <v:imagedata r:id="rId8" o:title=""/>
                </v:shape>
                <v:rect id="Rectangle 5" o:spid="_x0000_s1028" style="position:absolute;left:8371;top:1629;width:166;height:1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" fillcolor="#00af4f" stroked="f"/>
                <v:rect id="Rectangle 4" o:spid="_x0000_s1029" style="position:absolute;left:8791;top:2692;width:135;height: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" fillcolor="#00af4f" stroked="f"/>
                <w10:wrap type="topAndBottom" anchorx="page"/>
              </v:group>
            </w:pict>
          </mc:Fallback>
        </mc:AlternateConten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Nonostante, negli ultimi quadrienni, i proclami roboanti e i patti di ferro tra i partiti di Governo per contenere la crescita della spesa e per la revisione dei compiti non siano mancati, l’agire di conseguenza è sempre stato latitante. La spesa continua a crescere inesorabilmente di quadriennio in quadriennio, e in quello appena iniziato crescerà di 1'413 mio rispetto a quello precedente.</w:t>
      </w:r>
    </w:p>
    <w:p w:rsidR="000B5B3F" w:rsidRPr="000B5B3F" w:rsidRDefault="000B5B3F" w:rsidP="000B5B3F">
      <w:pPr>
        <w:ind w:left="112"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  <w:sectPr w:rsidR="000B5B3F" w:rsidRPr="000B5B3F" w:rsidSect="004F7DB7">
          <w:footerReference w:type="default" r:id="rId9"/>
          <w:footnotePr>
            <w:numRestart w:val="eachSect"/>
          </w:footnotePr>
          <w:pgSz w:w="11907" w:h="16840"/>
          <w:pgMar w:top="1134" w:right="1134" w:bottom="1134" w:left="1134" w:header="720" w:footer="720" w:gutter="0"/>
          <w:cols w:space="720"/>
          <w:noEndnote/>
        </w:sectPr>
      </w:pPr>
    </w:p>
    <w:p w:rsidR="000B5B3F" w:rsidRPr="000B5B3F" w:rsidRDefault="000B5B3F" w:rsidP="000B5B3F">
      <w:pPr>
        <w:ind w:left="112"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noProof/>
          <w:sz w:val="23"/>
          <w:szCs w:val="23"/>
        </w:rPr>
        <w:lastRenderedPageBreak/>
        <w:drawing>
          <wp:inline distT="0" distB="0" distL="0" distR="0">
            <wp:extent cx="6039485" cy="360426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485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spacing w:before="120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Che dire poi del debito pubblico, che raggiunge e raggiungerà punte mai toccate in valori assoluti e pro-capite:</w:t>
      </w:r>
    </w:p>
    <w:p w:rsidR="000B5B3F" w:rsidRPr="000B5B3F" w:rsidRDefault="000B5B3F" w:rsidP="000B5B3F">
      <w:pPr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spacing w:before="9"/>
        <w:ind w:left="112"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125730</wp:posOffset>
            </wp:positionV>
            <wp:extent cx="6047740" cy="3995420"/>
            <wp:effectExtent l="0" t="0" r="0" b="5080"/>
            <wp:wrapTopAndBottom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399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  <w:sectPr w:rsidR="000B5B3F" w:rsidRPr="000B5B3F">
          <w:pgSz w:w="11900" w:h="16840"/>
          <w:pgMar w:top="1480" w:right="1020" w:bottom="1200" w:left="1020" w:header="0" w:footer="1004" w:gutter="0"/>
          <w:cols w:space="720"/>
        </w:sect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lastRenderedPageBreak/>
        <w:t>Tutto questo carico di debiti nuovi accumulati in soli 7 o 8 anni sarà null’altro che imposte future, nonostante le imposte, le tasse e i balzelli non abbiano mai smesso di crescere, e soprattutto cresceranno ancora: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spacing w:before="7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102870</wp:posOffset>
            </wp:positionV>
            <wp:extent cx="6167120" cy="4000500"/>
            <wp:effectExtent l="0" t="0" r="5080" b="0"/>
            <wp:wrapTopAndBottom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2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5B3F" w:rsidRPr="000B5B3F" w:rsidRDefault="000B5B3F" w:rsidP="000B5B3F">
      <w:pPr>
        <w:spacing w:before="120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Per queste ragioni “tecniche”, ma soprattutto confrontati con una assente volontà politica di intraprendere qualche cosa di concreto, nemmeno in questo quadriennio, riteniamo necessario, urgente e responsabile proporre un nuovo riferimento normativo che permetta di salvare il salvabile e nello stesso tempo stimolare Governo e Parlamento a occuparsi seriamente e con decisione delle finanze pubbliche.</w:t>
      </w:r>
    </w:p>
    <w:p w:rsidR="000B5B3F" w:rsidRPr="000B5B3F" w:rsidRDefault="000B5B3F" w:rsidP="000B5B3F">
      <w:pPr>
        <w:spacing w:before="158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Nel programma del quadriennio, ci aspettavamo di leggere alcune intenzioni, se non per spendere meno, almeno per spendere meglio. L’attesa è stata vana. Il punto 8 tratta del risanamento finanziario, ma la questione viene liquidata in 17 righe (!) facendo riferimento alla norma costituzionale art. 34ter che sancisce il principio dell’equilibrio delle finanze pubbliche (!) con i suoi annessi. (In altre parole: l’impianto che camuffa il moltiplicatore cantonale automatico di imposta).</w:t>
      </w:r>
    </w:p>
    <w:p w:rsidR="000B5B3F" w:rsidRPr="000B5B3F" w:rsidRDefault="000B5B3F" w:rsidP="000B5B3F">
      <w:pPr>
        <w:spacing w:before="158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Non ci dilunghiamo nel rammentare i numerosi atti parlamentari da noi proposti negli ultimi anni, e ancora inevasi, né quelli bocciati. Diciamo solo che forse con maggiore attenzione alle nostre proposte, con maggiore disponibilità a discuterle e certamente con minor pregiudizio nei confronti di chi le ha proposte, oggi sarebbero già in atto alcune di quelle misure e la situazione non risulterebbe quella di una corsa infinita verso l’alto di spese e di imposte. E il silenzio su come fare per riprendere il controllo non sarebbe così assordante.</w:t>
      </w:r>
    </w:p>
    <w:p w:rsidR="000B5B3F" w:rsidRPr="000B5B3F" w:rsidRDefault="000B5B3F" w:rsidP="000B5B3F">
      <w:pPr>
        <w:spacing w:before="158"/>
        <w:ind w:left="112"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  <w:sectPr w:rsidR="000B5B3F" w:rsidRPr="000B5B3F">
          <w:pgSz w:w="11900" w:h="16840"/>
          <w:pgMar w:top="1340" w:right="1020" w:bottom="1200" w:left="1020" w:header="0" w:footer="1004" w:gutter="0"/>
          <w:cols w:space="720"/>
        </w:sectPr>
      </w:pPr>
    </w:p>
    <w:p w:rsidR="000B5B3F" w:rsidRPr="000B5B3F" w:rsidRDefault="000B5B3F" w:rsidP="000B5B3F">
      <w:pPr>
        <w:ind w:left="112"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noProof/>
          <w:sz w:val="23"/>
          <w:szCs w:val="23"/>
        </w:rPr>
        <w:lastRenderedPageBreak/>
        <w:drawing>
          <wp:inline distT="0" distB="0" distL="0" distR="0">
            <wp:extent cx="6156325" cy="3444875"/>
            <wp:effectExtent l="0" t="0" r="0" b="317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B3F" w:rsidRPr="000B5B3F" w:rsidRDefault="000B5B3F" w:rsidP="000B5B3F">
      <w:pPr>
        <w:spacing w:after="120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spacing w:after="120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Tenuto conto delle brevi considerazioni e delle figure sopra esposte, ma forti e appoggiati su tutti i documenti da noi già prodotti in passato, considerato che il tempo ci obbliga ad agire in modo meno “dolce” rispetto a ciò che si sarebbe potuto fare attuando alcune misure negli scorsi anni,</w:t>
      </w:r>
    </w:p>
    <w:p w:rsidR="000B5B3F" w:rsidRPr="000B5B3F" w:rsidRDefault="000B5B3F" w:rsidP="000B5B3F">
      <w:pPr>
        <w:suppressAutoHyphens/>
        <w:autoSpaceDE/>
        <w:autoSpaceDN/>
        <w:adjustRightInd/>
        <w:ind w:right="-142"/>
        <w:jc w:val="both"/>
        <w:outlineLvl w:val="0"/>
        <w:rPr>
          <w:rFonts w:ascii="Arial" w:eastAsia="Times New Rom愀渀" w:hAnsi="Arial" w:cs="Arial"/>
          <w:b/>
          <w:bCs/>
          <w:kern w:val="1"/>
          <w:sz w:val="23"/>
          <w:szCs w:val="23"/>
          <w:lang w:eastAsia="ar-SA"/>
        </w:rPr>
      </w:pPr>
      <w:r w:rsidRPr="000B5B3F">
        <w:rPr>
          <w:rFonts w:ascii="Arial" w:eastAsia="Times New Rom愀渀" w:hAnsi="Arial" w:cs="Arial"/>
          <w:b/>
          <w:bCs/>
          <w:kern w:val="1"/>
          <w:sz w:val="23"/>
          <w:szCs w:val="23"/>
          <w:lang w:eastAsia="ar-SA"/>
        </w:rPr>
        <w:t>proponiamo, attraverso un’iniziativa elaborata, un principio semplice e inequivocabile per fare in modo che si spenda meno e meglio, così da ripristinare l’equilibrio tra chi paga e chi spende e dare una prospettiva più sopportabile al peso del debito che la prossima generazione dovrà restituire.</w:t>
      </w:r>
    </w:p>
    <w:p w:rsidR="000B5B3F" w:rsidRPr="000B5B3F" w:rsidRDefault="000B5B3F" w:rsidP="000B5B3F">
      <w:pPr>
        <w:rPr>
          <w:rFonts w:ascii="Arial" w:hAnsi="Arial" w:cs="Arial"/>
          <w:sz w:val="23"/>
          <w:szCs w:val="23"/>
          <w:lang w:eastAsia="ar-SA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b/>
          <w:sz w:val="23"/>
          <w:szCs w:val="23"/>
        </w:rPr>
      </w:pPr>
      <w:r w:rsidRPr="000B5B3F">
        <w:rPr>
          <w:rFonts w:ascii="Arial" w:hAnsi="Arial" w:cs="Arial"/>
          <w:b/>
          <w:sz w:val="23"/>
          <w:szCs w:val="23"/>
        </w:rPr>
        <w:t>Il principio: per ogni spesa nuova di gestione corrente (esclusi gli investimenti e le spese correnti obbligatorie discendenti direttamente da leggi federali) il Governo presenta una misura di compensazione pari all’ammontare della nuova spesa.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b/>
          <w:sz w:val="23"/>
          <w:szCs w:val="23"/>
        </w:rPr>
      </w:pPr>
      <w:r w:rsidRPr="000B5B3F">
        <w:rPr>
          <w:rFonts w:ascii="Arial" w:hAnsi="Arial" w:cs="Arial"/>
          <w:b/>
          <w:sz w:val="23"/>
          <w:szCs w:val="23"/>
        </w:rPr>
        <w:t>La compensazione può avvenire tramite riduzione di altre spese o proponendo la copertura con un’entrata. La nuova spesa può essere assunta solo se il Gran Consiglio approva contemporaneamente e congiuntamente sia la nuova spesa che la sua compensazione.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Per il Gruppo UDC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Sergio Morisoli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 xml:space="preserve">Filippini </w:t>
      </w:r>
      <w:r w:rsidRPr="000B5B3F">
        <w:rPr>
          <w:rFonts w:ascii="Arial" w:hAnsi="Arial" w:cs="Arial"/>
          <w:sz w:val="23"/>
          <w:szCs w:val="23"/>
          <w:lang w:val="it-IT"/>
        </w:rPr>
        <w:t>–</w:t>
      </w:r>
      <w:r w:rsidRPr="000B5B3F">
        <w:rPr>
          <w:rFonts w:ascii="Arial" w:hAnsi="Arial" w:cs="Arial"/>
          <w:sz w:val="23"/>
          <w:szCs w:val="23"/>
        </w:rPr>
        <w:t xml:space="preserve"> Galeazzi </w:t>
      </w:r>
      <w:r w:rsidRPr="000B5B3F">
        <w:rPr>
          <w:rFonts w:ascii="Arial" w:hAnsi="Arial" w:cs="Arial"/>
          <w:sz w:val="23"/>
          <w:szCs w:val="23"/>
          <w:lang w:val="it-IT"/>
        </w:rPr>
        <w:t>–</w:t>
      </w:r>
      <w:r w:rsidRPr="000B5B3F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0B5B3F">
        <w:rPr>
          <w:rFonts w:ascii="Arial" w:hAnsi="Arial" w:cs="Arial"/>
          <w:sz w:val="23"/>
          <w:szCs w:val="23"/>
        </w:rPr>
        <w:t>Pamini</w:t>
      </w:r>
      <w:proofErr w:type="spellEnd"/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 xml:space="preserve">Pellegrini </w:t>
      </w:r>
      <w:r w:rsidRPr="000B5B3F">
        <w:rPr>
          <w:rFonts w:ascii="Arial" w:hAnsi="Arial" w:cs="Arial"/>
          <w:sz w:val="23"/>
          <w:szCs w:val="23"/>
          <w:lang w:val="it-IT"/>
        </w:rPr>
        <w:t>–</w:t>
      </w:r>
      <w:r w:rsidRPr="000B5B3F">
        <w:rPr>
          <w:rFonts w:ascii="Arial" w:hAnsi="Arial" w:cs="Arial"/>
          <w:sz w:val="23"/>
          <w:szCs w:val="23"/>
        </w:rPr>
        <w:t xml:space="preserve"> Pinoja </w:t>
      </w:r>
      <w:r w:rsidRPr="000B5B3F">
        <w:rPr>
          <w:rFonts w:ascii="Arial" w:hAnsi="Arial" w:cs="Arial"/>
          <w:sz w:val="23"/>
          <w:szCs w:val="23"/>
          <w:lang w:val="it-IT"/>
        </w:rPr>
        <w:t>–</w:t>
      </w:r>
      <w:r w:rsidRPr="000B5B3F">
        <w:rPr>
          <w:rFonts w:ascii="Arial" w:hAnsi="Arial" w:cs="Arial"/>
          <w:sz w:val="23"/>
          <w:szCs w:val="23"/>
        </w:rPr>
        <w:t xml:space="preserve"> Soldati</w:t>
      </w:r>
    </w:p>
    <w:p w:rsidR="000B5B3F" w:rsidRPr="000B5B3F" w:rsidRDefault="000B5B3F" w:rsidP="000B5B3F">
      <w:pPr>
        <w:tabs>
          <w:tab w:val="left" w:pos="284"/>
        </w:tabs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spacing w:before="9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tabs>
          <w:tab w:val="left" w:pos="284"/>
        </w:tabs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Allegato: Modifica di legge</w:t>
      </w:r>
    </w:p>
    <w:p w:rsidR="000B5B3F" w:rsidRPr="000B5B3F" w:rsidRDefault="000B5B3F" w:rsidP="000B5B3F">
      <w:pPr>
        <w:spacing w:before="152"/>
        <w:ind w:left="112" w:right="-142"/>
        <w:jc w:val="both"/>
        <w:rPr>
          <w:rFonts w:ascii="Arial" w:hAnsi="Arial" w:cs="Arial"/>
          <w:sz w:val="23"/>
          <w:szCs w:val="23"/>
        </w:rPr>
        <w:sectPr w:rsidR="000B5B3F" w:rsidRPr="000B5B3F">
          <w:pgSz w:w="11900" w:h="16840"/>
          <w:pgMar w:top="1420" w:right="1020" w:bottom="1200" w:left="1020" w:header="0" w:footer="1004" w:gutter="0"/>
          <w:cols w:space="720"/>
        </w:sectPr>
      </w:pPr>
    </w:p>
    <w:p w:rsidR="000B5B3F" w:rsidRPr="000B5B3F" w:rsidRDefault="000B5B3F" w:rsidP="000B5B3F">
      <w:pPr>
        <w:spacing w:after="120"/>
        <w:ind w:right="-142"/>
        <w:jc w:val="both"/>
        <w:rPr>
          <w:rFonts w:ascii="Arial" w:hAnsi="Arial" w:cs="Arial"/>
          <w:b/>
          <w:sz w:val="23"/>
          <w:szCs w:val="23"/>
        </w:rPr>
      </w:pPr>
      <w:r w:rsidRPr="000B5B3F">
        <w:rPr>
          <w:rFonts w:ascii="Arial" w:hAnsi="Arial" w:cs="Arial"/>
          <w:b/>
          <w:sz w:val="23"/>
          <w:szCs w:val="23"/>
        </w:rPr>
        <w:lastRenderedPageBreak/>
        <w:t>La Legge sulla gestione e sul controllo finanziario dello</w:t>
      </w:r>
      <w:r w:rsidRPr="000B5B3F">
        <w:rPr>
          <w:rFonts w:ascii="Arial" w:hAnsi="Arial" w:cs="Arial"/>
          <w:b/>
          <w:spacing w:val="-17"/>
          <w:sz w:val="23"/>
          <w:szCs w:val="23"/>
        </w:rPr>
        <w:t xml:space="preserve"> </w:t>
      </w:r>
      <w:r w:rsidRPr="000B5B3F">
        <w:rPr>
          <w:rFonts w:ascii="Arial" w:hAnsi="Arial" w:cs="Arial"/>
          <w:b/>
          <w:sz w:val="23"/>
          <w:szCs w:val="23"/>
        </w:rPr>
        <w:t xml:space="preserve">Stato </w:t>
      </w:r>
      <w:r w:rsidRPr="000B5B3F">
        <w:rPr>
          <w:rFonts w:ascii="Arial" w:hAnsi="Arial" w:cs="Arial"/>
          <w:b/>
          <w:spacing w:val="-1"/>
          <w:w w:val="99"/>
          <w:sz w:val="23"/>
          <w:szCs w:val="23"/>
        </w:rPr>
        <w:t>(L</w:t>
      </w:r>
      <w:r w:rsidRPr="000B5B3F">
        <w:rPr>
          <w:rFonts w:ascii="Arial" w:hAnsi="Arial" w:cs="Arial"/>
          <w:b/>
          <w:w w:val="99"/>
          <w:sz w:val="23"/>
          <w:szCs w:val="23"/>
        </w:rPr>
        <w:t>G</w:t>
      </w:r>
      <w:r w:rsidRPr="000B5B3F">
        <w:rPr>
          <w:rFonts w:ascii="Arial" w:hAnsi="Arial" w:cs="Arial"/>
          <w:b/>
          <w:spacing w:val="-1"/>
          <w:w w:val="99"/>
          <w:sz w:val="23"/>
          <w:szCs w:val="23"/>
        </w:rPr>
        <w:t xml:space="preserve">F) </w:t>
      </w:r>
      <w:r w:rsidRPr="000B5B3F">
        <w:rPr>
          <w:rFonts w:ascii="Arial" w:hAnsi="Arial" w:cs="Arial"/>
          <w:b/>
          <w:sz w:val="23"/>
          <w:szCs w:val="23"/>
        </w:rPr>
        <w:t>del 20 gennaio</w:t>
      </w:r>
      <w:r w:rsidRPr="000B5B3F">
        <w:rPr>
          <w:rFonts w:ascii="Arial" w:hAnsi="Arial" w:cs="Arial"/>
          <w:b/>
          <w:spacing w:val="-12"/>
          <w:sz w:val="23"/>
          <w:szCs w:val="23"/>
        </w:rPr>
        <w:t xml:space="preserve"> </w:t>
      </w:r>
      <w:r w:rsidRPr="000B5B3F">
        <w:rPr>
          <w:rFonts w:ascii="Arial" w:hAnsi="Arial" w:cs="Arial"/>
          <w:b/>
          <w:sz w:val="23"/>
          <w:szCs w:val="23"/>
        </w:rPr>
        <w:t>1986 è modificato come segue: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B5B3F">
        <w:rPr>
          <w:rFonts w:ascii="Arial" w:hAnsi="Arial" w:cs="Arial"/>
          <w:b/>
          <w:sz w:val="23"/>
          <w:szCs w:val="23"/>
          <w:u w:val="single"/>
        </w:rPr>
        <w:t>Art. 4 - Principio dell’equilibrio finanziario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Il conto economico deve essere pareggiato a medio termine.</w:t>
      </w:r>
    </w:p>
    <w:p w:rsidR="000B5B3F" w:rsidRPr="000B5B3F" w:rsidRDefault="000B5B3F" w:rsidP="000B5B3F">
      <w:pPr>
        <w:spacing w:before="1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B5B3F">
        <w:rPr>
          <w:rFonts w:ascii="Arial" w:hAnsi="Arial" w:cs="Arial"/>
          <w:b/>
          <w:sz w:val="23"/>
          <w:szCs w:val="23"/>
          <w:u w:val="single"/>
        </w:rPr>
        <w:t>Art. 4 cpv. 2 (nuovo)</w:t>
      </w:r>
    </w:p>
    <w:p w:rsidR="000B5B3F" w:rsidRPr="000B5B3F" w:rsidRDefault="000B5B3F" w:rsidP="000B5B3F">
      <w:pPr>
        <w:spacing w:before="1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  <w:vertAlign w:val="superscript"/>
        </w:rPr>
        <w:t>2</w:t>
      </w:r>
      <w:r w:rsidRPr="000B5B3F">
        <w:rPr>
          <w:rFonts w:ascii="Arial" w:hAnsi="Arial" w:cs="Arial"/>
          <w:sz w:val="23"/>
          <w:szCs w:val="23"/>
        </w:rPr>
        <w:t>Per ogni nuova spesa di gestione corrente che necessita dell’approvazione del Gran Consiglio, il Governo presenta, contemporaneamente, una o più misure di compensazione pari all’ammontare della nuova spesa.</w:t>
      </w:r>
    </w:p>
    <w:p w:rsidR="000B5B3F" w:rsidRPr="000B5B3F" w:rsidRDefault="000B5B3F" w:rsidP="000B5B3F">
      <w:pPr>
        <w:spacing w:before="1"/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Le misure di compensazione possono essere sia la riduzione di altre fonti di spesa esistenti, che l’aumento di entrate esistenti o nuove.</w:t>
      </w: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</w:rPr>
        <w:t>Per</w:t>
      </w:r>
      <w:r w:rsidRPr="000B5B3F">
        <w:rPr>
          <w:rFonts w:ascii="Arial" w:hAnsi="Arial" w:cs="Arial"/>
          <w:spacing w:val="-5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una</w:t>
      </w:r>
      <w:r w:rsidRPr="000B5B3F">
        <w:rPr>
          <w:rFonts w:ascii="Arial" w:hAnsi="Arial" w:cs="Arial"/>
          <w:spacing w:val="-6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singola</w:t>
      </w:r>
      <w:r w:rsidRPr="000B5B3F">
        <w:rPr>
          <w:rFonts w:ascii="Arial" w:hAnsi="Arial" w:cs="Arial"/>
          <w:spacing w:val="-5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nuova</w:t>
      </w:r>
      <w:r w:rsidRPr="000B5B3F">
        <w:rPr>
          <w:rFonts w:ascii="Arial" w:hAnsi="Arial" w:cs="Arial"/>
          <w:spacing w:val="-6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spesa</w:t>
      </w:r>
      <w:r w:rsidRPr="000B5B3F">
        <w:rPr>
          <w:rFonts w:ascii="Arial" w:hAnsi="Arial" w:cs="Arial"/>
          <w:spacing w:val="-6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vale</w:t>
      </w:r>
      <w:r w:rsidRPr="000B5B3F">
        <w:rPr>
          <w:rFonts w:ascii="Arial" w:hAnsi="Arial" w:cs="Arial"/>
          <w:spacing w:val="-5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anche</w:t>
      </w:r>
      <w:r w:rsidRPr="000B5B3F">
        <w:rPr>
          <w:rFonts w:ascii="Arial" w:hAnsi="Arial" w:cs="Arial"/>
          <w:spacing w:val="-4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il</w:t>
      </w:r>
      <w:r w:rsidRPr="000B5B3F">
        <w:rPr>
          <w:rFonts w:ascii="Arial" w:hAnsi="Arial" w:cs="Arial"/>
          <w:spacing w:val="-7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cumulo</w:t>
      </w:r>
      <w:r w:rsidRPr="000B5B3F">
        <w:rPr>
          <w:rFonts w:ascii="Arial" w:hAnsi="Arial" w:cs="Arial"/>
          <w:spacing w:val="-5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di</w:t>
      </w:r>
      <w:r w:rsidRPr="000B5B3F">
        <w:rPr>
          <w:rFonts w:ascii="Arial" w:hAnsi="Arial" w:cs="Arial"/>
          <w:spacing w:val="-4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misure</w:t>
      </w:r>
      <w:r w:rsidRPr="000B5B3F">
        <w:rPr>
          <w:rFonts w:ascii="Arial" w:hAnsi="Arial" w:cs="Arial"/>
          <w:spacing w:val="-7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miste</w:t>
      </w:r>
      <w:r w:rsidRPr="000B5B3F">
        <w:rPr>
          <w:rFonts w:ascii="Arial" w:hAnsi="Arial" w:cs="Arial"/>
          <w:spacing w:val="-6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di</w:t>
      </w:r>
      <w:r w:rsidRPr="000B5B3F">
        <w:rPr>
          <w:rFonts w:ascii="Arial" w:hAnsi="Arial" w:cs="Arial"/>
          <w:spacing w:val="-7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compensazione,</w:t>
      </w:r>
      <w:r w:rsidRPr="000B5B3F">
        <w:rPr>
          <w:rFonts w:ascii="Arial" w:hAnsi="Arial" w:cs="Arial"/>
          <w:spacing w:val="-5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composte</w:t>
      </w:r>
      <w:r w:rsidRPr="000B5B3F">
        <w:rPr>
          <w:rFonts w:ascii="Arial" w:hAnsi="Arial" w:cs="Arial"/>
          <w:spacing w:val="-6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da riduzione di spesa e da aumenti di</w:t>
      </w:r>
      <w:r w:rsidRPr="000B5B3F">
        <w:rPr>
          <w:rFonts w:ascii="Arial" w:hAnsi="Arial" w:cs="Arial"/>
          <w:spacing w:val="-4"/>
          <w:sz w:val="23"/>
          <w:szCs w:val="23"/>
        </w:rPr>
        <w:t xml:space="preserve"> </w:t>
      </w:r>
      <w:r w:rsidRPr="000B5B3F">
        <w:rPr>
          <w:rFonts w:ascii="Arial" w:hAnsi="Arial" w:cs="Arial"/>
          <w:sz w:val="23"/>
          <w:szCs w:val="23"/>
        </w:rPr>
        <w:t>entrate.</w:t>
      </w:r>
    </w:p>
    <w:p w:rsidR="000B5B3F" w:rsidRPr="000B5B3F" w:rsidRDefault="000B5B3F" w:rsidP="000B5B3F">
      <w:pPr>
        <w:spacing w:before="1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B5B3F">
        <w:rPr>
          <w:rFonts w:ascii="Arial" w:hAnsi="Arial" w:cs="Arial"/>
          <w:b/>
          <w:sz w:val="23"/>
          <w:szCs w:val="23"/>
          <w:u w:val="single"/>
        </w:rPr>
        <w:t>Art. 4 cpv. 3 (nuovo)</w:t>
      </w:r>
    </w:p>
    <w:p w:rsidR="000B5B3F" w:rsidRPr="000B5B3F" w:rsidRDefault="000B5B3F" w:rsidP="000B5B3F">
      <w:pPr>
        <w:spacing w:before="10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  <w:vertAlign w:val="superscript"/>
        </w:rPr>
        <w:t>3</w:t>
      </w:r>
      <w:r w:rsidRPr="000B5B3F">
        <w:rPr>
          <w:rFonts w:ascii="Arial" w:hAnsi="Arial" w:cs="Arial"/>
          <w:sz w:val="23"/>
          <w:szCs w:val="23"/>
        </w:rPr>
        <w:t>Il Gran Consiglio vota (accetta o boccia) sempre congiuntamente sia la nuova spesa che le misure di compensazione.</w:t>
      </w:r>
    </w:p>
    <w:p w:rsidR="000B5B3F" w:rsidRPr="000B5B3F" w:rsidRDefault="000B5B3F" w:rsidP="000B5B3F">
      <w:pPr>
        <w:spacing w:before="1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B5B3F">
        <w:rPr>
          <w:rFonts w:ascii="Arial" w:hAnsi="Arial" w:cs="Arial"/>
          <w:b/>
          <w:sz w:val="23"/>
          <w:szCs w:val="23"/>
          <w:u w:val="single"/>
        </w:rPr>
        <w:t>Art. 4 cpv. 4 (nuovo)</w:t>
      </w:r>
    </w:p>
    <w:p w:rsidR="000B5B3F" w:rsidRPr="000B5B3F" w:rsidRDefault="000B5B3F" w:rsidP="000B5B3F">
      <w:pPr>
        <w:spacing w:before="1"/>
        <w:ind w:right="-142"/>
        <w:jc w:val="both"/>
        <w:rPr>
          <w:rFonts w:ascii="Arial" w:hAnsi="Arial" w:cs="Arial"/>
          <w:sz w:val="23"/>
          <w:szCs w:val="23"/>
        </w:rPr>
      </w:pPr>
    </w:p>
    <w:p w:rsidR="000B5B3F" w:rsidRPr="000B5B3F" w:rsidRDefault="000B5B3F" w:rsidP="000B5B3F">
      <w:pPr>
        <w:ind w:right="-142"/>
        <w:jc w:val="both"/>
        <w:rPr>
          <w:rFonts w:ascii="Arial" w:hAnsi="Arial" w:cs="Arial"/>
          <w:sz w:val="23"/>
          <w:szCs w:val="23"/>
        </w:rPr>
      </w:pPr>
      <w:r w:rsidRPr="000B5B3F">
        <w:rPr>
          <w:rFonts w:ascii="Arial" w:hAnsi="Arial" w:cs="Arial"/>
          <w:sz w:val="23"/>
          <w:szCs w:val="23"/>
          <w:vertAlign w:val="superscript"/>
        </w:rPr>
        <w:t>4</w:t>
      </w:r>
      <w:r w:rsidRPr="000B5B3F">
        <w:rPr>
          <w:rFonts w:ascii="Arial" w:hAnsi="Arial" w:cs="Arial"/>
          <w:sz w:val="23"/>
          <w:szCs w:val="23"/>
        </w:rPr>
        <w:t>Sono escluse dall’applicazione dell’art. 4 cpv. 2 le nuove spese correnti generate direttamente da leggi federali obbligatorie, e tutte le spese di investimento.</w:t>
      </w:r>
      <w:bookmarkStart w:id="0" w:name="_GoBack"/>
      <w:bookmarkEnd w:id="0"/>
    </w:p>
    <w:sectPr w:rsidR="000B5B3F" w:rsidRPr="000B5B3F" w:rsidSect="00B7109B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F9D" w:rsidRDefault="00366F9D" w:rsidP="00366F9D">
      <w:r>
        <w:separator/>
      </w:r>
    </w:p>
  </w:endnote>
  <w:endnote w:type="continuationSeparator" w:id="0">
    <w:p w:rsidR="00366F9D" w:rsidRDefault="00366F9D" w:rsidP="00366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愀渀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swiss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B3F" w:rsidRDefault="000B5B3F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6731635</wp:posOffset>
              </wp:positionH>
              <wp:positionV relativeFrom="page">
                <wp:posOffset>9916160</wp:posOffset>
              </wp:positionV>
              <wp:extent cx="147320" cy="165735"/>
              <wp:effectExtent l="0" t="0" r="5080" b="5715"/>
              <wp:wrapNone/>
              <wp:docPr id="5" name="Casella di tes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5B3F" w:rsidRDefault="000B5B3F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5" o:spid="_x0000_s1026" type="#_x0000_t202" style="position:absolute;left:0;text-align:left;margin-left:530.05pt;margin-top:780.8pt;width:11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" filled="f" stroked="f">
              <v:textbox inset="0,0,0,0">
                <w:txbxContent>
                  <w:p w:rsidR="000B5B3F" w:rsidRDefault="000B5B3F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F9D" w:rsidRDefault="00366F9D" w:rsidP="00366F9D">
      <w:r>
        <w:separator/>
      </w:r>
    </w:p>
  </w:footnote>
  <w:footnote w:type="continuationSeparator" w:id="0">
    <w:p w:rsidR="00366F9D" w:rsidRDefault="00366F9D" w:rsidP="00366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402"/>
    <w:multiLevelType w:val="multilevel"/>
    <w:tmpl w:val="F320AFDC"/>
    <w:lvl w:ilvl="0">
      <w:start w:val="1"/>
      <w:numFmt w:val="decimal"/>
      <w:lvlText w:val="%1."/>
      <w:lvlJc w:val="left"/>
      <w:pPr>
        <w:ind w:hanging="240"/>
      </w:pPr>
      <w:rPr>
        <w:rFonts w:ascii="Arial" w:hAnsi="Arial" w:cs="Arial" w:hint="default"/>
        <w:b w:val="0"/>
        <w:bCs w:val="0"/>
        <w:w w:val="101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361"/>
      </w:pPr>
      <w:rPr>
        <w:rFonts w:ascii="Arial" w:hAnsi="Arial" w:cs="Arial"/>
        <w:b/>
        <w:bCs/>
        <w:spacing w:val="1"/>
        <w:w w:val="99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2A230A8"/>
    <w:multiLevelType w:val="hybridMultilevel"/>
    <w:tmpl w:val="974CD616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406A95"/>
    <w:multiLevelType w:val="hybridMultilevel"/>
    <w:tmpl w:val="3F864D62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9D4E60"/>
    <w:multiLevelType w:val="hybridMultilevel"/>
    <w:tmpl w:val="1734A398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21084A"/>
    <w:multiLevelType w:val="hybridMultilevel"/>
    <w:tmpl w:val="653AFC4A"/>
    <w:lvl w:ilvl="0" w:tplc="0410000F">
      <w:start w:val="1"/>
      <w:numFmt w:val="decimal"/>
      <w:pStyle w:val="Titolo1"/>
      <w:lvlText w:val="%1."/>
      <w:lvlJc w:val="left"/>
      <w:pPr>
        <w:ind w:left="1427" w:hanging="360"/>
      </w:pPr>
    </w:lvl>
    <w:lvl w:ilvl="1" w:tplc="04100019" w:tentative="1">
      <w:start w:val="1"/>
      <w:numFmt w:val="lowerLetter"/>
      <w:lvlText w:val="%2."/>
      <w:lvlJc w:val="left"/>
      <w:pPr>
        <w:ind w:left="2147" w:hanging="360"/>
      </w:pPr>
    </w:lvl>
    <w:lvl w:ilvl="2" w:tplc="0410001B" w:tentative="1">
      <w:start w:val="1"/>
      <w:numFmt w:val="lowerRoman"/>
      <w:lvlText w:val="%3."/>
      <w:lvlJc w:val="right"/>
      <w:pPr>
        <w:ind w:left="2867" w:hanging="180"/>
      </w:pPr>
    </w:lvl>
    <w:lvl w:ilvl="3" w:tplc="0410000F" w:tentative="1">
      <w:start w:val="1"/>
      <w:numFmt w:val="decimal"/>
      <w:lvlText w:val="%4."/>
      <w:lvlJc w:val="left"/>
      <w:pPr>
        <w:ind w:left="3587" w:hanging="360"/>
      </w:pPr>
    </w:lvl>
    <w:lvl w:ilvl="4" w:tplc="04100019" w:tentative="1">
      <w:start w:val="1"/>
      <w:numFmt w:val="lowerLetter"/>
      <w:lvlText w:val="%5."/>
      <w:lvlJc w:val="left"/>
      <w:pPr>
        <w:ind w:left="4307" w:hanging="360"/>
      </w:pPr>
    </w:lvl>
    <w:lvl w:ilvl="5" w:tplc="0410001B" w:tentative="1">
      <w:start w:val="1"/>
      <w:numFmt w:val="lowerRoman"/>
      <w:lvlText w:val="%6."/>
      <w:lvlJc w:val="right"/>
      <w:pPr>
        <w:ind w:left="5027" w:hanging="180"/>
      </w:pPr>
    </w:lvl>
    <w:lvl w:ilvl="6" w:tplc="0410000F" w:tentative="1">
      <w:start w:val="1"/>
      <w:numFmt w:val="decimal"/>
      <w:lvlText w:val="%7."/>
      <w:lvlJc w:val="left"/>
      <w:pPr>
        <w:ind w:left="5747" w:hanging="360"/>
      </w:pPr>
    </w:lvl>
    <w:lvl w:ilvl="7" w:tplc="04100019" w:tentative="1">
      <w:start w:val="1"/>
      <w:numFmt w:val="lowerLetter"/>
      <w:lvlText w:val="%8."/>
      <w:lvlJc w:val="left"/>
      <w:pPr>
        <w:ind w:left="6467" w:hanging="360"/>
      </w:pPr>
    </w:lvl>
    <w:lvl w:ilvl="8" w:tplc="0410001B" w:tentative="1">
      <w:start w:val="1"/>
      <w:numFmt w:val="lowerRoman"/>
      <w:lvlText w:val="%9."/>
      <w:lvlJc w:val="right"/>
      <w:pPr>
        <w:ind w:left="7187" w:hanging="180"/>
      </w:pPr>
    </w:lvl>
  </w:abstractNum>
  <w:abstractNum w:abstractNumId="8" w15:restartNumberingAfterBreak="0">
    <w:nsid w:val="0A574C06"/>
    <w:multiLevelType w:val="hybridMultilevel"/>
    <w:tmpl w:val="79CC20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FC688E"/>
    <w:multiLevelType w:val="hybridMultilevel"/>
    <w:tmpl w:val="AF18AA5C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378AE"/>
    <w:multiLevelType w:val="hybridMultilevel"/>
    <w:tmpl w:val="8B84DC88"/>
    <w:lvl w:ilvl="0" w:tplc="7C4CCBEA">
      <w:start w:val="1"/>
      <w:numFmt w:val="decimal"/>
      <w:lvlText w:val="%1."/>
      <w:lvlJc w:val="left"/>
      <w:pPr>
        <w:ind w:left="780" w:hanging="42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418DB"/>
    <w:multiLevelType w:val="hybridMultilevel"/>
    <w:tmpl w:val="C56C36D0"/>
    <w:lvl w:ilvl="0" w:tplc="30FCC14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DE6C9A"/>
    <w:multiLevelType w:val="hybridMultilevel"/>
    <w:tmpl w:val="3BEC2A5A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40D23"/>
    <w:multiLevelType w:val="hybridMultilevel"/>
    <w:tmpl w:val="35ECF4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909F9"/>
    <w:multiLevelType w:val="hybridMultilevel"/>
    <w:tmpl w:val="F9E6B67A"/>
    <w:lvl w:ilvl="0" w:tplc="EBA6F3D6">
      <w:start w:val="1"/>
      <w:numFmt w:val="decimal"/>
      <w:lvlText w:val="%1."/>
      <w:lvlJc w:val="left"/>
      <w:pPr>
        <w:ind w:left="320" w:hanging="160"/>
      </w:pPr>
      <w:rPr>
        <w:rFonts w:hint="default"/>
        <w:color w:val="auto"/>
        <w:w w:val="104"/>
        <w:sz w:val="23"/>
        <w:szCs w:val="23"/>
      </w:rPr>
    </w:lvl>
    <w:lvl w:ilvl="1" w:tplc="4510E2FE">
      <w:start w:val="1"/>
      <w:numFmt w:val="bullet"/>
      <w:lvlText w:val="•"/>
      <w:lvlJc w:val="left"/>
      <w:pPr>
        <w:ind w:left="1142" w:hanging="160"/>
      </w:pPr>
      <w:rPr>
        <w:rFonts w:hint="default"/>
      </w:rPr>
    </w:lvl>
    <w:lvl w:ilvl="2" w:tplc="D5E2DF0E">
      <w:start w:val="1"/>
      <w:numFmt w:val="bullet"/>
      <w:lvlText w:val="•"/>
      <w:lvlJc w:val="left"/>
      <w:pPr>
        <w:ind w:left="1965" w:hanging="160"/>
      </w:pPr>
      <w:rPr>
        <w:rFonts w:hint="default"/>
      </w:rPr>
    </w:lvl>
    <w:lvl w:ilvl="3" w:tplc="9814BC68">
      <w:start w:val="1"/>
      <w:numFmt w:val="bullet"/>
      <w:lvlText w:val="•"/>
      <w:lvlJc w:val="left"/>
      <w:pPr>
        <w:ind w:left="2787" w:hanging="160"/>
      </w:pPr>
      <w:rPr>
        <w:rFonts w:hint="default"/>
      </w:rPr>
    </w:lvl>
    <w:lvl w:ilvl="4" w:tplc="6ACEFEB6">
      <w:start w:val="1"/>
      <w:numFmt w:val="bullet"/>
      <w:lvlText w:val="•"/>
      <w:lvlJc w:val="left"/>
      <w:pPr>
        <w:ind w:left="3610" w:hanging="160"/>
      </w:pPr>
      <w:rPr>
        <w:rFonts w:hint="default"/>
      </w:rPr>
    </w:lvl>
    <w:lvl w:ilvl="5" w:tplc="43CC4990">
      <w:start w:val="1"/>
      <w:numFmt w:val="bullet"/>
      <w:lvlText w:val="•"/>
      <w:lvlJc w:val="left"/>
      <w:pPr>
        <w:ind w:left="4432" w:hanging="160"/>
      </w:pPr>
      <w:rPr>
        <w:rFonts w:hint="default"/>
      </w:rPr>
    </w:lvl>
    <w:lvl w:ilvl="6" w:tplc="A9B044CC">
      <w:start w:val="1"/>
      <w:numFmt w:val="bullet"/>
      <w:lvlText w:val="•"/>
      <w:lvlJc w:val="left"/>
      <w:pPr>
        <w:ind w:left="5255" w:hanging="160"/>
      </w:pPr>
      <w:rPr>
        <w:rFonts w:hint="default"/>
      </w:rPr>
    </w:lvl>
    <w:lvl w:ilvl="7" w:tplc="B21EADE4">
      <w:start w:val="1"/>
      <w:numFmt w:val="bullet"/>
      <w:lvlText w:val="•"/>
      <w:lvlJc w:val="left"/>
      <w:pPr>
        <w:ind w:left="6077" w:hanging="160"/>
      </w:pPr>
      <w:rPr>
        <w:rFonts w:hint="default"/>
      </w:rPr>
    </w:lvl>
    <w:lvl w:ilvl="8" w:tplc="7ACAF7E8">
      <w:start w:val="1"/>
      <w:numFmt w:val="bullet"/>
      <w:lvlText w:val="•"/>
      <w:lvlJc w:val="left"/>
      <w:pPr>
        <w:ind w:left="6900" w:hanging="160"/>
      </w:pPr>
      <w:rPr>
        <w:rFonts w:hint="default"/>
      </w:rPr>
    </w:lvl>
  </w:abstractNum>
  <w:abstractNum w:abstractNumId="15" w15:restartNumberingAfterBreak="0">
    <w:nsid w:val="25D50F92"/>
    <w:multiLevelType w:val="hybridMultilevel"/>
    <w:tmpl w:val="0E6CBE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A5D84"/>
    <w:multiLevelType w:val="hybridMultilevel"/>
    <w:tmpl w:val="22AA2EE2"/>
    <w:lvl w:ilvl="0" w:tplc="122C809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0326FB"/>
    <w:multiLevelType w:val="hybridMultilevel"/>
    <w:tmpl w:val="6D6096C4"/>
    <w:lvl w:ilvl="0" w:tplc="FFFFFFFF">
      <w:start w:val="1"/>
      <w:numFmt w:val="bullet"/>
      <w:lvlText w:val="-"/>
      <w:lvlJc w:val="left"/>
      <w:pPr>
        <w:ind w:left="1789" w:hanging="360"/>
      </w:pPr>
    </w:lvl>
    <w:lvl w:ilvl="1" w:tplc="08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360A6505"/>
    <w:multiLevelType w:val="multilevel"/>
    <w:tmpl w:val="6A90A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50263"/>
    <w:multiLevelType w:val="multilevel"/>
    <w:tmpl w:val="25DCC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41FC5"/>
    <w:multiLevelType w:val="multilevel"/>
    <w:tmpl w:val="1BCCD9A4"/>
    <w:lvl w:ilvl="0"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2FC760D"/>
    <w:multiLevelType w:val="hybridMultilevel"/>
    <w:tmpl w:val="B25C114A"/>
    <w:lvl w:ilvl="0" w:tplc="105A93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719C4"/>
    <w:multiLevelType w:val="hybridMultilevel"/>
    <w:tmpl w:val="385EE496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86044"/>
    <w:multiLevelType w:val="hybridMultilevel"/>
    <w:tmpl w:val="F336141A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12A16"/>
    <w:multiLevelType w:val="hybridMultilevel"/>
    <w:tmpl w:val="DC8EB07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120528"/>
    <w:multiLevelType w:val="hybridMultilevel"/>
    <w:tmpl w:val="56E649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64CB4"/>
    <w:multiLevelType w:val="hybridMultilevel"/>
    <w:tmpl w:val="B78C2182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956C7"/>
    <w:multiLevelType w:val="multilevel"/>
    <w:tmpl w:val="46CC8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4F4B1F"/>
    <w:multiLevelType w:val="hybridMultilevel"/>
    <w:tmpl w:val="1592DD3C"/>
    <w:lvl w:ilvl="0" w:tplc="08100017">
      <w:start w:val="1"/>
      <w:numFmt w:val="lowerLetter"/>
      <w:lvlText w:val="%1)"/>
      <w:lvlJc w:val="left"/>
      <w:pPr>
        <w:ind w:left="1080" w:hanging="360"/>
      </w:p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6626A4"/>
    <w:multiLevelType w:val="hybridMultilevel"/>
    <w:tmpl w:val="4314A128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2F004C"/>
    <w:multiLevelType w:val="multilevel"/>
    <w:tmpl w:val="26D4DF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FC60AC"/>
    <w:multiLevelType w:val="hybridMultilevel"/>
    <w:tmpl w:val="5572672E"/>
    <w:lvl w:ilvl="0" w:tplc="7C90405E">
      <w:start w:val="1"/>
      <w:numFmt w:val="upperLetter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9F210CC"/>
    <w:multiLevelType w:val="hybridMultilevel"/>
    <w:tmpl w:val="25964FE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1A7975"/>
    <w:multiLevelType w:val="hybridMultilevel"/>
    <w:tmpl w:val="E3B4F512"/>
    <w:lvl w:ilvl="0" w:tplc="0810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28283C"/>
    <w:multiLevelType w:val="hybridMultilevel"/>
    <w:tmpl w:val="8D7657D2"/>
    <w:lvl w:ilvl="0" w:tplc="E1200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31"/>
  </w:num>
  <w:num w:numId="7">
    <w:abstractNumId w:val="26"/>
  </w:num>
  <w:num w:numId="8">
    <w:abstractNumId w:val="23"/>
  </w:num>
  <w:num w:numId="9">
    <w:abstractNumId w:val="12"/>
  </w:num>
  <w:num w:numId="10">
    <w:abstractNumId w:val="29"/>
  </w:num>
  <w:num w:numId="11">
    <w:abstractNumId w:val="6"/>
  </w:num>
  <w:num w:numId="12">
    <w:abstractNumId w:val="9"/>
  </w:num>
  <w:num w:numId="13">
    <w:abstractNumId w:val="32"/>
  </w:num>
  <w:num w:numId="14">
    <w:abstractNumId w:val="0"/>
  </w:num>
  <w:num w:numId="15">
    <w:abstractNumId w:val="1"/>
  </w:num>
  <w:num w:numId="16">
    <w:abstractNumId w:val="34"/>
  </w:num>
  <w:num w:numId="17">
    <w:abstractNumId w:val="19"/>
  </w:num>
  <w:num w:numId="18">
    <w:abstractNumId w:val="30"/>
  </w:num>
  <w:num w:numId="19">
    <w:abstractNumId w:val="13"/>
  </w:num>
  <w:num w:numId="20">
    <w:abstractNumId w:val="24"/>
  </w:num>
  <w:num w:numId="21">
    <w:abstractNumId w:val="22"/>
  </w:num>
  <w:num w:numId="22">
    <w:abstractNumId w:val="3"/>
  </w:num>
  <w:num w:numId="23">
    <w:abstractNumId w:val="5"/>
  </w:num>
  <w:num w:numId="24">
    <w:abstractNumId w:val="4"/>
  </w:num>
  <w:num w:numId="25">
    <w:abstractNumId w:val="11"/>
  </w:num>
  <w:num w:numId="26">
    <w:abstractNumId w:val="10"/>
  </w:num>
  <w:num w:numId="27">
    <w:abstractNumId w:val="16"/>
  </w:num>
  <w:num w:numId="28">
    <w:abstractNumId w:val="25"/>
  </w:num>
  <w:num w:numId="29">
    <w:abstractNumId w:val="15"/>
  </w:num>
  <w:num w:numId="30">
    <w:abstractNumId w:val="8"/>
  </w:num>
  <w:num w:numId="31">
    <w:abstractNumId w:val="17"/>
  </w:num>
  <w:num w:numId="32">
    <w:abstractNumId w:val="28"/>
  </w:num>
  <w:num w:numId="33">
    <w:abstractNumId w:val="33"/>
  </w:num>
  <w:num w:numId="34">
    <w:abstractNumId w:val="20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9D"/>
    <w:rsid w:val="000319F0"/>
    <w:rsid w:val="00036BC2"/>
    <w:rsid w:val="000B5B3F"/>
    <w:rsid w:val="00366F9D"/>
    <w:rsid w:val="0050105A"/>
    <w:rsid w:val="00521E98"/>
    <w:rsid w:val="005313D7"/>
    <w:rsid w:val="006757B8"/>
    <w:rsid w:val="008A4E01"/>
    <w:rsid w:val="00977221"/>
    <w:rsid w:val="00B46A73"/>
    <w:rsid w:val="00B7109B"/>
    <w:rsid w:val="00C70F25"/>
    <w:rsid w:val="00FA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88FD2917-B5AB-406C-B821-5C0C9BDD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366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itolo1">
    <w:name w:val="heading 1"/>
    <w:basedOn w:val="Normale"/>
    <w:next w:val="Corpotesto"/>
    <w:link w:val="Titolo1Carattere"/>
    <w:uiPriority w:val="1"/>
    <w:qFormat/>
    <w:rsid w:val="005313D7"/>
    <w:pPr>
      <w:numPr>
        <w:numId w:val="1"/>
      </w:numPr>
      <w:suppressAutoHyphens/>
      <w:autoSpaceDE/>
      <w:autoSpaceDN/>
      <w:adjustRightInd/>
      <w:spacing w:line="100" w:lineRule="atLeast"/>
      <w:ind w:left="682" w:hanging="568"/>
      <w:outlineLvl w:val="0"/>
    </w:pPr>
    <w:rPr>
      <w:rFonts w:ascii="Cambria" w:eastAsia="Times New Rom愀渀" w:hAnsi="Cambria" w:cs="Cambria"/>
      <w:b/>
      <w:bCs/>
      <w:kern w:val="1"/>
      <w:sz w:val="32"/>
      <w:szCs w:val="3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6F9D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66F9D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66F9D"/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styleId="Rimandonotaapidipagina">
    <w:name w:val="footnote reference"/>
    <w:uiPriority w:val="99"/>
    <w:semiHidden/>
    <w:unhideWhenUsed/>
    <w:rsid w:val="00366F9D"/>
    <w:rPr>
      <w:rFonts w:cs="Times New Roman"/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6A7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6A73"/>
    <w:rPr>
      <w:rFonts w:ascii="Segoe UI" w:eastAsia="Times New Roman" w:hAnsi="Segoe UI" w:cs="Segoe UI"/>
      <w:sz w:val="18"/>
      <w:szCs w:val="18"/>
      <w:lang w:eastAsia="it-CH"/>
    </w:rPr>
  </w:style>
  <w:style w:type="paragraph" w:styleId="NormaleWeb">
    <w:name w:val="Normal (Web)"/>
    <w:basedOn w:val="Normale"/>
    <w:uiPriority w:val="99"/>
    <w:unhideWhenUsed/>
    <w:rsid w:val="00B46A73"/>
  </w:style>
  <w:style w:type="character" w:styleId="Collegamentoipertestuale">
    <w:name w:val="Hyperlink"/>
    <w:uiPriority w:val="99"/>
    <w:unhideWhenUsed/>
    <w:rsid w:val="00B46A73"/>
    <w:rPr>
      <w:color w:val="0000FF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5313D7"/>
    <w:rPr>
      <w:rFonts w:ascii="Cambria" w:eastAsia="Times New Rom愀渀" w:hAnsi="Cambria" w:cs="Cambria"/>
      <w:b/>
      <w:bCs/>
      <w:kern w:val="1"/>
      <w:sz w:val="32"/>
      <w:szCs w:val="32"/>
      <w:lang w:eastAsia="ar-SA"/>
    </w:rPr>
  </w:style>
  <w:style w:type="paragraph" w:styleId="Corpotesto">
    <w:name w:val="Body Text"/>
    <w:basedOn w:val="Normale"/>
    <w:link w:val="CorpotestoCarattere"/>
    <w:uiPriority w:val="1"/>
    <w:qFormat/>
    <w:rsid w:val="005313D7"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5313D7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5313D7"/>
  </w:style>
  <w:style w:type="table" w:styleId="Grigliatabella">
    <w:name w:val="Table Grid"/>
    <w:basedOn w:val="Tabellanormale"/>
    <w:uiPriority w:val="39"/>
    <w:rsid w:val="005313D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zione">
    <w:name w:val="Quote"/>
    <w:basedOn w:val="Normale"/>
    <w:next w:val="Normale"/>
    <w:link w:val="CitazioneCarattere"/>
    <w:uiPriority w:val="29"/>
    <w:qFormat/>
    <w:rsid w:val="005313D7"/>
    <w:pPr>
      <w:widowControl/>
      <w:autoSpaceDE/>
      <w:autoSpaceDN/>
      <w:adjustRightInd/>
      <w:spacing w:before="120" w:after="120"/>
      <w:ind w:left="1418" w:right="1418"/>
      <w:jc w:val="both"/>
    </w:pPr>
    <w:rPr>
      <w:rFonts w:eastAsia="Calibri"/>
      <w:i/>
      <w:iCs/>
      <w:color w:val="404040"/>
      <w:szCs w:val="22"/>
      <w:lang w:val="it-IT" w:eastAsia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313D7"/>
    <w:rPr>
      <w:rFonts w:ascii="Times New Roman" w:eastAsia="Calibri" w:hAnsi="Times New Roman" w:cs="Times New Roman"/>
      <w:i/>
      <w:iCs/>
      <w:color w:val="404040"/>
      <w:sz w:val="24"/>
      <w:lang w:val="it-IT"/>
    </w:rPr>
  </w:style>
  <w:style w:type="paragraph" w:customStyle="1" w:styleId="Art">
    <w:name w:val="Art"/>
    <w:link w:val="ArtCarattere"/>
    <w:rsid w:val="005313D7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sz w:val="20"/>
      <w:szCs w:val="20"/>
      <w:lang w:val="it-IT" w:eastAsia="it-IT"/>
    </w:rPr>
  </w:style>
  <w:style w:type="character" w:customStyle="1" w:styleId="ArtCarattere">
    <w:name w:val="Art Carattere"/>
    <w:link w:val="Art"/>
    <w:rsid w:val="005313D7"/>
    <w:rPr>
      <w:rFonts w:ascii="Arial" w:eastAsia="Times New Roman" w:hAnsi="Arial" w:cs="Times New Roman"/>
      <w:sz w:val="20"/>
      <w:szCs w:val="20"/>
      <w:lang w:val="it-IT" w:eastAsia="it-IT"/>
    </w:rPr>
  </w:style>
  <w:style w:type="paragraph" w:customStyle="1" w:styleId="DataAtto">
    <w:name w:val="Data Atto"/>
    <w:basedOn w:val="Art"/>
    <w:next w:val="Art"/>
    <w:rsid w:val="005313D7"/>
    <w:pPr>
      <w:jc w:val="center"/>
    </w:pPr>
    <w:rPr>
      <w:noProof/>
    </w:rPr>
  </w:style>
  <w:style w:type="paragraph" w:customStyle="1" w:styleId="NomeAtto">
    <w:name w:val="Nome Atto"/>
    <w:basedOn w:val="Art"/>
    <w:next w:val="Art"/>
    <w:rsid w:val="005313D7"/>
    <w:pPr>
      <w:jc w:val="center"/>
    </w:pPr>
    <w:rPr>
      <w:b/>
      <w:noProof/>
      <w:sz w:val="24"/>
    </w:rPr>
  </w:style>
  <w:style w:type="paragraph" w:customStyle="1" w:styleId="Paragrafoelenco1">
    <w:name w:val="Paragrafo elenco1"/>
    <w:basedOn w:val="Normale"/>
    <w:rsid w:val="005313D7"/>
    <w:pPr>
      <w:suppressAutoHyphens/>
      <w:autoSpaceDE/>
      <w:autoSpaceDN/>
      <w:adjustRightInd/>
      <w:spacing w:line="100" w:lineRule="atLeast"/>
    </w:pPr>
    <w:rPr>
      <w:rFonts w:eastAsia="Calibri"/>
      <w:lang w:eastAsia="ar-SA"/>
    </w:rPr>
  </w:style>
  <w:style w:type="character" w:customStyle="1" w:styleId="ancora1">
    <w:name w:val="ancora1"/>
    <w:rsid w:val="005313D7"/>
    <w:rPr>
      <w:shd w:val="clear" w:color="auto" w:fill="FFFF00"/>
    </w:rPr>
  </w:style>
  <w:style w:type="paragraph" w:styleId="Intestazione">
    <w:name w:val="header"/>
    <w:basedOn w:val="Normale"/>
    <w:link w:val="IntestazioneCarattere"/>
    <w:uiPriority w:val="99"/>
    <w:unhideWhenUsed/>
    <w:rsid w:val="005313D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13D7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5313D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13D7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customStyle="1" w:styleId="Didefault">
    <w:name w:val="Di default"/>
    <w:rsid w:val="005313D7"/>
    <w:pPr>
      <w:spacing w:after="0" w:line="240" w:lineRule="auto"/>
    </w:pPr>
    <w:rPr>
      <w:rFonts w:ascii="Helvetica Neue" w:eastAsia="Arial Unicode MS" w:hAnsi="Helvetica Neue" w:cs="Arial Unicode MS"/>
      <w:color w:val="000000"/>
      <w:lang w:val="fr-FR" w:eastAsia="it-CH"/>
    </w:rPr>
  </w:style>
  <w:style w:type="character" w:customStyle="1" w:styleId="s2">
    <w:name w:val="s2"/>
    <w:rsid w:val="005313D7"/>
  </w:style>
  <w:style w:type="character" w:customStyle="1" w:styleId="s3">
    <w:name w:val="s3"/>
    <w:rsid w:val="005313D7"/>
  </w:style>
  <w:style w:type="table" w:customStyle="1" w:styleId="TableNormal">
    <w:name w:val="Table Normal"/>
    <w:uiPriority w:val="2"/>
    <w:semiHidden/>
    <w:unhideWhenUsed/>
    <w:qFormat/>
    <w:rsid w:val="005313D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uiPriority w:val="99"/>
    <w:rsid w:val="005313D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essunaspaziatura">
    <w:name w:val="No Spacing"/>
    <w:uiPriority w:val="99"/>
    <w:qFormat/>
    <w:rsid w:val="005313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4"/>
      <w:szCs w:val="24"/>
      <w:lang w:eastAsia="it-CH" w:bidi="hi-IN"/>
    </w:rPr>
  </w:style>
  <w:style w:type="paragraph" w:customStyle="1" w:styleId="s10">
    <w:name w:val="s10"/>
    <w:basedOn w:val="Normale"/>
    <w:rsid w:val="005313D7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s4">
    <w:name w:val="s4"/>
    <w:rsid w:val="005313D7"/>
  </w:style>
  <w:style w:type="character" w:customStyle="1" w:styleId="s5">
    <w:name w:val="s5"/>
    <w:rsid w:val="005313D7"/>
  </w:style>
  <w:style w:type="character" w:customStyle="1" w:styleId="s7">
    <w:name w:val="s7"/>
    <w:rsid w:val="005313D7"/>
  </w:style>
  <w:style w:type="paragraph" w:customStyle="1" w:styleId="p1">
    <w:name w:val="p1"/>
    <w:basedOn w:val="Normale"/>
    <w:rsid w:val="005313D7"/>
    <w:pPr>
      <w:widowControl/>
      <w:autoSpaceDE/>
      <w:autoSpaceDN/>
      <w:adjustRightInd/>
    </w:pPr>
    <w:rPr>
      <w:rFonts w:ascii="Helvetica Neue" w:eastAsia="Calibri" w:hAnsi="Helvetica Neue"/>
      <w:color w:val="454545"/>
      <w:sz w:val="18"/>
      <w:szCs w:val="18"/>
      <w:lang w:val="it-IT" w:eastAsia="it-IT"/>
    </w:rPr>
  </w:style>
  <w:style w:type="paragraph" w:customStyle="1" w:styleId="p2">
    <w:name w:val="p2"/>
    <w:basedOn w:val="Normale"/>
    <w:rsid w:val="005313D7"/>
    <w:pPr>
      <w:widowControl/>
      <w:autoSpaceDE/>
      <w:autoSpaceDN/>
      <w:adjustRightInd/>
    </w:pPr>
    <w:rPr>
      <w:rFonts w:ascii="Helvetica Neue" w:eastAsia="Calibri" w:hAnsi="Helvetica Neue"/>
      <w:color w:val="454545"/>
      <w:sz w:val="18"/>
      <w:szCs w:val="18"/>
      <w:lang w:val="it-IT" w:eastAsia="it-IT"/>
    </w:rPr>
  </w:style>
  <w:style w:type="character" w:customStyle="1" w:styleId="apple-converted-space">
    <w:name w:val="apple-converted-space"/>
    <w:rsid w:val="005313D7"/>
  </w:style>
  <w:style w:type="character" w:customStyle="1" w:styleId="ancora">
    <w:name w:val="ancora"/>
    <w:rsid w:val="00531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2020-01-23T17:23:00Z</cp:lastPrinted>
  <dcterms:created xsi:type="dcterms:W3CDTF">2020-01-23T17:25:00Z</dcterms:created>
  <dcterms:modified xsi:type="dcterms:W3CDTF">2020-01-23T17:25:00Z</dcterms:modified>
</cp:coreProperties>
</file>