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DE8" w:rsidRPr="00C70E0D" w:rsidRDefault="00832DE8" w:rsidP="00832DE8">
      <w:pPr>
        <w:spacing w:after="12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C70E0D">
        <w:rPr>
          <w:rFonts w:ascii="Arial" w:hAnsi="Arial" w:cs="Arial"/>
          <w:b/>
          <w:sz w:val="23"/>
          <w:szCs w:val="23"/>
          <w:lang w:val="it-CH"/>
        </w:rPr>
        <w:t>INTERPELLANZA</w:t>
      </w:r>
    </w:p>
    <w:p w:rsidR="00832DE8" w:rsidRPr="00C70E0D" w:rsidRDefault="00832DE8" w:rsidP="00832DE8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832DE8" w:rsidRPr="00C70E0D" w:rsidRDefault="00832DE8" w:rsidP="00832DE8">
      <w:pPr>
        <w:spacing w:after="120" w:line="240" w:lineRule="auto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C70E0D">
        <w:rPr>
          <w:rFonts w:ascii="Arial" w:hAnsi="Arial" w:cs="Arial"/>
          <w:b/>
          <w:sz w:val="23"/>
          <w:szCs w:val="23"/>
          <w:u w:val="single"/>
          <w:lang w:val="it-CH"/>
        </w:rPr>
        <w:t>Art. 161 Legge sul Gran Consiglio e sui rapporti con il Consiglio di Stato</w:t>
      </w:r>
    </w:p>
    <w:p w:rsidR="00832DE8" w:rsidRPr="00C70E0D" w:rsidRDefault="00832DE8" w:rsidP="00832DE8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832DE8" w:rsidRPr="00C70E0D" w:rsidRDefault="00832DE8" w:rsidP="00832DE8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C70E0D">
        <w:rPr>
          <w:rFonts w:ascii="Arial" w:hAnsi="Arial" w:cs="Arial"/>
          <w:sz w:val="23"/>
          <w:szCs w:val="23"/>
          <w:lang w:val="it-CH"/>
        </w:rPr>
        <w:t>dell’8 maggio 2018</w:t>
      </w:r>
    </w:p>
    <w:p w:rsidR="00832DE8" w:rsidRPr="00C70E0D" w:rsidRDefault="00832DE8" w:rsidP="00832DE8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832DE8" w:rsidRPr="00C70E0D" w:rsidRDefault="00832DE8" w:rsidP="00832DE8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832DE8" w:rsidRPr="00C70E0D" w:rsidRDefault="00832DE8" w:rsidP="00832DE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C70E0D">
        <w:rPr>
          <w:rFonts w:ascii="Arial" w:hAnsi="Arial" w:cs="Arial"/>
          <w:sz w:val="23"/>
          <w:szCs w:val="23"/>
          <w:lang w:val="it-CH"/>
        </w:rPr>
        <w:t xml:space="preserve">1. </w:t>
      </w:r>
      <w:r w:rsidRPr="00C70E0D">
        <w:rPr>
          <w:rFonts w:ascii="Arial" w:hAnsi="Arial" w:cs="Arial"/>
          <w:sz w:val="23"/>
          <w:szCs w:val="23"/>
          <w:lang w:val="it-CH"/>
        </w:rPr>
        <w:tab/>
        <w:t>A cosa devono/dovrebbero servire i soldini annui versati dallo Stato ai gruppi parlamentari (</w:t>
      </w:r>
      <w:proofErr w:type="spellStart"/>
      <w:r w:rsidRPr="00C70E0D">
        <w:rPr>
          <w:rFonts w:ascii="Arial" w:hAnsi="Arial" w:cs="Arial"/>
          <w:sz w:val="23"/>
          <w:szCs w:val="23"/>
          <w:lang w:val="it-CH"/>
        </w:rPr>
        <w:t>fr</w:t>
      </w:r>
      <w:proofErr w:type="spellEnd"/>
      <w:r w:rsidRPr="00C70E0D">
        <w:rPr>
          <w:rFonts w:ascii="Arial" w:hAnsi="Arial" w:cs="Arial"/>
          <w:sz w:val="23"/>
          <w:szCs w:val="23"/>
          <w:lang w:val="it-CH"/>
        </w:rPr>
        <w:t xml:space="preserve">. 40’000.- + </w:t>
      </w:r>
      <w:proofErr w:type="spellStart"/>
      <w:r w:rsidRPr="00C70E0D">
        <w:rPr>
          <w:rFonts w:ascii="Arial" w:hAnsi="Arial" w:cs="Arial"/>
          <w:sz w:val="23"/>
          <w:szCs w:val="23"/>
          <w:lang w:val="it-CH"/>
        </w:rPr>
        <w:t>fr</w:t>
      </w:r>
      <w:proofErr w:type="spellEnd"/>
      <w:r w:rsidRPr="00C70E0D">
        <w:rPr>
          <w:rFonts w:ascii="Arial" w:hAnsi="Arial" w:cs="Arial"/>
          <w:sz w:val="23"/>
          <w:szCs w:val="23"/>
          <w:lang w:val="it-CH"/>
        </w:rPr>
        <w:t>. 3’000.- per deputato)?</w:t>
      </w:r>
    </w:p>
    <w:p w:rsidR="00832DE8" w:rsidRPr="00C70E0D" w:rsidRDefault="00832DE8" w:rsidP="00832DE8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70E0D">
        <w:rPr>
          <w:rFonts w:ascii="Arial" w:hAnsi="Arial" w:cs="Arial"/>
          <w:sz w:val="23"/>
          <w:szCs w:val="23"/>
          <w:lang w:val="it-CH"/>
        </w:rPr>
        <w:tab/>
        <w:t>P.f</w:t>
      </w:r>
      <w:r>
        <w:rPr>
          <w:rFonts w:ascii="Arial" w:hAnsi="Arial" w:cs="Arial"/>
          <w:sz w:val="23"/>
          <w:szCs w:val="23"/>
          <w:lang w:val="it-CH"/>
        </w:rPr>
        <w:t>.</w:t>
      </w:r>
      <w:r w:rsidRPr="00C70E0D">
        <w:rPr>
          <w:rFonts w:ascii="Arial" w:hAnsi="Arial" w:cs="Arial"/>
          <w:sz w:val="23"/>
          <w:szCs w:val="23"/>
          <w:lang w:val="it-CH"/>
        </w:rPr>
        <w:t xml:space="preserve"> rispondere con esempi concreti e non in modo generico.</w:t>
      </w:r>
    </w:p>
    <w:p w:rsidR="00832DE8" w:rsidRPr="00C70E0D" w:rsidRDefault="00832DE8" w:rsidP="00832DE8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832DE8" w:rsidRPr="00C70E0D" w:rsidRDefault="00832DE8" w:rsidP="00832DE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C70E0D">
        <w:rPr>
          <w:rFonts w:ascii="Arial" w:hAnsi="Arial" w:cs="Arial"/>
          <w:sz w:val="23"/>
          <w:szCs w:val="23"/>
          <w:lang w:val="it-CH"/>
        </w:rPr>
        <w:t xml:space="preserve">2. </w:t>
      </w:r>
      <w:r w:rsidRPr="00C70E0D">
        <w:rPr>
          <w:rFonts w:ascii="Arial" w:hAnsi="Arial" w:cs="Arial"/>
          <w:sz w:val="23"/>
          <w:szCs w:val="23"/>
          <w:lang w:val="it-CH"/>
        </w:rPr>
        <w:tab/>
        <w:t>Sarebbe corretto chiedere un rendiconto di come vengono spesi questi soldini, per trasparenza verso chi questi soldini contribuisce a versarli, cioè la popolazione tutta.</w:t>
      </w:r>
    </w:p>
    <w:p w:rsidR="00832DE8" w:rsidRPr="00C70E0D" w:rsidRDefault="00832DE8" w:rsidP="00832DE8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70E0D">
        <w:rPr>
          <w:rFonts w:ascii="Arial" w:hAnsi="Arial" w:cs="Arial"/>
          <w:sz w:val="23"/>
          <w:szCs w:val="23"/>
          <w:lang w:val="it-CH"/>
        </w:rPr>
        <w:tab/>
        <w:t>Cosa ne pensa il Consiglio di Stato?</w:t>
      </w:r>
    </w:p>
    <w:p w:rsidR="00832DE8" w:rsidRPr="00C70E0D" w:rsidRDefault="00832DE8" w:rsidP="00832DE8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832DE8" w:rsidRPr="00C70E0D" w:rsidRDefault="00832DE8" w:rsidP="00832DE8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832DE8" w:rsidRPr="00C70E0D" w:rsidRDefault="00832DE8" w:rsidP="00832DE8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C70E0D">
        <w:rPr>
          <w:rFonts w:ascii="Arial" w:hAnsi="Arial" w:cs="Arial"/>
          <w:sz w:val="23"/>
          <w:szCs w:val="23"/>
          <w:lang w:val="it-CH"/>
        </w:rPr>
        <w:t xml:space="preserve">Patrizia Ramsauer </w:t>
      </w:r>
    </w:p>
    <w:p w:rsidR="00832DE8" w:rsidRPr="00C70E0D" w:rsidRDefault="00832DE8" w:rsidP="00832DE8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832DE8" w:rsidRPr="00C70E0D" w:rsidRDefault="00832DE8" w:rsidP="00832DE8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 w:eastAsia="it-CH"/>
        </w:rPr>
      </w:pPr>
    </w:p>
    <w:p w:rsidR="00DF7DC0" w:rsidRDefault="00DF7DC0">
      <w:bookmarkStart w:id="0" w:name="_GoBack"/>
      <w:bookmarkEnd w:id="0"/>
    </w:p>
    <w:sectPr w:rsidR="00DF7DC0" w:rsidSect="002F3A88">
      <w:headerReference w:type="default" r:id="rId5"/>
      <w:headerReference w:type="first" r:id="rId6"/>
      <w:footnotePr>
        <w:numRestart w:val="eachSect"/>
      </w:footnotePr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3FB" w:rsidRPr="009025A6" w:rsidRDefault="00832DE8">
    <w:pPr>
      <w:rPr>
        <w:sz w:val="2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3FB" w:rsidRPr="009025A6" w:rsidRDefault="00832DE8">
    <w:pPr>
      <w:tabs>
        <w:tab w:val="left" w:pos="5467"/>
      </w:tabs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numRestart w:val="eachSec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DE8"/>
    <w:rsid w:val="00832DE8"/>
    <w:rsid w:val="00DF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32DE8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32DE8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2018-05-15T14:43:00Z</dcterms:created>
  <dcterms:modified xsi:type="dcterms:W3CDTF">2018-05-15T14:43:00Z</dcterms:modified>
</cp:coreProperties>
</file>