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5AC3" w:rsidRPr="0062210D" w:rsidRDefault="00901DE4">
      <w:pPr>
        <w:rPr>
          <w:rFonts w:cs="Arial"/>
          <w:sz w:val="20"/>
        </w:rPr>
      </w:pPr>
      <w:r w:rsidRPr="005321FB">
        <w:rPr>
          <w:rFonts w:ascii="Gill Sans MT" w:hAnsi="Gill Sans MT"/>
          <w:b/>
          <w:sz w:val="56"/>
          <w:szCs w:val="56"/>
        </w:rPr>
        <w:t>Messaggio</w:t>
      </w:r>
    </w:p>
    <w:p w:rsidR="00346C2D" w:rsidRPr="00901DE4" w:rsidRDefault="00346C2D">
      <w:pPr>
        <w:rPr>
          <w:sz w:val="20"/>
        </w:rPr>
      </w:pPr>
    </w:p>
    <w:p w:rsidR="00DF434B" w:rsidRPr="00901DE4" w:rsidRDefault="00DF434B">
      <w:pPr>
        <w:rPr>
          <w:sz w:val="20"/>
        </w:rPr>
      </w:pPr>
    </w:p>
    <w:p w:rsidR="00BF3FC3" w:rsidRDefault="00BF3FC3">
      <w:pPr>
        <w:rPr>
          <w:sz w:val="20"/>
        </w:rPr>
      </w:pPr>
    </w:p>
    <w:p w:rsidR="00502523" w:rsidRDefault="00502523" w:rsidP="00502523">
      <w:pPr>
        <w:tabs>
          <w:tab w:val="left" w:pos="2098"/>
          <w:tab w:val="left" w:pos="4933"/>
        </w:tabs>
      </w:pPr>
      <w:bookmarkStart w:id="0" w:name="_GoBack"/>
      <w:bookmarkEnd w:id="0"/>
      <w:r w:rsidRPr="00BD2268">
        <w:rPr>
          <w:b/>
          <w:sz w:val="32"/>
        </w:rPr>
        <w:t>79</w:t>
      </w:r>
      <w:r>
        <w:rPr>
          <w:b/>
          <w:sz w:val="32"/>
        </w:rPr>
        <w:t>50</w:t>
      </w:r>
      <w:r w:rsidRPr="00BD2268">
        <w:rPr>
          <w:sz w:val="28"/>
        </w:rPr>
        <w:tab/>
      </w:r>
      <w:r>
        <w:rPr>
          <w:sz w:val="28"/>
        </w:rPr>
        <w:t>1</w:t>
      </w:r>
      <w:r w:rsidRPr="00BD2268">
        <w:rPr>
          <w:sz w:val="28"/>
        </w:rPr>
        <w:t xml:space="preserve">3 </w:t>
      </w:r>
      <w:r>
        <w:rPr>
          <w:sz w:val="28"/>
        </w:rPr>
        <w:t xml:space="preserve">gennaio </w:t>
      </w:r>
      <w:r w:rsidRPr="00BD2268">
        <w:rPr>
          <w:sz w:val="28"/>
        </w:rPr>
        <w:t>202</w:t>
      </w:r>
      <w:r>
        <w:rPr>
          <w:sz w:val="28"/>
        </w:rPr>
        <w:t>1</w:t>
      </w:r>
      <w:r w:rsidRPr="00BD2268">
        <w:rPr>
          <w:sz w:val="28"/>
        </w:rPr>
        <w:tab/>
        <w:t>ISTITUZIONI</w:t>
      </w:r>
      <w:r>
        <w:rPr>
          <w:sz w:val="28"/>
        </w:rPr>
        <w:t xml:space="preserve"> </w:t>
      </w:r>
    </w:p>
    <w:p w:rsidR="00502523" w:rsidRPr="00752AA0" w:rsidRDefault="00502523" w:rsidP="00502523">
      <w:pPr>
        <w:rPr>
          <w:sz w:val="22"/>
          <w:szCs w:val="22"/>
        </w:rPr>
      </w:pPr>
    </w:p>
    <w:p w:rsidR="00502523" w:rsidRPr="00752AA0" w:rsidRDefault="00502523" w:rsidP="00502523">
      <w:pPr>
        <w:rPr>
          <w:sz w:val="22"/>
          <w:szCs w:val="22"/>
        </w:rPr>
      </w:pPr>
    </w:p>
    <w:p w:rsidR="00502523" w:rsidRPr="00752AA0" w:rsidRDefault="00502523" w:rsidP="00502523">
      <w:pPr>
        <w:rPr>
          <w:sz w:val="22"/>
          <w:szCs w:val="22"/>
        </w:rPr>
      </w:pPr>
    </w:p>
    <w:p w:rsidR="00502523" w:rsidRPr="00687BDE" w:rsidRDefault="00502523" w:rsidP="00502523">
      <w:pPr>
        <w:rPr>
          <w:b/>
          <w:sz w:val="28"/>
          <w:szCs w:val="28"/>
        </w:rPr>
      </w:pPr>
      <w:r w:rsidRPr="00687BDE">
        <w:rPr>
          <w:b/>
          <w:sz w:val="28"/>
          <w:szCs w:val="28"/>
        </w:rPr>
        <w:t xml:space="preserve">Aggregazione dei Comuni di Maroggia, Melano e </w:t>
      </w:r>
      <w:proofErr w:type="spellStart"/>
      <w:r w:rsidRPr="00687BDE">
        <w:rPr>
          <w:b/>
          <w:sz w:val="28"/>
          <w:szCs w:val="28"/>
        </w:rPr>
        <w:t>Rovio</w:t>
      </w:r>
      <w:proofErr w:type="spellEnd"/>
      <w:r w:rsidRPr="00687BDE">
        <w:rPr>
          <w:b/>
          <w:sz w:val="28"/>
          <w:szCs w:val="28"/>
        </w:rPr>
        <w:t xml:space="preserve"> in un unico Comune denominato VAL MARA</w:t>
      </w:r>
    </w:p>
    <w:p w:rsidR="00502523" w:rsidRPr="00752AA0" w:rsidRDefault="00502523" w:rsidP="00502523">
      <w:pPr>
        <w:rPr>
          <w:sz w:val="22"/>
          <w:szCs w:val="22"/>
        </w:rPr>
      </w:pPr>
    </w:p>
    <w:p w:rsidR="00502523" w:rsidRPr="00752AA0" w:rsidRDefault="00502523" w:rsidP="00502523">
      <w:pPr>
        <w:rPr>
          <w:sz w:val="22"/>
          <w:szCs w:val="22"/>
        </w:rPr>
      </w:pPr>
    </w:p>
    <w:p w:rsidR="00502523" w:rsidRPr="00752AA0" w:rsidRDefault="00502523" w:rsidP="00502523">
      <w:pPr>
        <w:rPr>
          <w:sz w:val="22"/>
          <w:szCs w:val="22"/>
        </w:rPr>
      </w:pPr>
    </w:p>
    <w:p w:rsidR="00502523" w:rsidRDefault="00502523" w:rsidP="00502523">
      <w:r>
        <w:t>Signor Presidente,</w:t>
      </w:r>
    </w:p>
    <w:p w:rsidR="00502523" w:rsidRDefault="00502523" w:rsidP="00502523">
      <w:r>
        <w:t>signore e signori deputati,</w:t>
      </w:r>
    </w:p>
    <w:p w:rsidR="00502523" w:rsidRPr="00752AA0" w:rsidRDefault="00502523" w:rsidP="00502523">
      <w:pPr>
        <w:rPr>
          <w:sz w:val="22"/>
          <w:szCs w:val="22"/>
        </w:rPr>
      </w:pPr>
    </w:p>
    <w:p w:rsidR="00502523" w:rsidRPr="00A62EE6" w:rsidRDefault="00502523" w:rsidP="00502523">
      <w:r w:rsidRPr="00A62EE6">
        <w:t>con il presente messaggio, in applicazione dell’art. 7 della Legge sulle aggregazioni e separazioni dei Comuni del 16 dicembre 2003 (</w:t>
      </w:r>
      <w:proofErr w:type="spellStart"/>
      <w:r w:rsidRPr="00A62EE6">
        <w:t>LAggr</w:t>
      </w:r>
      <w:proofErr w:type="spellEnd"/>
      <w:r w:rsidRPr="00A62EE6">
        <w:t xml:space="preserve">), vi proponiamo l’aggregazione dei </w:t>
      </w:r>
      <w:r>
        <w:t>c</w:t>
      </w:r>
      <w:r w:rsidRPr="00A62EE6">
        <w:t>omuni di</w:t>
      </w:r>
      <w:r>
        <w:t xml:space="preserve"> Maroggia, Melano e </w:t>
      </w:r>
      <w:proofErr w:type="spellStart"/>
      <w:r>
        <w:t>Rovio</w:t>
      </w:r>
      <w:proofErr w:type="spellEnd"/>
      <w:r w:rsidRPr="00A62EE6">
        <w:t xml:space="preserve"> in un unico Comune denominato </w:t>
      </w:r>
      <w:r>
        <w:t xml:space="preserve">Val Mara, rispettivamente di non decretare l’aggregazione tra questi tre comuni e il Comune di </w:t>
      </w:r>
      <w:proofErr w:type="spellStart"/>
      <w:r>
        <w:t>Arogno</w:t>
      </w:r>
      <w:proofErr w:type="spellEnd"/>
      <w:r w:rsidRPr="00A62EE6">
        <w:rPr>
          <w:szCs w:val="28"/>
          <w:lang w:val="it-CH"/>
        </w:rPr>
        <w:t>.</w:t>
      </w:r>
    </w:p>
    <w:p w:rsidR="00502523" w:rsidRDefault="00502523" w:rsidP="00502523"/>
    <w:p w:rsidR="00752AA0" w:rsidRPr="00A62EE6" w:rsidRDefault="00752AA0" w:rsidP="00502523"/>
    <w:p w:rsidR="00502523" w:rsidRPr="00752AA0" w:rsidRDefault="00752AA0" w:rsidP="00502523">
      <w:pPr>
        <w:rPr>
          <w:b/>
        </w:rPr>
      </w:pPr>
      <w:r w:rsidRPr="00752AA0">
        <w:rPr>
          <w:b/>
        </w:rPr>
        <w:t>INDICE</w:t>
      </w:r>
    </w:p>
    <w:p w:rsidR="00752AA0" w:rsidRPr="00752AA0" w:rsidRDefault="00752AA0" w:rsidP="00502523">
      <w:pPr>
        <w:rPr>
          <w:sz w:val="12"/>
          <w:szCs w:val="12"/>
        </w:rPr>
      </w:pPr>
    </w:p>
    <w:p w:rsidR="008441E3" w:rsidRPr="00216E6C" w:rsidRDefault="00DB5200" w:rsidP="00752AA0">
      <w:pPr>
        <w:pStyle w:val="Sommario2"/>
        <w:rPr>
          <w:rFonts w:asciiTheme="minorHAnsi" w:eastAsiaTheme="minorEastAsia" w:hAnsiTheme="minorHAnsi" w:cstheme="minorBidi"/>
          <w:noProof/>
          <w:lang w:val="it-CH" w:eastAsia="it-CH"/>
        </w:rPr>
      </w:pPr>
      <w:r>
        <w:fldChar w:fldCharType="begin"/>
      </w:r>
      <w:r>
        <w:instrText xml:space="preserve"> TOC \o "1-3" \h \z \u </w:instrText>
      </w:r>
      <w:r>
        <w:fldChar w:fldCharType="separate"/>
      </w:r>
      <w:hyperlink w:anchor="_Toc61519314" w:history="1">
        <w:r w:rsidR="008441E3" w:rsidRPr="00216E6C">
          <w:rPr>
            <w:rStyle w:val="Collegamentoipertestuale"/>
            <w:noProof/>
          </w:rPr>
          <w:t>1.</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UN PROGETTO ORIENTATO DALLE VOLONTÀ LOCALI DEL COMPRENSORIO</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_Toc61519314 \h </w:instrText>
        </w:r>
        <w:r w:rsidR="008441E3" w:rsidRPr="00216E6C">
          <w:rPr>
            <w:noProof/>
            <w:webHidden/>
          </w:rPr>
        </w:r>
        <w:r w:rsidR="008441E3" w:rsidRPr="00216E6C">
          <w:rPr>
            <w:noProof/>
            <w:webHidden/>
          </w:rPr>
          <w:fldChar w:fldCharType="separate"/>
        </w:r>
        <w:r w:rsidR="00901DE4">
          <w:rPr>
            <w:noProof/>
            <w:webHidden/>
          </w:rPr>
          <w:t>2</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15" w:history="1">
        <w:r w:rsidR="008441E3" w:rsidRPr="00216E6C">
          <w:rPr>
            <w:rStyle w:val="Collegamentoipertestuale"/>
            <w:noProof/>
          </w:rPr>
          <w:t>1.1</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Dallo studio preliminare al progetto aggregativo Arogno-Maroggia-Melano-Rovio</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_Toc61519315 \h </w:instrText>
        </w:r>
        <w:r w:rsidR="008441E3" w:rsidRPr="00216E6C">
          <w:rPr>
            <w:noProof/>
            <w:webHidden/>
          </w:rPr>
        </w:r>
        <w:r w:rsidR="008441E3" w:rsidRPr="00216E6C">
          <w:rPr>
            <w:noProof/>
            <w:webHidden/>
          </w:rPr>
          <w:fldChar w:fldCharType="separate"/>
        </w:r>
        <w:r>
          <w:rPr>
            <w:noProof/>
            <w:webHidden/>
          </w:rPr>
          <w:t>2</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16" w:history="1">
        <w:r w:rsidR="008441E3" w:rsidRPr="00216E6C">
          <w:rPr>
            <w:rStyle w:val="Collegamentoipertestuale"/>
            <w:noProof/>
          </w:rPr>
          <w:t>1.2</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Le misure di sostegno cantonale all’aggregazione dei quattro comuni</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_Toc61519316 \h </w:instrText>
        </w:r>
        <w:r w:rsidR="008441E3" w:rsidRPr="00216E6C">
          <w:rPr>
            <w:noProof/>
            <w:webHidden/>
          </w:rPr>
        </w:r>
        <w:r w:rsidR="008441E3" w:rsidRPr="00216E6C">
          <w:rPr>
            <w:noProof/>
            <w:webHidden/>
          </w:rPr>
          <w:fldChar w:fldCharType="separate"/>
        </w:r>
        <w:r>
          <w:rPr>
            <w:noProof/>
            <w:webHidden/>
          </w:rPr>
          <w:t>4</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17" w:history="1">
        <w:r w:rsidR="008441E3" w:rsidRPr="00216E6C">
          <w:rPr>
            <w:rStyle w:val="Collegamentoipertestuale"/>
            <w:noProof/>
          </w:rPr>
          <w:t>2.</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ESITO DELLA VOTAZIONE CONSULTIVA E PROPOSTA DI AGGREGAZIONE</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_Toc61519317 \h </w:instrText>
        </w:r>
        <w:r w:rsidR="008441E3" w:rsidRPr="00216E6C">
          <w:rPr>
            <w:noProof/>
            <w:webHidden/>
          </w:rPr>
        </w:r>
        <w:r w:rsidR="008441E3" w:rsidRPr="00216E6C">
          <w:rPr>
            <w:noProof/>
            <w:webHidden/>
          </w:rPr>
          <w:fldChar w:fldCharType="separate"/>
        </w:r>
        <w:r>
          <w:rPr>
            <w:noProof/>
            <w:webHidden/>
          </w:rPr>
          <w:t>4</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18" w:history="1">
        <w:r w:rsidR="008441E3" w:rsidRPr="00216E6C">
          <w:rPr>
            <w:rStyle w:val="Collegamentoipertestuale"/>
            <w:rFonts w:cs="Arial"/>
            <w:noProof/>
          </w:rPr>
          <w:t>2.1</w:t>
        </w:r>
        <w:r w:rsidR="008441E3" w:rsidRPr="00216E6C">
          <w:rPr>
            <w:rFonts w:asciiTheme="minorHAnsi" w:eastAsiaTheme="minorEastAsia" w:hAnsiTheme="minorHAnsi" w:cstheme="minorBidi"/>
            <w:noProof/>
            <w:lang w:val="it-CH" w:eastAsia="it-CH"/>
          </w:rPr>
          <w:tab/>
        </w:r>
        <w:r w:rsidR="008441E3" w:rsidRPr="00216E6C">
          <w:rPr>
            <w:rStyle w:val="Collegamentoipertestuale"/>
            <w:rFonts w:cs="Arial"/>
            <w:noProof/>
          </w:rPr>
          <w:t>Risultato della votazione consultiva sull’aggregazione</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_Toc61519318 \h </w:instrText>
        </w:r>
        <w:r w:rsidR="008441E3" w:rsidRPr="00216E6C">
          <w:rPr>
            <w:noProof/>
            <w:webHidden/>
          </w:rPr>
        </w:r>
        <w:r w:rsidR="008441E3" w:rsidRPr="00216E6C">
          <w:rPr>
            <w:noProof/>
            <w:webHidden/>
          </w:rPr>
          <w:fldChar w:fldCharType="separate"/>
        </w:r>
        <w:r>
          <w:rPr>
            <w:noProof/>
            <w:webHidden/>
          </w:rPr>
          <w:t>4</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19" w:history="1">
        <w:r w:rsidR="008441E3" w:rsidRPr="00216E6C">
          <w:rPr>
            <w:rStyle w:val="Collegamentoipertestuale"/>
            <w:noProof/>
          </w:rPr>
          <w:t>2.2</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Esito della consultazione sul nome del Comune</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_Toc61519319 \h </w:instrText>
        </w:r>
        <w:r w:rsidR="008441E3" w:rsidRPr="00216E6C">
          <w:rPr>
            <w:noProof/>
            <w:webHidden/>
          </w:rPr>
        </w:r>
        <w:r w:rsidR="008441E3" w:rsidRPr="00216E6C">
          <w:rPr>
            <w:noProof/>
            <w:webHidden/>
          </w:rPr>
          <w:fldChar w:fldCharType="separate"/>
        </w:r>
        <w:r>
          <w:rPr>
            <w:noProof/>
            <w:webHidden/>
          </w:rPr>
          <w:t>5</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20" w:history="1">
        <w:r w:rsidR="008441E3" w:rsidRPr="00216E6C">
          <w:rPr>
            <w:rStyle w:val="Collegamentoipertestuale"/>
            <w:noProof/>
          </w:rPr>
          <w:t>2.3</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Ipotesi e proposta di prosecuzione del progetto aggregativo</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_Toc61519320 \h </w:instrText>
        </w:r>
        <w:r w:rsidR="008441E3" w:rsidRPr="00216E6C">
          <w:rPr>
            <w:noProof/>
            <w:webHidden/>
          </w:rPr>
        </w:r>
        <w:r w:rsidR="008441E3" w:rsidRPr="00216E6C">
          <w:rPr>
            <w:noProof/>
            <w:webHidden/>
          </w:rPr>
          <w:fldChar w:fldCharType="separate"/>
        </w:r>
        <w:r>
          <w:rPr>
            <w:noProof/>
            <w:webHidden/>
          </w:rPr>
          <w:t>5</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21" w:history="1">
        <w:r w:rsidR="008441E3" w:rsidRPr="00216E6C">
          <w:rPr>
            <w:rStyle w:val="Collegamentoipertestuale"/>
            <w:noProof/>
          </w:rPr>
          <w:t>2.4</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Conformità della proposta di aggregazione alla LAggr</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_Toc61519321 \h </w:instrText>
        </w:r>
        <w:r w:rsidR="008441E3" w:rsidRPr="00216E6C">
          <w:rPr>
            <w:noProof/>
            <w:webHidden/>
          </w:rPr>
        </w:r>
        <w:r w:rsidR="008441E3" w:rsidRPr="00216E6C">
          <w:rPr>
            <w:noProof/>
            <w:webHidden/>
          </w:rPr>
          <w:fldChar w:fldCharType="separate"/>
        </w:r>
        <w:r>
          <w:rPr>
            <w:noProof/>
            <w:webHidden/>
          </w:rPr>
          <w:t>7</w:t>
        </w:r>
        <w:r w:rsidR="008441E3" w:rsidRPr="00216E6C">
          <w:rPr>
            <w:noProof/>
            <w:webHidden/>
          </w:rPr>
          <w:fldChar w:fldCharType="end"/>
        </w:r>
      </w:hyperlink>
    </w:p>
    <w:p w:rsidR="008441E3" w:rsidRPr="00216E6C" w:rsidRDefault="00901DE4">
      <w:pPr>
        <w:pStyle w:val="Sommario3"/>
        <w:rPr>
          <w:rFonts w:asciiTheme="minorHAnsi" w:eastAsiaTheme="minorEastAsia" w:hAnsiTheme="minorHAnsi" w:cstheme="minorBidi"/>
          <w:noProof/>
          <w:lang w:val="it-CH" w:eastAsia="it-CH"/>
        </w:rPr>
      </w:pPr>
      <w:hyperlink w:anchor="_Toc61519322" w:history="1">
        <w:r w:rsidR="008441E3" w:rsidRPr="00216E6C">
          <w:rPr>
            <w:rStyle w:val="Collegamentoipertestuale"/>
            <w:noProof/>
          </w:rPr>
          <w:t>2.4.1</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Compatibilità con il PCA</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_Toc61519322 \h </w:instrText>
        </w:r>
        <w:r w:rsidR="008441E3" w:rsidRPr="00216E6C">
          <w:rPr>
            <w:noProof/>
            <w:webHidden/>
          </w:rPr>
        </w:r>
        <w:r w:rsidR="008441E3" w:rsidRPr="00216E6C">
          <w:rPr>
            <w:noProof/>
            <w:webHidden/>
          </w:rPr>
          <w:fldChar w:fldCharType="separate"/>
        </w:r>
        <w:r>
          <w:rPr>
            <w:noProof/>
            <w:webHidden/>
          </w:rPr>
          <w:t>7</w:t>
        </w:r>
        <w:r w:rsidR="008441E3" w:rsidRPr="00216E6C">
          <w:rPr>
            <w:noProof/>
            <w:webHidden/>
          </w:rPr>
          <w:fldChar w:fldCharType="end"/>
        </w:r>
      </w:hyperlink>
    </w:p>
    <w:p w:rsidR="008441E3" w:rsidRPr="00216E6C" w:rsidRDefault="00901DE4">
      <w:pPr>
        <w:pStyle w:val="Sommario3"/>
        <w:rPr>
          <w:rFonts w:asciiTheme="minorHAnsi" w:eastAsiaTheme="minorEastAsia" w:hAnsiTheme="minorHAnsi" w:cstheme="minorBidi"/>
          <w:noProof/>
          <w:lang w:val="it-CH" w:eastAsia="it-CH"/>
        </w:rPr>
      </w:pPr>
      <w:hyperlink w:anchor="_Toc61519323" w:history="1">
        <w:r w:rsidR="008441E3" w:rsidRPr="00216E6C">
          <w:rPr>
            <w:rStyle w:val="Collegamentoipertestuale"/>
            <w:noProof/>
          </w:rPr>
          <w:t>2.4.2</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Conformità al principio dell’entità territoriale coerente</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_Toc61519323 \h </w:instrText>
        </w:r>
        <w:r w:rsidR="008441E3" w:rsidRPr="00216E6C">
          <w:rPr>
            <w:noProof/>
            <w:webHidden/>
          </w:rPr>
        </w:r>
        <w:r w:rsidR="008441E3" w:rsidRPr="00216E6C">
          <w:rPr>
            <w:noProof/>
            <w:webHidden/>
          </w:rPr>
          <w:fldChar w:fldCharType="separate"/>
        </w:r>
        <w:r>
          <w:rPr>
            <w:noProof/>
            <w:webHidden/>
          </w:rPr>
          <w:t>7</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24" w:history="1">
        <w:r w:rsidR="008441E3" w:rsidRPr="00216E6C">
          <w:rPr>
            <w:rStyle w:val="Collegamentoipertestuale"/>
            <w:noProof/>
          </w:rPr>
          <w:t>2.5</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La centralità della valutazione parlamentare in tema di aggregazioni</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_Toc61519324 \h </w:instrText>
        </w:r>
        <w:r w:rsidR="008441E3" w:rsidRPr="00216E6C">
          <w:rPr>
            <w:noProof/>
            <w:webHidden/>
          </w:rPr>
        </w:r>
        <w:r w:rsidR="008441E3" w:rsidRPr="00216E6C">
          <w:rPr>
            <w:noProof/>
            <w:webHidden/>
          </w:rPr>
          <w:fldChar w:fldCharType="separate"/>
        </w:r>
        <w:r>
          <w:rPr>
            <w:noProof/>
            <w:webHidden/>
          </w:rPr>
          <w:t>10</w:t>
        </w:r>
        <w:r w:rsidR="008441E3" w:rsidRPr="00216E6C">
          <w:rPr>
            <w:noProof/>
            <w:webHidden/>
          </w:rPr>
          <w:fldChar w:fldCharType="end"/>
        </w:r>
      </w:hyperlink>
    </w:p>
    <w:p w:rsidR="008441E3" w:rsidRPr="00216E6C" w:rsidRDefault="00901DE4" w:rsidP="00752AA0">
      <w:pPr>
        <w:pStyle w:val="Sommario1"/>
        <w:rPr>
          <w:rFonts w:asciiTheme="minorHAnsi" w:eastAsiaTheme="minorEastAsia" w:hAnsiTheme="minorHAnsi" w:cstheme="minorBidi"/>
          <w:noProof/>
          <w:lang w:val="it-CH" w:eastAsia="it-CH"/>
        </w:rPr>
      </w:pPr>
      <w:hyperlink w:anchor="_Toc61519325" w:history="1">
        <w:r w:rsidR="008441E3" w:rsidRPr="00216E6C">
          <w:rPr>
            <w:rStyle w:val="Collegamentoipertestuale"/>
            <w:noProof/>
          </w:rPr>
          <w:t>3.</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IL NUOVO COMUNE DI VAL MARA</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_Toc61519325 \h </w:instrText>
        </w:r>
        <w:r w:rsidR="008441E3" w:rsidRPr="00216E6C">
          <w:rPr>
            <w:noProof/>
            <w:webHidden/>
          </w:rPr>
        </w:r>
        <w:r w:rsidR="008441E3" w:rsidRPr="00216E6C">
          <w:rPr>
            <w:noProof/>
            <w:webHidden/>
          </w:rPr>
          <w:fldChar w:fldCharType="separate"/>
        </w:r>
        <w:r>
          <w:rPr>
            <w:noProof/>
            <w:webHidden/>
          </w:rPr>
          <w:t>11</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26" w:history="1">
        <w:r w:rsidR="008441E3" w:rsidRPr="00216E6C">
          <w:rPr>
            <w:rStyle w:val="Collegamentoipertestuale"/>
            <w:noProof/>
          </w:rPr>
          <w:t>3.1</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Elementi costituenti</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_Toc61519326 \h </w:instrText>
        </w:r>
        <w:r w:rsidR="008441E3" w:rsidRPr="00216E6C">
          <w:rPr>
            <w:noProof/>
            <w:webHidden/>
          </w:rPr>
        </w:r>
        <w:r w:rsidR="008441E3" w:rsidRPr="00216E6C">
          <w:rPr>
            <w:noProof/>
            <w:webHidden/>
          </w:rPr>
          <w:fldChar w:fldCharType="separate"/>
        </w:r>
        <w:r>
          <w:rPr>
            <w:noProof/>
            <w:webHidden/>
          </w:rPr>
          <w:t>11</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27" w:history="1">
        <w:r w:rsidR="008441E3" w:rsidRPr="00216E6C">
          <w:rPr>
            <w:rStyle w:val="Collegamentoipertestuale"/>
            <w:noProof/>
          </w:rPr>
          <w:t>3.2</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Tempistica</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_Toc61519327 \h </w:instrText>
        </w:r>
        <w:r w:rsidR="008441E3" w:rsidRPr="00216E6C">
          <w:rPr>
            <w:noProof/>
            <w:webHidden/>
          </w:rPr>
        </w:r>
        <w:r w:rsidR="008441E3" w:rsidRPr="00216E6C">
          <w:rPr>
            <w:noProof/>
            <w:webHidden/>
          </w:rPr>
          <w:fldChar w:fldCharType="separate"/>
        </w:r>
        <w:r>
          <w:rPr>
            <w:noProof/>
            <w:webHidden/>
          </w:rPr>
          <w:t>12</w:t>
        </w:r>
        <w:r w:rsidR="008441E3" w:rsidRPr="00216E6C">
          <w:rPr>
            <w:noProof/>
            <w:webHidden/>
          </w:rPr>
          <w:fldChar w:fldCharType="end"/>
        </w:r>
      </w:hyperlink>
    </w:p>
    <w:p w:rsidR="008441E3" w:rsidRPr="00216E6C" w:rsidRDefault="00901DE4" w:rsidP="00752AA0">
      <w:pPr>
        <w:pStyle w:val="Sommario1"/>
        <w:rPr>
          <w:rFonts w:asciiTheme="minorHAnsi" w:eastAsiaTheme="minorEastAsia" w:hAnsiTheme="minorHAnsi" w:cstheme="minorBidi"/>
          <w:noProof/>
          <w:lang w:val="it-CH" w:eastAsia="it-CH"/>
        </w:rPr>
      </w:pPr>
      <w:hyperlink w:anchor="_Toc61519328" w:history="1">
        <w:r w:rsidR="008441E3" w:rsidRPr="00216E6C">
          <w:rPr>
            <w:rStyle w:val="Collegamentoipertestuale"/>
            <w:noProof/>
          </w:rPr>
          <w:t>4.</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MISURE DI SOSTEGNO CANTONALE</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_Toc61519328 \h </w:instrText>
        </w:r>
        <w:r w:rsidR="008441E3" w:rsidRPr="00216E6C">
          <w:rPr>
            <w:noProof/>
            <w:webHidden/>
          </w:rPr>
        </w:r>
        <w:r w:rsidR="008441E3" w:rsidRPr="00216E6C">
          <w:rPr>
            <w:noProof/>
            <w:webHidden/>
          </w:rPr>
          <w:fldChar w:fldCharType="separate"/>
        </w:r>
        <w:r>
          <w:rPr>
            <w:noProof/>
            <w:webHidden/>
          </w:rPr>
          <w:t>13</w:t>
        </w:r>
        <w:r w:rsidR="008441E3" w:rsidRPr="00216E6C">
          <w:rPr>
            <w:noProof/>
            <w:webHidden/>
          </w:rPr>
          <w:fldChar w:fldCharType="end"/>
        </w:r>
      </w:hyperlink>
    </w:p>
    <w:p w:rsidR="008441E3" w:rsidRPr="00216E6C" w:rsidRDefault="00901DE4" w:rsidP="00752AA0">
      <w:pPr>
        <w:pStyle w:val="Sommario1"/>
        <w:rPr>
          <w:rFonts w:asciiTheme="minorHAnsi" w:eastAsiaTheme="minorEastAsia" w:hAnsiTheme="minorHAnsi" w:cstheme="minorBidi"/>
          <w:noProof/>
          <w:lang w:val="it-CH" w:eastAsia="it-CH"/>
        </w:rPr>
      </w:pPr>
      <w:hyperlink w:anchor="_Toc61519329" w:history="1">
        <w:r w:rsidR="008441E3" w:rsidRPr="00216E6C">
          <w:rPr>
            <w:rStyle w:val="Collegamentoipertestuale"/>
            <w:noProof/>
          </w:rPr>
          <w:t>5.</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COMMENTO AI SINGOLI ARTICOLI DEL DECRETO LEGISLATIVO</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_Toc61519329 \h </w:instrText>
        </w:r>
        <w:r w:rsidR="008441E3" w:rsidRPr="00216E6C">
          <w:rPr>
            <w:noProof/>
            <w:webHidden/>
          </w:rPr>
        </w:r>
        <w:r w:rsidR="008441E3" w:rsidRPr="00216E6C">
          <w:rPr>
            <w:noProof/>
            <w:webHidden/>
          </w:rPr>
          <w:fldChar w:fldCharType="separate"/>
        </w:r>
        <w:r>
          <w:rPr>
            <w:noProof/>
            <w:webHidden/>
          </w:rPr>
          <w:t>14</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30" w:history="1">
        <w:r w:rsidR="008441E3" w:rsidRPr="00216E6C">
          <w:rPr>
            <w:rStyle w:val="Collegamentoipertestuale"/>
            <w:noProof/>
          </w:rPr>
          <w:t>6.</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 xml:space="preserve">RELAZIONE CON IL PROGRAMMA DI LEGISLATURA, </w:t>
        </w:r>
        <w:r w:rsidR="00216E6C" w:rsidRPr="00216E6C">
          <w:rPr>
            <w:rStyle w:val="Collegamentoipertestuale"/>
            <w:noProof/>
          </w:rPr>
          <w:br/>
        </w:r>
        <w:r w:rsidR="008441E3" w:rsidRPr="00216E6C">
          <w:rPr>
            <w:rStyle w:val="Collegamentoipertestuale"/>
            <w:noProof/>
          </w:rPr>
          <w:t>PIANIFICAZIONE FINANZIARIA E CONSEGUENZE AMBIENTALI</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_Toc61519330 \h </w:instrText>
        </w:r>
        <w:r w:rsidR="008441E3" w:rsidRPr="00216E6C">
          <w:rPr>
            <w:noProof/>
            <w:webHidden/>
          </w:rPr>
        </w:r>
        <w:r w:rsidR="008441E3" w:rsidRPr="00216E6C">
          <w:rPr>
            <w:noProof/>
            <w:webHidden/>
          </w:rPr>
          <w:fldChar w:fldCharType="separate"/>
        </w:r>
        <w:r>
          <w:rPr>
            <w:noProof/>
            <w:webHidden/>
          </w:rPr>
          <w:t>16</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31" w:history="1">
        <w:r w:rsidR="008441E3" w:rsidRPr="00216E6C">
          <w:rPr>
            <w:rStyle w:val="Collegamentoipertestuale"/>
            <w:noProof/>
          </w:rPr>
          <w:t>6.1</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Programma di legislatura</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_Toc61519331 \h </w:instrText>
        </w:r>
        <w:r w:rsidR="008441E3" w:rsidRPr="00216E6C">
          <w:rPr>
            <w:noProof/>
            <w:webHidden/>
          </w:rPr>
        </w:r>
        <w:r w:rsidR="008441E3" w:rsidRPr="00216E6C">
          <w:rPr>
            <w:noProof/>
            <w:webHidden/>
          </w:rPr>
          <w:fldChar w:fldCharType="separate"/>
        </w:r>
        <w:r>
          <w:rPr>
            <w:noProof/>
            <w:webHidden/>
          </w:rPr>
          <w:t>16</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32" w:history="1">
        <w:r w:rsidR="008441E3" w:rsidRPr="00216E6C">
          <w:rPr>
            <w:rStyle w:val="Collegamentoipertestuale"/>
            <w:noProof/>
          </w:rPr>
          <w:t>6.2</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Pianificazione finanziaria</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_Toc61519332 \h </w:instrText>
        </w:r>
        <w:r w:rsidR="008441E3" w:rsidRPr="00216E6C">
          <w:rPr>
            <w:noProof/>
            <w:webHidden/>
          </w:rPr>
        </w:r>
        <w:r w:rsidR="008441E3" w:rsidRPr="00216E6C">
          <w:rPr>
            <w:noProof/>
            <w:webHidden/>
          </w:rPr>
          <w:fldChar w:fldCharType="separate"/>
        </w:r>
        <w:r>
          <w:rPr>
            <w:noProof/>
            <w:webHidden/>
          </w:rPr>
          <w:t>16</w:t>
        </w:r>
        <w:r w:rsidR="008441E3" w:rsidRPr="00216E6C">
          <w:rPr>
            <w:noProof/>
            <w:webHidden/>
          </w:rPr>
          <w:fldChar w:fldCharType="end"/>
        </w:r>
      </w:hyperlink>
    </w:p>
    <w:p w:rsidR="008441E3" w:rsidRPr="00216E6C" w:rsidRDefault="00901DE4" w:rsidP="00752AA0">
      <w:pPr>
        <w:pStyle w:val="Sommario2"/>
        <w:rPr>
          <w:rFonts w:asciiTheme="minorHAnsi" w:eastAsiaTheme="minorEastAsia" w:hAnsiTheme="minorHAnsi" w:cstheme="minorBidi"/>
          <w:noProof/>
          <w:lang w:val="it-CH" w:eastAsia="it-CH"/>
        </w:rPr>
      </w:pPr>
      <w:hyperlink w:anchor="_Toc61519333" w:history="1">
        <w:r w:rsidR="008441E3" w:rsidRPr="00216E6C">
          <w:rPr>
            <w:rStyle w:val="Collegamentoipertestuale"/>
            <w:noProof/>
          </w:rPr>
          <w:t>6.3</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Conseguenze ambientali</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_Toc61519333 \h </w:instrText>
        </w:r>
        <w:r w:rsidR="008441E3" w:rsidRPr="00216E6C">
          <w:rPr>
            <w:noProof/>
            <w:webHidden/>
          </w:rPr>
        </w:r>
        <w:r w:rsidR="008441E3" w:rsidRPr="00216E6C">
          <w:rPr>
            <w:noProof/>
            <w:webHidden/>
          </w:rPr>
          <w:fldChar w:fldCharType="separate"/>
        </w:r>
        <w:r>
          <w:rPr>
            <w:noProof/>
            <w:webHidden/>
          </w:rPr>
          <w:t>16</w:t>
        </w:r>
        <w:r w:rsidR="008441E3" w:rsidRPr="00216E6C">
          <w:rPr>
            <w:noProof/>
            <w:webHidden/>
          </w:rPr>
          <w:fldChar w:fldCharType="end"/>
        </w:r>
      </w:hyperlink>
    </w:p>
    <w:p w:rsidR="00502523" w:rsidRDefault="00901DE4" w:rsidP="00752AA0">
      <w:pPr>
        <w:pStyle w:val="Sommario2"/>
      </w:pPr>
      <w:hyperlink w:anchor="_Toc61519334" w:history="1">
        <w:r w:rsidR="008441E3" w:rsidRPr="00216E6C">
          <w:rPr>
            <w:rStyle w:val="Collegamentoipertestuale"/>
            <w:noProof/>
          </w:rPr>
          <w:t>7.</w:t>
        </w:r>
        <w:r w:rsidR="008441E3" w:rsidRPr="00216E6C">
          <w:rPr>
            <w:rFonts w:asciiTheme="minorHAnsi" w:eastAsiaTheme="minorEastAsia" w:hAnsiTheme="minorHAnsi" w:cstheme="minorBidi"/>
            <w:noProof/>
            <w:lang w:val="it-CH" w:eastAsia="it-CH"/>
          </w:rPr>
          <w:tab/>
        </w:r>
        <w:r w:rsidR="008441E3" w:rsidRPr="00216E6C">
          <w:rPr>
            <w:rStyle w:val="Collegamentoipertestuale"/>
            <w:noProof/>
          </w:rPr>
          <w:t>CONCLUSIONI</w:t>
        </w:r>
        <w:r w:rsidR="008441E3" w:rsidRPr="00216E6C">
          <w:rPr>
            <w:noProof/>
            <w:webHidden/>
          </w:rPr>
          <w:tab/>
        </w:r>
        <w:r w:rsidR="008441E3" w:rsidRPr="00216E6C">
          <w:rPr>
            <w:noProof/>
            <w:webHidden/>
          </w:rPr>
          <w:fldChar w:fldCharType="begin"/>
        </w:r>
        <w:r w:rsidR="008441E3" w:rsidRPr="00216E6C">
          <w:rPr>
            <w:noProof/>
            <w:webHidden/>
          </w:rPr>
          <w:instrText xml:space="preserve"> PAGEREF _Toc61519334 \h </w:instrText>
        </w:r>
        <w:r w:rsidR="008441E3" w:rsidRPr="00216E6C">
          <w:rPr>
            <w:noProof/>
            <w:webHidden/>
          </w:rPr>
        </w:r>
        <w:r w:rsidR="008441E3" w:rsidRPr="00216E6C">
          <w:rPr>
            <w:noProof/>
            <w:webHidden/>
          </w:rPr>
          <w:fldChar w:fldCharType="separate"/>
        </w:r>
        <w:r>
          <w:rPr>
            <w:noProof/>
            <w:webHidden/>
          </w:rPr>
          <w:t>17</w:t>
        </w:r>
        <w:r w:rsidR="008441E3" w:rsidRPr="00216E6C">
          <w:rPr>
            <w:noProof/>
            <w:webHidden/>
          </w:rPr>
          <w:fldChar w:fldCharType="end"/>
        </w:r>
      </w:hyperlink>
      <w:r w:rsidR="00DB5200">
        <w:fldChar w:fldCharType="end"/>
      </w:r>
      <w:r w:rsidR="00502523">
        <w:br w:type="page"/>
      </w:r>
    </w:p>
    <w:p w:rsidR="00502523" w:rsidRPr="00341E0F" w:rsidRDefault="00502523" w:rsidP="00502523">
      <w:pPr>
        <w:pStyle w:val="Titolo2"/>
        <w:ind w:left="709" w:hanging="709"/>
      </w:pPr>
      <w:bookmarkStart w:id="1" w:name="_Toc61519314"/>
      <w:r>
        <w:lastRenderedPageBreak/>
        <w:t>1</w:t>
      </w:r>
      <w:r w:rsidRPr="00341E0F">
        <w:t>.</w:t>
      </w:r>
      <w:r w:rsidRPr="00341E0F">
        <w:tab/>
      </w:r>
      <w:r>
        <w:t>UN PROGETTO ORIENTATO DALLE VOLONTÀ LOCALI DEL COMPRENSORIO</w:t>
      </w:r>
      <w:bookmarkEnd w:id="1"/>
    </w:p>
    <w:p w:rsidR="00502523" w:rsidRPr="009F4B25" w:rsidRDefault="00502523" w:rsidP="00502523">
      <w:pPr>
        <w:pStyle w:val="Titolo2"/>
        <w:ind w:left="567" w:hanging="567"/>
      </w:pPr>
      <w:bookmarkStart w:id="2" w:name="_Toc61519315"/>
      <w:r>
        <w:t>1.1</w:t>
      </w:r>
      <w:r>
        <w:tab/>
      </w:r>
      <w:r w:rsidRPr="009F4B25">
        <w:t xml:space="preserve">Dallo studio preliminare al progetto aggregativo </w:t>
      </w:r>
      <w:proofErr w:type="spellStart"/>
      <w:r w:rsidRPr="009F4B25">
        <w:t>Arogno</w:t>
      </w:r>
      <w:proofErr w:type="spellEnd"/>
      <w:r w:rsidRPr="009F4B25">
        <w:t>-Maroggia-Melano-</w:t>
      </w:r>
      <w:proofErr w:type="spellStart"/>
      <w:r w:rsidRPr="009F4B25">
        <w:t>Rovio</w:t>
      </w:r>
      <w:bookmarkEnd w:id="2"/>
      <w:proofErr w:type="spellEnd"/>
    </w:p>
    <w:p w:rsidR="00502523" w:rsidRDefault="00502523" w:rsidP="00502523">
      <w:pPr>
        <w:rPr>
          <w:rFonts w:cs="Arial"/>
        </w:rPr>
      </w:pPr>
      <w:r>
        <w:rPr>
          <w:rFonts w:cs="Arial"/>
        </w:rPr>
        <w:t xml:space="preserve">Le riflessioni sul tema aggregativo nella regione del cosiddetto “Basso Ceresio” (i comuni appartenenti al Distretto di Lugano situati oltre il ponte diga, escluso in questo contesto il Comune di Brusino Arsizio) sono avviate ormai da tempo. </w:t>
      </w:r>
    </w:p>
    <w:p w:rsidR="00502523" w:rsidRDefault="00502523" w:rsidP="00502523">
      <w:pPr>
        <w:spacing w:before="120"/>
        <w:ind w:right="5103"/>
        <w:rPr>
          <w:rFonts w:cs="Arial"/>
        </w:rPr>
      </w:pPr>
      <w:r>
        <w:rPr>
          <w:rFonts w:cs="Arial"/>
          <w:noProof/>
          <w:lang w:val="it-CH" w:eastAsia="it-CH"/>
        </w:rPr>
        <mc:AlternateContent>
          <mc:Choice Requires="wpg">
            <w:drawing>
              <wp:anchor distT="0" distB="0" distL="114300" distR="114300" simplePos="0" relativeHeight="251660288" behindDoc="0" locked="0" layoutInCell="1" allowOverlap="1" wp14:anchorId="47E7CFF1" wp14:editId="23212F56">
                <wp:simplePos x="0" y="0"/>
                <wp:positionH relativeFrom="column">
                  <wp:posOffset>3256280</wp:posOffset>
                </wp:positionH>
                <wp:positionV relativeFrom="paragraph">
                  <wp:posOffset>191439</wp:posOffset>
                </wp:positionV>
                <wp:extent cx="2852420" cy="3137065"/>
                <wp:effectExtent l="0" t="0" r="24130" b="25400"/>
                <wp:wrapNone/>
                <wp:docPr id="5" name="Gruppo 5"/>
                <wp:cNvGraphicFramePr/>
                <a:graphic xmlns:a="http://schemas.openxmlformats.org/drawingml/2006/main">
                  <a:graphicData uri="http://schemas.microsoft.com/office/word/2010/wordprocessingGroup">
                    <wpg:wgp>
                      <wpg:cNvGrpSpPr/>
                      <wpg:grpSpPr>
                        <a:xfrm>
                          <a:off x="0" y="0"/>
                          <a:ext cx="2852420" cy="3137065"/>
                          <a:chOff x="0" y="8728"/>
                          <a:chExt cx="2852892" cy="3137065"/>
                        </a:xfrm>
                      </wpg:grpSpPr>
                      <wpg:grpSp>
                        <wpg:cNvPr id="181" name="Gruppo 181"/>
                        <wpg:cNvGrpSpPr/>
                        <wpg:grpSpPr>
                          <a:xfrm>
                            <a:off x="0" y="8728"/>
                            <a:ext cx="2731421" cy="3137065"/>
                            <a:chOff x="0" y="8728"/>
                            <a:chExt cx="2731421" cy="3137065"/>
                          </a:xfrm>
                        </wpg:grpSpPr>
                        <wpg:grpSp>
                          <wpg:cNvPr id="138" name="Gruppo 138"/>
                          <wpg:cNvGrpSpPr>
                            <a:grpSpLocks noChangeAspect="1"/>
                          </wpg:cNvGrpSpPr>
                          <wpg:grpSpPr>
                            <a:xfrm>
                              <a:off x="145701" y="8728"/>
                              <a:ext cx="2585720" cy="3137065"/>
                              <a:chOff x="3954145" y="6644519"/>
                              <a:chExt cx="1281430" cy="1554601"/>
                            </a:xfrm>
                          </wpg:grpSpPr>
                          <wps:wsp>
                            <wps:cNvPr id="139" name="Freeform 13"/>
                            <wps:cNvSpPr>
                              <a:spLocks/>
                            </wps:cNvSpPr>
                            <wps:spPr bwMode="auto">
                              <a:xfrm>
                                <a:off x="4481830" y="6985635"/>
                                <a:ext cx="300355" cy="201930"/>
                              </a:xfrm>
                              <a:custGeom>
                                <a:avLst/>
                                <a:gdLst>
                                  <a:gd name="T0" fmla="*/ 380 w 473"/>
                                  <a:gd name="T1" fmla="*/ 279 h 318"/>
                                  <a:gd name="T2" fmla="*/ 326 w 473"/>
                                  <a:gd name="T3" fmla="*/ 310 h 318"/>
                                  <a:gd name="T4" fmla="*/ 295 w 473"/>
                                  <a:gd name="T5" fmla="*/ 310 h 318"/>
                                  <a:gd name="T6" fmla="*/ 271 w 473"/>
                                  <a:gd name="T7" fmla="*/ 318 h 318"/>
                                  <a:gd name="T8" fmla="*/ 248 w 473"/>
                                  <a:gd name="T9" fmla="*/ 318 h 318"/>
                                  <a:gd name="T10" fmla="*/ 240 w 473"/>
                                  <a:gd name="T11" fmla="*/ 303 h 318"/>
                                  <a:gd name="T12" fmla="*/ 225 w 473"/>
                                  <a:gd name="T13" fmla="*/ 295 h 318"/>
                                  <a:gd name="T14" fmla="*/ 209 w 473"/>
                                  <a:gd name="T15" fmla="*/ 279 h 318"/>
                                  <a:gd name="T16" fmla="*/ 209 w 473"/>
                                  <a:gd name="T17" fmla="*/ 264 h 318"/>
                                  <a:gd name="T18" fmla="*/ 209 w 473"/>
                                  <a:gd name="T19" fmla="*/ 248 h 318"/>
                                  <a:gd name="T20" fmla="*/ 209 w 473"/>
                                  <a:gd name="T21" fmla="*/ 225 h 318"/>
                                  <a:gd name="T22" fmla="*/ 147 w 473"/>
                                  <a:gd name="T23" fmla="*/ 240 h 318"/>
                                  <a:gd name="T24" fmla="*/ 116 w 473"/>
                                  <a:gd name="T25" fmla="*/ 248 h 318"/>
                                  <a:gd name="T26" fmla="*/ 85 w 473"/>
                                  <a:gd name="T27" fmla="*/ 248 h 318"/>
                                  <a:gd name="T28" fmla="*/ 54 w 473"/>
                                  <a:gd name="T29" fmla="*/ 233 h 318"/>
                                  <a:gd name="T30" fmla="*/ 46 w 473"/>
                                  <a:gd name="T31" fmla="*/ 225 h 318"/>
                                  <a:gd name="T32" fmla="*/ 31 w 473"/>
                                  <a:gd name="T33" fmla="*/ 217 h 318"/>
                                  <a:gd name="T34" fmla="*/ 15 w 473"/>
                                  <a:gd name="T35" fmla="*/ 194 h 318"/>
                                  <a:gd name="T36" fmla="*/ 7 w 473"/>
                                  <a:gd name="T37" fmla="*/ 155 h 318"/>
                                  <a:gd name="T38" fmla="*/ 31 w 473"/>
                                  <a:gd name="T39" fmla="*/ 132 h 318"/>
                                  <a:gd name="T40" fmla="*/ 23 w 473"/>
                                  <a:gd name="T41" fmla="*/ 77 h 318"/>
                                  <a:gd name="T42" fmla="*/ 31 w 473"/>
                                  <a:gd name="T43" fmla="*/ 54 h 318"/>
                                  <a:gd name="T44" fmla="*/ 38 w 473"/>
                                  <a:gd name="T45" fmla="*/ 31 h 318"/>
                                  <a:gd name="T46" fmla="*/ 46 w 473"/>
                                  <a:gd name="T47" fmla="*/ 7 h 318"/>
                                  <a:gd name="T48" fmla="*/ 62 w 473"/>
                                  <a:gd name="T49" fmla="*/ 0 h 318"/>
                                  <a:gd name="T50" fmla="*/ 85 w 473"/>
                                  <a:gd name="T51" fmla="*/ 15 h 318"/>
                                  <a:gd name="T52" fmla="*/ 116 w 473"/>
                                  <a:gd name="T53" fmla="*/ 31 h 318"/>
                                  <a:gd name="T54" fmla="*/ 147 w 473"/>
                                  <a:gd name="T55" fmla="*/ 31 h 318"/>
                                  <a:gd name="T56" fmla="*/ 170 w 473"/>
                                  <a:gd name="T57" fmla="*/ 46 h 318"/>
                                  <a:gd name="T58" fmla="*/ 186 w 473"/>
                                  <a:gd name="T59" fmla="*/ 31 h 318"/>
                                  <a:gd name="T60" fmla="*/ 209 w 473"/>
                                  <a:gd name="T61" fmla="*/ 31 h 318"/>
                                  <a:gd name="T62" fmla="*/ 225 w 473"/>
                                  <a:gd name="T63" fmla="*/ 23 h 318"/>
                                  <a:gd name="T64" fmla="*/ 232 w 473"/>
                                  <a:gd name="T65" fmla="*/ 7 h 318"/>
                                  <a:gd name="T66" fmla="*/ 256 w 473"/>
                                  <a:gd name="T67" fmla="*/ 23 h 318"/>
                                  <a:gd name="T68" fmla="*/ 271 w 473"/>
                                  <a:gd name="T69" fmla="*/ 31 h 318"/>
                                  <a:gd name="T70" fmla="*/ 318 w 473"/>
                                  <a:gd name="T71" fmla="*/ 23 h 318"/>
                                  <a:gd name="T72" fmla="*/ 349 w 473"/>
                                  <a:gd name="T73" fmla="*/ 15 h 318"/>
                                  <a:gd name="T74" fmla="*/ 372 w 473"/>
                                  <a:gd name="T75" fmla="*/ 31 h 318"/>
                                  <a:gd name="T76" fmla="*/ 388 w 473"/>
                                  <a:gd name="T77" fmla="*/ 62 h 318"/>
                                  <a:gd name="T78" fmla="*/ 411 w 473"/>
                                  <a:gd name="T79" fmla="*/ 77 h 318"/>
                                  <a:gd name="T80" fmla="*/ 450 w 473"/>
                                  <a:gd name="T81" fmla="*/ 93 h 318"/>
                                  <a:gd name="T82" fmla="*/ 473 w 473"/>
                                  <a:gd name="T83" fmla="*/ 108 h 318"/>
                                  <a:gd name="T84" fmla="*/ 473 w 473"/>
                                  <a:gd name="T85" fmla="*/ 147 h 318"/>
                                  <a:gd name="T86" fmla="*/ 458 w 473"/>
                                  <a:gd name="T87" fmla="*/ 178 h 318"/>
                                  <a:gd name="T88" fmla="*/ 450 w 473"/>
                                  <a:gd name="T89" fmla="*/ 225 h 318"/>
                                  <a:gd name="T90" fmla="*/ 442 w 473"/>
                                  <a:gd name="T91" fmla="*/ 256 h 318"/>
                                  <a:gd name="T92" fmla="*/ 427 w 473"/>
                                  <a:gd name="T93" fmla="*/ 272 h 318"/>
                                  <a:gd name="T94" fmla="*/ 411 w 473"/>
                                  <a:gd name="T95" fmla="*/ 279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473" h="318">
                                    <a:moveTo>
                                      <a:pt x="403" y="287"/>
                                    </a:moveTo>
                                    <a:lnTo>
                                      <a:pt x="396" y="279"/>
                                    </a:lnTo>
                                    <a:lnTo>
                                      <a:pt x="388" y="279"/>
                                    </a:lnTo>
                                    <a:lnTo>
                                      <a:pt x="380" y="279"/>
                                    </a:lnTo>
                                    <a:lnTo>
                                      <a:pt x="364" y="287"/>
                                    </a:lnTo>
                                    <a:lnTo>
                                      <a:pt x="333" y="295"/>
                                    </a:lnTo>
                                    <a:lnTo>
                                      <a:pt x="333" y="303"/>
                                    </a:lnTo>
                                    <a:lnTo>
                                      <a:pt x="326" y="310"/>
                                    </a:lnTo>
                                    <a:lnTo>
                                      <a:pt x="318" y="310"/>
                                    </a:lnTo>
                                    <a:lnTo>
                                      <a:pt x="310" y="310"/>
                                    </a:lnTo>
                                    <a:lnTo>
                                      <a:pt x="302" y="310"/>
                                    </a:lnTo>
                                    <a:lnTo>
                                      <a:pt x="295" y="310"/>
                                    </a:lnTo>
                                    <a:lnTo>
                                      <a:pt x="287" y="318"/>
                                    </a:lnTo>
                                    <a:lnTo>
                                      <a:pt x="279" y="318"/>
                                    </a:lnTo>
                                    <a:lnTo>
                                      <a:pt x="271" y="310"/>
                                    </a:lnTo>
                                    <a:lnTo>
                                      <a:pt x="271" y="318"/>
                                    </a:lnTo>
                                    <a:lnTo>
                                      <a:pt x="264" y="318"/>
                                    </a:lnTo>
                                    <a:lnTo>
                                      <a:pt x="256" y="318"/>
                                    </a:lnTo>
                                    <a:lnTo>
                                      <a:pt x="256" y="318"/>
                                    </a:lnTo>
                                    <a:lnTo>
                                      <a:pt x="248" y="318"/>
                                    </a:lnTo>
                                    <a:lnTo>
                                      <a:pt x="248" y="310"/>
                                    </a:lnTo>
                                    <a:lnTo>
                                      <a:pt x="240" y="310"/>
                                    </a:lnTo>
                                    <a:lnTo>
                                      <a:pt x="240" y="303"/>
                                    </a:lnTo>
                                    <a:lnTo>
                                      <a:pt x="240" y="303"/>
                                    </a:lnTo>
                                    <a:lnTo>
                                      <a:pt x="232" y="303"/>
                                    </a:lnTo>
                                    <a:lnTo>
                                      <a:pt x="232" y="303"/>
                                    </a:lnTo>
                                    <a:lnTo>
                                      <a:pt x="232" y="295"/>
                                    </a:lnTo>
                                    <a:lnTo>
                                      <a:pt x="225" y="295"/>
                                    </a:lnTo>
                                    <a:lnTo>
                                      <a:pt x="225" y="287"/>
                                    </a:lnTo>
                                    <a:lnTo>
                                      <a:pt x="217" y="287"/>
                                    </a:lnTo>
                                    <a:lnTo>
                                      <a:pt x="209" y="279"/>
                                    </a:lnTo>
                                    <a:lnTo>
                                      <a:pt x="209" y="279"/>
                                    </a:lnTo>
                                    <a:lnTo>
                                      <a:pt x="209" y="272"/>
                                    </a:lnTo>
                                    <a:lnTo>
                                      <a:pt x="209" y="272"/>
                                    </a:lnTo>
                                    <a:lnTo>
                                      <a:pt x="209" y="264"/>
                                    </a:lnTo>
                                    <a:lnTo>
                                      <a:pt x="209" y="264"/>
                                    </a:lnTo>
                                    <a:lnTo>
                                      <a:pt x="209" y="256"/>
                                    </a:lnTo>
                                    <a:lnTo>
                                      <a:pt x="209" y="256"/>
                                    </a:lnTo>
                                    <a:lnTo>
                                      <a:pt x="209" y="248"/>
                                    </a:lnTo>
                                    <a:lnTo>
                                      <a:pt x="209" y="248"/>
                                    </a:lnTo>
                                    <a:lnTo>
                                      <a:pt x="209" y="240"/>
                                    </a:lnTo>
                                    <a:lnTo>
                                      <a:pt x="209" y="233"/>
                                    </a:lnTo>
                                    <a:lnTo>
                                      <a:pt x="209" y="233"/>
                                    </a:lnTo>
                                    <a:lnTo>
                                      <a:pt x="209" y="225"/>
                                    </a:lnTo>
                                    <a:lnTo>
                                      <a:pt x="186" y="225"/>
                                    </a:lnTo>
                                    <a:lnTo>
                                      <a:pt x="178" y="225"/>
                                    </a:lnTo>
                                    <a:lnTo>
                                      <a:pt x="163" y="240"/>
                                    </a:lnTo>
                                    <a:lnTo>
                                      <a:pt x="147" y="240"/>
                                    </a:lnTo>
                                    <a:lnTo>
                                      <a:pt x="139" y="233"/>
                                    </a:lnTo>
                                    <a:lnTo>
                                      <a:pt x="116" y="240"/>
                                    </a:lnTo>
                                    <a:lnTo>
                                      <a:pt x="116" y="240"/>
                                    </a:lnTo>
                                    <a:lnTo>
                                      <a:pt x="116" y="248"/>
                                    </a:lnTo>
                                    <a:lnTo>
                                      <a:pt x="116" y="248"/>
                                    </a:lnTo>
                                    <a:lnTo>
                                      <a:pt x="108" y="248"/>
                                    </a:lnTo>
                                    <a:lnTo>
                                      <a:pt x="93" y="248"/>
                                    </a:lnTo>
                                    <a:lnTo>
                                      <a:pt x="85" y="248"/>
                                    </a:lnTo>
                                    <a:lnTo>
                                      <a:pt x="77" y="240"/>
                                    </a:lnTo>
                                    <a:lnTo>
                                      <a:pt x="69" y="240"/>
                                    </a:lnTo>
                                    <a:lnTo>
                                      <a:pt x="54" y="240"/>
                                    </a:lnTo>
                                    <a:lnTo>
                                      <a:pt x="54" y="233"/>
                                    </a:lnTo>
                                    <a:lnTo>
                                      <a:pt x="54" y="233"/>
                                    </a:lnTo>
                                    <a:lnTo>
                                      <a:pt x="54" y="233"/>
                                    </a:lnTo>
                                    <a:lnTo>
                                      <a:pt x="46" y="233"/>
                                    </a:lnTo>
                                    <a:lnTo>
                                      <a:pt x="46" y="225"/>
                                    </a:lnTo>
                                    <a:lnTo>
                                      <a:pt x="38" y="225"/>
                                    </a:lnTo>
                                    <a:lnTo>
                                      <a:pt x="38" y="225"/>
                                    </a:lnTo>
                                    <a:lnTo>
                                      <a:pt x="31" y="217"/>
                                    </a:lnTo>
                                    <a:lnTo>
                                      <a:pt x="31" y="217"/>
                                    </a:lnTo>
                                    <a:lnTo>
                                      <a:pt x="23" y="217"/>
                                    </a:lnTo>
                                    <a:lnTo>
                                      <a:pt x="15" y="209"/>
                                    </a:lnTo>
                                    <a:lnTo>
                                      <a:pt x="15" y="209"/>
                                    </a:lnTo>
                                    <a:lnTo>
                                      <a:pt x="15" y="194"/>
                                    </a:lnTo>
                                    <a:lnTo>
                                      <a:pt x="0" y="178"/>
                                    </a:lnTo>
                                    <a:lnTo>
                                      <a:pt x="0" y="178"/>
                                    </a:lnTo>
                                    <a:lnTo>
                                      <a:pt x="0" y="171"/>
                                    </a:lnTo>
                                    <a:lnTo>
                                      <a:pt x="7" y="155"/>
                                    </a:lnTo>
                                    <a:lnTo>
                                      <a:pt x="15" y="155"/>
                                    </a:lnTo>
                                    <a:lnTo>
                                      <a:pt x="15" y="147"/>
                                    </a:lnTo>
                                    <a:lnTo>
                                      <a:pt x="23" y="139"/>
                                    </a:lnTo>
                                    <a:lnTo>
                                      <a:pt x="31" y="132"/>
                                    </a:lnTo>
                                    <a:lnTo>
                                      <a:pt x="31" y="124"/>
                                    </a:lnTo>
                                    <a:lnTo>
                                      <a:pt x="38" y="93"/>
                                    </a:lnTo>
                                    <a:lnTo>
                                      <a:pt x="38" y="77"/>
                                    </a:lnTo>
                                    <a:lnTo>
                                      <a:pt x="23" y="77"/>
                                    </a:lnTo>
                                    <a:lnTo>
                                      <a:pt x="23" y="70"/>
                                    </a:lnTo>
                                    <a:lnTo>
                                      <a:pt x="23" y="62"/>
                                    </a:lnTo>
                                    <a:lnTo>
                                      <a:pt x="31" y="54"/>
                                    </a:lnTo>
                                    <a:lnTo>
                                      <a:pt x="31" y="54"/>
                                    </a:lnTo>
                                    <a:lnTo>
                                      <a:pt x="38" y="46"/>
                                    </a:lnTo>
                                    <a:lnTo>
                                      <a:pt x="38" y="38"/>
                                    </a:lnTo>
                                    <a:lnTo>
                                      <a:pt x="46" y="38"/>
                                    </a:lnTo>
                                    <a:lnTo>
                                      <a:pt x="38" y="31"/>
                                    </a:lnTo>
                                    <a:lnTo>
                                      <a:pt x="31" y="31"/>
                                    </a:lnTo>
                                    <a:lnTo>
                                      <a:pt x="31" y="15"/>
                                    </a:lnTo>
                                    <a:lnTo>
                                      <a:pt x="38" y="15"/>
                                    </a:lnTo>
                                    <a:lnTo>
                                      <a:pt x="46" y="7"/>
                                    </a:lnTo>
                                    <a:lnTo>
                                      <a:pt x="54" y="7"/>
                                    </a:lnTo>
                                    <a:lnTo>
                                      <a:pt x="54" y="7"/>
                                    </a:lnTo>
                                    <a:lnTo>
                                      <a:pt x="54" y="0"/>
                                    </a:lnTo>
                                    <a:lnTo>
                                      <a:pt x="62" y="0"/>
                                    </a:lnTo>
                                    <a:lnTo>
                                      <a:pt x="62" y="7"/>
                                    </a:lnTo>
                                    <a:lnTo>
                                      <a:pt x="69" y="15"/>
                                    </a:lnTo>
                                    <a:lnTo>
                                      <a:pt x="77" y="15"/>
                                    </a:lnTo>
                                    <a:lnTo>
                                      <a:pt x="85" y="15"/>
                                    </a:lnTo>
                                    <a:lnTo>
                                      <a:pt x="93" y="23"/>
                                    </a:lnTo>
                                    <a:lnTo>
                                      <a:pt x="100" y="23"/>
                                    </a:lnTo>
                                    <a:lnTo>
                                      <a:pt x="108" y="23"/>
                                    </a:lnTo>
                                    <a:lnTo>
                                      <a:pt x="116" y="31"/>
                                    </a:lnTo>
                                    <a:lnTo>
                                      <a:pt x="124" y="38"/>
                                    </a:lnTo>
                                    <a:lnTo>
                                      <a:pt x="132" y="31"/>
                                    </a:lnTo>
                                    <a:lnTo>
                                      <a:pt x="132" y="31"/>
                                    </a:lnTo>
                                    <a:lnTo>
                                      <a:pt x="147" y="31"/>
                                    </a:lnTo>
                                    <a:lnTo>
                                      <a:pt x="147" y="38"/>
                                    </a:lnTo>
                                    <a:lnTo>
                                      <a:pt x="155" y="38"/>
                                    </a:lnTo>
                                    <a:lnTo>
                                      <a:pt x="163" y="46"/>
                                    </a:lnTo>
                                    <a:lnTo>
                                      <a:pt x="170" y="46"/>
                                    </a:lnTo>
                                    <a:lnTo>
                                      <a:pt x="178" y="38"/>
                                    </a:lnTo>
                                    <a:lnTo>
                                      <a:pt x="186" y="38"/>
                                    </a:lnTo>
                                    <a:lnTo>
                                      <a:pt x="186" y="31"/>
                                    </a:lnTo>
                                    <a:lnTo>
                                      <a:pt x="186" y="31"/>
                                    </a:lnTo>
                                    <a:lnTo>
                                      <a:pt x="194" y="31"/>
                                    </a:lnTo>
                                    <a:lnTo>
                                      <a:pt x="194" y="31"/>
                                    </a:lnTo>
                                    <a:lnTo>
                                      <a:pt x="201" y="31"/>
                                    </a:lnTo>
                                    <a:lnTo>
                                      <a:pt x="209" y="31"/>
                                    </a:lnTo>
                                    <a:lnTo>
                                      <a:pt x="209" y="31"/>
                                    </a:lnTo>
                                    <a:lnTo>
                                      <a:pt x="217" y="31"/>
                                    </a:lnTo>
                                    <a:lnTo>
                                      <a:pt x="217" y="23"/>
                                    </a:lnTo>
                                    <a:lnTo>
                                      <a:pt x="225" y="23"/>
                                    </a:lnTo>
                                    <a:lnTo>
                                      <a:pt x="225" y="15"/>
                                    </a:lnTo>
                                    <a:lnTo>
                                      <a:pt x="232" y="15"/>
                                    </a:lnTo>
                                    <a:lnTo>
                                      <a:pt x="232" y="7"/>
                                    </a:lnTo>
                                    <a:lnTo>
                                      <a:pt x="232" y="7"/>
                                    </a:lnTo>
                                    <a:lnTo>
                                      <a:pt x="240" y="15"/>
                                    </a:lnTo>
                                    <a:lnTo>
                                      <a:pt x="240" y="15"/>
                                    </a:lnTo>
                                    <a:lnTo>
                                      <a:pt x="240" y="15"/>
                                    </a:lnTo>
                                    <a:lnTo>
                                      <a:pt x="256" y="23"/>
                                    </a:lnTo>
                                    <a:lnTo>
                                      <a:pt x="256" y="23"/>
                                    </a:lnTo>
                                    <a:lnTo>
                                      <a:pt x="264" y="23"/>
                                    </a:lnTo>
                                    <a:lnTo>
                                      <a:pt x="271" y="23"/>
                                    </a:lnTo>
                                    <a:lnTo>
                                      <a:pt x="271" y="31"/>
                                    </a:lnTo>
                                    <a:lnTo>
                                      <a:pt x="279" y="23"/>
                                    </a:lnTo>
                                    <a:lnTo>
                                      <a:pt x="302" y="31"/>
                                    </a:lnTo>
                                    <a:lnTo>
                                      <a:pt x="310" y="31"/>
                                    </a:lnTo>
                                    <a:lnTo>
                                      <a:pt x="318" y="23"/>
                                    </a:lnTo>
                                    <a:lnTo>
                                      <a:pt x="326" y="23"/>
                                    </a:lnTo>
                                    <a:lnTo>
                                      <a:pt x="333" y="23"/>
                                    </a:lnTo>
                                    <a:lnTo>
                                      <a:pt x="341" y="15"/>
                                    </a:lnTo>
                                    <a:lnTo>
                                      <a:pt x="349" y="15"/>
                                    </a:lnTo>
                                    <a:lnTo>
                                      <a:pt x="357" y="23"/>
                                    </a:lnTo>
                                    <a:lnTo>
                                      <a:pt x="357" y="23"/>
                                    </a:lnTo>
                                    <a:lnTo>
                                      <a:pt x="364" y="31"/>
                                    </a:lnTo>
                                    <a:lnTo>
                                      <a:pt x="372" y="31"/>
                                    </a:lnTo>
                                    <a:lnTo>
                                      <a:pt x="372" y="38"/>
                                    </a:lnTo>
                                    <a:lnTo>
                                      <a:pt x="380" y="54"/>
                                    </a:lnTo>
                                    <a:lnTo>
                                      <a:pt x="380" y="62"/>
                                    </a:lnTo>
                                    <a:lnTo>
                                      <a:pt x="388" y="62"/>
                                    </a:lnTo>
                                    <a:lnTo>
                                      <a:pt x="396" y="62"/>
                                    </a:lnTo>
                                    <a:lnTo>
                                      <a:pt x="396" y="62"/>
                                    </a:lnTo>
                                    <a:lnTo>
                                      <a:pt x="396" y="70"/>
                                    </a:lnTo>
                                    <a:lnTo>
                                      <a:pt x="411" y="77"/>
                                    </a:lnTo>
                                    <a:lnTo>
                                      <a:pt x="419" y="77"/>
                                    </a:lnTo>
                                    <a:lnTo>
                                      <a:pt x="434" y="85"/>
                                    </a:lnTo>
                                    <a:lnTo>
                                      <a:pt x="450" y="85"/>
                                    </a:lnTo>
                                    <a:lnTo>
                                      <a:pt x="450" y="93"/>
                                    </a:lnTo>
                                    <a:lnTo>
                                      <a:pt x="450" y="101"/>
                                    </a:lnTo>
                                    <a:lnTo>
                                      <a:pt x="450" y="108"/>
                                    </a:lnTo>
                                    <a:lnTo>
                                      <a:pt x="450" y="108"/>
                                    </a:lnTo>
                                    <a:lnTo>
                                      <a:pt x="473" y="108"/>
                                    </a:lnTo>
                                    <a:lnTo>
                                      <a:pt x="473" y="116"/>
                                    </a:lnTo>
                                    <a:lnTo>
                                      <a:pt x="473" y="132"/>
                                    </a:lnTo>
                                    <a:lnTo>
                                      <a:pt x="473" y="139"/>
                                    </a:lnTo>
                                    <a:lnTo>
                                      <a:pt x="473" y="147"/>
                                    </a:lnTo>
                                    <a:lnTo>
                                      <a:pt x="465" y="163"/>
                                    </a:lnTo>
                                    <a:lnTo>
                                      <a:pt x="458" y="163"/>
                                    </a:lnTo>
                                    <a:lnTo>
                                      <a:pt x="458" y="178"/>
                                    </a:lnTo>
                                    <a:lnTo>
                                      <a:pt x="458" y="178"/>
                                    </a:lnTo>
                                    <a:lnTo>
                                      <a:pt x="458" y="186"/>
                                    </a:lnTo>
                                    <a:lnTo>
                                      <a:pt x="458" y="202"/>
                                    </a:lnTo>
                                    <a:lnTo>
                                      <a:pt x="450" y="217"/>
                                    </a:lnTo>
                                    <a:lnTo>
                                      <a:pt x="450" y="225"/>
                                    </a:lnTo>
                                    <a:lnTo>
                                      <a:pt x="450" y="240"/>
                                    </a:lnTo>
                                    <a:lnTo>
                                      <a:pt x="450" y="248"/>
                                    </a:lnTo>
                                    <a:lnTo>
                                      <a:pt x="442" y="256"/>
                                    </a:lnTo>
                                    <a:lnTo>
                                      <a:pt x="442" y="256"/>
                                    </a:lnTo>
                                    <a:lnTo>
                                      <a:pt x="442" y="256"/>
                                    </a:lnTo>
                                    <a:lnTo>
                                      <a:pt x="434" y="264"/>
                                    </a:lnTo>
                                    <a:lnTo>
                                      <a:pt x="434" y="264"/>
                                    </a:lnTo>
                                    <a:lnTo>
                                      <a:pt x="427" y="272"/>
                                    </a:lnTo>
                                    <a:lnTo>
                                      <a:pt x="427" y="272"/>
                                    </a:lnTo>
                                    <a:lnTo>
                                      <a:pt x="427" y="272"/>
                                    </a:lnTo>
                                    <a:lnTo>
                                      <a:pt x="419" y="279"/>
                                    </a:lnTo>
                                    <a:lnTo>
                                      <a:pt x="411" y="279"/>
                                    </a:lnTo>
                                    <a:lnTo>
                                      <a:pt x="403" y="279"/>
                                    </a:lnTo>
                                    <a:lnTo>
                                      <a:pt x="403" y="287"/>
                                    </a:lnTo>
                                  </a:path>
                                </a:pathLst>
                              </a:custGeom>
                              <a:solidFill>
                                <a:schemeClr val="accent6">
                                  <a:lumMod val="60000"/>
                                  <a:lumOff val="40000"/>
                                </a:schemeClr>
                              </a:solidFill>
                              <a:ln w="19050">
                                <a:solidFill>
                                  <a:schemeClr val="tx1"/>
                                </a:solidFill>
                                <a:prstDash val="solid"/>
                                <a:round/>
                                <a:headEnd/>
                                <a:tailEnd/>
                              </a:ln>
                              <a:extLst/>
                            </wps:spPr>
                            <wps:bodyPr rot="0" vert="horz" wrap="square" lIns="91440" tIns="45720" rIns="91440" bIns="45720" anchor="t" anchorCtr="0" upright="1">
                              <a:noAutofit/>
                            </wps:bodyPr>
                          </wps:wsp>
                          <wps:wsp>
                            <wps:cNvPr id="140" name="Freeform 15"/>
                            <wps:cNvSpPr>
                              <a:spLocks/>
                            </wps:cNvSpPr>
                            <wps:spPr bwMode="auto">
                              <a:xfrm>
                                <a:off x="4464433" y="6644519"/>
                                <a:ext cx="286385" cy="379730"/>
                              </a:xfrm>
                              <a:custGeom>
                                <a:avLst/>
                                <a:gdLst>
                                  <a:gd name="T0" fmla="*/ 47 w 451"/>
                                  <a:gd name="T1" fmla="*/ 582 h 598"/>
                                  <a:gd name="T2" fmla="*/ 16 w 451"/>
                                  <a:gd name="T3" fmla="*/ 590 h 598"/>
                                  <a:gd name="T4" fmla="*/ 0 w 451"/>
                                  <a:gd name="T5" fmla="*/ 567 h 598"/>
                                  <a:gd name="T6" fmla="*/ 8 w 451"/>
                                  <a:gd name="T7" fmla="*/ 536 h 598"/>
                                  <a:gd name="T8" fmla="*/ 8 w 451"/>
                                  <a:gd name="T9" fmla="*/ 513 h 598"/>
                                  <a:gd name="T10" fmla="*/ 8 w 451"/>
                                  <a:gd name="T11" fmla="*/ 481 h 598"/>
                                  <a:gd name="T12" fmla="*/ 16 w 451"/>
                                  <a:gd name="T13" fmla="*/ 466 h 598"/>
                                  <a:gd name="T14" fmla="*/ 16 w 451"/>
                                  <a:gd name="T15" fmla="*/ 450 h 598"/>
                                  <a:gd name="T16" fmla="*/ 8 w 451"/>
                                  <a:gd name="T17" fmla="*/ 427 h 598"/>
                                  <a:gd name="T18" fmla="*/ 8 w 451"/>
                                  <a:gd name="T19" fmla="*/ 412 h 598"/>
                                  <a:gd name="T20" fmla="*/ 16 w 451"/>
                                  <a:gd name="T21" fmla="*/ 388 h 598"/>
                                  <a:gd name="T22" fmla="*/ 24 w 451"/>
                                  <a:gd name="T23" fmla="*/ 365 h 598"/>
                                  <a:gd name="T24" fmla="*/ 24 w 451"/>
                                  <a:gd name="T25" fmla="*/ 334 h 598"/>
                                  <a:gd name="T26" fmla="*/ 8 w 451"/>
                                  <a:gd name="T27" fmla="*/ 311 h 598"/>
                                  <a:gd name="T28" fmla="*/ 24 w 451"/>
                                  <a:gd name="T29" fmla="*/ 264 h 598"/>
                                  <a:gd name="T30" fmla="*/ 24 w 451"/>
                                  <a:gd name="T31" fmla="*/ 217 h 598"/>
                                  <a:gd name="T32" fmla="*/ 47 w 451"/>
                                  <a:gd name="T33" fmla="*/ 171 h 598"/>
                                  <a:gd name="T34" fmla="*/ 16 w 451"/>
                                  <a:gd name="T35" fmla="*/ 116 h 598"/>
                                  <a:gd name="T36" fmla="*/ 16 w 451"/>
                                  <a:gd name="T37" fmla="*/ 78 h 598"/>
                                  <a:gd name="T38" fmla="*/ 24 w 451"/>
                                  <a:gd name="T39" fmla="*/ 8 h 598"/>
                                  <a:gd name="T40" fmla="*/ 32 w 451"/>
                                  <a:gd name="T41" fmla="*/ 0 h 598"/>
                                  <a:gd name="T42" fmla="*/ 32 w 451"/>
                                  <a:gd name="T43" fmla="*/ 15 h 598"/>
                                  <a:gd name="T44" fmla="*/ 47 w 451"/>
                                  <a:gd name="T45" fmla="*/ 31 h 598"/>
                                  <a:gd name="T46" fmla="*/ 55 w 451"/>
                                  <a:gd name="T47" fmla="*/ 31 h 598"/>
                                  <a:gd name="T48" fmla="*/ 63 w 451"/>
                                  <a:gd name="T49" fmla="*/ 39 h 598"/>
                                  <a:gd name="T50" fmla="*/ 78 w 451"/>
                                  <a:gd name="T51" fmla="*/ 46 h 598"/>
                                  <a:gd name="T52" fmla="*/ 86 w 451"/>
                                  <a:gd name="T53" fmla="*/ 54 h 598"/>
                                  <a:gd name="T54" fmla="*/ 101 w 451"/>
                                  <a:gd name="T55" fmla="*/ 54 h 598"/>
                                  <a:gd name="T56" fmla="*/ 125 w 451"/>
                                  <a:gd name="T57" fmla="*/ 62 h 598"/>
                                  <a:gd name="T58" fmla="*/ 140 w 451"/>
                                  <a:gd name="T59" fmla="*/ 70 h 598"/>
                                  <a:gd name="T60" fmla="*/ 156 w 451"/>
                                  <a:gd name="T61" fmla="*/ 78 h 598"/>
                                  <a:gd name="T62" fmla="*/ 164 w 451"/>
                                  <a:gd name="T63" fmla="*/ 101 h 598"/>
                                  <a:gd name="T64" fmla="*/ 164 w 451"/>
                                  <a:gd name="T65" fmla="*/ 116 h 598"/>
                                  <a:gd name="T66" fmla="*/ 156 w 451"/>
                                  <a:gd name="T67" fmla="*/ 147 h 598"/>
                                  <a:gd name="T68" fmla="*/ 156 w 451"/>
                                  <a:gd name="T69" fmla="*/ 163 h 598"/>
                                  <a:gd name="T70" fmla="*/ 140 w 451"/>
                                  <a:gd name="T71" fmla="*/ 147 h 598"/>
                                  <a:gd name="T72" fmla="*/ 171 w 451"/>
                                  <a:gd name="T73" fmla="*/ 202 h 598"/>
                                  <a:gd name="T74" fmla="*/ 202 w 451"/>
                                  <a:gd name="T75" fmla="*/ 233 h 598"/>
                                  <a:gd name="T76" fmla="*/ 272 w 451"/>
                                  <a:gd name="T77" fmla="*/ 256 h 598"/>
                                  <a:gd name="T78" fmla="*/ 420 w 451"/>
                                  <a:gd name="T79" fmla="*/ 365 h 598"/>
                                  <a:gd name="T80" fmla="*/ 435 w 451"/>
                                  <a:gd name="T81" fmla="*/ 466 h 598"/>
                                  <a:gd name="T82" fmla="*/ 451 w 451"/>
                                  <a:gd name="T83" fmla="*/ 489 h 598"/>
                                  <a:gd name="T84" fmla="*/ 412 w 451"/>
                                  <a:gd name="T85" fmla="*/ 567 h 598"/>
                                  <a:gd name="T86" fmla="*/ 389 w 451"/>
                                  <a:gd name="T87" fmla="*/ 567 h 598"/>
                                  <a:gd name="T88" fmla="*/ 358 w 451"/>
                                  <a:gd name="T89" fmla="*/ 567 h 598"/>
                                  <a:gd name="T90" fmla="*/ 311 w 451"/>
                                  <a:gd name="T91" fmla="*/ 567 h 598"/>
                                  <a:gd name="T92" fmla="*/ 288 w 451"/>
                                  <a:gd name="T93" fmla="*/ 567 h 598"/>
                                  <a:gd name="T94" fmla="*/ 272 w 451"/>
                                  <a:gd name="T95" fmla="*/ 559 h 598"/>
                                  <a:gd name="T96" fmla="*/ 257 w 451"/>
                                  <a:gd name="T97" fmla="*/ 559 h 598"/>
                                  <a:gd name="T98" fmla="*/ 241 w 451"/>
                                  <a:gd name="T99" fmla="*/ 575 h 598"/>
                                  <a:gd name="T100" fmla="*/ 226 w 451"/>
                                  <a:gd name="T101" fmla="*/ 575 h 598"/>
                                  <a:gd name="T102" fmla="*/ 210 w 451"/>
                                  <a:gd name="T103" fmla="*/ 582 h 598"/>
                                  <a:gd name="T104" fmla="*/ 179 w 451"/>
                                  <a:gd name="T105" fmla="*/ 582 h 598"/>
                                  <a:gd name="T106" fmla="*/ 156 w 451"/>
                                  <a:gd name="T107" fmla="*/ 582 h 598"/>
                                  <a:gd name="T108" fmla="*/ 125 w 451"/>
                                  <a:gd name="T109" fmla="*/ 567 h 598"/>
                                  <a:gd name="T110" fmla="*/ 94 w 451"/>
                                  <a:gd name="T111" fmla="*/ 551 h 598"/>
                                  <a:gd name="T112" fmla="*/ 86 w 451"/>
                                  <a:gd name="T113" fmla="*/ 551 h 598"/>
                                  <a:gd name="T114" fmla="*/ 63 w 451"/>
                                  <a:gd name="T115" fmla="*/ 575 h 5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51" h="598">
                                    <a:moveTo>
                                      <a:pt x="70" y="575"/>
                                    </a:moveTo>
                                    <a:lnTo>
                                      <a:pt x="63" y="575"/>
                                    </a:lnTo>
                                    <a:lnTo>
                                      <a:pt x="55" y="582"/>
                                    </a:lnTo>
                                    <a:lnTo>
                                      <a:pt x="47" y="582"/>
                                    </a:lnTo>
                                    <a:lnTo>
                                      <a:pt x="32" y="590"/>
                                    </a:lnTo>
                                    <a:lnTo>
                                      <a:pt x="32" y="590"/>
                                    </a:lnTo>
                                    <a:lnTo>
                                      <a:pt x="24" y="590"/>
                                    </a:lnTo>
                                    <a:lnTo>
                                      <a:pt x="16" y="590"/>
                                    </a:lnTo>
                                    <a:lnTo>
                                      <a:pt x="0" y="598"/>
                                    </a:lnTo>
                                    <a:lnTo>
                                      <a:pt x="8" y="582"/>
                                    </a:lnTo>
                                    <a:lnTo>
                                      <a:pt x="16" y="575"/>
                                    </a:lnTo>
                                    <a:lnTo>
                                      <a:pt x="0" y="567"/>
                                    </a:lnTo>
                                    <a:lnTo>
                                      <a:pt x="0" y="559"/>
                                    </a:lnTo>
                                    <a:lnTo>
                                      <a:pt x="0" y="544"/>
                                    </a:lnTo>
                                    <a:lnTo>
                                      <a:pt x="0" y="544"/>
                                    </a:lnTo>
                                    <a:lnTo>
                                      <a:pt x="8" y="536"/>
                                    </a:lnTo>
                                    <a:lnTo>
                                      <a:pt x="8" y="528"/>
                                    </a:lnTo>
                                    <a:lnTo>
                                      <a:pt x="8" y="520"/>
                                    </a:lnTo>
                                    <a:lnTo>
                                      <a:pt x="8" y="513"/>
                                    </a:lnTo>
                                    <a:lnTo>
                                      <a:pt x="8" y="513"/>
                                    </a:lnTo>
                                    <a:lnTo>
                                      <a:pt x="8" y="505"/>
                                    </a:lnTo>
                                    <a:lnTo>
                                      <a:pt x="8" y="497"/>
                                    </a:lnTo>
                                    <a:lnTo>
                                      <a:pt x="8" y="489"/>
                                    </a:lnTo>
                                    <a:lnTo>
                                      <a:pt x="8" y="481"/>
                                    </a:lnTo>
                                    <a:lnTo>
                                      <a:pt x="16" y="481"/>
                                    </a:lnTo>
                                    <a:lnTo>
                                      <a:pt x="16" y="474"/>
                                    </a:lnTo>
                                    <a:lnTo>
                                      <a:pt x="16" y="466"/>
                                    </a:lnTo>
                                    <a:lnTo>
                                      <a:pt x="16" y="466"/>
                                    </a:lnTo>
                                    <a:lnTo>
                                      <a:pt x="16" y="458"/>
                                    </a:lnTo>
                                    <a:lnTo>
                                      <a:pt x="16" y="450"/>
                                    </a:lnTo>
                                    <a:lnTo>
                                      <a:pt x="16" y="450"/>
                                    </a:lnTo>
                                    <a:lnTo>
                                      <a:pt x="16" y="450"/>
                                    </a:lnTo>
                                    <a:lnTo>
                                      <a:pt x="8" y="450"/>
                                    </a:lnTo>
                                    <a:lnTo>
                                      <a:pt x="8" y="443"/>
                                    </a:lnTo>
                                    <a:lnTo>
                                      <a:pt x="8" y="435"/>
                                    </a:lnTo>
                                    <a:lnTo>
                                      <a:pt x="8" y="427"/>
                                    </a:lnTo>
                                    <a:lnTo>
                                      <a:pt x="8" y="427"/>
                                    </a:lnTo>
                                    <a:lnTo>
                                      <a:pt x="8" y="419"/>
                                    </a:lnTo>
                                    <a:lnTo>
                                      <a:pt x="8" y="419"/>
                                    </a:lnTo>
                                    <a:lnTo>
                                      <a:pt x="8" y="412"/>
                                    </a:lnTo>
                                    <a:lnTo>
                                      <a:pt x="8" y="412"/>
                                    </a:lnTo>
                                    <a:lnTo>
                                      <a:pt x="8" y="404"/>
                                    </a:lnTo>
                                    <a:lnTo>
                                      <a:pt x="8" y="396"/>
                                    </a:lnTo>
                                    <a:lnTo>
                                      <a:pt x="16" y="388"/>
                                    </a:lnTo>
                                    <a:lnTo>
                                      <a:pt x="16" y="380"/>
                                    </a:lnTo>
                                    <a:lnTo>
                                      <a:pt x="16" y="380"/>
                                    </a:lnTo>
                                    <a:lnTo>
                                      <a:pt x="24" y="365"/>
                                    </a:lnTo>
                                    <a:lnTo>
                                      <a:pt x="24" y="365"/>
                                    </a:lnTo>
                                    <a:lnTo>
                                      <a:pt x="32" y="357"/>
                                    </a:lnTo>
                                    <a:lnTo>
                                      <a:pt x="32" y="349"/>
                                    </a:lnTo>
                                    <a:lnTo>
                                      <a:pt x="39" y="342"/>
                                    </a:lnTo>
                                    <a:lnTo>
                                      <a:pt x="24" y="334"/>
                                    </a:lnTo>
                                    <a:lnTo>
                                      <a:pt x="32" y="318"/>
                                    </a:lnTo>
                                    <a:lnTo>
                                      <a:pt x="16" y="318"/>
                                    </a:lnTo>
                                    <a:lnTo>
                                      <a:pt x="16" y="318"/>
                                    </a:lnTo>
                                    <a:lnTo>
                                      <a:pt x="8" y="311"/>
                                    </a:lnTo>
                                    <a:lnTo>
                                      <a:pt x="16" y="295"/>
                                    </a:lnTo>
                                    <a:lnTo>
                                      <a:pt x="24" y="279"/>
                                    </a:lnTo>
                                    <a:lnTo>
                                      <a:pt x="24" y="264"/>
                                    </a:lnTo>
                                    <a:lnTo>
                                      <a:pt x="24" y="264"/>
                                    </a:lnTo>
                                    <a:lnTo>
                                      <a:pt x="24" y="256"/>
                                    </a:lnTo>
                                    <a:lnTo>
                                      <a:pt x="24" y="241"/>
                                    </a:lnTo>
                                    <a:lnTo>
                                      <a:pt x="24" y="233"/>
                                    </a:lnTo>
                                    <a:lnTo>
                                      <a:pt x="24" y="217"/>
                                    </a:lnTo>
                                    <a:lnTo>
                                      <a:pt x="39" y="210"/>
                                    </a:lnTo>
                                    <a:lnTo>
                                      <a:pt x="39" y="194"/>
                                    </a:lnTo>
                                    <a:lnTo>
                                      <a:pt x="47" y="179"/>
                                    </a:lnTo>
                                    <a:lnTo>
                                      <a:pt x="47" y="171"/>
                                    </a:lnTo>
                                    <a:lnTo>
                                      <a:pt x="32" y="163"/>
                                    </a:lnTo>
                                    <a:lnTo>
                                      <a:pt x="24" y="155"/>
                                    </a:lnTo>
                                    <a:lnTo>
                                      <a:pt x="24" y="140"/>
                                    </a:lnTo>
                                    <a:lnTo>
                                      <a:pt x="16" y="116"/>
                                    </a:lnTo>
                                    <a:lnTo>
                                      <a:pt x="16" y="109"/>
                                    </a:lnTo>
                                    <a:lnTo>
                                      <a:pt x="16" y="101"/>
                                    </a:lnTo>
                                    <a:lnTo>
                                      <a:pt x="16" y="85"/>
                                    </a:lnTo>
                                    <a:lnTo>
                                      <a:pt x="16" y="78"/>
                                    </a:lnTo>
                                    <a:lnTo>
                                      <a:pt x="16" y="46"/>
                                    </a:lnTo>
                                    <a:lnTo>
                                      <a:pt x="16" y="39"/>
                                    </a:lnTo>
                                    <a:lnTo>
                                      <a:pt x="16" y="23"/>
                                    </a:lnTo>
                                    <a:lnTo>
                                      <a:pt x="24" y="8"/>
                                    </a:lnTo>
                                    <a:lnTo>
                                      <a:pt x="24" y="0"/>
                                    </a:lnTo>
                                    <a:lnTo>
                                      <a:pt x="24" y="0"/>
                                    </a:lnTo>
                                    <a:lnTo>
                                      <a:pt x="32" y="0"/>
                                    </a:lnTo>
                                    <a:lnTo>
                                      <a:pt x="32" y="0"/>
                                    </a:lnTo>
                                    <a:lnTo>
                                      <a:pt x="39" y="0"/>
                                    </a:lnTo>
                                    <a:lnTo>
                                      <a:pt x="32" y="8"/>
                                    </a:lnTo>
                                    <a:lnTo>
                                      <a:pt x="32" y="8"/>
                                    </a:lnTo>
                                    <a:lnTo>
                                      <a:pt x="32" y="15"/>
                                    </a:lnTo>
                                    <a:lnTo>
                                      <a:pt x="39" y="23"/>
                                    </a:lnTo>
                                    <a:lnTo>
                                      <a:pt x="39" y="23"/>
                                    </a:lnTo>
                                    <a:lnTo>
                                      <a:pt x="39" y="23"/>
                                    </a:lnTo>
                                    <a:lnTo>
                                      <a:pt x="47" y="31"/>
                                    </a:lnTo>
                                    <a:lnTo>
                                      <a:pt x="47" y="31"/>
                                    </a:lnTo>
                                    <a:lnTo>
                                      <a:pt x="47" y="31"/>
                                    </a:lnTo>
                                    <a:lnTo>
                                      <a:pt x="47" y="31"/>
                                    </a:lnTo>
                                    <a:lnTo>
                                      <a:pt x="55" y="31"/>
                                    </a:lnTo>
                                    <a:lnTo>
                                      <a:pt x="55" y="31"/>
                                    </a:lnTo>
                                    <a:lnTo>
                                      <a:pt x="55" y="39"/>
                                    </a:lnTo>
                                    <a:lnTo>
                                      <a:pt x="63" y="39"/>
                                    </a:lnTo>
                                    <a:lnTo>
                                      <a:pt x="63" y="39"/>
                                    </a:lnTo>
                                    <a:lnTo>
                                      <a:pt x="70" y="39"/>
                                    </a:lnTo>
                                    <a:lnTo>
                                      <a:pt x="70" y="39"/>
                                    </a:lnTo>
                                    <a:lnTo>
                                      <a:pt x="78" y="39"/>
                                    </a:lnTo>
                                    <a:lnTo>
                                      <a:pt x="78" y="46"/>
                                    </a:lnTo>
                                    <a:lnTo>
                                      <a:pt x="86" y="46"/>
                                    </a:lnTo>
                                    <a:lnTo>
                                      <a:pt x="86" y="46"/>
                                    </a:lnTo>
                                    <a:lnTo>
                                      <a:pt x="86" y="54"/>
                                    </a:lnTo>
                                    <a:lnTo>
                                      <a:pt x="86" y="54"/>
                                    </a:lnTo>
                                    <a:lnTo>
                                      <a:pt x="86" y="54"/>
                                    </a:lnTo>
                                    <a:lnTo>
                                      <a:pt x="94" y="54"/>
                                    </a:lnTo>
                                    <a:lnTo>
                                      <a:pt x="101" y="54"/>
                                    </a:lnTo>
                                    <a:lnTo>
                                      <a:pt x="101" y="54"/>
                                    </a:lnTo>
                                    <a:lnTo>
                                      <a:pt x="109" y="62"/>
                                    </a:lnTo>
                                    <a:lnTo>
                                      <a:pt x="109" y="62"/>
                                    </a:lnTo>
                                    <a:lnTo>
                                      <a:pt x="117" y="62"/>
                                    </a:lnTo>
                                    <a:lnTo>
                                      <a:pt x="125" y="62"/>
                                    </a:lnTo>
                                    <a:lnTo>
                                      <a:pt x="125" y="70"/>
                                    </a:lnTo>
                                    <a:lnTo>
                                      <a:pt x="132" y="70"/>
                                    </a:lnTo>
                                    <a:lnTo>
                                      <a:pt x="140" y="70"/>
                                    </a:lnTo>
                                    <a:lnTo>
                                      <a:pt x="140" y="70"/>
                                    </a:lnTo>
                                    <a:lnTo>
                                      <a:pt x="140" y="78"/>
                                    </a:lnTo>
                                    <a:lnTo>
                                      <a:pt x="148" y="78"/>
                                    </a:lnTo>
                                    <a:lnTo>
                                      <a:pt x="156" y="78"/>
                                    </a:lnTo>
                                    <a:lnTo>
                                      <a:pt x="156" y="78"/>
                                    </a:lnTo>
                                    <a:lnTo>
                                      <a:pt x="164" y="85"/>
                                    </a:lnTo>
                                    <a:lnTo>
                                      <a:pt x="164" y="93"/>
                                    </a:lnTo>
                                    <a:lnTo>
                                      <a:pt x="164" y="93"/>
                                    </a:lnTo>
                                    <a:lnTo>
                                      <a:pt x="164" y="101"/>
                                    </a:lnTo>
                                    <a:lnTo>
                                      <a:pt x="164" y="101"/>
                                    </a:lnTo>
                                    <a:lnTo>
                                      <a:pt x="164" y="109"/>
                                    </a:lnTo>
                                    <a:lnTo>
                                      <a:pt x="164" y="109"/>
                                    </a:lnTo>
                                    <a:lnTo>
                                      <a:pt x="164" y="116"/>
                                    </a:lnTo>
                                    <a:lnTo>
                                      <a:pt x="164" y="124"/>
                                    </a:lnTo>
                                    <a:lnTo>
                                      <a:pt x="164" y="132"/>
                                    </a:lnTo>
                                    <a:lnTo>
                                      <a:pt x="156" y="140"/>
                                    </a:lnTo>
                                    <a:lnTo>
                                      <a:pt x="156" y="147"/>
                                    </a:lnTo>
                                    <a:lnTo>
                                      <a:pt x="156" y="147"/>
                                    </a:lnTo>
                                    <a:lnTo>
                                      <a:pt x="171" y="155"/>
                                    </a:lnTo>
                                    <a:lnTo>
                                      <a:pt x="164" y="163"/>
                                    </a:lnTo>
                                    <a:lnTo>
                                      <a:pt x="156" y="163"/>
                                    </a:lnTo>
                                    <a:lnTo>
                                      <a:pt x="148" y="155"/>
                                    </a:lnTo>
                                    <a:lnTo>
                                      <a:pt x="140" y="140"/>
                                    </a:lnTo>
                                    <a:lnTo>
                                      <a:pt x="140" y="147"/>
                                    </a:lnTo>
                                    <a:lnTo>
                                      <a:pt x="140" y="147"/>
                                    </a:lnTo>
                                    <a:lnTo>
                                      <a:pt x="148" y="163"/>
                                    </a:lnTo>
                                    <a:lnTo>
                                      <a:pt x="148" y="171"/>
                                    </a:lnTo>
                                    <a:lnTo>
                                      <a:pt x="148" y="179"/>
                                    </a:lnTo>
                                    <a:lnTo>
                                      <a:pt x="171" y="202"/>
                                    </a:lnTo>
                                    <a:lnTo>
                                      <a:pt x="179" y="210"/>
                                    </a:lnTo>
                                    <a:lnTo>
                                      <a:pt x="179" y="210"/>
                                    </a:lnTo>
                                    <a:lnTo>
                                      <a:pt x="187" y="217"/>
                                    </a:lnTo>
                                    <a:lnTo>
                                      <a:pt x="202" y="233"/>
                                    </a:lnTo>
                                    <a:lnTo>
                                      <a:pt x="226" y="241"/>
                                    </a:lnTo>
                                    <a:lnTo>
                                      <a:pt x="233" y="241"/>
                                    </a:lnTo>
                                    <a:lnTo>
                                      <a:pt x="264" y="256"/>
                                    </a:lnTo>
                                    <a:lnTo>
                                      <a:pt x="272" y="256"/>
                                    </a:lnTo>
                                    <a:lnTo>
                                      <a:pt x="319" y="279"/>
                                    </a:lnTo>
                                    <a:lnTo>
                                      <a:pt x="365" y="295"/>
                                    </a:lnTo>
                                    <a:lnTo>
                                      <a:pt x="412" y="318"/>
                                    </a:lnTo>
                                    <a:lnTo>
                                      <a:pt x="420" y="365"/>
                                    </a:lnTo>
                                    <a:lnTo>
                                      <a:pt x="420" y="388"/>
                                    </a:lnTo>
                                    <a:lnTo>
                                      <a:pt x="420" y="404"/>
                                    </a:lnTo>
                                    <a:lnTo>
                                      <a:pt x="428" y="466"/>
                                    </a:lnTo>
                                    <a:lnTo>
                                      <a:pt x="435" y="466"/>
                                    </a:lnTo>
                                    <a:lnTo>
                                      <a:pt x="443" y="481"/>
                                    </a:lnTo>
                                    <a:lnTo>
                                      <a:pt x="443" y="481"/>
                                    </a:lnTo>
                                    <a:lnTo>
                                      <a:pt x="443" y="489"/>
                                    </a:lnTo>
                                    <a:lnTo>
                                      <a:pt x="451" y="489"/>
                                    </a:lnTo>
                                    <a:lnTo>
                                      <a:pt x="428" y="536"/>
                                    </a:lnTo>
                                    <a:lnTo>
                                      <a:pt x="420" y="551"/>
                                    </a:lnTo>
                                    <a:lnTo>
                                      <a:pt x="412" y="559"/>
                                    </a:lnTo>
                                    <a:lnTo>
                                      <a:pt x="412" y="567"/>
                                    </a:lnTo>
                                    <a:lnTo>
                                      <a:pt x="404" y="567"/>
                                    </a:lnTo>
                                    <a:lnTo>
                                      <a:pt x="396" y="575"/>
                                    </a:lnTo>
                                    <a:lnTo>
                                      <a:pt x="389" y="567"/>
                                    </a:lnTo>
                                    <a:lnTo>
                                      <a:pt x="389" y="567"/>
                                    </a:lnTo>
                                    <a:lnTo>
                                      <a:pt x="381" y="559"/>
                                    </a:lnTo>
                                    <a:lnTo>
                                      <a:pt x="373" y="559"/>
                                    </a:lnTo>
                                    <a:lnTo>
                                      <a:pt x="365" y="567"/>
                                    </a:lnTo>
                                    <a:lnTo>
                                      <a:pt x="358" y="567"/>
                                    </a:lnTo>
                                    <a:lnTo>
                                      <a:pt x="350" y="567"/>
                                    </a:lnTo>
                                    <a:lnTo>
                                      <a:pt x="342" y="575"/>
                                    </a:lnTo>
                                    <a:lnTo>
                                      <a:pt x="334" y="575"/>
                                    </a:lnTo>
                                    <a:lnTo>
                                      <a:pt x="311" y="567"/>
                                    </a:lnTo>
                                    <a:lnTo>
                                      <a:pt x="303" y="575"/>
                                    </a:lnTo>
                                    <a:lnTo>
                                      <a:pt x="303" y="567"/>
                                    </a:lnTo>
                                    <a:lnTo>
                                      <a:pt x="296" y="567"/>
                                    </a:lnTo>
                                    <a:lnTo>
                                      <a:pt x="288" y="567"/>
                                    </a:lnTo>
                                    <a:lnTo>
                                      <a:pt x="288" y="567"/>
                                    </a:lnTo>
                                    <a:lnTo>
                                      <a:pt x="272" y="559"/>
                                    </a:lnTo>
                                    <a:lnTo>
                                      <a:pt x="272" y="559"/>
                                    </a:lnTo>
                                    <a:lnTo>
                                      <a:pt x="272" y="559"/>
                                    </a:lnTo>
                                    <a:lnTo>
                                      <a:pt x="264" y="551"/>
                                    </a:lnTo>
                                    <a:lnTo>
                                      <a:pt x="264" y="551"/>
                                    </a:lnTo>
                                    <a:lnTo>
                                      <a:pt x="264" y="559"/>
                                    </a:lnTo>
                                    <a:lnTo>
                                      <a:pt x="257" y="559"/>
                                    </a:lnTo>
                                    <a:lnTo>
                                      <a:pt x="257" y="567"/>
                                    </a:lnTo>
                                    <a:lnTo>
                                      <a:pt x="249" y="567"/>
                                    </a:lnTo>
                                    <a:lnTo>
                                      <a:pt x="249" y="575"/>
                                    </a:lnTo>
                                    <a:lnTo>
                                      <a:pt x="241" y="575"/>
                                    </a:lnTo>
                                    <a:lnTo>
                                      <a:pt x="241" y="575"/>
                                    </a:lnTo>
                                    <a:lnTo>
                                      <a:pt x="233" y="575"/>
                                    </a:lnTo>
                                    <a:lnTo>
                                      <a:pt x="226" y="575"/>
                                    </a:lnTo>
                                    <a:lnTo>
                                      <a:pt x="226" y="575"/>
                                    </a:lnTo>
                                    <a:lnTo>
                                      <a:pt x="218" y="575"/>
                                    </a:lnTo>
                                    <a:lnTo>
                                      <a:pt x="218" y="575"/>
                                    </a:lnTo>
                                    <a:lnTo>
                                      <a:pt x="218" y="582"/>
                                    </a:lnTo>
                                    <a:lnTo>
                                      <a:pt x="210" y="582"/>
                                    </a:lnTo>
                                    <a:lnTo>
                                      <a:pt x="202" y="590"/>
                                    </a:lnTo>
                                    <a:lnTo>
                                      <a:pt x="195" y="590"/>
                                    </a:lnTo>
                                    <a:lnTo>
                                      <a:pt x="187" y="582"/>
                                    </a:lnTo>
                                    <a:lnTo>
                                      <a:pt x="179" y="582"/>
                                    </a:lnTo>
                                    <a:lnTo>
                                      <a:pt x="179" y="575"/>
                                    </a:lnTo>
                                    <a:lnTo>
                                      <a:pt x="164" y="575"/>
                                    </a:lnTo>
                                    <a:lnTo>
                                      <a:pt x="164" y="575"/>
                                    </a:lnTo>
                                    <a:lnTo>
                                      <a:pt x="156" y="582"/>
                                    </a:lnTo>
                                    <a:lnTo>
                                      <a:pt x="148" y="575"/>
                                    </a:lnTo>
                                    <a:lnTo>
                                      <a:pt x="140" y="567"/>
                                    </a:lnTo>
                                    <a:lnTo>
                                      <a:pt x="132" y="567"/>
                                    </a:lnTo>
                                    <a:lnTo>
                                      <a:pt x="125" y="567"/>
                                    </a:lnTo>
                                    <a:lnTo>
                                      <a:pt x="117" y="559"/>
                                    </a:lnTo>
                                    <a:lnTo>
                                      <a:pt x="109" y="559"/>
                                    </a:lnTo>
                                    <a:lnTo>
                                      <a:pt x="101" y="559"/>
                                    </a:lnTo>
                                    <a:lnTo>
                                      <a:pt x="94" y="551"/>
                                    </a:lnTo>
                                    <a:lnTo>
                                      <a:pt x="94" y="544"/>
                                    </a:lnTo>
                                    <a:lnTo>
                                      <a:pt x="86" y="544"/>
                                    </a:lnTo>
                                    <a:lnTo>
                                      <a:pt x="86" y="551"/>
                                    </a:lnTo>
                                    <a:lnTo>
                                      <a:pt x="86" y="551"/>
                                    </a:lnTo>
                                    <a:lnTo>
                                      <a:pt x="78" y="551"/>
                                    </a:lnTo>
                                    <a:lnTo>
                                      <a:pt x="70" y="559"/>
                                    </a:lnTo>
                                    <a:lnTo>
                                      <a:pt x="63" y="559"/>
                                    </a:lnTo>
                                    <a:lnTo>
                                      <a:pt x="63" y="575"/>
                                    </a:lnTo>
                                    <a:lnTo>
                                      <a:pt x="70" y="575"/>
                                    </a:lnTo>
                                  </a:path>
                                </a:pathLst>
                              </a:custGeom>
                              <a:solidFill>
                                <a:schemeClr val="accent6">
                                  <a:lumMod val="60000"/>
                                  <a:lumOff val="40000"/>
                                </a:schemeClr>
                              </a:solidFill>
                              <a:ln w="19050">
                                <a:solidFill>
                                  <a:schemeClr val="tx1"/>
                                </a:solidFill>
                                <a:prstDash val="solid"/>
                                <a:round/>
                                <a:headEnd/>
                                <a:tailEnd/>
                              </a:ln>
                              <a:extLst/>
                            </wps:spPr>
                            <wps:bodyPr rot="0" vert="horz" wrap="square" lIns="91440" tIns="45720" rIns="91440" bIns="45720" anchor="t" anchorCtr="0" upright="1">
                              <a:noAutofit/>
                            </wps:bodyPr>
                          </wps:wsp>
                          <wps:wsp>
                            <wps:cNvPr id="141" name="Freeform 23"/>
                            <wps:cNvSpPr>
                              <a:spLocks/>
                            </wps:cNvSpPr>
                            <wps:spPr bwMode="auto">
                              <a:xfrm>
                                <a:off x="4441825" y="7799070"/>
                                <a:ext cx="212090" cy="133350"/>
                              </a:xfrm>
                              <a:custGeom>
                                <a:avLst/>
                                <a:gdLst>
                                  <a:gd name="T0" fmla="*/ 0 w 334"/>
                                  <a:gd name="T1" fmla="*/ 47 h 210"/>
                                  <a:gd name="T2" fmla="*/ 0 w 334"/>
                                  <a:gd name="T3" fmla="*/ 47 h 210"/>
                                  <a:gd name="T4" fmla="*/ 8 w 334"/>
                                  <a:gd name="T5" fmla="*/ 47 h 210"/>
                                  <a:gd name="T6" fmla="*/ 24 w 334"/>
                                  <a:gd name="T7" fmla="*/ 47 h 210"/>
                                  <a:gd name="T8" fmla="*/ 31 w 334"/>
                                  <a:gd name="T9" fmla="*/ 32 h 210"/>
                                  <a:gd name="T10" fmla="*/ 39 w 334"/>
                                  <a:gd name="T11" fmla="*/ 24 h 210"/>
                                  <a:gd name="T12" fmla="*/ 63 w 334"/>
                                  <a:gd name="T13" fmla="*/ 24 h 210"/>
                                  <a:gd name="T14" fmla="*/ 70 w 334"/>
                                  <a:gd name="T15" fmla="*/ 16 h 210"/>
                                  <a:gd name="T16" fmla="*/ 70 w 334"/>
                                  <a:gd name="T17" fmla="*/ 0 h 210"/>
                                  <a:gd name="T18" fmla="*/ 86 w 334"/>
                                  <a:gd name="T19" fmla="*/ 16 h 210"/>
                                  <a:gd name="T20" fmla="*/ 101 w 334"/>
                                  <a:gd name="T21" fmla="*/ 16 h 210"/>
                                  <a:gd name="T22" fmla="*/ 117 w 334"/>
                                  <a:gd name="T23" fmla="*/ 16 h 210"/>
                                  <a:gd name="T24" fmla="*/ 125 w 334"/>
                                  <a:gd name="T25" fmla="*/ 16 h 210"/>
                                  <a:gd name="T26" fmla="*/ 132 w 334"/>
                                  <a:gd name="T27" fmla="*/ 16 h 210"/>
                                  <a:gd name="T28" fmla="*/ 125 w 334"/>
                                  <a:gd name="T29" fmla="*/ 8 h 210"/>
                                  <a:gd name="T30" fmla="*/ 140 w 334"/>
                                  <a:gd name="T31" fmla="*/ 16 h 210"/>
                                  <a:gd name="T32" fmla="*/ 156 w 334"/>
                                  <a:gd name="T33" fmla="*/ 8 h 210"/>
                                  <a:gd name="T34" fmla="*/ 171 w 334"/>
                                  <a:gd name="T35" fmla="*/ 16 h 210"/>
                                  <a:gd name="T36" fmla="*/ 195 w 334"/>
                                  <a:gd name="T37" fmla="*/ 32 h 210"/>
                                  <a:gd name="T38" fmla="*/ 226 w 334"/>
                                  <a:gd name="T39" fmla="*/ 24 h 210"/>
                                  <a:gd name="T40" fmla="*/ 249 w 334"/>
                                  <a:gd name="T41" fmla="*/ 39 h 210"/>
                                  <a:gd name="T42" fmla="*/ 249 w 334"/>
                                  <a:gd name="T43" fmla="*/ 24 h 210"/>
                                  <a:gd name="T44" fmla="*/ 272 w 334"/>
                                  <a:gd name="T45" fmla="*/ 24 h 210"/>
                                  <a:gd name="T46" fmla="*/ 280 w 334"/>
                                  <a:gd name="T47" fmla="*/ 32 h 210"/>
                                  <a:gd name="T48" fmla="*/ 280 w 334"/>
                                  <a:gd name="T49" fmla="*/ 39 h 210"/>
                                  <a:gd name="T50" fmla="*/ 288 w 334"/>
                                  <a:gd name="T51" fmla="*/ 39 h 210"/>
                                  <a:gd name="T52" fmla="*/ 311 w 334"/>
                                  <a:gd name="T53" fmla="*/ 39 h 210"/>
                                  <a:gd name="T54" fmla="*/ 319 w 334"/>
                                  <a:gd name="T55" fmla="*/ 39 h 210"/>
                                  <a:gd name="T56" fmla="*/ 334 w 334"/>
                                  <a:gd name="T57" fmla="*/ 39 h 210"/>
                                  <a:gd name="T58" fmla="*/ 334 w 334"/>
                                  <a:gd name="T59" fmla="*/ 55 h 210"/>
                                  <a:gd name="T60" fmla="*/ 327 w 334"/>
                                  <a:gd name="T61" fmla="*/ 70 h 210"/>
                                  <a:gd name="T62" fmla="*/ 334 w 334"/>
                                  <a:gd name="T63" fmla="*/ 101 h 210"/>
                                  <a:gd name="T64" fmla="*/ 327 w 334"/>
                                  <a:gd name="T65" fmla="*/ 109 h 210"/>
                                  <a:gd name="T66" fmla="*/ 303 w 334"/>
                                  <a:gd name="T67" fmla="*/ 179 h 210"/>
                                  <a:gd name="T68" fmla="*/ 272 w 334"/>
                                  <a:gd name="T69" fmla="*/ 202 h 210"/>
                                  <a:gd name="T70" fmla="*/ 264 w 334"/>
                                  <a:gd name="T71" fmla="*/ 202 h 210"/>
                                  <a:gd name="T72" fmla="*/ 257 w 334"/>
                                  <a:gd name="T73" fmla="*/ 195 h 210"/>
                                  <a:gd name="T74" fmla="*/ 249 w 334"/>
                                  <a:gd name="T75" fmla="*/ 195 h 210"/>
                                  <a:gd name="T76" fmla="*/ 241 w 334"/>
                                  <a:gd name="T77" fmla="*/ 195 h 210"/>
                                  <a:gd name="T78" fmla="*/ 226 w 334"/>
                                  <a:gd name="T79" fmla="*/ 187 h 210"/>
                                  <a:gd name="T80" fmla="*/ 218 w 334"/>
                                  <a:gd name="T81" fmla="*/ 179 h 210"/>
                                  <a:gd name="T82" fmla="*/ 179 w 334"/>
                                  <a:gd name="T83" fmla="*/ 164 h 210"/>
                                  <a:gd name="T84" fmla="*/ 163 w 334"/>
                                  <a:gd name="T85" fmla="*/ 187 h 210"/>
                                  <a:gd name="T86" fmla="*/ 163 w 334"/>
                                  <a:gd name="T87" fmla="*/ 195 h 210"/>
                                  <a:gd name="T88" fmla="*/ 163 w 334"/>
                                  <a:gd name="T89" fmla="*/ 202 h 210"/>
                                  <a:gd name="T90" fmla="*/ 148 w 334"/>
                                  <a:gd name="T91" fmla="*/ 210 h 210"/>
                                  <a:gd name="T92" fmla="*/ 140 w 334"/>
                                  <a:gd name="T93" fmla="*/ 210 h 210"/>
                                  <a:gd name="T94" fmla="*/ 140 w 334"/>
                                  <a:gd name="T95" fmla="*/ 202 h 210"/>
                                  <a:gd name="T96" fmla="*/ 125 w 334"/>
                                  <a:gd name="T97" fmla="*/ 187 h 210"/>
                                  <a:gd name="T98" fmla="*/ 117 w 334"/>
                                  <a:gd name="T99" fmla="*/ 179 h 210"/>
                                  <a:gd name="T100" fmla="*/ 101 w 334"/>
                                  <a:gd name="T101" fmla="*/ 164 h 210"/>
                                  <a:gd name="T102" fmla="*/ 94 w 334"/>
                                  <a:gd name="T103" fmla="*/ 156 h 210"/>
                                  <a:gd name="T104" fmla="*/ 86 w 334"/>
                                  <a:gd name="T105" fmla="*/ 148 h 210"/>
                                  <a:gd name="T106" fmla="*/ 78 w 334"/>
                                  <a:gd name="T107" fmla="*/ 140 h 210"/>
                                  <a:gd name="T108" fmla="*/ 63 w 334"/>
                                  <a:gd name="T109" fmla="*/ 133 h 210"/>
                                  <a:gd name="T110" fmla="*/ 47 w 334"/>
                                  <a:gd name="T111" fmla="*/ 125 h 210"/>
                                  <a:gd name="T112" fmla="*/ 31 w 334"/>
                                  <a:gd name="T113" fmla="*/ 117 h 210"/>
                                  <a:gd name="T114" fmla="*/ 39 w 334"/>
                                  <a:gd name="T115" fmla="*/ 109 h 210"/>
                                  <a:gd name="T116" fmla="*/ 31 w 334"/>
                                  <a:gd name="T117" fmla="*/ 94 h 210"/>
                                  <a:gd name="T118" fmla="*/ 31 w 334"/>
                                  <a:gd name="T119" fmla="*/ 78 h 210"/>
                                  <a:gd name="T120" fmla="*/ 24 w 334"/>
                                  <a:gd name="T121" fmla="*/ 70 h 210"/>
                                  <a:gd name="T122" fmla="*/ 8 w 334"/>
                                  <a:gd name="T123" fmla="*/ 55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34" h="210">
                                    <a:moveTo>
                                      <a:pt x="0" y="47"/>
                                    </a:moveTo>
                                    <a:lnTo>
                                      <a:pt x="0" y="47"/>
                                    </a:lnTo>
                                    <a:lnTo>
                                      <a:pt x="0" y="47"/>
                                    </a:lnTo>
                                    <a:lnTo>
                                      <a:pt x="0" y="47"/>
                                    </a:lnTo>
                                    <a:lnTo>
                                      <a:pt x="0" y="47"/>
                                    </a:lnTo>
                                    <a:lnTo>
                                      <a:pt x="0" y="47"/>
                                    </a:lnTo>
                                    <a:lnTo>
                                      <a:pt x="0" y="47"/>
                                    </a:lnTo>
                                    <a:lnTo>
                                      <a:pt x="0" y="47"/>
                                    </a:lnTo>
                                    <a:lnTo>
                                      <a:pt x="8" y="47"/>
                                    </a:lnTo>
                                    <a:lnTo>
                                      <a:pt x="16" y="47"/>
                                    </a:lnTo>
                                    <a:lnTo>
                                      <a:pt x="16" y="47"/>
                                    </a:lnTo>
                                    <a:lnTo>
                                      <a:pt x="24" y="47"/>
                                    </a:lnTo>
                                    <a:lnTo>
                                      <a:pt x="31" y="47"/>
                                    </a:lnTo>
                                    <a:lnTo>
                                      <a:pt x="31" y="39"/>
                                    </a:lnTo>
                                    <a:lnTo>
                                      <a:pt x="31" y="32"/>
                                    </a:lnTo>
                                    <a:lnTo>
                                      <a:pt x="31" y="32"/>
                                    </a:lnTo>
                                    <a:lnTo>
                                      <a:pt x="39" y="24"/>
                                    </a:lnTo>
                                    <a:lnTo>
                                      <a:pt x="39" y="24"/>
                                    </a:lnTo>
                                    <a:lnTo>
                                      <a:pt x="47" y="24"/>
                                    </a:lnTo>
                                    <a:lnTo>
                                      <a:pt x="47" y="16"/>
                                    </a:lnTo>
                                    <a:lnTo>
                                      <a:pt x="63" y="24"/>
                                    </a:lnTo>
                                    <a:lnTo>
                                      <a:pt x="70" y="24"/>
                                    </a:lnTo>
                                    <a:lnTo>
                                      <a:pt x="70" y="24"/>
                                    </a:lnTo>
                                    <a:lnTo>
                                      <a:pt x="70" y="16"/>
                                    </a:lnTo>
                                    <a:lnTo>
                                      <a:pt x="70" y="16"/>
                                    </a:lnTo>
                                    <a:lnTo>
                                      <a:pt x="70" y="8"/>
                                    </a:lnTo>
                                    <a:lnTo>
                                      <a:pt x="70" y="0"/>
                                    </a:lnTo>
                                    <a:lnTo>
                                      <a:pt x="78" y="8"/>
                                    </a:lnTo>
                                    <a:lnTo>
                                      <a:pt x="86" y="16"/>
                                    </a:lnTo>
                                    <a:lnTo>
                                      <a:pt x="86" y="16"/>
                                    </a:lnTo>
                                    <a:lnTo>
                                      <a:pt x="94" y="16"/>
                                    </a:lnTo>
                                    <a:lnTo>
                                      <a:pt x="94" y="16"/>
                                    </a:lnTo>
                                    <a:lnTo>
                                      <a:pt x="101" y="16"/>
                                    </a:lnTo>
                                    <a:lnTo>
                                      <a:pt x="109" y="16"/>
                                    </a:lnTo>
                                    <a:lnTo>
                                      <a:pt x="109" y="16"/>
                                    </a:lnTo>
                                    <a:lnTo>
                                      <a:pt x="117" y="16"/>
                                    </a:lnTo>
                                    <a:lnTo>
                                      <a:pt x="117" y="16"/>
                                    </a:lnTo>
                                    <a:lnTo>
                                      <a:pt x="117" y="16"/>
                                    </a:lnTo>
                                    <a:lnTo>
                                      <a:pt x="125" y="16"/>
                                    </a:lnTo>
                                    <a:lnTo>
                                      <a:pt x="125" y="16"/>
                                    </a:lnTo>
                                    <a:lnTo>
                                      <a:pt x="132" y="16"/>
                                    </a:lnTo>
                                    <a:lnTo>
                                      <a:pt x="132" y="16"/>
                                    </a:lnTo>
                                    <a:lnTo>
                                      <a:pt x="132" y="16"/>
                                    </a:lnTo>
                                    <a:lnTo>
                                      <a:pt x="125" y="8"/>
                                    </a:lnTo>
                                    <a:lnTo>
                                      <a:pt x="125" y="8"/>
                                    </a:lnTo>
                                    <a:lnTo>
                                      <a:pt x="132" y="8"/>
                                    </a:lnTo>
                                    <a:lnTo>
                                      <a:pt x="140" y="16"/>
                                    </a:lnTo>
                                    <a:lnTo>
                                      <a:pt x="140" y="16"/>
                                    </a:lnTo>
                                    <a:lnTo>
                                      <a:pt x="148" y="16"/>
                                    </a:lnTo>
                                    <a:lnTo>
                                      <a:pt x="148" y="16"/>
                                    </a:lnTo>
                                    <a:lnTo>
                                      <a:pt x="156" y="8"/>
                                    </a:lnTo>
                                    <a:lnTo>
                                      <a:pt x="156" y="8"/>
                                    </a:lnTo>
                                    <a:lnTo>
                                      <a:pt x="163" y="8"/>
                                    </a:lnTo>
                                    <a:lnTo>
                                      <a:pt x="171" y="16"/>
                                    </a:lnTo>
                                    <a:lnTo>
                                      <a:pt x="171" y="24"/>
                                    </a:lnTo>
                                    <a:lnTo>
                                      <a:pt x="187" y="32"/>
                                    </a:lnTo>
                                    <a:lnTo>
                                      <a:pt x="195" y="32"/>
                                    </a:lnTo>
                                    <a:lnTo>
                                      <a:pt x="202" y="24"/>
                                    </a:lnTo>
                                    <a:lnTo>
                                      <a:pt x="226" y="24"/>
                                    </a:lnTo>
                                    <a:lnTo>
                                      <a:pt x="226" y="24"/>
                                    </a:lnTo>
                                    <a:lnTo>
                                      <a:pt x="226" y="32"/>
                                    </a:lnTo>
                                    <a:lnTo>
                                      <a:pt x="241" y="32"/>
                                    </a:lnTo>
                                    <a:lnTo>
                                      <a:pt x="249" y="39"/>
                                    </a:lnTo>
                                    <a:lnTo>
                                      <a:pt x="249" y="39"/>
                                    </a:lnTo>
                                    <a:lnTo>
                                      <a:pt x="249" y="32"/>
                                    </a:lnTo>
                                    <a:lnTo>
                                      <a:pt x="249" y="24"/>
                                    </a:lnTo>
                                    <a:lnTo>
                                      <a:pt x="264" y="16"/>
                                    </a:lnTo>
                                    <a:lnTo>
                                      <a:pt x="264" y="16"/>
                                    </a:lnTo>
                                    <a:lnTo>
                                      <a:pt x="272" y="24"/>
                                    </a:lnTo>
                                    <a:lnTo>
                                      <a:pt x="272" y="32"/>
                                    </a:lnTo>
                                    <a:lnTo>
                                      <a:pt x="272" y="32"/>
                                    </a:lnTo>
                                    <a:lnTo>
                                      <a:pt x="280" y="32"/>
                                    </a:lnTo>
                                    <a:lnTo>
                                      <a:pt x="280" y="32"/>
                                    </a:lnTo>
                                    <a:lnTo>
                                      <a:pt x="280" y="32"/>
                                    </a:lnTo>
                                    <a:lnTo>
                                      <a:pt x="280" y="39"/>
                                    </a:lnTo>
                                    <a:lnTo>
                                      <a:pt x="280" y="47"/>
                                    </a:lnTo>
                                    <a:lnTo>
                                      <a:pt x="288" y="47"/>
                                    </a:lnTo>
                                    <a:lnTo>
                                      <a:pt x="288" y="39"/>
                                    </a:lnTo>
                                    <a:lnTo>
                                      <a:pt x="295" y="32"/>
                                    </a:lnTo>
                                    <a:lnTo>
                                      <a:pt x="303" y="24"/>
                                    </a:lnTo>
                                    <a:lnTo>
                                      <a:pt x="311" y="39"/>
                                    </a:lnTo>
                                    <a:lnTo>
                                      <a:pt x="311" y="32"/>
                                    </a:lnTo>
                                    <a:lnTo>
                                      <a:pt x="319" y="39"/>
                                    </a:lnTo>
                                    <a:lnTo>
                                      <a:pt x="319" y="39"/>
                                    </a:lnTo>
                                    <a:lnTo>
                                      <a:pt x="327" y="39"/>
                                    </a:lnTo>
                                    <a:lnTo>
                                      <a:pt x="327" y="39"/>
                                    </a:lnTo>
                                    <a:lnTo>
                                      <a:pt x="334" y="39"/>
                                    </a:lnTo>
                                    <a:lnTo>
                                      <a:pt x="334" y="39"/>
                                    </a:lnTo>
                                    <a:lnTo>
                                      <a:pt x="334" y="55"/>
                                    </a:lnTo>
                                    <a:lnTo>
                                      <a:pt x="334" y="55"/>
                                    </a:lnTo>
                                    <a:lnTo>
                                      <a:pt x="327" y="70"/>
                                    </a:lnTo>
                                    <a:lnTo>
                                      <a:pt x="327" y="70"/>
                                    </a:lnTo>
                                    <a:lnTo>
                                      <a:pt x="327" y="70"/>
                                    </a:lnTo>
                                    <a:lnTo>
                                      <a:pt x="327" y="78"/>
                                    </a:lnTo>
                                    <a:lnTo>
                                      <a:pt x="334" y="94"/>
                                    </a:lnTo>
                                    <a:lnTo>
                                      <a:pt x="334" y="101"/>
                                    </a:lnTo>
                                    <a:lnTo>
                                      <a:pt x="327" y="101"/>
                                    </a:lnTo>
                                    <a:lnTo>
                                      <a:pt x="319" y="109"/>
                                    </a:lnTo>
                                    <a:lnTo>
                                      <a:pt x="327" y="109"/>
                                    </a:lnTo>
                                    <a:lnTo>
                                      <a:pt x="311" y="171"/>
                                    </a:lnTo>
                                    <a:lnTo>
                                      <a:pt x="303" y="179"/>
                                    </a:lnTo>
                                    <a:lnTo>
                                      <a:pt x="303" y="179"/>
                                    </a:lnTo>
                                    <a:lnTo>
                                      <a:pt x="288" y="187"/>
                                    </a:lnTo>
                                    <a:lnTo>
                                      <a:pt x="280" y="195"/>
                                    </a:lnTo>
                                    <a:lnTo>
                                      <a:pt x="272" y="202"/>
                                    </a:lnTo>
                                    <a:lnTo>
                                      <a:pt x="272" y="210"/>
                                    </a:lnTo>
                                    <a:lnTo>
                                      <a:pt x="264" y="202"/>
                                    </a:lnTo>
                                    <a:lnTo>
                                      <a:pt x="264" y="202"/>
                                    </a:lnTo>
                                    <a:lnTo>
                                      <a:pt x="257" y="202"/>
                                    </a:lnTo>
                                    <a:lnTo>
                                      <a:pt x="257" y="202"/>
                                    </a:lnTo>
                                    <a:lnTo>
                                      <a:pt x="257" y="195"/>
                                    </a:lnTo>
                                    <a:lnTo>
                                      <a:pt x="249" y="195"/>
                                    </a:lnTo>
                                    <a:lnTo>
                                      <a:pt x="249" y="187"/>
                                    </a:lnTo>
                                    <a:lnTo>
                                      <a:pt x="249" y="195"/>
                                    </a:lnTo>
                                    <a:lnTo>
                                      <a:pt x="249" y="195"/>
                                    </a:lnTo>
                                    <a:lnTo>
                                      <a:pt x="249" y="195"/>
                                    </a:lnTo>
                                    <a:lnTo>
                                      <a:pt x="241" y="195"/>
                                    </a:lnTo>
                                    <a:lnTo>
                                      <a:pt x="241" y="195"/>
                                    </a:lnTo>
                                    <a:lnTo>
                                      <a:pt x="233" y="195"/>
                                    </a:lnTo>
                                    <a:lnTo>
                                      <a:pt x="226" y="187"/>
                                    </a:lnTo>
                                    <a:lnTo>
                                      <a:pt x="218" y="179"/>
                                    </a:lnTo>
                                    <a:lnTo>
                                      <a:pt x="218" y="179"/>
                                    </a:lnTo>
                                    <a:lnTo>
                                      <a:pt x="218" y="179"/>
                                    </a:lnTo>
                                    <a:lnTo>
                                      <a:pt x="210" y="179"/>
                                    </a:lnTo>
                                    <a:lnTo>
                                      <a:pt x="195" y="171"/>
                                    </a:lnTo>
                                    <a:lnTo>
                                      <a:pt x="179" y="164"/>
                                    </a:lnTo>
                                    <a:lnTo>
                                      <a:pt x="171" y="164"/>
                                    </a:lnTo>
                                    <a:lnTo>
                                      <a:pt x="171" y="171"/>
                                    </a:lnTo>
                                    <a:lnTo>
                                      <a:pt x="163" y="187"/>
                                    </a:lnTo>
                                    <a:lnTo>
                                      <a:pt x="156" y="179"/>
                                    </a:lnTo>
                                    <a:lnTo>
                                      <a:pt x="156" y="187"/>
                                    </a:lnTo>
                                    <a:lnTo>
                                      <a:pt x="163" y="195"/>
                                    </a:lnTo>
                                    <a:lnTo>
                                      <a:pt x="163" y="202"/>
                                    </a:lnTo>
                                    <a:lnTo>
                                      <a:pt x="171" y="202"/>
                                    </a:lnTo>
                                    <a:lnTo>
                                      <a:pt x="163" y="202"/>
                                    </a:lnTo>
                                    <a:lnTo>
                                      <a:pt x="163" y="202"/>
                                    </a:lnTo>
                                    <a:lnTo>
                                      <a:pt x="148" y="210"/>
                                    </a:lnTo>
                                    <a:lnTo>
                                      <a:pt x="148" y="210"/>
                                    </a:lnTo>
                                    <a:lnTo>
                                      <a:pt x="140" y="210"/>
                                    </a:lnTo>
                                    <a:lnTo>
                                      <a:pt x="140" y="210"/>
                                    </a:lnTo>
                                    <a:lnTo>
                                      <a:pt x="140" y="210"/>
                                    </a:lnTo>
                                    <a:lnTo>
                                      <a:pt x="140" y="202"/>
                                    </a:lnTo>
                                    <a:lnTo>
                                      <a:pt x="140" y="202"/>
                                    </a:lnTo>
                                    <a:lnTo>
                                      <a:pt x="140" y="202"/>
                                    </a:lnTo>
                                    <a:lnTo>
                                      <a:pt x="140" y="195"/>
                                    </a:lnTo>
                                    <a:lnTo>
                                      <a:pt x="132" y="195"/>
                                    </a:lnTo>
                                    <a:lnTo>
                                      <a:pt x="125" y="187"/>
                                    </a:lnTo>
                                    <a:lnTo>
                                      <a:pt x="125" y="187"/>
                                    </a:lnTo>
                                    <a:lnTo>
                                      <a:pt x="117" y="179"/>
                                    </a:lnTo>
                                    <a:lnTo>
                                      <a:pt x="117" y="179"/>
                                    </a:lnTo>
                                    <a:lnTo>
                                      <a:pt x="109" y="171"/>
                                    </a:lnTo>
                                    <a:lnTo>
                                      <a:pt x="101" y="171"/>
                                    </a:lnTo>
                                    <a:lnTo>
                                      <a:pt x="101" y="164"/>
                                    </a:lnTo>
                                    <a:lnTo>
                                      <a:pt x="101" y="164"/>
                                    </a:lnTo>
                                    <a:lnTo>
                                      <a:pt x="94" y="164"/>
                                    </a:lnTo>
                                    <a:lnTo>
                                      <a:pt x="94" y="156"/>
                                    </a:lnTo>
                                    <a:lnTo>
                                      <a:pt x="94" y="148"/>
                                    </a:lnTo>
                                    <a:lnTo>
                                      <a:pt x="94" y="148"/>
                                    </a:lnTo>
                                    <a:lnTo>
                                      <a:pt x="86" y="148"/>
                                    </a:lnTo>
                                    <a:lnTo>
                                      <a:pt x="86" y="140"/>
                                    </a:lnTo>
                                    <a:lnTo>
                                      <a:pt x="78" y="140"/>
                                    </a:lnTo>
                                    <a:lnTo>
                                      <a:pt x="78" y="140"/>
                                    </a:lnTo>
                                    <a:lnTo>
                                      <a:pt x="70" y="133"/>
                                    </a:lnTo>
                                    <a:lnTo>
                                      <a:pt x="63" y="133"/>
                                    </a:lnTo>
                                    <a:lnTo>
                                      <a:pt x="63" y="133"/>
                                    </a:lnTo>
                                    <a:lnTo>
                                      <a:pt x="55" y="133"/>
                                    </a:lnTo>
                                    <a:lnTo>
                                      <a:pt x="47" y="125"/>
                                    </a:lnTo>
                                    <a:lnTo>
                                      <a:pt x="47" y="125"/>
                                    </a:lnTo>
                                    <a:lnTo>
                                      <a:pt x="39" y="125"/>
                                    </a:lnTo>
                                    <a:lnTo>
                                      <a:pt x="31" y="117"/>
                                    </a:lnTo>
                                    <a:lnTo>
                                      <a:pt x="31" y="117"/>
                                    </a:lnTo>
                                    <a:lnTo>
                                      <a:pt x="39" y="117"/>
                                    </a:lnTo>
                                    <a:lnTo>
                                      <a:pt x="39" y="109"/>
                                    </a:lnTo>
                                    <a:lnTo>
                                      <a:pt x="39" y="109"/>
                                    </a:lnTo>
                                    <a:lnTo>
                                      <a:pt x="39" y="109"/>
                                    </a:lnTo>
                                    <a:lnTo>
                                      <a:pt x="31" y="101"/>
                                    </a:lnTo>
                                    <a:lnTo>
                                      <a:pt x="31" y="94"/>
                                    </a:lnTo>
                                    <a:lnTo>
                                      <a:pt x="24" y="94"/>
                                    </a:lnTo>
                                    <a:lnTo>
                                      <a:pt x="16" y="86"/>
                                    </a:lnTo>
                                    <a:lnTo>
                                      <a:pt x="31" y="78"/>
                                    </a:lnTo>
                                    <a:lnTo>
                                      <a:pt x="31" y="78"/>
                                    </a:lnTo>
                                    <a:lnTo>
                                      <a:pt x="31" y="70"/>
                                    </a:lnTo>
                                    <a:lnTo>
                                      <a:pt x="24" y="70"/>
                                    </a:lnTo>
                                    <a:lnTo>
                                      <a:pt x="24" y="70"/>
                                    </a:lnTo>
                                    <a:lnTo>
                                      <a:pt x="16" y="63"/>
                                    </a:lnTo>
                                    <a:lnTo>
                                      <a:pt x="8" y="55"/>
                                    </a:lnTo>
                                    <a:lnTo>
                                      <a:pt x="0" y="47"/>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42" name="Freeform 33"/>
                            <wps:cNvSpPr>
                              <a:spLocks/>
                            </wps:cNvSpPr>
                            <wps:spPr bwMode="auto">
                              <a:xfrm>
                                <a:off x="4614545" y="7863205"/>
                                <a:ext cx="182245" cy="202565"/>
                              </a:xfrm>
                              <a:custGeom>
                                <a:avLst/>
                                <a:gdLst>
                                  <a:gd name="T0" fmla="*/ 78 w 287"/>
                                  <a:gd name="T1" fmla="*/ 280 h 319"/>
                                  <a:gd name="T2" fmla="*/ 78 w 287"/>
                                  <a:gd name="T3" fmla="*/ 272 h 319"/>
                                  <a:gd name="T4" fmla="*/ 78 w 287"/>
                                  <a:gd name="T5" fmla="*/ 265 h 319"/>
                                  <a:gd name="T6" fmla="*/ 86 w 287"/>
                                  <a:gd name="T7" fmla="*/ 257 h 319"/>
                                  <a:gd name="T8" fmla="*/ 101 w 287"/>
                                  <a:gd name="T9" fmla="*/ 241 h 319"/>
                                  <a:gd name="T10" fmla="*/ 86 w 287"/>
                                  <a:gd name="T11" fmla="*/ 234 h 319"/>
                                  <a:gd name="T12" fmla="*/ 93 w 287"/>
                                  <a:gd name="T13" fmla="*/ 210 h 319"/>
                                  <a:gd name="T14" fmla="*/ 93 w 287"/>
                                  <a:gd name="T15" fmla="*/ 187 h 319"/>
                                  <a:gd name="T16" fmla="*/ 93 w 287"/>
                                  <a:gd name="T17" fmla="*/ 179 h 319"/>
                                  <a:gd name="T18" fmla="*/ 101 w 287"/>
                                  <a:gd name="T19" fmla="*/ 171 h 319"/>
                                  <a:gd name="T20" fmla="*/ 101 w 287"/>
                                  <a:gd name="T21" fmla="*/ 164 h 319"/>
                                  <a:gd name="T22" fmla="*/ 101 w 287"/>
                                  <a:gd name="T23" fmla="*/ 164 h 319"/>
                                  <a:gd name="T24" fmla="*/ 78 w 287"/>
                                  <a:gd name="T25" fmla="*/ 156 h 319"/>
                                  <a:gd name="T26" fmla="*/ 78 w 287"/>
                                  <a:gd name="T27" fmla="*/ 164 h 319"/>
                                  <a:gd name="T28" fmla="*/ 78 w 287"/>
                                  <a:gd name="T29" fmla="*/ 171 h 319"/>
                                  <a:gd name="T30" fmla="*/ 78 w 287"/>
                                  <a:gd name="T31" fmla="*/ 171 h 319"/>
                                  <a:gd name="T32" fmla="*/ 70 w 287"/>
                                  <a:gd name="T33" fmla="*/ 171 h 319"/>
                                  <a:gd name="T34" fmla="*/ 62 w 287"/>
                                  <a:gd name="T35" fmla="*/ 164 h 319"/>
                                  <a:gd name="T36" fmla="*/ 62 w 287"/>
                                  <a:gd name="T37" fmla="*/ 156 h 319"/>
                                  <a:gd name="T38" fmla="*/ 62 w 287"/>
                                  <a:gd name="T39" fmla="*/ 156 h 319"/>
                                  <a:gd name="T40" fmla="*/ 23 w 287"/>
                                  <a:gd name="T41" fmla="*/ 125 h 319"/>
                                  <a:gd name="T42" fmla="*/ 0 w 287"/>
                                  <a:gd name="T43" fmla="*/ 101 h 319"/>
                                  <a:gd name="T44" fmla="*/ 31 w 287"/>
                                  <a:gd name="T45" fmla="*/ 78 h 319"/>
                                  <a:gd name="T46" fmla="*/ 55 w 287"/>
                                  <a:gd name="T47" fmla="*/ 0 h 319"/>
                                  <a:gd name="T48" fmla="*/ 78 w 287"/>
                                  <a:gd name="T49" fmla="*/ 0 h 319"/>
                                  <a:gd name="T50" fmla="*/ 109 w 287"/>
                                  <a:gd name="T51" fmla="*/ 8 h 319"/>
                                  <a:gd name="T52" fmla="*/ 140 w 287"/>
                                  <a:gd name="T53" fmla="*/ 32 h 319"/>
                                  <a:gd name="T54" fmla="*/ 148 w 287"/>
                                  <a:gd name="T55" fmla="*/ 16 h 319"/>
                                  <a:gd name="T56" fmla="*/ 155 w 287"/>
                                  <a:gd name="T57" fmla="*/ 16 h 319"/>
                                  <a:gd name="T58" fmla="*/ 163 w 287"/>
                                  <a:gd name="T59" fmla="*/ 16 h 319"/>
                                  <a:gd name="T60" fmla="*/ 171 w 287"/>
                                  <a:gd name="T61" fmla="*/ 16 h 319"/>
                                  <a:gd name="T62" fmla="*/ 194 w 287"/>
                                  <a:gd name="T63" fmla="*/ 16 h 319"/>
                                  <a:gd name="T64" fmla="*/ 194 w 287"/>
                                  <a:gd name="T65" fmla="*/ 32 h 319"/>
                                  <a:gd name="T66" fmla="*/ 187 w 287"/>
                                  <a:gd name="T67" fmla="*/ 39 h 319"/>
                                  <a:gd name="T68" fmla="*/ 187 w 287"/>
                                  <a:gd name="T69" fmla="*/ 55 h 319"/>
                                  <a:gd name="T70" fmla="*/ 179 w 287"/>
                                  <a:gd name="T71" fmla="*/ 55 h 319"/>
                                  <a:gd name="T72" fmla="*/ 179 w 287"/>
                                  <a:gd name="T73" fmla="*/ 63 h 319"/>
                                  <a:gd name="T74" fmla="*/ 187 w 287"/>
                                  <a:gd name="T75" fmla="*/ 78 h 319"/>
                                  <a:gd name="T76" fmla="*/ 187 w 287"/>
                                  <a:gd name="T77" fmla="*/ 86 h 319"/>
                                  <a:gd name="T78" fmla="*/ 194 w 287"/>
                                  <a:gd name="T79" fmla="*/ 101 h 319"/>
                                  <a:gd name="T80" fmla="*/ 194 w 287"/>
                                  <a:gd name="T81" fmla="*/ 117 h 319"/>
                                  <a:gd name="T82" fmla="*/ 202 w 287"/>
                                  <a:gd name="T83" fmla="*/ 133 h 319"/>
                                  <a:gd name="T84" fmla="*/ 241 w 287"/>
                                  <a:gd name="T85" fmla="*/ 156 h 319"/>
                                  <a:gd name="T86" fmla="*/ 264 w 287"/>
                                  <a:gd name="T87" fmla="*/ 179 h 319"/>
                                  <a:gd name="T88" fmla="*/ 280 w 287"/>
                                  <a:gd name="T89" fmla="*/ 195 h 319"/>
                                  <a:gd name="T90" fmla="*/ 287 w 287"/>
                                  <a:gd name="T91" fmla="*/ 202 h 319"/>
                                  <a:gd name="T92" fmla="*/ 280 w 287"/>
                                  <a:gd name="T93" fmla="*/ 210 h 319"/>
                                  <a:gd name="T94" fmla="*/ 272 w 287"/>
                                  <a:gd name="T95" fmla="*/ 210 h 319"/>
                                  <a:gd name="T96" fmla="*/ 264 w 287"/>
                                  <a:gd name="T97" fmla="*/ 202 h 319"/>
                                  <a:gd name="T98" fmla="*/ 241 w 287"/>
                                  <a:gd name="T99" fmla="*/ 234 h 319"/>
                                  <a:gd name="T100" fmla="*/ 233 w 287"/>
                                  <a:gd name="T101" fmla="*/ 249 h 319"/>
                                  <a:gd name="T102" fmla="*/ 233 w 287"/>
                                  <a:gd name="T103" fmla="*/ 249 h 319"/>
                                  <a:gd name="T104" fmla="*/ 225 w 287"/>
                                  <a:gd name="T105" fmla="*/ 257 h 319"/>
                                  <a:gd name="T106" fmla="*/ 225 w 287"/>
                                  <a:gd name="T107" fmla="*/ 272 h 319"/>
                                  <a:gd name="T108" fmla="*/ 249 w 287"/>
                                  <a:gd name="T109" fmla="*/ 303 h 319"/>
                                  <a:gd name="T110" fmla="*/ 171 w 287"/>
                                  <a:gd name="T111" fmla="*/ 303 h 319"/>
                                  <a:gd name="T112" fmla="*/ 117 w 287"/>
                                  <a:gd name="T113" fmla="*/ 296 h 3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87" h="319">
                                    <a:moveTo>
                                      <a:pt x="78" y="280"/>
                                    </a:moveTo>
                                    <a:lnTo>
                                      <a:pt x="78" y="280"/>
                                    </a:lnTo>
                                    <a:lnTo>
                                      <a:pt x="78" y="280"/>
                                    </a:lnTo>
                                    <a:lnTo>
                                      <a:pt x="78" y="280"/>
                                    </a:lnTo>
                                    <a:lnTo>
                                      <a:pt x="78" y="280"/>
                                    </a:lnTo>
                                    <a:lnTo>
                                      <a:pt x="78" y="280"/>
                                    </a:lnTo>
                                    <a:lnTo>
                                      <a:pt x="78" y="280"/>
                                    </a:lnTo>
                                    <a:lnTo>
                                      <a:pt x="78" y="272"/>
                                    </a:lnTo>
                                    <a:lnTo>
                                      <a:pt x="78" y="272"/>
                                    </a:lnTo>
                                    <a:lnTo>
                                      <a:pt x="78" y="265"/>
                                    </a:lnTo>
                                    <a:lnTo>
                                      <a:pt x="78" y="265"/>
                                    </a:lnTo>
                                    <a:lnTo>
                                      <a:pt x="78" y="265"/>
                                    </a:lnTo>
                                    <a:lnTo>
                                      <a:pt x="78" y="257"/>
                                    </a:lnTo>
                                    <a:lnTo>
                                      <a:pt x="86" y="257"/>
                                    </a:lnTo>
                                    <a:lnTo>
                                      <a:pt x="86" y="257"/>
                                    </a:lnTo>
                                    <a:lnTo>
                                      <a:pt x="86" y="257"/>
                                    </a:lnTo>
                                    <a:lnTo>
                                      <a:pt x="86" y="257"/>
                                    </a:lnTo>
                                    <a:lnTo>
                                      <a:pt x="86" y="249"/>
                                    </a:lnTo>
                                    <a:lnTo>
                                      <a:pt x="93" y="249"/>
                                    </a:lnTo>
                                    <a:lnTo>
                                      <a:pt x="101" y="241"/>
                                    </a:lnTo>
                                    <a:lnTo>
                                      <a:pt x="109" y="234"/>
                                    </a:lnTo>
                                    <a:lnTo>
                                      <a:pt x="93" y="234"/>
                                    </a:lnTo>
                                    <a:lnTo>
                                      <a:pt x="86" y="234"/>
                                    </a:lnTo>
                                    <a:lnTo>
                                      <a:pt x="86" y="234"/>
                                    </a:lnTo>
                                    <a:lnTo>
                                      <a:pt x="86" y="226"/>
                                    </a:lnTo>
                                    <a:lnTo>
                                      <a:pt x="86" y="226"/>
                                    </a:lnTo>
                                    <a:lnTo>
                                      <a:pt x="93" y="218"/>
                                    </a:lnTo>
                                    <a:lnTo>
                                      <a:pt x="93" y="210"/>
                                    </a:lnTo>
                                    <a:lnTo>
                                      <a:pt x="86" y="210"/>
                                    </a:lnTo>
                                    <a:lnTo>
                                      <a:pt x="93" y="202"/>
                                    </a:lnTo>
                                    <a:lnTo>
                                      <a:pt x="93" y="195"/>
                                    </a:lnTo>
                                    <a:lnTo>
                                      <a:pt x="93" y="187"/>
                                    </a:lnTo>
                                    <a:lnTo>
                                      <a:pt x="101" y="187"/>
                                    </a:lnTo>
                                    <a:lnTo>
                                      <a:pt x="93" y="179"/>
                                    </a:lnTo>
                                    <a:lnTo>
                                      <a:pt x="93" y="179"/>
                                    </a:lnTo>
                                    <a:lnTo>
                                      <a:pt x="93" y="179"/>
                                    </a:lnTo>
                                    <a:lnTo>
                                      <a:pt x="93" y="179"/>
                                    </a:lnTo>
                                    <a:lnTo>
                                      <a:pt x="93" y="171"/>
                                    </a:lnTo>
                                    <a:lnTo>
                                      <a:pt x="93" y="171"/>
                                    </a:lnTo>
                                    <a:lnTo>
                                      <a:pt x="101" y="171"/>
                                    </a:lnTo>
                                    <a:lnTo>
                                      <a:pt x="101" y="171"/>
                                    </a:lnTo>
                                    <a:lnTo>
                                      <a:pt x="101" y="171"/>
                                    </a:lnTo>
                                    <a:lnTo>
                                      <a:pt x="101" y="171"/>
                                    </a:lnTo>
                                    <a:lnTo>
                                      <a:pt x="101" y="164"/>
                                    </a:lnTo>
                                    <a:lnTo>
                                      <a:pt x="101" y="164"/>
                                    </a:lnTo>
                                    <a:lnTo>
                                      <a:pt x="101" y="164"/>
                                    </a:lnTo>
                                    <a:lnTo>
                                      <a:pt x="101" y="164"/>
                                    </a:lnTo>
                                    <a:lnTo>
                                      <a:pt x="101" y="164"/>
                                    </a:lnTo>
                                    <a:lnTo>
                                      <a:pt x="101" y="164"/>
                                    </a:lnTo>
                                    <a:lnTo>
                                      <a:pt x="93" y="164"/>
                                    </a:lnTo>
                                    <a:lnTo>
                                      <a:pt x="86" y="164"/>
                                    </a:lnTo>
                                    <a:lnTo>
                                      <a:pt x="78" y="156"/>
                                    </a:lnTo>
                                    <a:lnTo>
                                      <a:pt x="78" y="156"/>
                                    </a:lnTo>
                                    <a:lnTo>
                                      <a:pt x="78" y="164"/>
                                    </a:lnTo>
                                    <a:lnTo>
                                      <a:pt x="78" y="164"/>
                                    </a:lnTo>
                                    <a:lnTo>
                                      <a:pt x="78" y="164"/>
                                    </a:lnTo>
                                    <a:lnTo>
                                      <a:pt x="78" y="164"/>
                                    </a:lnTo>
                                    <a:lnTo>
                                      <a:pt x="78" y="164"/>
                                    </a:lnTo>
                                    <a:lnTo>
                                      <a:pt x="78" y="171"/>
                                    </a:lnTo>
                                    <a:lnTo>
                                      <a:pt x="78" y="171"/>
                                    </a:lnTo>
                                    <a:lnTo>
                                      <a:pt x="78" y="171"/>
                                    </a:lnTo>
                                    <a:lnTo>
                                      <a:pt x="78" y="171"/>
                                    </a:lnTo>
                                    <a:lnTo>
                                      <a:pt x="78" y="171"/>
                                    </a:lnTo>
                                    <a:lnTo>
                                      <a:pt x="78" y="171"/>
                                    </a:lnTo>
                                    <a:lnTo>
                                      <a:pt x="78" y="171"/>
                                    </a:lnTo>
                                    <a:lnTo>
                                      <a:pt x="78" y="179"/>
                                    </a:lnTo>
                                    <a:lnTo>
                                      <a:pt x="70" y="179"/>
                                    </a:lnTo>
                                    <a:lnTo>
                                      <a:pt x="70" y="171"/>
                                    </a:lnTo>
                                    <a:lnTo>
                                      <a:pt x="70" y="171"/>
                                    </a:lnTo>
                                    <a:lnTo>
                                      <a:pt x="70" y="171"/>
                                    </a:lnTo>
                                    <a:lnTo>
                                      <a:pt x="62" y="164"/>
                                    </a:lnTo>
                                    <a:lnTo>
                                      <a:pt x="62" y="164"/>
                                    </a:lnTo>
                                    <a:lnTo>
                                      <a:pt x="62" y="164"/>
                                    </a:lnTo>
                                    <a:lnTo>
                                      <a:pt x="62" y="164"/>
                                    </a:lnTo>
                                    <a:lnTo>
                                      <a:pt x="62" y="164"/>
                                    </a:lnTo>
                                    <a:lnTo>
                                      <a:pt x="62" y="156"/>
                                    </a:lnTo>
                                    <a:lnTo>
                                      <a:pt x="62" y="156"/>
                                    </a:lnTo>
                                    <a:lnTo>
                                      <a:pt x="62" y="156"/>
                                    </a:lnTo>
                                    <a:lnTo>
                                      <a:pt x="62" y="156"/>
                                    </a:lnTo>
                                    <a:lnTo>
                                      <a:pt x="62" y="156"/>
                                    </a:lnTo>
                                    <a:lnTo>
                                      <a:pt x="62" y="148"/>
                                    </a:lnTo>
                                    <a:lnTo>
                                      <a:pt x="55" y="148"/>
                                    </a:lnTo>
                                    <a:lnTo>
                                      <a:pt x="39" y="140"/>
                                    </a:lnTo>
                                    <a:lnTo>
                                      <a:pt x="23" y="125"/>
                                    </a:lnTo>
                                    <a:lnTo>
                                      <a:pt x="16" y="117"/>
                                    </a:lnTo>
                                    <a:lnTo>
                                      <a:pt x="8" y="109"/>
                                    </a:lnTo>
                                    <a:lnTo>
                                      <a:pt x="0" y="109"/>
                                    </a:lnTo>
                                    <a:lnTo>
                                      <a:pt x="0" y="101"/>
                                    </a:lnTo>
                                    <a:lnTo>
                                      <a:pt x="8" y="94"/>
                                    </a:lnTo>
                                    <a:lnTo>
                                      <a:pt x="16" y="86"/>
                                    </a:lnTo>
                                    <a:lnTo>
                                      <a:pt x="31" y="78"/>
                                    </a:lnTo>
                                    <a:lnTo>
                                      <a:pt x="31" y="78"/>
                                    </a:lnTo>
                                    <a:lnTo>
                                      <a:pt x="39" y="70"/>
                                    </a:lnTo>
                                    <a:lnTo>
                                      <a:pt x="55" y="8"/>
                                    </a:lnTo>
                                    <a:lnTo>
                                      <a:pt x="47" y="8"/>
                                    </a:lnTo>
                                    <a:lnTo>
                                      <a:pt x="55" y="0"/>
                                    </a:lnTo>
                                    <a:lnTo>
                                      <a:pt x="62" y="0"/>
                                    </a:lnTo>
                                    <a:lnTo>
                                      <a:pt x="62" y="0"/>
                                    </a:lnTo>
                                    <a:lnTo>
                                      <a:pt x="70" y="0"/>
                                    </a:lnTo>
                                    <a:lnTo>
                                      <a:pt x="78" y="0"/>
                                    </a:lnTo>
                                    <a:lnTo>
                                      <a:pt x="86" y="0"/>
                                    </a:lnTo>
                                    <a:lnTo>
                                      <a:pt x="93" y="0"/>
                                    </a:lnTo>
                                    <a:lnTo>
                                      <a:pt x="101" y="0"/>
                                    </a:lnTo>
                                    <a:lnTo>
                                      <a:pt x="109" y="8"/>
                                    </a:lnTo>
                                    <a:lnTo>
                                      <a:pt x="117" y="16"/>
                                    </a:lnTo>
                                    <a:lnTo>
                                      <a:pt x="124" y="32"/>
                                    </a:lnTo>
                                    <a:lnTo>
                                      <a:pt x="132" y="32"/>
                                    </a:lnTo>
                                    <a:lnTo>
                                      <a:pt x="140" y="32"/>
                                    </a:lnTo>
                                    <a:lnTo>
                                      <a:pt x="140" y="24"/>
                                    </a:lnTo>
                                    <a:lnTo>
                                      <a:pt x="140" y="16"/>
                                    </a:lnTo>
                                    <a:lnTo>
                                      <a:pt x="148" y="16"/>
                                    </a:lnTo>
                                    <a:lnTo>
                                      <a:pt x="148" y="16"/>
                                    </a:lnTo>
                                    <a:lnTo>
                                      <a:pt x="148" y="16"/>
                                    </a:lnTo>
                                    <a:lnTo>
                                      <a:pt x="148" y="16"/>
                                    </a:lnTo>
                                    <a:lnTo>
                                      <a:pt x="155" y="16"/>
                                    </a:lnTo>
                                    <a:lnTo>
                                      <a:pt x="155" y="16"/>
                                    </a:lnTo>
                                    <a:lnTo>
                                      <a:pt x="163" y="16"/>
                                    </a:lnTo>
                                    <a:lnTo>
                                      <a:pt x="163" y="16"/>
                                    </a:lnTo>
                                    <a:lnTo>
                                      <a:pt x="163" y="16"/>
                                    </a:lnTo>
                                    <a:lnTo>
                                      <a:pt x="163" y="16"/>
                                    </a:lnTo>
                                    <a:lnTo>
                                      <a:pt x="171" y="16"/>
                                    </a:lnTo>
                                    <a:lnTo>
                                      <a:pt x="171" y="16"/>
                                    </a:lnTo>
                                    <a:lnTo>
                                      <a:pt x="171" y="16"/>
                                    </a:lnTo>
                                    <a:lnTo>
                                      <a:pt x="171" y="16"/>
                                    </a:lnTo>
                                    <a:lnTo>
                                      <a:pt x="179" y="16"/>
                                    </a:lnTo>
                                    <a:lnTo>
                                      <a:pt x="187" y="16"/>
                                    </a:lnTo>
                                    <a:lnTo>
                                      <a:pt x="187" y="16"/>
                                    </a:lnTo>
                                    <a:lnTo>
                                      <a:pt x="194" y="16"/>
                                    </a:lnTo>
                                    <a:lnTo>
                                      <a:pt x="194" y="24"/>
                                    </a:lnTo>
                                    <a:lnTo>
                                      <a:pt x="194" y="24"/>
                                    </a:lnTo>
                                    <a:lnTo>
                                      <a:pt x="194" y="32"/>
                                    </a:lnTo>
                                    <a:lnTo>
                                      <a:pt x="194" y="32"/>
                                    </a:lnTo>
                                    <a:lnTo>
                                      <a:pt x="194" y="32"/>
                                    </a:lnTo>
                                    <a:lnTo>
                                      <a:pt x="194" y="32"/>
                                    </a:lnTo>
                                    <a:lnTo>
                                      <a:pt x="194" y="39"/>
                                    </a:lnTo>
                                    <a:lnTo>
                                      <a:pt x="187" y="39"/>
                                    </a:lnTo>
                                    <a:lnTo>
                                      <a:pt x="187" y="47"/>
                                    </a:lnTo>
                                    <a:lnTo>
                                      <a:pt x="187" y="47"/>
                                    </a:lnTo>
                                    <a:lnTo>
                                      <a:pt x="187" y="47"/>
                                    </a:lnTo>
                                    <a:lnTo>
                                      <a:pt x="187" y="55"/>
                                    </a:lnTo>
                                    <a:lnTo>
                                      <a:pt x="187" y="55"/>
                                    </a:lnTo>
                                    <a:lnTo>
                                      <a:pt x="187" y="55"/>
                                    </a:lnTo>
                                    <a:lnTo>
                                      <a:pt x="187" y="55"/>
                                    </a:lnTo>
                                    <a:lnTo>
                                      <a:pt x="179" y="55"/>
                                    </a:lnTo>
                                    <a:lnTo>
                                      <a:pt x="179" y="55"/>
                                    </a:lnTo>
                                    <a:lnTo>
                                      <a:pt x="179" y="63"/>
                                    </a:lnTo>
                                    <a:lnTo>
                                      <a:pt x="171" y="63"/>
                                    </a:lnTo>
                                    <a:lnTo>
                                      <a:pt x="179" y="63"/>
                                    </a:lnTo>
                                    <a:lnTo>
                                      <a:pt x="179" y="63"/>
                                    </a:lnTo>
                                    <a:lnTo>
                                      <a:pt x="187" y="70"/>
                                    </a:lnTo>
                                    <a:lnTo>
                                      <a:pt x="187" y="70"/>
                                    </a:lnTo>
                                    <a:lnTo>
                                      <a:pt x="187" y="78"/>
                                    </a:lnTo>
                                    <a:lnTo>
                                      <a:pt x="187" y="86"/>
                                    </a:lnTo>
                                    <a:lnTo>
                                      <a:pt x="187" y="86"/>
                                    </a:lnTo>
                                    <a:lnTo>
                                      <a:pt x="187" y="86"/>
                                    </a:lnTo>
                                    <a:lnTo>
                                      <a:pt x="187" y="86"/>
                                    </a:lnTo>
                                    <a:lnTo>
                                      <a:pt x="187" y="86"/>
                                    </a:lnTo>
                                    <a:lnTo>
                                      <a:pt x="187" y="86"/>
                                    </a:lnTo>
                                    <a:lnTo>
                                      <a:pt x="187" y="94"/>
                                    </a:lnTo>
                                    <a:lnTo>
                                      <a:pt x="194" y="101"/>
                                    </a:lnTo>
                                    <a:lnTo>
                                      <a:pt x="194" y="101"/>
                                    </a:lnTo>
                                    <a:lnTo>
                                      <a:pt x="194" y="109"/>
                                    </a:lnTo>
                                    <a:lnTo>
                                      <a:pt x="194" y="109"/>
                                    </a:lnTo>
                                    <a:lnTo>
                                      <a:pt x="194" y="117"/>
                                    </a:lnTo>
                                    <a:lnTo>
                                      <a:pt x="194" y="125"/>
                                    </a:lnTo>
                                    <a:lnTo>
                                      <a:pt x="194" y="125"/>
                                    </a:lnTo>
                                    <a:lnTo>
                                      <a:pt x="194" y="125"/>
                                    </a:lnTo>
                                    <a:lnTo>
                                      <a:pt x="202" y="133"/>
                                    </a:lnTo>
                                    <a:lnTo>
                                      <a:pt x="210" y="140"/>
                                    </a:lnTo>
                                    <a:lnTo>
                                      <a:pt x="218" y="140"/>
                                    </a:lnTo>
                                    <a:lnTo>
                                      <a:pt x="225" y="148"/>
                                    </a:lnTo>
                                    <a:lnTo>
                                      <a:pt x="241" y="156"/>
                                    </a:lnTo>
                                    <a:lnTo>
                                      <a:pt x="249" y="164"/>
                                    </a:lnTo>
                                    <a:lnTo>
                                      <a:pt x="249" y="164"/>
                                    </a:lnTo>
                                    <a:lnTo>
                                      <a:pt x="256" y="171"/>
                                    </a:lnTo>
                                    <a:lnTo>
                                      <a:pt x="264" y="179"/>
                                    </a:lnTo>
                                    <a:lnTo>
                                      <a:pt x="264" y="179"/>
                                    </a:lnTo>
                                    <a:lnTo>
                                      <a:pt x="272" y="187"/>
                                    </a:lnTo>
                                    <a:lnTo>
                                      <a:pt x="280" y="195"/>
                                    </a:lnTo>
                                    <a:lnTo>
                                      <a:pt x="280" y="195"/>
                                    </a:lnTo>
                                    <a:lnTo>
                                      <a:pt x="287" y="202"/>
                                    </a:lnTo>
                                    <a:lnTo>
                                      <a:pt x="287" y="202"/>
                                    </a:lnTo>
                                    <a:lnTo>
                                      <a:pt x="287" y="202"/>
                                    </a:lnTo>
                                    <a:lnTo>
                                      <a:pt x="287" y="202"/>
                                    </a:lnTo>
                                    <a:lnTo>
                                      <a:pt x="287" y="202"/>
                                    </a:lnTo>
                                    <a:lnTo>
                                      <a:pt x="280" y="202"/>
                                    </a:lnTo>
                                    <a:lnTo>
                                      <a:pt x="280" y="210"/>
                                    </a:lnTo>
                                    <a:lnTo>
                                      <a:pt x="280" y="210"/>
                                    </a:lnTo>
                                    <a:lnTo>
                                      <a:pt x="272" y="210"/>
                                    </a:lnTo>
                                    <a:lnTo>
                                      <a:pt x="272" y="210"/>
                                    </a:lnTo>
                                    <a:lnTo>
                                      <a:pt x="272" y="210"/>
                                    </a:lnTo>
                                    <a:lnTo>
                                      <a:pt x="272" y="210"/>
                                    </a:lnTo>
                                    <a:lnTo>
                                      <a:pt x="272" y="210"/>
                                    </a:lnTo>
                                    <a:lnTo>
                                      <a:pt x="264" y="210"/>
                                    </a:lnTo>
                                    <a:lnTo>
                                      <a:pt x="264" y="202"/>
                                    </a:lnTo>
                                    <a:lnTo>
                                      <a:pt x="264" y="202"/>
                                    </a:lnTo>
                                    <a:lnTo>
                                      <a:pt x="256" y="218"/>
                                    </a:lnTo>
                                    <a:lnTo>
                                      <a:pt x="249" y="226"/>
                                    </a:lnTo>
                                    <a:lnTo>
                                      <a:pt x="241" y="234"/>
                                    </a:lnTo>
                                    <a:lnTo>
                                      <a:pt x="241" y="234"/>
                                    </a:lnTo>
                                    <a:lnTo>
                                      <a:pt x="241" y="234"/>
                                    </a:lnTo>
                                    <a:lnTo>
                                      <a:pt x="241" y="241"/>
                                    </a:lnTo>
                                    <a:lnTo>
                                      <a:pt x="241" y="241"/>
                                    </a:lnTo>
                                    <a:lnTo>
                                      <a:pt x="233" y="249"/>
                                    </a:lnTo>
                                    <a:lnTo>
                                      <a:pt x="233" y="249"/>
                                    </a:lnTo>
                                    <a:lnTo>
                                      <a:pt x="233" y="249"/>
                                    </a:lnTo>
                                    <a:lnTo>
                                      <a:pt x="233" y="249"/>
                                    </a:lnTo>
                                    <a:lnTo>
                                      <a:pt x="233" y="249"/>
                                    </a:lnTo>
                                    <a:lnTo>
                                      <a:pt x="233" y="249"/>
                                    </a:lnTo>
                                    <a:lnTo>
                                      <a:pt x="233" y="257"/>
                                    </a:lnTo>
                                    <a:lnTo>
                                      <a:pt x="233" y="257"/>
                                    </a:lnTo>
                                    <a:lnTo>
                                      <a:pt x="225" y="257"/>
                                    </a:lnTo>
                                    <a:lnTo>
                                      <a:pt x="225" y="265"/>
                                    </a:lnTo>
                                    <a:lnTo>
                                      <a:pt x="225" y="265"/>
                                    </a:lnTo>
                                    <a:lnTo>
                                      <a:pt x="225" y="265"/>
                                    </a:lnTo>
                                    <a:lnTo>
                                      <a:pt x="225" y="272"/>
                                    </a:lnTo>
                                    <a:lnTo>
                                      <a:pt x="225" y="272"/>
                                    </a:lnTo>
                                    <a:lnTo>
                                      <a:pt x="225" y="280"/>
                                    </a:lnTo>
                                    <a:lnTo>
                                      <a:pt x="225" y="303"/>
                                    </a:lnTo>
                                    <a:lnTo>
                                      <a:pt x="249" y="303"/>
                                    </a:lnTo>
                                    <a:lnTo>
                                      <a:pt x="241" y="319"/>
                                    </a:lnTo>
                                    <a:lnTo>
                                      <a:pt x="210" y="311"/>
                                    </a:lnTo>
                                    <a:lnTo>
                                      <a:pt x="187" y="311"/>
                                    </a:lnTo>
                                    <a:lnTo>
                                      <a:pt x="171" y="303"/>
                                    </a:lnTo>
                                    <a:lnTo>
                                      <a:pt x="155" y="303"/>
                                    </a:lnTo>
                                    <a:lnTo>
                                      <a:pt x="124" y="296"/>
                                    </a:lnTo>
                                    <a:lnTo>
                                      <a:pt x="117" y="296"/>
                                    </a:lnTo>
                                    <a:lnTo>
                                      <a:pt x="117" y="296"/>
                                    </a:lnTo>
                                    <a:lnTo>
                                      <a:pt x="93" y="288"/>
                                    </a:lnTo>
                                    <a:lnTo>
                                      <a:pt x="78" y="280"/>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43" name="Freeform 39"/>
                            <wps:cNvSpPr>
                              <a:spLocks/>
                            </wps:cNvSpPr>
                            <wps:spPr bwMode="auto">
                              <a:xfrm>
                                <a:off x="4609465" y="7991475"/>
                                <a:ext cx="295910" cy="207645"/>
                              </a:xfrm>
                              <a:custGeom>
                                <a:avLst/>
                                <a:gdLst>
                                  <a:gd name="T0" fmla="*/ 218 w 466"/>
                                  <a:gd name="T1" fmla="*/ 109 h 327"/>
                                  <a:gd name="T2" fmla="*/ 233 w 466"/>
                                  <a:gd name="T3" fmla="*/ 101 h 327"/>
                                  <a:gd name="T4" fmla="*/ 233 w 466"/>
                                  <a:gd name="T5" fmla="*/ 70 h 327"/>
                                  <a:gd name="T6" fmla="*/ 233 w 466"/>
                                  <a:gd name="T7" fmla="*/ 63 h 327"/>
                                  <a:gd name="T8" fmla="*/ 241 w 466"/>
                                  <a:gd name="T9" fmla="*/ 55 h 327"/>
                                  <a:gd name="T10" fmla="*/ 241 w 466"/>
                                  <a:gd name="T11" fmla="*/ 47 h 327"/>
                                  <a:gd name="T12" fmla="*/ 241 w 466"/>
                                  <a:gd name="T13" fmla="*/ 47 h 327"/>
                                  <a:gd name="T14" fmla="*/ 249 w 466"/>
                                  <a:gd name="T15" fmla="*/ 32 h 327"/>
                                  <a:gd name="T16" fmla="*/ 257 w 466"/>
                                  <a:gd name="T17" fmla="*/ 24 h 327"/>
                                  <a:gd name="T18" fmla="*/ 272 w 466"/>
                                  <a:gd name="T19" fmla="*/ 0 h 327"/>
                                  <a:gd name="T20" fmla="*/ 280 w 466"/>
                                  <a:gd name="T21" fmla="*/ 8 h 327"/>
                                  <a:gd name="T22" fmla="*/ 280 w 466"/>
                                  <a:gd name="T23" fmla="*/ 8 h 327"/>
                                  <a:gd name="T24" fmla="*/ 288 w 466"/>
                                  <a:gd name="T25" fmla="*/ 0 h 327"/>
                                  <a:gd name="T26" fmla="*/ 295 w 466"/>
                                  <a:gd name="T27" fmla="*/ 0 h 327"/>
                                  <a:gd name="T28" fmla="*/ 303 w 466"/>
                                  <a:gd name="T29" fmla="*/ 0 h 327"/>
                                  <a:gd name="T30" fmla="*/ 311 w 466"/>
                                  <a:gd name="T31" fmla="*/ 8 h 327"/>
                                  <a:gd name="T32" fmla="*/ 327 w 466"/>
                                  <a:gd name="T33" fmla="*/ 8 h 327"/>
                                  <a:gd name="T34" fmla="*/ 365 w 466"/>
                                  <a:gd name="T35" fmla="*/ 8 h 327"/>
                                  <a:gd name="T36" fmla="*/ 404 w 466"/>
                                  <a:gd name="T37" fmla="*/ 8 h 327"/>
                                  <a:gd name="T38" fmla="*/ 435 w 466"/>
                                  <a:gd name="T39" fmla="*/ 0 h 327"/>
                                  <a:gd name="T40" fmla="*/ 443 w 466"/>
                                  <a:gd name="T41" fmla="*/ 16 h 327"/>
                                  <a:gd name="T42" fmla="*/ 466 w 466"/>
                                  <a:gd name="T43" fmla="*/ 55 h 327"/>
                                  <a:gd name="T44" fmla="*/ 458 w 466"/>
                                  <a:gd name="T45" fmla="*/ 78 h 327"/>
                                  <a:gd name="T46" fmla="*/ 443 w 466"/>
                                  <a:gd name="T47" fmla="*/ 109 h 327"/>
                                  <a:gd name="T48" fmla="*/ 435 w 466"/>
                                  <a:gd name="T49" fmla="*/ 109 h 327"/>
                                  <a:gd name="T50" fmla="*/ 435 w 466"/>
                                  <a:gd name="T51" fmla="*/ 140 h 327"/>
                                  <a:gd name="T52" fmla="*/ 427 w 466"/>
                                  <a:gd name="T53" fmla="*/ 156 h 327"/>
                                  <a:gd name="T54" fmla="*/ 427 w 466"/>
                                  <a:gd name="T55" fmla="*/ 171 h 327"/>
                                  <a:gd name="T56" fmla="*/ 420 w 466"/>
                                  <a:gd name="T57" fmla="*/ 179 h 327"/>
                                  <a:gd name="T58" fmla="*/ 420 w 466"/>
                                  <a:gd name="T59" fmla="*/ 195 h 327"/>
                                  <a:gd name="T60" fmla="*/ 412 w 466"/>
                                  <a:gd name="T61" fmla="*/ 210 h 327"/>
                                  <a:gd name="T62" fmla="*/ 404 w 466"/>
                                  <a:gd name="T63" fmla="*/ 218 h 327"/>
                                  <a:gd name="T64" fmla="*/ 427 w 466"/>
                                  <a:gd name="T65" fmla="*/ 241 h 327"/>
                                  <a:gd name="T66" fmla="*/ 427 w 466"/>
                                  <a:gd name="T67" fmla="*/ 265 h 327"/>
                                  <a:gd name="T68" fmla="*/ 381 w 466"/>
                                  <a:gd name="T69" fmla="*/ 288 h 327"/>
                                  <a:gd name="T70" fmla="*/ 358 w 466"/>
                                  <a:gd name="T71" fmla="*/ 280 h 327"/>
                                  <a:gd name="T72" fmla="*/ 327 w 466"/>
                                  <a:gd name="T73" fmla="*/ 265 h 327"/>
                                  <a:gd name="T74" fmla="*/ 303 w 466"/>
                                  <a:gd name="T75" fmla="*/ 280 h 327"/>
                                  <a:gd name="T76" fmla="*/ 264 w 466"/>
                                  <a:gd name="T77" fmla="*/ 311 h 327"/>
                                  <a:gd name="T78" fmla="*/ 249 w 466"/>
                                  <a:gd name="T79" fmla="*/ 327 h 327"/>
                                  <a:gd name="T80" fmla="*/ 218 w 466"/>
                                  <a:gd name="T81" fmla="*/ 319 h 327"/>
                                  <a:gd name="T82" fmla="*/ 195 w 466"/>
                                  <a:gd name="T83" fmla="*/ 311 h 327"/>
                                  <a:gd name="T84" fmla="*/ 171 w 466"/>
                                  <a:gd name="T85" fmla="*/ 303 h 327"/>
                                  <a:gd name="T86" fmla="*/ 140 w 466"/>
                                  <a:gd name="T87" fmla="*/ 303 h 327"/>
                                  <a:gd name="T88" fmla="*/ 109 w 466"/>
                                  <a:gd name="T89" fmla="*/ 296 h 327"/>
                                  <a:gd name="T90" fmla="*/ 70 w 466"/>
                                  <a:gd name="T91" fmla="*/ 272 h 327"/>
                                  <a:gd name="T92" fmla="*/ 0 w 466"/>
                                  <a:gd name="T93" fmla="*/ 257 h 327"/>
                                  <a:gd name="T94" fmla="*/ 16 w 466"/>
                                  <a:gd name="T95" fmla="*/ 234 h 327"/>
                                  <a:gd name="T96" fmla="*/ 16 w 466"/>
                                  <a:gd name="T97" fmla="*/ 218 h 327"/>
                                  <a:gd name="T98" fmla="*/ 16 w 466"/>
                                  <a:gd name="T99" fmla="*/ 210 h 327"/>
                                  <a:gd name="T100" fmla="*/ 24 w 466"/>
                                  <a:gd name="T101" fmla="*/ 187 h 327"/>
                                  <a:gd name="T102" fmla="*/ 24 w 466"/>
                                  <a:gd name="T103" fmla="*/ 164 h 327"/>
                                  <a:gd name="T104" fmla="*/ 31 w 466"/>
                                  <a:gd name="T105" fmla="*/ 148 h 327"/>
                                  <a:gd name="T106" fmla="*/ 31 w 466"/>
                                  <a:gd name="T107" fmla="*/ 125 h 327"/>
                                  <a:gd name="T108" fmla="*/ 47 w 466"/>
                                  <a:gd name="T109" fmla="*/ 109 h 327"/>
                                  <a:gd name="T110" fmla="*/ 39 w 466"/>
                                  <a:gd name="T111" fmla="*/ 94 h 327"/>
                                  <a:gd name="T112" fmla="*/ 47 w 466"/>
                                  <a:gd name="T113" fmla="*/ 86 h 327"/>
                                  <a:gd name="T114" fmla="*/ 47 w 466"/>
                                  <a:gd name="T115" fmla="*/ 78 h 327"/>
                                  <a:gd name="T116" fmla="*/ 63 w 466"/>
                                  <a:gd name="T117" fmla="*/ 78 h 327"/>
                                  <a:gd name="T118" fmla="*/ 86 w 466"/>
                                  <a:gd name="T119" fmla="*/ 78 h 327"/>
                                  <a:gd name="T120" fmla="*/ 125 w 466"/>
                                  <a:gd name="T121" fmla="*/ 94 h 327"/>
                                  <a:gd name="T122" fmla="*/ 179 w 466"/>
                                  <a:gd name="T123" fmla="*/ 101 h 3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466" h="327">
                                    <a:moveTo>
                                      <a:pt x="179" y="101"/>
                                    </a:moveTo>
                                    <a:lnTo>
                                      <a:pt x="195" y="109"/>
                                    </a:lnTo>
                                    <a:lnTo>
                                      <a:pt x="218" y="109"/>
                                    </a:lnTo>
                                    <a:lnTo>
                                      <a:pt x="249" y="117"/>
                                    </a:lnTo>
                                    <a:lnTo>
                                      <a:pt x="257" y="101"/>
                                    </a:lnTo>
                                    <a:lnTo>
                                      <a:pt x="233" y="101"/>
                                    </a:lnTo>
                                    <a:lnTo>
                                      <a:pt x="233" y="78"/>
                                    </a:lnTo>
                                    <a:lnTo>
                                      <a:pt x="233" y="70"/>
                                    </a:lnTo>
                                    <a:lnTo>
                                      <a:pt x="233" y="70"/>
                                    </a:lnTo>
                                    <a:lnTo>
                                      <a:pt x="233" y="63"/>
                                    </a:lnTo>
                                    <a:lnTo>
                                      <a:pt x="233" y="63"/>
                                    </a:lnTo>
                                    <a:lnTo>
                                      <a:pt x="233" y="63"/>
                                    </a:lnTo>
                                    <a:lnTo>
                                      <a:pt x="233" y="55"/>
                                    </a:lnTo>
                                    <a:lnTo>
                                      <a:pt x="241" y="55"/>
                                    </a:lnTo>
                                    <a:lnTo>
                                      <a:pt x="241" y="55"/>
                                    </a:lnTo>
                                    <a:lnTo>
                                      <a:pt x="241" y="47"/>
                                    </a:lnTo>
                                    <a:lnTo>
                                      <a:pt x="241" y="47"/>
                                    </a:lnTo>
                                    <a:lnTo>
                                      <a:pt x="241" y="47"/>
                                    </a:lnTo>
                                    <a:lnTo>
                                      <a:pt x="241" y="47"/>
                                    </a:lnTo>
                                    <a:lnTo>
                                      <a:pt x="241" y="47"/>
                                    </a:lnTo>
                                    <a:lnTo>
                                      <a:pt x="241" y="47"/>
                                    </a:lnTo>
                                    <a:lnTo>
                                      <a:pt x="249" y="39"/>
                                    </a:lnTo>
                                    <a:lnTo>
                                      <a:pt x="249" y="39"/>
                                    </a:lnTo>
                                    <a:lnTo>
                                      <a:pt x="249" y="32"/>
                                    </a:lnTo>
                                    <a:lnTo>
                                      <a:pt x="249" y="32"/>
                                    </a:lnTo>
                                    <a:lnTo>
                                      <a:pt x="249" y="32"/>
                                    </a:lnTo>
                                    <a:lnTo>
                                      <a:pt x="257" y="24"/>
                                    </a:lnTo>
                                    <a:lnTo>
                                      <a:pt x="264" y="16"/>
                                    </a:lnTo>
                                    <a:lnTo>
                                      <a:pt x="272" y="0"/>
                                    </a:lnTo>
                                    <a:lnTo>
                                      <a:pt x="272" y="0"/>
                                    </a:lnTo>
                                    <a:lnTo>
                                      <a:pt x="272" y="8"/>
                                    </a:lnTo>
                                    <a:lnTo>
                                      <a:pt x="280" y="8"/>
                                    </a:lnTo>
                                    <a:lnTo>
                                      <a:pt x="280" y="8"/>
                                    </a:lnTo>
                                    <a:lnTo>
                                      <a:pt x="280" y="8"/>
                                    </a:lnTo>
                                    <a:lnTo>
                                      <a:pt x="280" y="8"/>
                                    </a:lnTo>
                                    <a:lnTo>
                                      <a:pt x="280" y="8"/>
                                    </a:lnTo>
                                    <a:lnTo>
                                      <a:pt x="288" y="8"/>
                                    </a:lnTo>
                                    <a:lnTo>
                                      <a:pt x="288" y="8"/>
                                    </a:lnTo>
                                    <a:lnTo>
                                      <a:pt x="288" y="0"/>
                                    </a:lnTo>
                                    <a:lnTo>
                                      <a:pt x="295" y="0"/>
                                    </a:lnTo>
                                    <a:lnTo>
                                      <a:pt x="295" y="0"/>
                                    </a:lnTo>
                                    <a:lnTo>
                                      <a:pt x="295" y="0"/>
                                    </a:lnTo>
                                    <a:lnTo>
                                      <a:pt x="295" y="0"/>
                                    </a:lnTo>
                                    <a:lnTo>
                                      <a:pt x="295" y="0"/>
                                    </a:lnTo>
                                    <a:lnTo>
                                      <a:pt x="303" y="0"/>
                                    </a:lnTo>
                                    <a:lnTo>
                                      <a:pt x="303" y="0"/>
                                    </a:lnTo>
                                    <a:lnTo>
                                      <a:pt x="311" y="8"/>
                                    </a:lnTo>
                                    <a:lnTo>
                                      <a:pt x="311" y="8"/>
                                    </a:lnTo>
                                    <a:lnTo>
                                      <a:pt x="311" y="8"/>
                                    </a:lnTo>
                                    <a:lnTo>
                                      <a:pt x="319" y="8"/>
                                    </a:lnTo>
                                    <a:lnTo>
                                      <a:pt x="327" y="8"/>
                                    </a:lnTo>
                                    <a:lnTo>
                                      <a:pt x="334" y="8"/>
                                    </a:lnTo>
                                    <a:lnTo>
                                      <a:pt x="350" y="8"/>
                                    </a:lnTo>
                                    <a:lnTo>
                                      <a:pt x="365" y="8"/>
                                    </a:lnTo>
                                    <a:lnTo>
                                      <a:pt x="381" y="8"/>
                                    </a:lnTo>
                                    <a:lnTo>
                                      <a:pt x="389" y="8"/>
                                    </a:lnTo>
                                    <a:lnTo>
                                      <a:pt x="404" y="8"/>
                                    </a:lnTo>
                                    <a:lnTo>
                                      <a:pt x="420" y="8"/>
                                    </a:lnTo>
                                    <a:lnTo>
                                      <a:pt x="427" y="8"/>
                                    </a:lnTo>
                                    <a:lnTo>
                                      <a:pt x="435" y="0"/>
                                    </a:lnTo>
                                    <a:lnTo>
                                      <a:pt x="435" y="0"/>
                                    </a:lnTo>
                                    <a:lnTo>
                                      <a:pt x="435" y="8"/>
                                    </a:lnTo>
                                    <a:lnTo>
                                      <a:pt x="443" y="16"/>
                                    </a:lnTo>
                                    <a:lnTo>
                                      <a:pt x="443" y="24"/>
                                    </a:lnTo>
                                    <a:lnTo>
                                      <a:pt x="443" y="24"/>
                                    </a:lnTo>
                                    <a:lnTo>
                                      <a:pt x="466" y="55"/>
                                    </a:lnTo>
                                    <a:lnTo>
                                      <a:pt x="466" y="63"/>
                                    </a:lnTo>
                                    <a:lnTo>
                                      <a:pt x="466" y="63"/>
                                    </a:lnTo>
                                    <a:lnTo>
                                      <a:pt x="458" y="78"/>
                                    </a:lnTo>
                                    <a:lnTo>
                                      <a:pt x="458" y="78"/>
                                    </a:lnTo>
                                    <a:lnTo>
                                      <a:pt x="451" y="94"/>
                                    </a:lnTo>
                                    <a:lnTo>
                                      <a:pt x="443" y="109"/>
                                    </a:lnTo>
                                    <a:lnTo>
                                      <a:pt x="435" y="109"/>
                                    </a:lnTo>
                                    <a:lnTo>
                                      <a:pt x="435" y="109"/>
                                    </a:lnTo>
                                    <a:lnTo>
                                      <a:pt x="435" y="109"/>
                                    </a:lnTo>
                                    <a:lnTo>
                                      <a:pt x="435" y="125"/>
                                    </a:lnTo>
                                    <a:lnTo>
                                      <a:pt x="427" y="133"/>
                                    </a:lnTo>
                                    <a:lnTo>
                                      <a:pt x="435" y="140"/>
                                    </a:lnTo>
                                    <a:lnTo>
                                      <a:pt x="427" y="148"/>
                                    </a:lnTo>
                                    <a:lnTo>
                                      <a:pt x="427" y="148"/>
                                    </a:lnTo>
                                    <a:lnTo>
                                      <a:pt x="427" y="156"/>
                                    </a:lnTo>
                                    <a:lnTo>
                                      <a:pt x="427" y="164"/>
                                    </a:lnTo>
                                    <a:lnTo>
                                      <a:pt x="427" y="164"/>
                                    </a:lnTo>
                                    <a:lnTo>
                                      <a:pt x="427" y="171"/>
                                    </a:lnTo>
                                    <a:lnTo>
                                      <a:pt x="420" y="171"/>
                                    </a:lnTo>
                                    <a:lnTo>
                                      <a:pt x="420" y="171"/>
                                    </a:lnTo>
                                    <a:lnTo>
                                      <a:pt x="420" y="179"/>
                                    </a:lnTo>
                                    <a:lnTo>
                                      <a:pt x="420" y="187"/>
                                    </a:lnTo>
                                    <a:lnTo>
                                      <a:pt x="420" y="187"/>
                                    </a:lnTo>
                                    <a:lnTo>
                                      <a:pt x="420" y="195"/>
                                    </a:lnTo>
                                    <a:lnTo>
                                      <a:pt x="412" y="195"/>
                                    </a:lnTo>
                                    <a:lnTo>
                                      <a:pt x="412" y="202"/>
                                    </a:lnTo>
                                    <a:lnTo>
                                      <a:pt x="412" y="210"/>
                                    </a:lnTo>
                                    <a:lnTo>
                                      <a:pt x="412" y="218"/>
                                    </a:lnTo>
                                    <a:lnTo>
                                      <a:pt x="412" y="218"/>
                                    </a:lnTo>
                                    <a:lnTo>
                                      <a:pt x="404" y="218"/>
                                    </a:lnTo>
                                    <a:lnTo>
                                      <a:pt x="396" y="226"/>
                                    </a:lnTo>
                                    <a:lnTo>
                                      <a:pt x="404" y="234"/>
                                    </a:lnTo>
                                    <a:lnTo>
                                      <a:pt x="427" y="241"/>
                                    </a:lnTo>
                                    <a:lnTo>
                                      <a:pt x="435" y="249"/>
                                    </a:lnTo>
                                    <a:lnTo>
                                      <a:pt x="435" y="257"/>
                                    </a:lnTo>
                                    <a:lnTo>
                                      <a:pt x="427" y="265"/>
                                    </a:lnTo>
                                    <a:lnTo>
                                      <a:pt x="420" y="272"/>
                                    </a:lnTo>
                                    <a:lnTo>
                                      <a:pt x="404" y="280"/>
                                    </a:lnTo>
                                    <a:lnTo>
                                      <a:pt x="381" y="288"/>
                                    </a:lnTo>
                                    <a:lnTo>
                                      <a:pt x="381" y="288"/>
                                    </a:lnTo>
                                    <a:lnTo>
                                      <a:pt x="365" y="280"/>
                                    </a:lnTo>
                                    <a:lnTo>
                                      <a:pt x="358" y="280"/>
                                    </a:lnTo>
                                    <a:lnTo>
                                      <a:pt x="350" y="272"/>
                                    </a:lnTo>
                                    <a:lnTo>
                                      <a:pt x="342" y="272"/>
                                    </a:lnTo>
                                    <a:lnTo>
                                      <a:pt x="327" y="265"/>
                                    </a:lnTo>
                                    <a:lnTo>
                                      <a:pt x="311" y="272"/>
                                    </a:lnTo>
                                    <a:lnTo>
                                      <a:pt x="303" y="272"/>
                                    </a:lnTo>
                                    <a:lnTo>
                                      <a:pt x="303" y="280"/>
                                    </a:lnTo>
                                    <a:lnTo>
                                      <a:pt x="303" y="288"/>
                                    </a:lnTo>
                                    <a:lnTo>
                                      <a:pt x="295" y="288"/>
                                    </a:lnTo>
                                    <a:lnTo>
                                      <a:pt x="264" y="311"/>
                                    </a:lnTo>
                                    <a:lnTo>
                                      <a:pt x="264" y="327"/>
                                    </a:lnTo>
                                    <a:lnTo>
                                      <a:pt x="257" y="327"/>
                                    </a:lnTo>
                                    <a:lnTo>
                                      <a:pt x="249" y="327"/>
                                    </a:lnTo>
                                    <a:lnTo>
                                      <a:pt x="233" y="327"/>
                                    </a:lnTo>
                                    <a:lnTo>
                                      <a:pt x="218" y="319"/>
                                    </a:lnTo>
                                    <a:lnTo>
                                      <a:pt x="218" y="319"/>
                                    </a:lnTo>
                                    <a:lnTo>
                                      <a:pt x="210" y="319"/>
                                    </a:lnTo>
                                    <a:lnTo>
                                      <a:pt x="195" y="311"/>
                                    </a:lnTo>
                                    <a:lnTo>
                                      <a:pt x="195" y="311"/>
                                    </a:lnTo>
                                    <a:lnTo>
                                      <a:pt x="187" y="311"/>
                                    </a:lnTo>
                                    <a:lnTo>
                                      <a:pt x="179" y="303"/>
                                    </a:lnTo>
                                    <a:lnTo>
                                      <a:pt x="171" y="303"/>
                                    </a:lnTo>
                                    <a:lnTo>
                                      <a:pt x="156" y="311"/>
                                    </a:lnTo>
                                    <a:lnTo>
                                      <a:pt x="156" y="303"/>
                                    </a:lnTo>
                                    <a:lnTo>
                                      <a:pt x="140" y="303"/>
                                    </a:lnTo>
                                    <a:lnTo>
                                      <a:pt x="117" y="296"/>
                                    </a:lnTo>
                                    <a:lnTo>
                                      <a:pt x="117" y="296"/>
                                    </a:lnTo>
                                    <a:lnTo>
                                      <a:pt x="109" y="296"/>
                                    </a:lnTo>
                                    <a:lnTo>
                                      <a:pt x="101" y="280"/>
                                    </a:lnTo>
                                    <a:lnTo>
                                      <a:pt x="86" y="272"/>
                                    </a:lnTo>
                                    <a:lnTo>
                                      <a:pt x="70" y="272"/>
                                    </a:lnTo>
                                    <a:lnTo>
                                      <a:pt x="55" y="257"/>
                                    </a:lnTo>
                                    <a:lnTo>
                                      <a:pt x="8" y="272"/>
                                    </a:lnTo>
                                    <a:lnTo>
                                      <a:pt x="0" y="257"/>
                                    </a:lnTo>
                                    <a:lnTo>
                                      <a:pt x="8" y="249"/>
                                    </a:lnTo>
                                    <a:lnTo>
                                      <a:pt x="8" y="241"/>
                                    </a:lnTo>
                                    <a:lnTo>
                                      <a:pt x="16" y="234"/>
                                    </a:lnTo>
                                    <a:lnTo>
                                      <a:pt x="8" y="226"/>
                                    </a:lnTo>
                                    <a:lnTo>
                                      <a:pt x="8" y="226"/>
                                    </a:lnTo>
                                    <a:lnTo>
                                      <a:pt x="16" y="218"/>
                                    </a:lnTo>
                                    <a:lnTo>
                                      <a:pt x="16" y="218"/>
                                    </a:lnTo>
                                    <a:lnTo>
                                      <a:pt x="8" y="210"/>
                                    </a:lnTo>
                                    <a:lnTo>
                                      <a:pt x="16" y="210"/>
                                    </a:lnTo>
                                    <a:lnTo>
                                      <a:pt x="16" y="195"/>
                                    </a:lnTo>
                                    <a:lnTo>
                                      <a:pt x="24" y="187"/>
                                    </a:lnTo>
                                    <a:lnTo>
                                      <a:pt x="24" y="187"/>
                                    </a:lnTo>
                                    <a:lnTo>
                                      <a:pt x="24" y="179"/>
                                    </a:lnTo>
                                    <a:lnTo>
                                      <a:pt x="24" y="171"/>
                                    </a:lnTo>
                                    <a:lnTo>
                                      <a:pt x="24" y="164"/>
                                    </a:lnTo>
                                    <a:lnTo>
                                      <a:pt x="24" y="156"/>
                                    </a:lnTo>
                                    <a:lnTo>
                                      <a:pt x="31" y="156"/>
                                    </a:lnTo>
                                    <a:lnTo>
                                      <a:pt x="31" y="148"/>
                                    </a:lnTo>
                                    <a:lnTo>
                                      <a:pt x="31" y="140"/>
                                    </a:lnTo>
                                    <a:lnTo>
                                      <a:pt x="31" y="133"/>
                                    </a:lnTo>
                                    <a:lnTo>
                                      <a:pt x="31" y="125"/>
                                    </a:lnTo>
                                    <a:lnTo>
                                      <a:pt x="39" y="125"/>
                                    </a:lnTo>
                                    <a:lnTo>
                                      <a:pt x="47" y="117"/>
                                    </a:lnTo>
                                    <a:lnTo>
                                      <a:pt x="47" y="109"/>
                                    </a:lnTo>
                                    <a:lnTo>
                                      <a:pt x="47" y="109"/>
                                    </a:lnTo>
                                    <a:lnTo>
                                      <a:pt x="39" y="101"/>
                                    </a:lnTo>
                                    <a:lnTo>
                                      <a:pt x="39" y="94"/>
                                    </a:lnTo>
                                    <a:lnTo>
                                      <a:pt x="39" y="86"/>
                                    </a:lnTo>
                                    <a:lnTo>
                                      <a:pt x="39" y="78"/>
                                    </a:lnTo>
                                    <a:lnTo>
                                      <a:pt x="47" y="86"/>
                                    </a:lnTo>
                                    <a:lnTo>
                                      <a:pt x="47" y="78"/>
                                    </a:lnTo>
                                    <a:lnTo>
                                      <a:pt x="47" y="78"/>
                                    </a:lnTo>
                                    <a:lnTo>
                                      <a:pt x="47" y="78"/>
                                    </a:lnTo>
                                    <a:lnTo>
                                      <a:pt x="55" y="78"/>
                                    </a:lnTo>
                                    <a:lnTo>
                                      <a:pt x="55" y="78"/>
                                    </a:lnTo>
                                    <a:lnTo>
                                      <a:pt x="63" y="78"/>
                                    </a:lnTo>
                                    <a:lnTo>
                                      <a:pt x="70" y="78"/>
                                    </a:lnTo>
                                    <a:lnTo>
                                      <a:pt x="78" y="78"/>
                                    </a:lnTo>
                                    <a:lnTo>
                                      <a:pt x="86" y="78"/>
                                    </a:lnTo>
                                    <a:lnTo>
                                      <a:pt x="101" y="86"/>
                                    </a:lnTo>
                                    <a:lnTo>
                                      <a:pt x="125" y="94"/>
                                    </a:lnTo>
                                    <a:lnTo>
                                      <a:pt x="125" y="94"/>
                                    </a:lnTo>
                                    <a:lnTo>
                                      <a:pt x="132" y="94"/>
                                    </a:lnTo>
                                    <a:lnTo>
                                      <a:pt x="163" y="101"/>
                                    </a:lnTo>
                                    <a:lnTo>
                                      <a:pt x="179" y="101"/>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44" name="Freeform 43"/>
                            <wps:cNvSpPr>
                              <a:spLocks/>
                            </wps:cNvSpPr>
                            <wps:spPr bwMode="auto">
                              <a:xfrm>
                                <a:off x="4353560" y="6827520"/>
                                <a:ext cx="132715" cy="222250"/>
                              </a:xfrm>
                              <a:custGeom>
                                <a:avLst/>
                                <a:gdLst>
                                  <a:gd name="T0" fmla="*/ 70 w 209"/>
                                  <a:gd name="T1" fmla="*/ 334 h 350"/>
                                  <a:gd name="T2" fmla="*/ 62 w 209"/>
                                  <a:gd name="T3" fmla="*/ 326 h 350"/>
                                  <a:gd name="T4" fmla="*/ 62 w 209"/>
                                  <a:gd name="T5" fmla="*/ 311 h 350"/>
                                  <a:gd name="T6" fmla="*/ 62 w 209"/>
                                  <a:gd name="T7" fmla="*/ 311 h 350"/>
                                  <a:gd name="T8" fmla="*/ 70 w 209"/>
                                  <a:gd name="T9" fmla="*/ 303 h 350"/>
                                  <a:gd name="T10" fmla="*/ 77 w 209"/>
                                  <a:gd name="T11" fmla="*/ 280 h 350"/>
                                  <a:gd name="T12" fmla="*/ 77 w 209"/>
                                  <a:gd name="T13" fmla="*/ 264 h 350"/>
                                  <a:gd name="T14" fmla="*/ 85 w 209"/>
                                  <a:gd name="T15" fmla="*/ 249 h 350"/>
                                  <a:gd name="T16" fmla="*/ 85 w 209"/>
                                  <a:gd name="T17" fmla="*/ 218 h 350"/>
                                  <a:gd name="T18" fmla="*/ 77 w 209"/>
                                  <a:gd name="T19" fmla="*/ 210 h 350"/>
                                  <a:gd name="T20" fmla="*/ 70 w 209"/>
                                  <a:gd name="T21" fmla="*/ 202 h 350"/>
                                  <a:gd name="T22" fmla="*/ 62 w 209"/>
                                  <a:gd name="T23" fmla="*/ 186 h 350"/>
                                  <a:gd name="T24" fmla="*/ 54 w 209"/>
                                  <a:gd name="T25" fmla="*/ 171 h 350"/>
                                  <a:gd name="T26" fmla="*/ 54 w 209"/>
                                  <a:gd name="T27" fmla="*/ 155 h 350"/>
                                  <a:gd name="T28" fmla="*/ 54 w 209"/>
                                  <a:gd name="T29" fmla="*/ 155 h 350"/>
                                  <a:gd name="T30" fmla="*/ 39 w 209"/>
                                  <a:gd name="T31" fmla="*/ 148 h 350"/>
                                  <a:gd name="T32" fmla="*/ 15 w 209"/>
                                  <a:gd name="T33" fmla="*/ 148 h 350"/>
                                  <a:gd name="T34" fmla="*/ 0 w 209"/>
                                  <a:gd name="T35" fmla="*/ 148 h 350"/>
                                  <a:gd name="T36" fmla="*/ 0 w 209"/>
                                  <a:gd name="T37" fmla="*/ 140 h 350"/>
                                  <a:gd name="T38" fmla="*/ 39 w 209"/>
                                  <a:gd name="T39" fmla="*/ 140 h 350"/>
                                  <a:gd name="T40" fmla="*/ 54 w 209"/>
                                  <a:gd name="T41" fmla="*/ 148 h 350"/>
                                  <a:gd name="T42" fmla="*/ 62 w 209"/>
                                  <a:gd name="T43" fmla="*/ 148 h 350"/>
                                  <a:gd name="T44" fmla="*/ 70 w 209"/>
                                  <a:gd name="T45" fmla="*/ 140 h 350"/>
                                  <a:gd name="T46" fmla="*/ 70 w 209"/>
                                  <a:gd name="T47" fmla="*/ 132 h 350"/>
                                  <a:gd name="T48" fmla="*/ 70 w 209"/>
                                  <a:gd name="T49" fmla="*/ 117 h 350"/>
                                  <a:gd name="T50" fmla="*/ 77 w 209"/>
                                  <a:gd name="T51" fmla="*/ 93 h 350"/>
                                  <a:gd name="T52" fmla="*/ 85 w 209"/>
                                  <a:gd name="T53" fmla="*/ 62 h 350"/>
                                  <a:gd name="T54" fmla="*/ 93 w 209"/>
                                  <a:gd name="T55" fmla="*/ 47 h 350"/>
                                  <a:gd name="T56" fmla="*/ 85 w 209"/>
                                  <a:gd name="T57" fmla="*/ 47 h 350"/>
                                  <a:gd name="T58" fmla="*/ 93 w 209"/>
                                  <a:gd name="T59" fmla="*/ 23 h 350"/>
                                  <a:gd name="T60" fmla="*/ 93 w 209"/>
                                  <a:gd name="T61" fmla="*/ 8 h 350"/>
                                  <a:gd name="T62" fmla="*/ 101 w 209"/>
                                  <a:gd name="T63" fmla="*/ 0 h 350"/>
                                  <a:gd name="T64" fmla="*/ 108 w 209"/>
                                  <a:gd name="T65" fmla="*/ 0 h 350"/>
                                  <a:gd name="T66" fmla="*/ 108 w 209"/>
                                  <a:gd name="T67" fmla="*/ 8 h 350"/>
                                  <a:gd name="T68" fmla="*/ 124 w 209"/>
                                  <a:gd name="T69" fmla="*/ 16 h 350"/>
                                  <a:gd name="T70" fmla="*/ 139 w 209"/>
                                  <a:gd name="T71" fmla="*/ 16 h 350"/>
                                  <a:gd name="T72" fmla="*/ 163 w 209"/>
                                  <a:gd name="T73" fmla="*/ 16 h 350"/>
                                  <a:gd name="T74" fmla="*/ 186 w 209"/>
                                  <a:gd name="T75" fmla="*/ 23 h 350"/>
                                  <a:gd name="T76" fmla="*/ 194 w 209"/>
                                  <a:gd name="T77" fmla="*/ 39 h 350"/>
                                  <a:gd name="T78" fmla="*/ 202 w 209"/>
                                  <a:gd name="T79" fmla="*/ 62 h 350"/>
                                  <a:gd name="T80" fmla="*/ 186 w 209"/>
                                  <a:gd name="T81" fmla="*/ 85 h 350"/>
                                  <a:gd name="T82" fmla="*/ 178 w 209"/>
                                  <a:gd name="T83" fmla="*/ 101 h 350"/>
                                  <a:gd name="T84" fmla="*/ 178 w 209"/>
                                  <a:gd name="T85" fmla="*/ 117 h 350"/>
                                  <a:gd name="T86" fmla="*/ 178 w 209"/>
                                  <a:gd name="T87" fmla="*/ 132 h 350"/>
                                  <a:gd name="T88" fmla="*/ 178 w 209"/>
                                  <a:gd name="T89" fmla="*/ 148 h 350"/>
                                  <a:gd name="T90" fmla="*/ 186 w 209"/>
                                  <a:gd name="T91" fmla="*/ 155 h 350"/>
                                  <a:gd name="T92" fmla="*/ 186 w 209"/>
                                  <a:gd name="T93" fmla="*/ 171 h 350"/>
                                  <a:gd name="T94" fmla="*/ 186 w 209"/>
                                  <a:gd name="T95" fmla="*/ 186 h 350"/>
                                  <a:gd name="T96" fmla="*/ 178 w 209"/>
                                  <a:gd name="T97" fmla="*/ 202 h 350"/>
                                  <a:gd name="T98" fmla="*/ 178 w 209"/>
                                  <a:gd name="T99" fmla="*/ 218 h 350"/>
                                  <a:gd name="T100" fmla="*/ 178 w 209"/>
                                  <a:gd name="T101" fmla="*/ 241 h 350"/>
                                  <a:gd name="T102" fmla="*/ 170 w 209"/>
                                  <a:gd name="T103" fmla="*/ 264 h 350"/>
                                  <a:gd name="T104" fmla="*/ 178 w 209"/>
                                  <a:gd name="T105" fmla="*/ 287 h 350"/>
                                  <a:gd name="T106" fmla="*/ 132 w 209"/>
                                  <a:gd name="T107" fmla="*/ 311 h 350"/>
                                  <a:gd name="T108" fmla="*/ 101 w 209"/>
                                  <a:gd name="T109" fmla="*/ 334 h 350"/>
                                  <a:gd name="T110" fmla="*/ 77 w 209"/>
                                  <a:gd name="T111" fmla="*/ 342 h 3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209" h="350">
                                    <a:moveTo>
                                      <a:pt x="70" y="350"/>
                                    </a:moveTo>
                                    <a:lnTo>
                                      <a:pt x="70" y="342"/>
                                    </a:lnTo>
                                    <a:lnTo>
                                      <a:pt x="70" y="334"/>
                                    </a:lnTo>
                                    <a:lnTo>
                                      <a:pt x="70" y="334"/>
                                    </a:lnTo>
                                    <a:lnTo>
                                      <a:pt x="62" y="326"/>
                                    </a:lnTo>
                                    <a:lnTo>
                                      <a:pt x="62" y="326"/>
                                    </a:lnTo>
                                    <a:lnTo>
                                      <a:pt x="62" y="319"/>
                                    </a:lnTo>
                                    <a:lnTo>
                                      <a:pt x="62" y="319"/>
                                    </a:lnTo>
                                    <a:lnTo>
                                      <a:pt x="62" y="311"/>
                                    </a:lnTo>
                                    <a:lnTo>
                                      <a:pt x="62" y="311"/>
                                    </a:lnTo>
                                    <a:lnTo>
                                      <a:pt x="62" y="311"/>
                                    </a:lnTo>
                                    <a:lnTo>
                                      <a:pt x="62" y="311"/>
                                    </a:lnTo>
                                    <a:lnTo>
                                      <a:pt x="62" y="311"/>
                                    </a:lnTo>
                                    <a:lnTo>
                                      <a:pt x="70" y="303"/>
                                    </a:lnTo>
                                    <a:lnTo>
                                      <a:pt x="70" y="303"/>
                                    </a:lnTo>
                                    <a:lnTo>
                                      <a:pt x="70" y="295"/>
                                    </a:lnTo>
                                    <a:lnTo>
                                      <a:pt x="77" y="280"/>
                                    </a:lnTo>
                                    <a:lnTo>
                                      <a:pt x="77" y="280"/>
                                    </a:lnTo>
                                    <a:lnTo>
                                      <a:pt x="77" y="280"/>
                                    </a:lnTo>
                                    <a:lnTo>
                                      <a:pt x="77" y="272"/>
                                    </a:lnTo>
                                    <a:lnTo>
                                      <a:pt x="77" y="264"/>
                                    </a:lnTo>
                                    <a:lnTo>
                                      <a:pt x="77" y="264"/>
                                    </a:lnTo>
                                    <a:lnTo>
                                      <a:pt x="85" y="249"/>
                                    </a:lnTo>
                                    <a:lnTo>
                                      <a:pt x="85" y="249"/>
                                    </a:lnTo>
                                    <a:lnTo>
                                      <a:pt x="85" y="233"/>
                                    </a:lnTo>
                                    <a:lnTo>
                                      <a:pt x="85" y="225"/>
                                    </a:lnTo>
                                    <a:lnTo>
                                      <a:pt x="85" y="218"/>
                                    </a:lnTo>
                                    <a:lnTo>
                                      <a:pt x="85" y="218"/>
                                    </a:lnTo>
                                    <a:lnTo>
                                      <a:pt x="85" y="210"/>
                                    </a:lnTo>
                                    <a:lnTo>
                                      <a:pt x="77" y="210"/>
                                    </a:lnTo>
                                    <a:lnTo>
                                      <a:pt x="77" y="210"/>
                                    </a:lnTo>
                                    <a:lnTo>
                                      <a:pt x="70" y="202"/>
                                    </a:lnTo>
                                    <a:lnTo>
                                      <a:pt x="70" y="202"/>
                                    </a:lnTo>
                                    <a:lnTo>
                                      <a:pt x="62" y="194"/>
                                    </a:lnTo>
                                    <a:lnTo>
                                      <a:pt x="62" y="186"/>
                                    </a:lnTo>
                                    <a:lnTo>
                                      <a:pt x="62" y="186"/>
                                    </a:lnTo>
                                    <a:lnTo>
                                      <a:pt x="62" y="179"/>
                                    </a:lnTo>
                                    <a:lnTo>
                                      <a:pt x="62" y="171"/>
                                    </a:lnTo>
                                    <a:lnTo>
                                      <a:pt x="54" y="171"/>
                                    </a:lnTo>
                                    <a:lnTo>
                                      <a:pt x="54" y="171"/>
                                    </a:lnTo>
                                    <a:lnTo>
                                      <a:pt x="54" y="163"/>
                                    </a:lnTo>
                                    <a:lnTo>
                                      <a:pt x="54" y="155"/>
                                    </a:lnTo>
                                    <a:lnTo>
                                      <a:pt x="54" y="163"/>
                                    </a:lnTo>
                                    <a:lnTo>
                                      <a:pt x="54" y="155"/>
                                    </a:lnTo>
                                    <a:lnTo>
                                      <a:pt x="54" y="155"/>
                                    </a:lnTo>
                                    <a:lnTo>
                                      <a:pt x="46" y="155"/>
                                    </a:lnTo>
                                    <a:lnTo>
                                      <a:pt x="39" y="148"/>
                                    </a:lnTo>
                                    <a:lnTo>
                                      <a:pt x="39" y="148"/>
                                    </a:lnTo>
                                    <a:lnTo>
                                      <a:pt x="31" y="148"/>
                                    </a:lnTo>
                                    <a:lnTo>
                                      <a:pt x="23" y="148"/>
                                    </a:lnTo>
                                    <a:lnTo>
                                      <a:pt x="15" y="148"/>
                                    </a:lnTo>
                                    <a:lnTo>
                                      <a:pt x="7" y="148"/>
                                    </a:lnTo>
                                    <a:lnTo>
                                      <a:pt x="0" y="148"/>
                                    </a:lnTo>
                                    <a:lnTo>
                                      <a:pt x="0" y="148"/>
                                    </a:lnTo>
                                    <a:lnTo>
                                      <a:pt x="0" y="140"/>
                                    </a:lnTo>
                                    <a:lnTo>
                                      <a:pt x="0" y="140"/>
                                    </a:lnTo>
                                    <a:lnTo>
                                      <a:pt x="0" y="140"/>
                                    </a:lnTo>
                                    <a:lnTo>
                                      <a:pt x="7" y="140"/>
                                    </a:lnTo>
                                    <a:lnTo>
                                      <a:pt x="23" y="140"/>
                                    </a:lnTo>
                                    <a:lnTo>
                                      <a:pt x="39" y="140"/>
                                    </a:lnTo>
                                    <a:lnTo>
                                      <a:pt x="46" y="140"/>
                                    </a:lnTo>
                                    <a:lnTo>
                                      <a:pt x="54" y="148"/>
                                    </a:lnTo>
                                    <a:lnTo>
                                      <a:pt x="54" y="148"/>
                                    </a:lnTo>
                                    <a:lnTo>
                                      <a:pt x="62" y="148"/>
                                    </a:lnTo>
                                    <a:lnTo>
                                      <a:pt x="62" y="148"/>
                                    </a:lnTo>
                                    <a:lnTo>
                                      <a:pt x="62" y="148"/>
                                    </a:lnTo>
                                    <a:lnTo>
                                      <a:pt x="62" y="140"/>
                                    </a:lnTo>
                                    <a:lnTo>
                                      <a:pt x="70" y="140"/>
                                    </a:lnTo>
                                    <a:lnTo>
                                      <a:pt x="70" y="140"/>
                                    </a:lnTo>
                                    <a:lnTo>
                                      <a:pt x="70" y="132"/>
                                    </a:lnTo>
                                    <a:lnTo>
                                      <a:pt x="70" y="132"/>
                                    </a:lnTo>
                                    <a:lnTo>
                                      <a:pt x="70" y="132"/>
                                    </a:lnTo>
                                    <a:lnTo>
                                      <a:pt x="70" y="124"/>
                                    </a:lnTo>
                                    <a:lnTo>
                                      <a:pt x="70" y="124"/>
                                    </a:lnTo>
                                    <a:lnTo>
                                      <a:pt x="70" y="117"/>
                                    </a:lnTo>
                                    <a:lnTo>
                                      <a:pt x="70" y="117"/>
                                    </a:lnTo>
                                    <a:lnTo>
                                      <a:pt x="77" y="109"/>
                                    </a:lnTo>
                                    <a:lnTo>
                                      <a:pt x="77" y="93"/>
                                    </a:lnTo>
                                    <a:lnTo>
                                      <a:pt x="77" y="78"/>
                                    </a:lnTo>
                                    <a:lnTo>
                                      <a:pt x="85" y="62"/>
                                    </a:lnTo>
                                    <a:lnTo>
                                      <a:pt x="85" y="62"/>
                                    </a:lnTo>
                                    <a:lnTo>
                                      <a:pt x="85" y="54"/>
                                    </a:lnTo>
                                    <a:lnTo>
                                      <a:pt x="85" y="54"/>
                                    </a:lnTo>
                                    <a:lnTo>
                                      <a:pt x="93" y="47"/>
                                    </a:lnTo>
                                    <a:lnTo>
                                      <a:pt x="85" y="47"/>
                                    </a:lnTo>
                                    <a:lnTo>
                                      <a:pt x="85" y="47"/>
                                    </a:lnTo>
                                    <a:lnTo>
                                      <a:pt x="85" y="47"/>
                                    </a:lnTo>
                                    <a:lnTo>
                                      <a:pt x="85" y="31"/>
                                    </a:lnTo>
                                    <a:lnTo>
                                      <a:pt x="93" y="31"/>
                                    </a:lnTo>
                                    <a:lnTo>
                                      <a:pt x="93" y="23"/>
                                    </a:lnTo>
                                    <a:lnTo>
                                      <a:pt x="93" y="16"/>
                                    </a:lnTo>
                                    <a:lnTo>
                                      <a:pt x="93" y="8"/>
                                    </a:lnTo>
                                    <a:lnTo>
                                      <a:pt x="93" y="8"/>
                                    </a:lnTo>
                                    <a:lnTo>
                                      <a:pt x="93" y="8"/>
                                    </a:lnTo>
                                    <a:lnTo>
                                      <a:pt x="101" y="0"/>
                                    </a:lnTo>
                                    <a:lnTo>
                                      <a:pt x="101" y="0"/>
                                    </a:lnTo>
                                    <a:lnTo>
                                      <a:pt x="101" y="0"/>
                                    </a:lnTo>
                                    <a:lnTo>
                                      <a:pt x="101" y="0"/>
                                    </a:lnTo>
                                    <a:lnTo>
                                      <a:pt x="108" y="0"/>
                                    </a:lnTo>
                                    <a:lnTo>
                                      <a:pt x="108" y="8"/>
                                    </a:lnTo>
                                    <a:lnTo>
                                      <a:pt x="108" y="16"/>
                                    </a:lnTo>
                                    <a:lnTo>
                                      <a:pt x="108" y="8"/>
                                    </a:lnTo>
                                    <a:lnTo>
                                      <a:pt x="108" y="16"/>
                                    </a:lnTo>
                                    <a:lnTo>
                                      <a:pt x="116" y="16"/>
                                    </a:lnTo>
                                    <a:lnTo>
                                      <a:pt x="124" y="16"/>
                                    </a:lnTo>
                                    <a:lnTo>
                                      <a:pt x="124" y="16"/>
                                    </a:lnTo>
                                    <a:lnTo>
                                      <a:pt x="132" y="16"/>
                                    </a:lnTo>
                                    <a:lnTo>
                                      <a:pt x="139" y="16"/>
                                    </a:lnTo>
                                    <a:lnTo>
                                      <a:pt x="147" y="16"/>
                                    </a:lnTo>
                                    <a:lnTo>
                                      <a:pt x="155" y="8"/>
                                    </a:lnTo>
                                    <a:lnTo>
                                      <a:pt x="163" y="16"/>
                                    </a:lnTo>
                                    <a:lnTo>
                                      <a:pt x="170" y="8"/>
                                    </a:lnTo>
                                    <a:lnTo>
                                      <a:pt x="178" y="16"/>
                                    </a:lnTo>
                                    <a:lnTo>
                                      <a:pt x="186" y="23"/>
                                    </a:lnTo>
                                    <a:lnTo>
                                      <a:pt x="186" y="23"/>
                                    </a:lnTo>
                                    <a:lnTo>
                                      <a:pt x="202" y="23"/>
                                    </a:lnTo>
                                    <a:lnTo>
                                      <a:pt x="194" y="39"/>
                                    </a:lnTo>
                                    <a:lnTo>
                                      <a:pt x="209" y="47"/>
                                    </a:lnTo>
                                    <a:lnTo>
                                      <a:pt x="202" y="54"/>
                                    </a:lnTo>
                                    <a:lnTo>
                                      <a:pt x="202" y="62"/>
                                    </a:lnTo>
                                    <a:lnTo>
                                      <a:pt x="194" y="70"/>
                                    </a:lnTo>
                                    <a:lnTo>
                                      <a:pt x="194" y="70"/>
                                    </a:lnTo>
                                    <a:lnTo>
                                      <a:pt x="186" y="85"/>
                                    </a:lnTo>
                                    <a:lnTo>
                                      <a:pt x="186" y="85"/>
                                    </a:lnTo>
                                    <a:lnTo>
                                      <a:pt x="186" y="93"/>
                                    </a:lnTo>
                                    <a:lnTo>
                                      <a:pt x="178" y="101"/>
                                    </a:lnTo>
                                    <a:lnTo>
                                      <a:pt x="178" y="109"/>
                                    </a:lnTo>
                                    <a:lnTo>
                                      <a:pt x="178" y="117"/>
                                    </a:lnTo>
                                    <a:lnTo>
                                      <a:pt x="178" y="117"/>
                                    </a:lnTo>
                                    <a:lnTo>
                                      <a:pt x="178" y="124"/>
                                    </a:lnTo>
                                    <a:lnTo>
                                      <a:pt x="178" y="124"/>
                                    </a:lnTo>
                                    <a:lnTo>
                                      <a:pt x="178" y="132"/>
                                    </a:lnTo>
                                    <a:lnTo>
                                      <a:pt x="178" y="132"/>
                                    </a:lnTo>
                                    <a:lnTo>
                                      <a:pt x="178" y="140"/>
                                    </a:lnTo>
                                    <a:lnTo>
                                      <a:pt x="178" y="148"/>
                                    </a:lnTo>
                                    <a:lnTo>
                                      <a:pt x="178" y="155"/>
                                    </a:lnTo>
                                    <a:lnTo>
                                      <a:pt x="186" y="155"/>
                                    </a:lnTo>
                                    <a:lnTo>
                                      <a:pt x="186" y="155"/>
                                    </a:lnTo>
                                    <a:lnTo>
                                      <a:pt x="186" y="155"/>
                                    </a:lnTo>
                                    <a:lnTo>
                                      <a:pt x="186" y="163"/>
                                    </a:lnTo>
                                    <a:lnTo>
                                      <a:pt x="186" y="171"/>
                                    </a:lnTo>
                                    <a:lnTo>
                                      <a:pt x="186" y="171"/>
                                    </a:lnTo>
                                    <a:lnTo>
                                      <a:pt x="186" y="179"/>
                                    </a:lnTo>
                                    <a:lnTo>
                                      <a:pt x="186" y="186"/>
                                    </a:lnTo>
                                    <a:lnTo>
                                      <a:pt x="178" y="186"/>
                                    </a:lnTo>
                                    <a:lnTo>
                                      <a:pt x="178" y="194"/>
                                    </a:lnTo>
                                    <a:lnTo>
                                      <a:pt x="178" y="202"/>
                                    </a:lnTo>
                                    <a:lnTo>
                                      <a:pt x="178" y="210"/>
                                    </a:lnTo>
                                    <a:lnTo>
                                      <a:pt x="178" y="218"/>
                                    </a:lnTo>
                                    <a:lnTo>
                                      <a:pt x="178" y="218"/>
                                    </a:lnTo>
                                    <a:lnTo>
                                      <a:pt x="178" y="225"/>
                                    </a:lnTo>
                                    <a:lnTo>
                                      <a:pt x="178" y="233"/>
                                    </a:lnTo>
                                    <a:lnTo>
                                      <a:pt x="178" y="241"/>
                                    </a:lnTo>
                                    <a:lnTo>
                                      <a:pt x="170" y="249"/>
                                    </a:lnTo>
                                    <a:lnTo>
                                      <a:pt x="170" y="249"/>
                                    </a:lnTo>
                                    <a:lnTo>
                                      <a:pt x="170" y="264"/>
                                    </a:lnTo>
                                    <a:lnTo>
                                      <a:pt x="170" y="272"/>
                                    </a:lnTo>
                                    <a:lnTo>
                                      <a:pt x="186" y="280"/>
                                    </a:lnTo>
                                    <a:lnTo>
                                      <a:pt x="178" y="287"/>
                                    </a:lnTo>
                                    <a:lnTo>
                                      <a:pt x="170" y="303"/>
                                    </a:lnTo>
                                    <a:lnTo>
                                      <a:pt x="147" y="311"/>
                                    </a:lnTo>
                                    <a:lnTo>
                                      <a:pt x="132" y="311"/>
                                    </a:lnTo>
                                    <a:lnTo>
                                      <a:pt x="116" y="319"/>
                                    </a:lnTo>
                                    <a:lnTo>
                                      <a:pt x="108" y="326"/>
                                    </a:lnTo>
                                    <a:lnTo>
                                      <a:pt x="101" y="334"/>
                                    </a:lnTo>
                                    <a:lnTo>
                                      <a:pt x="93" y="334"/>
                                    </a:lnTo>
                                    <a:lnTo>
                                      <a:pt x="85" y="334"/>
                                    </a:lnTo>
                                    <a:lnTo>
                                      <a:pt x="77" y="342"/>
                                    </a:lnTo>
                                    <a:lnTo>
                                      <a:pt x="70" y="342"/>
                                    </a:lnTo>
                                    <a:lnTo>
                                      <a:pt x="70" y="350"/>
                                    </a:lnTo>
                                  </a:path>
                                </a:pathLst>
                              </a:custGeom>
                              <a:solidFill>
                                <a:schemeClr val="accent6">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45" name="Freeform 44"/>
                            <wps:cNvSpPr>
                              <a:spLocks/>
                            </wps:cNvSpPr>
                            <wps:spPr bwMode="auto">
                              <a:xfrm>
                                <a:off x="4733290" y="7153275"/>
                                <a:ext cx="502285" cy="720090"/>
                              </a:xfrm>
                              <a:custGeom>
                                <a:avLst/>
                                <a:gdLst>
                                  <a:gd name="T0" fmla="*/ 341 w 791"/>
                                  <a:gd name="T1" fmla="*/ 62 h 1134"/>
                                  <a:gd name="T2" fmla="*/ 364 w 791"/>
                                  <a:gd name="T3" fmla="*/ 109 h 1134"/>
                                  <a:gd name="T4" fmla="*/ 427 w 791"/>
                                  <a:gd name="T5" fmla="*/ 109 h 1134"/>
                                  <a:gd name="T6" fmla="*/ 489 w 791"/>
                                  <a:gd name="T7" fmla="*/ 178 h 1134"/>
                                  <a:gd name="T8" fmla="*/ 566 w 791"/>
                                  <a:gd name="T9" fmla="*/ 217 h 1134"/>
                                  <a:gd name="T10" fmla="*/ 582 w 791"/>
                                  <a:gd name="T11" fmla="*/ 233 h 1134"/>
                                  <a:gd name="T12" fmla="*/ 652 w 791"/>
                                  <a:gd name="T13" fmla="*/ 233 h 1134"/>
                                  <a:gd name="T14" fmla="*/ 791 w 791"/>
                                  <a:gd name="T15" fmla="*/ 396 h 1134"/>
                                  <a:gd name="T16" fmla="*/ 784 w 791"/>
                                  <a:gd name="T17" fmla="*/ 450 h 1134"/>
                                  <a:gd name="T18" fmla="*/ 745 w 791"/>
                                  <a:gd name="T19" fmla="*/ 489 h 1134"/>
                                  <a:gd name="T20" fmla="*/ 675 w 791"/>
                                  <a:gd name="T21" fmla="*/ 528 h 1134"/>
                                  <a:gd name="T22" fmla="*/ 683 w 791"/>
                                  <a:gd name="T23" fmla="*/ 590 h 1134"/>
                                  <a:gd name="T24" fmla="*/ 667 w 791"/>
                                  <a:gd name="T25" fmla="*/ 629 h 1134"/>
                                  <a:gd name="T26" fmla="*/ 652 w 791"/>
                                  <a:gd name="T27" fmla="*/ 660 h 1134"/>
                                  <a:gd name="T28" fmla="*/ 605 w 791"/>
                                  <a:gd name="T29" fmla="*/ 707 h 1134"/>
                                  <a:gd name="T30" fmla="*/ 496 w 791"/>
                                  <a:gd name="T31" fmla="*/ 784 h 1134"/>
                                  <a:gd name="T32" fmla="*/ 442 w 791"/>
                                  <a:gd name="T33" fmla="*/ 808 h 1134"/>
                                  <a:gd name="T34" fmla="*/ 427 w 791"/>
                                  <a:gd name="T35" fmla="*/ 878 h 1134"/>
                                  <a:gd name="T36" fmla="*/ 395 w 791"/>
                                  <a:gd name="T37" fmla="*/ 940 h 1134"/>
                                  <a:gd name="T38" fmla="*/ 388 w 791"/>
                                  <a:gd name="T39" fmla="*/ 1010 h 1134"/>
                                  <a:gd name="T40" fmla="*/ 372 w 791"/>
                                  <a:gd name="T41" fmla="*/ 1087 h 1134"/>
                                  <a:gd name="T42" fmla="*/ 326 w 791"/>
                                  <a:gd name="T43" fmla="*/ 1118 h 1134"/>
                                  <a:gd name="T44" fmla="*/ 248 w 791"/>
                                  <a:gd name="T45" fmla="*/ 1118 h 1134"/>
                                  <a:gd name="T46" fmla="*/ 194 w 791"/>
                                  <a:gd name="T47" fmla="*/ 1087 h 1134"/>
                                  <a:gd name="T48" fmla="*/ 124 w 791"/>
                                  <a:gd name="T49" fmla="*/ 1095 h 1134"/>
                                  <a:gd name="T50" fmla="*/ 100 w 791"/>
                                  <a:gd name="T51" fmla="*/ 1064 h 1134"/>
                                  <a:gd name="T52" fmla="*/ 62 w 791"/>
                                  <a:gd name="T53" fmla="*/ 1056 h 1134"/>
                                  <a:gd name="T54" fmla="*/ 23 w 791"/>
                                  <a:gd name="T55" fmla="*/ 1049 h 1134"/>
                                  <a:gd name="T56" fmla="*/ 38 w 791"/>
                                  <a:gd name="T57" fmla="*/ 1017 h 1134"/>
                                  <a:gd name="T58" fmla="*/ 62 w 791"/>
                                  <a:gd name="T59" fmla="*/ 979 h 1134"/>
                                  <a:gd name="T60" fmla="*/ 108 w 791"/>
                                  <a:gd name="T61" fmla="*/ 932 h 1134"/>
                                  <a:gd name="T62" fmla="*/ 132 w 791"/>
                                  <a:gd name="T63" fmla="*/ 885 h 1134"/>
                                  <a:gd name="T64" fmla="*/ 132 w 791"/>
                                  <a:gd name="T65" fmla="*/ 831 h 1134"/>
                                  <a:gd name="T66" fmla="*/ 139 w 791"/>
                                  <a:gd name="T67" fmla="*/ 792 h 1134"/>
                                  <a:gd name="T68" fmla="*/ 178 w 791"/>
                                  <a:gd name="T69" fmla="*/ 753 h 1134"/>
                                  <a:gd name="T70" fmla="*/ 209 w 791"/>
                                  <a:gd name="T71" fmla="*/ 715 h 1134"/>
                                  <a:gd name="T72" fmla="*/ 209 w 791"/>
                                  <a:gd name="T73" fmla="*/ 676 h 1134"/>
                                  <a:gd name="T74" fmla="*/ 232 w 791"/>
                                  <a:gd name="T75" fmla="*/ 637 h 1134"/>
                                  <a:gd name="T76" fmla="*/ 256 w 791"/>
                                  <a:gd name="T77" fmla="*/ 598 h 1134"/>
                                  <a:gd name="T78" fmla="*/ 287 w 791"/>
                                  <a:gd name="T79" fmla="*/ 559 h 1134"/>
                                  <a:gd name="T80" fmla="*/ 302 w 791"/>
                                  <a:gd name="T81" fmla="*/ 505 h 1134"/>
                                  <a:gd name="T82" fmla="*/ 302 w 791"/>
                                  <a:gd name="T83" fmla="*/ 466 h 1134"/>
                                  <a:gd name="T84" fmla="*/ 271 w 791"/>
                                  <a:gd name="T85" fmla="*/ 443 h 1134"/>
                                  <a:gd name="T86" fmla="*/ 178 w 791"/>
                                  <a:gd name="T87" fmla="*/ 489 h 1134"/>
                                  <a:gd name="T88" fmla="*/ 93 w 791"/>
                                  <a:gd name="T89" fmla="*/ 513 h 1134"/>
                                  <a:gd name="T90" fmla="*/ 93 w 791"/>
                                  <a:gd name="T91" fmla="*/ 466 h 1134"/>
                                  <a:gd name="T92" fmla="*/ 62 w 791"/>
                                  <a:gd name="T93" fmla="*/ 412 h 1134"/>
                                  <a:gd name="T94" fmla="*/ 62 w 791"/>
                                  <a:gd name="T95" fmla="*/ 373 h 1134"/>
                                  <a:gd name="T96" fmla="*/ 23 w 791"/>
                                  <a:gd name="T97" fmla="*/ 326 h 1134"/>
                                  <a:gd name="T98" fmla="*/ 0 w 791"/>
                                  <a:gd name="T99" fmla="*/ 287 h 1134"/>
                                  <a:gd name="T100" fmla="*/ 62 w 791"/>
                                  <a:gd name="T101" fmla="*/ 233 h 1134"/>
                                  <a:gd name="T102" fmla="*/ 31 w 791"/>
                                  <a:gd name="T103" fmla="*/ 140 h 1134"/>
                                  <a:gd name="T104" fmla="*/ 46 w 791"/>
                                  <a:gd name="T105" fmla="*/ 77 h 1134"/>
                                  <a:gd name="T106" fmla="*/ 100 w 791"/>
                                  <a:gd name="T107" fmla="*/ 93 h 1134"/>
                                  <a:gd name="T108" fmla="*/ 225 w 791"/>
                                  <a:gd name="T109" fmla="*/ 23 h 1134"/>
                                  <a:gd name="T110" fmla="*/ 310 w 791"/>
                                  <a:gd name="T111" fmla="*/ 15 h 1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Lst>
                                <a:rect l="0" t="0" r="r" b="b"/>
                                <a:pathLst>
                                  <a:path w="791" h="1134">
                                    <a:moveTo>
                                      <a:pt x="310" y="15"/>
                                    </a:moveTo>
                                    <a:lnTo>
                                      <a:pt x="318" y="23"/>
                                    </a:lnTo>
                                    <a:lnTo>
                                      <a:pt x="318" y="31"/>
                                    </a:lnTo>
                                    <a:lnTo>
                                      <a:pt x="318" y="39"/>
                                    </a:lnTo>
                                    <a:lnTo>
                                      <a:pt x="326" y="39"/>
                                    </a:lnTo>
                                    <a:lnTo>
                                      <a:pt x="326" y="46"/>
                                    </a:lnTo>
                                    <a:lnTo>
                                      <a:pt x="341" y="54"/>
                                    </a:lnTo>
                                    <a:lnTo>
                                      <a:pt x="341" y="62"/>
                                    </a:lnTo>
                                    <a:lnTo>
                                      <a:pt x="349" y="70"/>
                                    </a:lnTo>
                                    <a:lnTo>
                                      <a:pt x="357" y="70"/>
                                    </a:lnTo>
                                    <a:lnTo>
                                      <a:pt x="357" y="77"/>
                                    </a:lnTo>
                                    <a:lnTo>
                                      <a:pt x="364" y="77"/>
                                    </a:lnTo>
                                    <a:lnTo>
                                      <a:pt x="364" y="85"/>
                                    </a:lnTo>
                                    <a:lnTo>
                                      <a:pt x="364" y="93"/>
                                    </a:lnTo>
                                    <a:lnTo>
                                      <a:pt x="364" y="101"/>
                                    </a:lnTo>
                                    <a:lnTo>
                                      <a:pt x="364" y="109"/>
                                    </a:lnTo>
                                    <a:lnTo>
                                      <a:pt x="372" y="109"/>
                                    </a:lnTo>
                                    <a:lnTo>
                                      <a:pt x="380" y="109"/>
                                    </a:lnTo>
                                    <a:lnTo>
                                      <a:pt x="388" y="109"/>
                                    </a:lnTo>
                                    <a:lnTo>
                                      <a:pt x="388" y="101"/>
                                    </a:lnTo>
                                    <a:lnTo>
                                      <a:pt x="395" y="101"/>
                                    </a:lnTo>
                                    <a:lnTo>
                                      <a:pt x="403" y="101"/>
                                    </a:lnTo>
                                    <a:lnTo>
                                      <a:pt x="411" y="101"/>
                                    </a:lnTo>
                                    <a:lnTo>
                                      <a:pt x="427" y="109"/>
                                    </a:lnTo>
                                    <a:lnTo>
                                      <a:pt x="434" y="109"/>
                                    </a:lnTo>
                                    <a:lnTo>
                                      <a:pt x="450" y="101"/>
                                    </a:lnTo>
                                    <a:lnTo>
                                      <a:pt x="458" y="101"/>
                                    </a:lnTo>
                                    <a:lnTo>
                                      <a:pt x="465" y="93"/>
                                    </a:lnTo>
                                    <a:lnTo>
                                      <a:pt x="481" y="101"/>
                                    </a:lnTo>
                                    <a:lnTo>
                                      <a:pt x="473" y="124"/>
                                    </a:lnTo>
                                    <a:lnTo>
                                      <a:pt x="465" y="163"/>
                                    </a:lnTo>
                                    <a:lnTo>
                                      <a:pt x="489" y="178"/>
                                    </a:lnTo>
                                    <a:lnTo>
                                      <a:pt x="504" y="186"/>
                                    </a:lnTo>
                                    <a:lnTo>
                                      <a:pt x="512" y="186"/>
                                    </a:lnTo>
                                    <a:lnTo>
                                      <a:pt x="520" y="186"/>
                                    </a:lnTo>
                                    <a:lnTo>
                                      <a:pt x="527" y="186"/>
                                    </a:lnTo>
                                    <a:lnTo>
                                      <a:pt x="535" y="194"/>
                                    </a:lnTo>
                                    <a:lnTo>
                                      <a:pt x="543" y="194"/>
                                    </a:lnTo>
                                    <a:lnTo>
                                      <a:pt x="551" y="202"/>
                                    </a:lnTo>
                                    <a:lnTo>
                                      <a:pt x="566" y="217"/>
                                    </a:lnTo>
                                    <a:lnTo>
                                      <a:pt x="566" y="225"/>
                                    </a:lnTo>
                                    <a:lnTo>
                                      <a:pt x="559" y="233"/>
                                    </a:lnTo>
                                    <a:lnTo>
                                      <a:pt x="559" y="241"/>
                                    </a:lnTo>
                                    <a:lnTo>
                                      <a:pt x="559" y="248"/>
                                    </a:lnTo>
                                    <a:lnTo>
                                      <a:pt x="582" y="248"/>
                                    </a:lnTo>
                                    <a:lnTo>
                                      <a:pt x="574" y="248"/>
                                    </a:lnTo>
                                    <a:lnTo>
                                      <a:pt x="574" y="241"/>
                                    </a:lnTo>
                                    <a:lnTo>
                                      <a:pt x="582" y="233"/>
                                    </a:lnTo>
                                    <a:lnTo>
                                      <a:pt x="590" y="233"/>
                                    </a:lnTo>
                                    <a:lnTo>
                                      <a:pt x="597" y="225"/>
                                    </a:lnTo>
                                    <a:lnTo>
                                      <a:pt x="597" y="217"/>
                                    </a:lnTo>
                                    <a:lnTo>
                                      <a:pt x="613" y="217"/>
                                    </a:lnTo>
                                    <a:lnTo>
                                      <a:pt x="621" y="217"/>
                                    </a:lnTo>
                                    <a:lnTo>
                                      <a:pt x="628" y="225"/>
                                    </a:lnTo>
                                    <a:lnTo>
                                      <a:pt x="644" y="233"/>
                                    </a:lnTo>
                                    <a:lnTo>
                                      <a:pt x="652" y="233"/>
                                    </a:lnTo>
                                    <a:lnTo>
                                      <a:pt x="652" y="248"/>
                                    </a:lnTo>
                                    <a:lnTo>
                                      <a:pt x="659" y="272"/>
                                    </a:lnTo>
                                    <a:lnTo>
                                      <a:pt x="644" y="318"/>
                                    </a:lnTo>
                                    <a:lnTo>
                                      <a:pt x="652" y="357"/>
                                    </a:lnTo>
                                    <a:lnTo>
                                      <a:pt x="659" y="419"/>
                                    </a:lnTo>
                                    <a:lnTo>
                                      <a:pt x="722" y="388"/>
                                    </a:lnTo>
                                    <a:lnTo>
                                      <a:pt x="760" y="373"/>
                                    </a:lnTo>
                                    <a:lnTo>
                                      <a:pt x="791" y="396"/>
                                    </a:lnTo>
                                    <a:lnTo>
                                      <a:pt x="784" y="396"/>
                                    </a:lnTo>
                                    <a:lnTo>
                                      <a:pt x="776" y="404"/>
                                    </a:lnTo>
                                    <a:lnTo>
                                      <a:pt x="776" y="412"/>
                                    </a:lnTo>
                                    <a:lnTo>
                                      <a:pt x="768" y="412"/>
                                    </a:lnTo>
                                    <a:lnTo>
                                      <a:pt x="768" y="427"/>
                                    </a:lnTo>
                                    <a:lnTo>
                                      <a:pt x="776" y="435"/>
                                    </a:lnTo>
                                    <a:lnTo>
                                      <a:pt x="784" y="443"/>
                                    </a:lnTo>
                                    <a:lnTo>
                                      <a:pt x="784" y="450"/>
                                    </a:lnTo>
                                    <a:lnTo>
                                      <a:pt x="776" y="450"/>
                                    </a:lnTo>
                                    <a:lnTo>
                                      <a:pt x="768" y="458"/>
                                    </a:lnTo>
                                    <a:lnTo>
                                      <a:pt x="760" y="466"/>
                                    </a:lnTo>
                                    <a:lnTo>
                                      <a:pt x="753" y="466"/>
                                    </a:lnTo>
                                    <a:lnTo>
                                      <a:pt x="745" y="466"/>
                                    </a:lnTo>
                                    <a:lnTo>
                                      <a:pt x="745" y="474"/>
                                    </a:lnTo>
                                    <a:lnTo>
                                      <a:pt x="745" y="481"/>
                                    </a:lnTo>
                                    <a:lnTo>
                                      <a:pt x="745" y="489"/>
                                    </a:lnTo>
                                    <a:lnTo>
                                      <a:pt x="737" y="497"/>
                                    </a:lnTo>
                                    <a:lnTo>
                                      <a:pt x="737" y="505"/>
                                    </a:lnTo>
                                    <a:lnTo>
                                      <a:pt x="729" y="513"/>
                                    </a:lnTo>
                                    <a:lnTo>
                                      <a:pt x="722" y="513"/>
                                    </a:lnTo>
                                    <a:lnTo>
                                      <a:pt x="714" y="513"/>
                                    </a:lnTo>
                                    <a:lnTo>
                                      <a:pt x="714" y="520"/>
                                    </a:lnTo>
                                    <a:lnTo>
                                      <a:pt x="714" y="528"/>
                                    </a:lnTo>
                                    <a:lnTo>
                                      <a:pt x="675" y="528"/>
                                    </a:lnTo>
                                    <a:lnTo>
                                      <a:pt x="667" y="551"/>
                                    </a:lnTo>
                                    <a:lnTo>
                                      <a:pt x="683" y="551"/>
                                    </a:lnTo>
                                    <a:lnTo>
                                      <a:pt x="683" y="559"/>
                                    </a:lnTo>
                                    <a:lnTo>
                                      <a:pt x="683" y="567"/>
                                    </a:lnTo>
                                    <a:lnTo>
                                      <a:pt x="691" y="567"/>
                                    </a:lnTo>
                                    <a:lnTo>
                                      <a:pt x="691" y="575"/>
                                    </a:lnTo>
                                    <a:lnTo>
                                      <a:pt x="691" y="582"/>
                                    </a:lnTo>
                                    <a:lnTo>
                                      <a:pt x="683" y="590"/>
                                    </a:lnTo>
                                    <a:lnTo>
                                      <a:pt x="683" y="598"/>
                                    </a:lnTo>
                                    <a:lnTo>
                                      <a:pt x="675" y="598"/>
                                    </a:lnTo>
                                    <a:lnTo>
                                      <a:pt x="675" y="606"/>
                                    </a:lnTo>
                                    <a:lnTo>
                                      <a:pt x="667" y="606"/>
                                    </a:lnTo>
                                    <a:lnTo>
                                      <a:pt x="675" y="614"/>
                                    </a:lnTo>
                                    <a:lnTo>
                                      <a:pt x="667" y="614"/>
                                    </a:lnTo>
                                    <a:lnTo>
                                      <a:pt x="667" y="621"/>
                                    </a:lnTo>
                                    <a:lnTo>
                                      <a:pt x="667" y="629"/>
                                    </a:lnTo>
                                    <a:lnTo>
                                      <a:pt x="675" y="629"/>
                                    </a:lnTo>
                                    <a:lnTo>
                                      <a:pt x="675" y="637"/>
                                    </a:lnTo>
                                    <a:lnTo>
                                      <a:pt x="667" y="637"/>
                                    </a:lnTo>
                                    <a:lnTo>
                                      <a:pt x="667" y="645"/>
                                    </a:lnTo>
                                    <a:lnTo>
                                      <a:pt x="659" y="645"/>
                                    </a:lnTo>
                                    <a:lnTo>
                                      <a:pt x="659" y="652"/>
                                    </a:lnTo>
                                    <a:lnTo>
                                      <a:pt x="652" y="652"/>
                                    </a:lnTo>
                                    <a:lnTo>
                                      <a:pt x="652" y="660"/>
                                    </a:lnTo>
                                    <a:lnTo>
                                      <a:pt x="644" y="660"/>
                                    </a:lnTo>
                                    <a:lnTo>
                                      <a:pt x="636" y="668"/>
                                    </a:lnTo>
                                    <a:lnTo>
                                      <a:pt x="628" y="668"/>
                                    </a:lnTo>
                                    <a:lnTo>
                                      <a:pt x="621" y="668"/>
                                    </a:lnTo>
                                    <a:lnTo>
                                      <a:pt x="613" y="676"/>
                                    </a:lnTo>
                                    <a:lnTo>
                                      <a:pt x="613" y="683"/>
                                    </a:lnTo>
                                    <a:lnTo>
                                      <a:pt x="605" y="683"/>
                                    </a:lnTo>
                                    <a:lnTo>
                                      <a:pt x="605" y="707"/>
                                    </a:lnTo>
                                    <a:lnTo>
                                      <a:pt x="597" y="715"/>
                                    </a:lnTo>
                                    <a:lnTo>
                                      <a:pt x="597" y="722"/>
                                    </a:lnTo>
                                    <a:lnTo>
                                      <a:pt x="559" y="777"/>
                                    </a:lnTo>
                                    <a:lnTo>
                                      <a:pt x="551" y="769"/>
                                    </a:lnTo>
                                    <a:lnTo>
                                      <a:pt x="543" y="769"/>
                                    </a:lnTo>
                                    <a:lnTo>
                                      <a:pt x="520" y="777"/>
                                    </a:lnTo>
                                    <a:lnTo>
                                      <a:pt x="512" y="777"/>
                                    </a:lnTo>
                                    <a:lnTo>
                                      <a:pt x="496" y="784"/>
                                    </a:lnTo>
                                    <a:lnTo>
                                      <a:pt x="481" y="784"/>
                                    </a:lnTo>
                                    <a:lnTo>
                                      <a:pt x="473" y="784"/>
                                    </a:lnTo>
                                    <a:lnTo>
                                      <a:pt x="465" y="784"/>
                                    </a:lnTo>
                                    <a:lnTo>
                                      <a:pt x="458" y="784"/>
                                    </a:lnTo>
                                    <a:lnTo>
                                      <a:pt x="458" y="792"/>
                                    </a:lnTo>
                                    <a:lnTo>
                                      <a:pt x="450" y="792"/>
                                    </a:lnTo>
                                    <a:lnTo>
                                      <a:pt x="442" y="800"/>
                                    </a:lnTo>
                                    <a:lnTo>
                                      <a:pt x="442" y="808"/>
                                    </a:lnTo>
                                    <a:lnTo>
                                      <a:pt x="434" y="816"/>
                                    </a:lnTo>
                                    <a:lnTo>
                                      <a:pt x="442" y="831"/>
                                    </a:lnTo>
                                    <a:lnTo>
                                      <a:pt x="450" y="839"/>
                                    </a:lnTo>
                                    <a:lnTo>
                                      <a:pt x="442" y="847"/>
                                    </a:lnTo>
                                    <a:lnTo>
                                      <a:pt x="434" y="854"/>
                                    </a:lnTo>
                                    <a:lnTo>
                                      <a:pt x="427" y="870"/>
                                    </a:lnTo>
                                    <a:lnTo>
                                      <a:pt x="419" y="870"/>
                                    </a:lnTo>
                                    <a:lnTo>
                                      <a:pt x="427" y="878"/>
                                    </a:lnTo>
                                    <a:lnTo>
                                      <a:pt x="427" y="893"/>
                                    </a:lnTo>
                                    <a:lnTo>
                                      <a:pt x="419" y="893"/>
                                    </a:lnTo>
                                    <a:lnTo>
                                      <a:pt x="411" y="901"/>
                                    </a:lnTo>
                                    <a:lnTo>
                                      <a:pt x="411" y="909"/>
                                    </a:lnTo>
                                    <a:lnTo>
                                      <a:pt x="403" y="916"/>
                                    </a:lnTo>
                                    <a:lnTo>
                                      <a:pt x="403" y="924"/>
                                    </a:lnTo>
                                    <a:lnTo>
                                      <a:pt x="403" y="932"/>
                                    </a:lnTo>
                                    <a:lnTo>
                                      <a:pt x="395" y="940"/>
                                    </a:lnTo>
                                    <a:lnTo>
                                      <a:pt x="395" y="948"/>
                                    </a:lnTo>
                                    <a:lnTo>
                                      <a:pt x="388" y="963"/>
                                    </a:lnTo>
                                    <a:lnTo>
                                      <a:pt x="380" y="971"/>
                                    </a:lnTo>
                                    <a:lnTo>
                                      <a:pt x="380" y="979"/>
                                    </a:lnTo>
                                    <a:lnTo>
                                      <a:pt x="380" y="986"/>
                                    </a:lnTo>
                                    <a:lnTo>
                                      <a:pt x="380" y="994"/>
                                    </a:lnTo>
                                    <a:lnTo>
                                      <a:pt x="388" y="1002"/>
                                    </a:lnTo>
                                    <a:lnTo>
                                      <a:pt x="388" y="1010"/>
                                    </a:lnTo>
                                    <a:lnTo>
                                      <a:pt x="388" y="1033"/>
                                    </a:lnTo>
                                    <a:lnTo>
                                      <a:pt x="388" y="1041"/>
                                    </a:lnTo>
                                    <a:lnTo>
                                      <a:pt x="395" y="1049"/>
                                    </a:lnTo>
                                    <a:lnTo>
                                      <a:pt x="403" y="1064"/>
                                    </a:lnTo>
                                    <a:lnTo>
                                      <a:pt x="411" y="1080"/>
                                    </a:lnTo>
                                    <a:lnTo>
                                      <a:pt x="395" y="1080"/>
                                    </a:lnTo>
                                    <a:lnTo>
                                      <a:pt x="388" y="1087"/>
                                    </a:lnTo>
                                    <a:lnTo>
                                      <a:pt x="372" y="1087"/>
                                    </a:lnTo>
                                    <a:lnTo>
                                      <a:pt x="364" y="1087"/>
                                    </a:lnTo>
                                    <a:lnTo>
                                      <a:pt x="357" y="1087"/>
                                    </a:lnTo>
                                    <a:lnTo>
                                      <a:pt x="357" y="1095"/>
                                    </a:lnTo>
                                    <a:lnTo>
                                      <a:pt x="349" y="1095"/>
                                    </a:lnTo>
                                    <a:lnTo>
                                      <a:pt x="349" y="1103"/>
                                    </a:lnTo>
                                    <a:lnTo>
                                      <a:pt x="341" y="1111"/>
                                    </a:lnTo>
                                    <a:lnTo>
                                      <a:pt x="333" y="1118"/>
                                    </a:lnTo>
                                    <a:lnTo>
                                      <a:pt x="326" y="1118"/>
                                    </a:lnTo>
                                    <a:lnTo>
                                      <a:pt x="318" y="1126"/>
                                    </a:lnTo>
                                    <a:lnTo>
                                      <a:pt x="310" y="1134"/>
                                    </a:lnTo>
                                    <a:lnTo>
                                      <a:pt x="295" y="1126"/>
                                    </a:lnTo>
                                    <a:lnTo>
                                      <a:pt x="287" y="1126"/>
                                    </a:lnTo>
                                    <a:lnTo>
                                      <a:pt x="279" y="1118"/>
                                    </a:lnTo>
                                    <a:lnTo>
                                      <a:pt x="271" y="1118"/>
                                    </a:lnTo>
                                    <a:lnTo>
                                      <a:pt x="263" y="1118"/>
                                    </a:lnTo>
                                    <a:lnTo>
                                      <a:pt x="248" y="1118"/>
                                    </a:lnTo>
                                    <a:lnTo>
                                      <a:pt x="240" y="1111"/>
                                    </a:lnTo>
                                    <a:lnTo>
                                      <a:pt x="232" y="1111"/>
                                    </a:lnTo>
                                    <a:lnTo>
                                      <a:pt x="225" y="1103"/>
                                    </a:lnTo>
                                    <a:lnTo>
                                      <a:pt x="217" y="1103"/>
                                    </a:lnTo>
                                    <a:lnTo>
                                      <a:pt x="209" y="1103"/>
                                    </a:lnTo>
                                    <a:lnTo>
                                      <a:pt x="201" y="1103"/>
                                    </a:lnTo>
                                    <a:lnTo>
                                      <a:pt x="194" y="1095"/>
                                    </a:lnTo>
                                    <a:lnTo>
                                      <a:pt x="194" y="1087"/>
                                    </a:lnTo>
                                    <a:lnTo>
                                      <a:pt x="178" y="1095"/>
                                    </a:lnTo>
                                    <a:lnTo>
                                      <a:pt x="170" y="1095"/>
                                    </a:lnTo>
                                    <a:lnTo>
                                      <a:pt x="155" y="1087"/>
                                    </a:lnTo>
                                    <a:lnTo>
                                      <a:pt x="147" y="1087"/>
                                    </a:lnTo>
                                    <a:lnTo>
                                      <a:pt x="139" y="1087"/>
                                    </a:lnTo>
                                    <a:lnTo>
                                      <a:pt x="132" y="1087"/>
                                    </a:lnTo>
                                    <a:lnTo>
                                      <a:pt x="132" y="1095"/>
                                    </a:lnTo>
                                    <a:lnTo>
                                      <a:pt x="124" y="1095"/>
                                    </a:lnTo>
                                    <a:lnTo>
                                      <a:pt x="124" y="1087"/>
                                    </a:lnTo>
                                    <a:lnTo>
                                      <a:pt x="116" y="1095"/>
                                    </a:lnTo>
                                    <a:lnTo>
                                      <a:pt x="116" y="1087"/>
                                    </a:lnTo>
                                    <a:lnTo>
                                      <a:pt x="108" y="1080"/>
                                    </a:lnTo>
                                    <a:lnTo>
                                      <a:pt x="100" y="1080"/>
                                    </a:lnTo>
                                    <a:lnTo>
                                      <a:pt x="100" y="1072"/>
                                    </a:lnTo>
                                    <a:lnTo>
                                      <a:pt x="108" y="1072"/>
                                    </a:lnTo>
                                    <a:lnTo>
                                      <a:pt x="100" y="1064"/>
                                    </a:lnTo>
                                    <a:lnTo>
                                      <a:pt x="100" y="1056"/>
                                    </a:lnTo>
                                    <a:lnTo>
                                      <a:pt x="100" y="1049"/>
                                    </a:lnTo>
                                    <a:lnTo>
                                      <a:pt x="93" y="1056"/>
                                    </a:lnTo>
                                    <a:lnTo>
                                      <a:pt x="85" y="1049"/>
                                    </a:lnTo>
                                    <a:lnTo>
                                      <a:pt x="69" y="1056"/>
                                    </a:lnTo>
                                    <a:lnTo>
                                      <a:pt x="69" y="1049"/>
                                    </a:lnTo>
                                    <a:lnTo>
                                      <a:pt x="62" y="1049"/>
                                    </a:lnTo>
                                    <a:lnTo>
                                      <a:pt x="62" y="1056"/>
                                    </a:lnTo>
                                    <a:lnTo>
                                      <a:pt x="54" y="1056"/>
                                    </a:lnTo>
                                    <a:lnTo>
                                      <a:pt x="46" y="1064"/>
                                    </a:lnTo>
                                    <a:lnTo>
                                      <a:pt x="38" y="1064"/>
                                    </a:lnTo>
                                    <a:lnTo>
                                      <a:pt x="31" y="1064"/>
                                    </a:lnTo>
                                    <a:lnTo>
                                      <a:pt x="31" y="1056"/>
                                    </a:lnTo>
                                    <a:lnTo>
                                      <a:pt x="23" y="1064"/>
                                    </a:lnTo>
                                    <a:lnTo>
                                      <a:pt x="23" y="1056"/>
                                    </a:lnTo>
                                    <a:lnTo>
                                      <a:pt x="23" y="1049"/>
                                    </a:lnTo>
                                    <a:lnTo>
                                      <a:pt x="23" y="1041"/>
                                    </a:lnTo>
                                    <a:lnTo>
                                      <a:pt x="31" y="1041"/>
                                    </a:lnTo>
                                    <a:lnTo>
                                      <a:pt x="31" y="1033"/>
                                    </a:lnTo>
                                    <a:lnTo>
                                      <a:pt x="23" y="1033"/>
                                    </a:lnTo>
                                    <a:lnTo>
                                      <a:pt x="23" y="1025"/>
                                    </a:lnTo>
                                    <a:lnTo>
                                      <a:pt x="23" y="1017"/>
                                    </a:lnTo>
                                    <a:lnTo>
                                      <a:pt x="31" y="1017"/>
                                    </a:lnTo>
                                    <a:lnTo>
                                      <a:pt x="38" y="1017"/>
                                    </a:lnTo>
                                    <a:lnTo>
                                      <a:pt x="46" y="1017"/>
                                    </a:lnTo>
                                    <a:lnTo>
                                      <a:pt x="46" y="1010"/>
                                    </a:lnTo>
                                    <a:lnTo>
                                      <a:pt x="46" y="1002"/>
                                    </a:lnTo>
                                    <a:lnTo>
                                      <a:pt x="46" y="994"/>
                                    </a:lnTo>
                                    <a:lnTo>
                                      <a:pt x="46" y="986"/>
                                    </a:lnTo>
                                    <a:lnTo>
                                      <a:pt x="54" y="986"/>
                                    </a:lnTo>
                                    <a:lnTo>
                                      <a:pt x="62" y="986"/>
                                    </a:lnTo>
                                    <a:lnTo>
                                      <a:pt x="62" y="979"/>
                                    </a:lnTo>
                                    <a:lnTo>
                                      <a:pt x="62" y="971"/>
                                    </a:lnTo>
                                    <a:lnTo>
                                      <a:pt x="69" y="963"/>
                                    </a:lnTo>
                                    <a:lnTo>
                                      <a:pt x="77" y="955"/>
                                    </a:lnTo>
                                    <a:lnTo>
                                      <a:pt x="85" y="955"/>
                                    </a:lnTo>
                                    <a:lnTo>
                                      <a:pt x="85" y="948"/>
                                    </a:lnTo>
                                    <a:lnTo>
                                      <a:pt x="93" y="940"/>
                                    </a:lnTo>
                                    <a:lnTo>
                                      <a:pt x="100" y="932"/>
                                    </a:lnTo>
                                    <a:lnTo>
                                      <a:pt x="108" y="932"/>
                                    </a:lnTo>
                                    <a:lnTo>
                                      <a:pt x="116" y="932"/>
                                    </a:lnTo>
                                    <a:lnTo>
                                      <a:pt x="116" y="924"/>
                                    </a:lnTo>
                                    <a:lnTo>
                                      <a:pt x="108" y="924"/>
                                    </a:lnTo>
                                    <a:lnTo>
                                      <a:pt x="116" y="916"/>
                                    </a:lnTo>
                                    <a:lnTo>
                                      <a:pt x="116" y="909"/>
                                    </a:lnTo>
                                    <a:lnTo>
                                      <a:pt x="124" y="901"/>
                                    </a:lnTo>
                                    <a:lnTo>
                                      <a:pt x="124" y="885"/>
                                    </a:lnTo>
                                    <a:lnTo>
                                      <a:pt x="132" y="885"/>
                                    </a:lnTo>
                                    <a:lnTo>
                                      <a:pt x="139" y="878"/>
                                    </a:lnTo>
                                    <a:lnTo>
                                      <a:pt x="147" y="878"/>
                                    </a:lnTo>
                                    <a:lnTo>
                                      <a:pt x="147" y="870"/>
                                    </a:lnTo>
                                    <a:lnTo>
                                      <a:pt x="139" y="862"/>
                                    </a:lnTo>
                                    <a:lnTo>
                                      <a:pt x="132" y="854"/>
                                    </a:lnTo>
                                    <a:lnTo>
                                      <a:pt x="132" y="847"/>
                                    </a:lnTo>
                                    <a:lnTo>
                                      <a:pt x="132" y="839"/>
                                    </a:lnTo>
                                    <a:lnTo>
                                      <a:pt x="132" y="831"/>
                                    </a:lnTo>
                                    <a:lnTo>
                                      <a:pt x="132" y="823"/>
                                    </a:lnTo>
                                    <a:lnTo>
                                      <a:pt x="139" y="823"/>
                                    </a:lnTo>
                                    <a:lnTo>
                                      <a:pt x="139" y="816"/>
                                    </a:lnTo>
                                    <a:lnTo>
                                      <a:pt x="147" y="808"/>
                                    </a:lnTo>
                                    <a:lnTo>
                                      <a:pt x="139" y="808"/>
                                    </a:lnTo>
                                    <a:lnTo>
                                      <a:pt x="132" y="800"/>
                                    </a:lnTo>
                                    <a:lnTo>
                                      <a:pt x="132" y="792"/>
                                    </a:lnTo>
                                    <a:lnTo>
                                      <a:pt x="139" y="792"/>
                                    </a:lnTo>
                                    <a:lnTo>
                                      <a:pt x="147" y="792"/>
                                    </a:lnTo>
                                    <a:lnTo>
                                      <a:pt x="155" y="792"/>
                                    </a:lnTo>
                                    <a:lnTo>
                                      <a:pt x="163" y="784"/>
                                    </a:lnTo>
                                    <a:lnTo>
                                      <a:pt x="163" y="777"/>
                                    </a:lnTo>
                                    <a:lnTo>
                                      <a:pt x="163" y="769"/>
                                    </a:lnTo>
                                    <a:lnTo>
                                      <a:pt x="163" y="753"/>
                                    </a:lnTo>
                                    <a:lnTo>
                                      <a:pt x="170" y="753"/>
                                    </a:lnTo>
                                    <a:lnTo>
                                      <a:pt x="178" y="753"/>
                                    </a:lnTo>
                                    <a:lnTo>
                                      <a:pt x="186" y="753"/>
                                    </a:lnTo>
                                    <a:lnTo>
                                      <a:pt x="186" y="746"/>
                                    </a:lnTo>
                                    <a:lnTo>
                                      <a:pt x="194" y="738"/>
                                    </a:lnTo>
                                    <a:lnTo>
                                      <a:pt x="201" y="738"/>
                                    </a:lnTo>
                                    <a:lnTo>
                                      <a:pt x="201" y="730"/>
                                    </a:lnTo>
                                    <a:lnTo>
                                      <a:pt x="209" y="730"/>
                                    </a:lnTo>
                                    <a:lnTo>
                                      <a:pt x="209" y="722"/>
                                    </a:lnTo>
                                    <a:lnTo>
                                      <a:pt x="209" y="715"/>
                                    </a:lnTo>
                                    <a:lnTo>
                                      <a:pt x="201" y="715"/>
                                    </a:lnTo>
                                    <a:lnTo>
                                      <a:pt x="201" y="707"/>
                                    </a:lnTo>
                                    <a:lnTo>
                                      <a:pt x="201" y="699"/>
                                    </a:lnTo>
                                    <a:lnTo>
                                      <a:pt x="194" y="691"/>
                                    </a:lnTo>
                                    <a:lnTo>
                                      <a:pt x="194" y="683"/>
                                    </a:lnTo>
                                    <a:lnTo>
                                      <a:pt x="194" y="676"/>
                                    </a:lnTo>
                                    <a:lnTo>
                                      <a:pt x="201" y="676"/>
                                    </a:lnTo>
                                    <a:lnTo>
                                      <a:pt x="209" y="676"/>
                                    </a:lnTo>
                                    <a:lnTo>
                                      <a:pt x="209" y="683"/>
                                    </a:lnTo>
                                    <a:lnTo>
                                      <a:pt x="209" y="676"/>
                                    </a:lnTo>
                                    <a:lnTo>
                                      <a:pt x="217" y="668"/>
                                    </a:lnTo>
                                    <a:lnTo>
                                      <a:pt x="217" y="660"/>
                                    </a:lnTo>
                                    <a:lnTo>
                                      <a:pt x="225" y="652"/>
                                    </a:lnTo>
                                    <a:lnTo>
                                      <a:pt x="232" y="652"/>
                                    </a:lnTo>
                                    <a:lnTo>
                                      <a:pt x="232" y="645"/>
                                    </a:lnTo>
                                    <a:lnTo>
                                      <a:pt x="232" y="637"/>
                                    </a:lnTo>
                                    <a:lnTo>
                                      <a:pt x="232" y="629"/>
                                    </a:lnTo>
                                    <a:lnTo>
                                      <a:pt x="232" y="621"/>
                                    </a:lnTo>
                                    <a:lnTo>
                                      <a:pt x="240" y="614"/>
                                    </a:lnTo>
                                    <a:lnTo>
                                      <a:pt x="240" y="606"/>
                                    </a:lnTo>
                                    <a:lnTo>
                                      <a:pt x="240" y="598"/>
                                    </a:lnTo>
                                    <a:lnTo>
                                      <a:pt x="248" y="590"/>
                                    </a:lnTo>
                                    <a:lnTo>
                                      <a:pt x="248" y="598"/>
                                    </a:lnTo>
                                    <a:lnTo>
                                      <a:pt x="256" y="598"/>
                                    </a:lnTo>
                                    <a:lnTo>
                                      <a:pt x="256" y="590"/>
                                    </a:lnTo>
                                    <a:lnTo>
                                      <a:pt x="263" y="582"/>
                                    </a:lnTo>
                                    <a:lnTo>
                                      <a:pt x="271" y="582"/>
                                    </a:lnTo>
                                    <a:lnTo>
                                      <a:pt x="271" y="575"/>
                                    </a:lnTo>
                                    <a:lnTo>
                                      <a:pt x="279" y="567"/>
                                    </a:lnTo>
                                    <a:lnTo>
                                      <a:pt x="287" y="567"/>
                                    </a:lnTo>
                                    <a:lnTo>
                                      <a:pt x="295" y="559"/>
                                    </a:lnTo>
                                    <a:lnTo>
                                      <a:pt x="287" y="559"/>
                                    </a:lnTo>
                                    <a:lnTo>
                                      <a:pt x="279" y="551"/>
                                    </a:lnTo>
                                    <a:lnTo>
                                      <a:pt x="279" y="544"/>
                                    </a:lnTo>
                                    <a:lnTo>
                                      <a:pt x="287" y="536"/>
                                    </a:lnTo>
                                    <a:lnTo>
                                      <a:pt x="295" y="536"/>
                                    </a:lnTo>
                                    <a:lnTo>
                                      <a:pt x="295" y="528"/>
                                    </a:lnTo>
                                    <a:lnTo>
                                      <a:pt x="295" y="520"/>
                                    </a:lnTo>
                                    <a:lnTo>
                                      <a:pt x="302" y="513"/>
                                    </a:lnTo>
                                    <a:lnTo>
                                      <a:pt x="302" y="505"/>
                                    </a:lnTo>
                                    <a:lnTo>
                                      <a:pt x="302" y="497"/>
                                    </a:lnTo>
                                    <a:lnTo>
                                      <a:pt x="295" y="497"/>
                                    </a:lnTo>
                                    <a:lnTo>
                                      <a:pt x="295" y="489"/>
                                    </a:lnTo>
                                    <a:lnTo>
                                      <a:pt x="302" y="489"/>
                                    </a:lnTo>
                                    <a:lnTo>
                                      <a:pt x="295" y="481"/>
                                    </a:lnTo>
                                    <a:lnTo>
                                      <a:pt x="295" y="474"/>
                                    </a:lnTo>
                                    <a:lnTo>
                                      <a:pt x="295" y="466"/>
                                    </a:lnTo>
                                    <a:lnTo>
                                      <a:pt x="302" y="466"/>
                                    </a:lnTo>
                                    <a:lnTo>
                                      <a:pt x="295" y="466"/>
                                    </a:lnTo>
                                    <a:lnTo>
                                      <a:pt x="295" y="458"/>
                                    </a:lnTo>
                                    <a:lnTo>
                                      <a:pt x="302" y="458"/>
                                    </a:lnTo>
                                    <a:lnTo>
                                      <a:pt x="302" y="450"/>
                                    </a:lnTo>
                                    <a:lnTo>
                                      <a:pt x="295" y="443"/>
                                    </a:lnTo>
                                    <a:lnTo>
                                      <a:pt x="295" y="435"/>
                                    </a:lnTo>
                                    <a:lnTo>
                                      <a:pt x="279" y="435"/>
                                    </a:lnTo>
                                    <a:lnTo>
                                      <a:pt x="271" y="443"/>
                                    </a:lnTo>
                                    <a:lnTo>
                                      <a:pt x="263" y="443"/>
                                    </a:lnTo>
                                    <a:lnTo>
                                      <a:pt x="248" y="443"/>
                                    </a:lnTo>
                                    <a:lnTo>
                                      <a:pt x="240" y="443"/>
                                    </a:lnTo>
                                    <a:lnTo>
                                      <a:pt x="225" y="466"/>
                                    </a:lnTo>
                                    <a:lnTo>
                                      <a:pt x="209" y="466"/>
                                    </a:lnTo>
                                    <a:lnTo>
                                      <a:pt x="194" y="474"/>
                                    </a:lnTo>
                                    <a:lnTo>
                                      <a:pt x="186" y="481"/>
                                    </a:lnTo>
                                    <a:lnTo>
                                      <a:pt x="178" y="489"/>
                                    </a:lnTo>
                                    <a:lnTo>
                                      <a:pt x="170" y="497"/>
                                    </a:lnTo>
                                    <a:lnTo>
                                      <a:pt x="163" y="497"/>
                                    </a:lnTo>
                                    <a:lnTo>
                                      <a:pt x="155" y="505"/>
                                    </a:lnTo>
                                    <a:lnTo>
                                      <a:pt x="139" y="513"/>
                                    </a:lnTo>
                                    <a:lnTo>
                                      <a:pt x="132" y="520"/>
                                    </a:lnTo>
                                    <a:lnTo>
                                      <a:pt x="116" y="520"/>
                                    </a:lnTo>
                                    <a:lnTo>
                                      <a:pt x="100" y="520"/>
                                    </a:lnTo>
                                    <a:lnTo>
                                      <a:pt x="93" y="513"/>
                                    </a:lnTo>
                                    <a:lnTo>
                                      <a:pt x="93" y="505"/>
                                    </a:lnTo>
                                    <a:lnTo>
                                      <a:pt x="93" y="497"/>
                                    </a:lnTo>
                                    <a:lnTo>
                                      <a:pt x="85" y="497"/>
                                    </a:lnTo>
                                    <a:lnTo>
                                      <a:pt x="85" y="489"/>
                                    </a:lnTo>
                                    <a:lnTo>
                                      <a:pt x="85" y="481"/>
                                    </a:lnTo>
                                    <a:lnTo>
                                      <a:pt x="93" y="481"/>
                                    </a:lnTo>
                                    <a:lnTo>
                                      <a:pt x="93" y="474"/>
                                    </a:lnTo>
                                    <a:lnTo>
                                      <a:pt x="93" y="466"/>
                                    </a:lnTo>
                                    <a:lnTo>
                                      <a:pt x="85" y="458"/>
                                    </a:lnTo>
                                    <a:lnTo>
                                      <a:pt x="85" y="450"/>
                                    </a:lnTo>
                                    <a:lnTo>
                                      <a:pt x="85" y="443"/>
                                    </a:lnTo>
                                    <a:lnTo>
                                      <a:pt x="85" y="435"/>
                                    </a:lnTo>
                                    <a:lnTo>
                                      <a:pt x="77" y="435"/>
                                    </a:lnTo>
                                    <a:lnTo>
                                      <a:pt x="69" y="427"/>
                                    </a:lnTo>
                                    <a:lnTo>
                                      <a:pt x="62" y="419"/>
                                    </a:lnTo>
                                    <a:lnTo>
                                      <a:pt x="62" y="412"/>
                                    </a:lnTo>
                                    <a:lnTo>
                                      <a:pt x="54" y="412"/>
                                    </a:lnTo>
                                    <a:lnTo>
                                      <a:pt x="54" y="404"/>
                                    </a:lnTo>
                                    <a:lnTo>
                                      <a:pt x="54" y="396"/>
                                    </a:lnTo>
                                    <a:lnTo>
                                      <a:pt x="62" y="388"/>
                                    </a:lnTo>
                                    <a:lnTo>
                                      <a:pt x="69" y="388"/>
                                    </a:lnTo>
                                    <a:lnTo>
                                      <a:pt x="69" y="380"/>
                                    </a:lnTo>
                                    <a:lnTo>
                                      <a:pt x="69" y="373"/>
                                    </a:lnTo>
                                    <a:lnTo>
                                      <a:pt x="62" y="373"/>
                                    </a:lnTo>
                                    <a:lnTo>
                                      <a:pt x="62" y="365"/>
                                    </a:lnTo>
                                    <a:lnTo>
                                      <a:pt x="54" y="365"/>
                                    </a:lnTo>
                                    <a:lnTo>
                                      <a:pt x="46" y="357"/>
                                    </a:lnTo>
                                    <a:lnTo>
                                      <a:pt x="46" y="349"/>
                                    </a:lnTo>
                                    <a:lnTo>
                                      <a:pt x="46" y="342"/>
                                    </a:lnTo>
                                    <a:lnTo>
                                      <a:pt x="46" y="334"/>
                                    </a:lnTo>
                                    <a:lnTo>
                                      <a:pt x="31" y="326"/>
                                    </a:lnTo>
                                    <a:lnTo>
                                      <a:pt x="23" y="326"/>
                                    </a:lnTo>
                                    <a:lnTo>
                                      <a:pt x="23" y="334"/>
                                    </a:lnTo>
                                    <a:lnTo>
                                      <a:pt x="15" y="326"/>
                                    </a:lnTo>
                                    <a:lnTo>
                                      <a:pt x="7" y="326"/>
                                    </a:lnTo>
                                    <a:lnTo>
                                      <a:pt x="7" y="318"/>
                                    </a:lnTo>
                                    <a:lnTo>
                                      <a:pt x="15" y="311"/>
                                    </a:lnTo>
                                    <a:lnTo>
                                      <a:pt x="15" y="303"/>
                                    </a:lnTo>
                                    <a:lnTo>
                                      <a:pt x="0" y="295"/>
                                    </a:lnTo>
                                    <a:lnTo>
                                      <a:pt x="0" y="287"/>
                                    </a:lnTo>
                                    <a:lnTo>
                                      <a:pt x="7" y="279"/>
                                    </a:lnTo>
                                    <a:lnTo>
                                      <a:pt x="15" y="279"/>
                                    </a:lnTo>
                                    <a:lnTo>
                                      <a:pt x="23" y="279"/>
                                    </a:lnTo>
                                    <a:lnTo>
                                      <a:pt x="31" y="287"/>
                                    </a:lnTo>
                                    <a:lnTo>
                                      <a:pt x="38" y="272"/>
                                    </a:lnTo>
                                    <a:lnTo>
                                      <a:pt x="23" y="264"/>
                                    </a:lnTo>
                                    <a:lnTo>
                                      <a:pt x="38" y="248"/>
                                    </a:lnTo>
                                    <a:lnTo>
                                      <a:pt x="62" y="233"/>
                                    </a:lnTo>
                                    <a:lnTo>
                                      <a:pt x="62" y="217"/>
                                    </a:lnTo>
                                    <a:lnTo>
                                      <a:pt x="54" y="202"/>
                                    </a:lnTo>
                                    <a:lnTo>
                                      <a:pt x="54" y="194"/>
                                    </a:lnTo>
                                    <a:lnTo>
                                      <a:pt x="46" y="186"/>
                                    </a:lnTo>
                                    <a:lnTo>
                                      <a:pt x="31" y="171"/>
                                    </a:lnTo>
                                    <a:lnTo>
                                      <a:pt x="23" y="155"/>
                                    </a:lnTo>
                                    <a:lnTo>
                                      <a:pt x="38" y="147"/>
                                    </a:lnTo>
                                    <a:lnTo>
                                      <a:pt x="31" y="140"/>
                                    </a:lnTo>
                                    <a:lnTo>
                                      <a:pt x="31" y="132"/>
                                    </a:lnTo>
                                    <a:lnTo>
                                      <a:pt x="31" y="124"/>
                                    </a:lnTo>
                                    <a:lnTo>
                                      <a:pt x="23" y="116"/>
                                    </a:lnTo>
                                    <a:lnTo>
                                      <a:pt x="23" y="109"/>
                                    </a:lnTo>
                                    <a:lnTo>
                                      <a:pt x="31" y="93"/>
                                    </a:lnTo>
                                    <a:lnTo>
                                      <a:pt x="31" y="85"/>
                                    </a:lnTo>
                                    <a:lnTo>
                                      <a:pt x="38" y="85"/>
                                    </a:lnTo>
                                    <a:lnTo>
                                      <a:pt x="46" y="77"/>
                                    </a:lnTo>
                                    <a:lnTo>
                                      <a:pt x="62" y="62"/>
                                    </a:lnTo>
                                    <a:lnTo>
                                      <a:pt x="69" y="54"/>
                                    </a:lnTo>
                                    <a:lnTo>
                                      <a:pt x="77" y="54"/>
                                    </a:lnTo>
                                    <a:lnTo>
                                      <a:pt x="77" y="62"/>
                                    </a:lnTo>
                                    <a:lnTo>
                                      <a:pt x="85" y="70"/>
                                    </a:lnTo>
                                    <a:lnTo>
                                      <a:pt x="85" y="77"/>
                                    </a:lnTo>
                                    <a:lnTo>
                                      <a:pt x="93" y="85"/>
                                    </a:lnTo>
                                    <a:lnTo>
                                      <a:pt x="100" y="93"/>
                                    </a:lnTo>
                                    <a:lnTo>
                                      <a:pt x="116" y="77"/>
                                    </a:lnTo>
                                    <a:lnTo>
                                      <a:pt x="124" y="70"/>
                                    </a:lnTo>
                                    <a:lnTo>
                                      <a:pt x="132" y="62"/>
                                    </a:lnTo>
                                    <a:lnTo>
                                      <a:pt x="155" y="54"/>
                                    </a:lnTo>
                                    <a:lnTo>
                                      <a:pt x="155" y="46"/>
                                    </a:lnTo>
                                    <a:lnTo>
                                      <a:pt x="163" y="23"/>
                                    </a:lnTo>
                                    <a:lnTo>
                                      <a:pt x="178" y="15"/>
                                    </a:lnTo>
                                    <a:lnTo>
                                      <a:pt x="225" y="23"/>
                                    </a:lnTo>
                                    <a:lnTo>
                                      <a:pt x="232" y="23"/>
                                    </a:lnTo>
                                    <a:lnTo>
                                      <a:pt x="240" y="15"/>
                                    </a:lnTo>
                                    <a:lnTo>
                                      <a:pt x="256" y="15"/>
                                    </a:lnTo>
                                    <a:lnTo>
                                      <a:pt x="295" y="0"/>
                                    </a:lnTo>
                                    <a:lnTo>
                                      <a:pt x="295" y="8"/>
                                    </a:lnTo>
                                    <a:lnTo>
                                      <a:pt x="302" y="8"/>
                                    </a:lnTo>
                                    <a:lnTo>
                                      <a:pt x="302" y="15"/>
                                    </a:lnTo>
                                    <a:lnTo>
                                      <a:pt x="310" y="15"/>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46" name="Freeform 46"/>
                            <wps:cNvSpPr>
                              <a:spLocks/>
                            </wps:cNvSpPr>
                            <wps:spPr bwMode="auto">
                              <a:xfrm>
                                <a:off x="4718050" y="7819390"/>
                                <a:ext cx="162560" cy="177165"/>
                              </a:xfrm>
                              <a:custGeom>
                                <a:avLst/>
                                <a:gdLst>
                                  <a:gd name="T0" fmla="*/ 117 w 256"/>
                                  <a:gd name="T1" fmla="*/ 264 h 279"/>
                                  <a:gd name="T2" fmla="*/ 93 w 256"/>
                                  <a:gd name="T3" fmla="*/ 240 h 279"/>
                                  <a:gd name="T4" fmla="*/ 62 w 256"/>
                                  <a:gd name="T5" fmla="*/ 217 h 279"/>
                                  <a:gd name="T6" fmla="*/ 31 w 256"/>
                                  <a:gd name="T7" fmla="*/ 194 h 279"/>
                                  <a:gd name="T8" fmla="*/ 31 w 256"/>
                                  <a:gd name="T9" fmla="*/ 178 h 279"/>
                                  <a:gd name="T10" fmla="*/ 24 w 256"/>
                                  <a:gd name="T11" fmla="*/ 163 h 279"/>
                                  <a:gd name="T12" fmla="*/ 24 w 256"/>
                                  <a:gd name="T13" fmla="*/ 155 h 279"/>
                                  <a:gd name="T14" fmla="*/ 24 w 256"/>
                                  <a:gd name="T15" fmla="*/ 139 h 279"/>
                                  <a:gd name="T16" fmla="*/ 8 w 256"/>
                                  <a:gd name="T17" fmla="*/ 132 h 279"/>
                                  <a:gd name="T18" fmla="*/ 24 w 256"/>
                                  <a:gd name="T19" fmla="*/ 124 h 279"/>
                                  <a:gd name="T20" fmla="*/ 24 w 256"/>
                                  <a:gd name="T21" fmla="*/ 116 h 279"/>
                                  <a:gd name="T22" fmla="*/ 31 w 256"/>
                                  <a:gd name="T23" fmla="*/ 108 h 279"/>
                                  <a:gd name="T24" fmla="*/ 31 w 256"/>
                                  <a:gd name="T25" fmla="*/ 101 h 279"/>
                                  <a:gd name="T26" fmla="*/ 24 w 256"/>
                                  <a:gd name="T27" fmla="*/ 85 h 279"/>
                                  <a:gd name="T28" fmla="*/ 8 w 256"/>
                                  <a:gd name="T29" fmla="*/ 85 h 279"/>
                                  <a:gd name="T30" fmla="*/ 0 w 256"/>
                                  <a:gd name="T31" fmla="*/ 85 h 279"/>
                                  <a:gd name="T32" fmla="*/ 0 w 256"/>
                                  <a:gd name="T33" fmla="*/ 77 h 279"/>
                                  <a:gd name="T34" fmla="*/ 16 w 256"/>
                                  <a:gd name="T35" fmla="*/ 54 h 279"/>
                                  <a:gd name="T36" fmla="*/ 16 w 256"/>
                                  <a:gd name="T37" fmla="*/ 31 h 279"/>
                                  <a:gd name="T38" fmla="*/ 39 w 256"/>
                                  <a:gd name="T39" fmla="*/ 23 h 279"/>
                                  <a:gd name="T40" fmla="*/ 55 w 256"/>
                                  <a:gd name="T41" fmla="*/ 7 h 279"/>
                                  <a:gd name="T42" fmla="*/ 78 w 256"/>
                                  <a:gd name="T43" fmla="*/ 7 h 279"/>
                                  <a:gd name="T44" fmla="*/ 93 w 256"/>
                                  <a:gd name="T45" fmla="*/ 7 h 279"/>
                                  <a:gd name="T46" fmla="*/ 124 w 256"/>
                                  <a:gd name="T47" fmla="*/ 7 h 279"/>
                                  <a:gd name="T48" fmla="*/ 124 w 256"/>
                                  <a:gd name="T49" fmla="*/ 23 h 279"/>
                                  <a:gd name="T50" fmla="*/ 140 w 256"/>
                                  <a:gd name="T51" fmla="*/ 38 h 279"/>
                                  <a:gd name="T52" fmla="*/ 156 w 256"/>
                                  <a:gd name="T53" fmla="*/ 46 h 279"/>
                                  <a:gd name="T54" fmla="*/ 171 w 256"/>
                                  <a:gd name="T55" fmla="*/ 38 h 279"/>
                                  <a:gd name="T56" fmla="*/ 202 w 256"/>
                                  <a:gd name="T57" fmla="*/ 46 h 279"/>
                                  <a:gd name="T58" fmla="*/ 225 w 256"/>
                                  <a:gd name="T59" fmla="*/ 54 h 279"/>
                                  <a:gd name="T60" fmla="*/ 249 w 256"/>
                                  <a:gd name="T61" fmla="*/ 54 h 279"/>
                                  <a:gd name="T62" fmla="*/ 249 w 256"/>
                                  <a:gd name="T63" fmla="*/ 77 h 279"/>
                                  <a:gd name="T64" fmla="*/ 241 w 256"/>
                                  <a:gd name="T65" fmla="*/ 93 h 279"/>
                                  <a:gd name="T66" fmla="*/ 225 w 256"/>
                                  <a:gd name="T67" fmla="*/ 101 h 279"/>
                                  <a:gd name="T68" fmla="*/ 210 w 256"/>
                                  <a:gd name="T69" fmla="*/ 108 h 279"/>
                                  <a:gd name="T70" fmla="*/ 218 w 256"/>
                                  <a:gd name="T71" fmla="*/ 132 h 279"/>
                                  <a:gd name="T72" fmla="*/ 233 w 256"/>
                                  <a:gd name="T73" fmla="*/ 147 h 279"/>
                                  <a:gd name="T74" fmla="*/ 225 w 256"/>
                                  <a:gd name="T75" fmla="*/ 163 h 279"/>
                                  <a:gd name="T76" fmla="*/ 210 w 256"/>
                                  <a:gd name="T77" fmla="*/ 170 h 279"/>
                                  <a:gd name="T78" fmla="*/ 210 w 256"/>
                                  <a:gd name="T79" fmla="*/ 186 h 279"/>
                                  <a:gd name="T80" fmla="*/ 210 w 256"/>
                                  <a:gd name="T81" fmla="*/ 194 h 279"/>
                                  <a:gd name="T82" fmla="*/ 202 w 256"/>
                                  <a:gd name="T83" fmla="*/ 202 h 279"/>
                                  <a:gd name="T84" fmla="*/ 171 w 256"/>
                                  <a:gd name="T85" fmla="*/ 202 h 279"/>
                                  <a:gd name="T86" fmla="*/ 171 w 256"/>
                                  <a:gd name="T87" fmla="*/ 225 h 279"/>
                                  <a:gd name="T88" fmla="*/ 171 w 256"/>
                                  <a:gd name="T89" fmla="*/ 233 h 279"/>
                                  <a:gd name="T90" fmla="*/ 163 w 256"/>
                                  <a:gd name="T91" fmla="*/ 240 h 279"/>
                                  <a:gd name="T92" fmla="*/ 156 w 256"/>
                                  <a:gd name="T93" fmla="*/ 256 h 279"/>
                                  <a:gd name="T94" fmla="*/ 148 w 256"/>
                                  <a:gd name="T95" fmla="*/ 256 h 279"/>
                                  <a:gd name="T96" fmla="*/ 140 w 256"/>
                                  <a:gd name="T97" fmla="*/ 264 h 279"/>
                                  <a:gd name="T98" fmla="*/ 140 w 256"/>
                                  <a:gd name="T99" fmla="*/ 279 h 279"/>
                                  <a:gd name="T100" fmla="*/ 124 w 256"/>
                                  <a:gd name="T101" fmla="*/ 271 h 27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256" h="279">
                                    <a:moveTo>
                                      <a:pt x="124" y="271"/>
                                    </a:moveTo>
                                    <a:lnTo>
                                      <a:pt x="124" y="271"/>
                                    </a:lnTo>
                                    <a:lnTo>
                                      <a:pt x="117" y="264"/>
                                    </a:lnTo>
                                    <a:lnTo>
                                      <a:pt x="117" y="264"/>
                                    </a:lnTo>
                                    <a:lnTo>
                                      <a:pt x="109" y="256"/>
                                    </a:lnTo>
                                    <a:lnTo>
                                      <a:pt x="101" y="248"/>
                                    </a:lnTo>
                                    <a:lnTo>
                                      <a:pt x="101" y="248"/>
                                    </a:lnTo>
                                    <a:lnTo>
                                      <a:pt x="93" y="240"/>
                                    </a:lnTo>
                                    <a:lnTo>
                                      <a:pt x="86" y="233"/>
                                    </a:lnTo>
                                    <a:lnTo>
                                      <a:pt x="86" y="233"/>
                                    </a:lnTo>
                                    <a:lnTo>
                                      <a:pt x="78" y="225"/>
                                    </a:lnTo>
                                    <a:lnTo>
                                      <a:pt x="62" y="217"/>
                                    </a:lnTo>
                                    <a:lnTo>
                                      <a:pt x="55" y="209"/>
                                    </a:lnTo>
                                    <a:lnTo>
                                      <a:pt x="47" y="209"/>
                                    </a:lnTo>
                                    <a:lnTo>
                                      <a:pt x="39" y="202"/>
                                    </a:lnTo>
                                    <a:lnTo>
                                      <a:pt x="31" y="194"/>
                                    </a:lnTo>
                                    <a:lnTo>
                                      <a:pt x="31" y="194"/>
                                    </a:lnTo>
                                    <a:lnTo>
                                      <a:pt x="31" y="194"/>
                                    </a:lnTo>
                                    <a:lnTo>
                                      <a:pt x="31" y="186"/>
                                    </a:lnTo>
                                    <a:lnTo>
                                      <a:pt x="31" y="178"/>
                                    </a:lnTo>
                                    <a:lnTo>
                                      <a:pt x="31" y="178"/>
                                    </a:lnTo>
                                    <a:lnTo>
                                      <a:pt x="31" y="170"/>
                                    </a:lnTo>
                                    <a:lnTo>
                                      <a:pt x="31" y="170"/>
                                    </a:lnTo>
                                    <a:lnTo>
                                      <a:pt x="24" y="163"/>
                                    </a:lnTo>
                                    <a:lnTo>
                                      <a:pt x="24" y="155"/>
                                    </a:lnTo>
                                    <a:lnTo>
                                      <a:pt x="24" y="155"/>
                                    </a:lnTo>
                                    <a:lnTo>
                                      <a:pt x="24" y="155"/>
                                    </a:lnTo>
                                    <a:lnTo>
                                      <a:pt x="24" y="155"/>
                                    </a:lnTo>
                                    <a:lnTo>
                                      <a:pt x="24" y="155"/>
                                    </a:lnTo>
                                    <a:lnTo>
                                      <a:pt x="24" y="155"/>
                                    </a:lnTo>
                                    <a:lnTo>
                                      <a:pt x="24" y="147"/>
                                    </a:lnTo>
                                    <a:lnTo>
                                      <a:pt x="24" y="139"/>
                                    </a:lnTo>
                                    <a:lnTo>
                                      <a:pt x="24" y="139"/>
                                    </a:lnTo>
                                    <a:lnTo>
                                      <a:pt x="16" y="132"/>
                                    </a:lnTo>
                                    <a:lnTo>
                                      <a:pt x="16" y="132"/>
                                    </a:lnTo>
                                    <a:lnTo>
                                      <a:pt x="8" y="132"/>
                                    </a:lnTo>
                                    <a:lnTo>
                                      <a:pt x="16" y="132"/>
                                    </a:lnTo>
                                    <a:lnTo>
                                      <a:pt x="16" y="124"/>
                                    </a:lnTo>
                                    <a:lnTo>
                                      <a:pt x="16" y="124"/>
                                    </a:lnTo>
                                    <a:lnTo>
                                      <a:pt x="24" y="124"/>
                                    </a:lnTo>
                                    <a:lnTo>
                                      <a:pt x="24" y="124"/>
                                    </a:lnTo>
                                    <a:lnTo>
                                      <a:pt x="24" y="124"/>
                                    </a:lnTo>
                                    <a:lnTo>
                                      <a:pt x="24" y="124"/>
                                    </a:lnTo>
                                    <a:lnTo>
                                      <a:pt x="24" y="116"/>
                                    </a:lnTo>
                                    <a:lnTo>
                                      <a:pt x="24" y="116"/>
                                    </a:lnTo>
                                    <a:lnTo>
                                      <a:pt x="24" y="116"/>
                                    </a:lnTo>
                                    <a:lnTo>
                                      <a:pt x="24" y="108"/>
                                    </a:lnTo>
                                    <a:lnTo>
                                      <a:pt x="31" y="108"/>
                                    </a:lnTo>
                                    <a:lnTo>
                                      <a:pt x="31" y="101"/>
                                    </a:lnTo>
                                    <a:lnTo>
                                      <a:pt x="31" y="101"/>
                                    </a:lnTo>
                                    <a:lnTo>
                                      <a:pt x="31" y="101"/>
                                    </a:lnTo>
                                    <a:lnTo>
                                      <a:pt x="31" y="101"/>
                                    </a:lnTo>
                                    <a:lnTo>
                                      <a:pt x="31" y="93"/>
                                    </a:lnTo>
                                    <a:lnTo>
                                      <a:pt x="31" y="93"/>
                                    </a:lnTo>
                                    <a:lnTo>
                                      <a:pt x="31" y="85"/>
                                    </a:lnTo>
                                    <a:lnTo>
                                      <a:pt x="24" y="85"/>
                                    </a:lnTo>
                                    <a:lnTo>
                                      <a:pt x="24" y="85"/>
                                    </a:lnTo>
                                    <a:lnTo>
                                      <a:pt x="16" y="85"/>
                                    </a:lnTo>
                                    <a:lnTo>
                                      <a:pt x="8" y="85"/>
                                    </a:lnTo>
                                    <a:lnTo>
                                      <a:pt x="8" y="85"/>
                                    </a:lnTo>
                                    <a:lnTo>
                                      <a:pt x="8" y="85"/>
                                    </a:lnTo>
                                    <a:lnTo>
                                      <a:pt x="8" y="85"/>
                                    </a:lnTo>
                                    <a:lnTo>
                                      <a:pt x="0" y="85"/>
                                    </a:lnTo>
                                    <a:lnTo>
                                      <a:pt x="0" y="85"/>
                                    </a:lnTo>
                                    <a:lnTo>
                                      <a:pt x="0" y="85"/>
                                    </a:lnTo>
                                    <a:lnTo>
                                      <a:pt x="0" y="85"/>
                                    </a:lnTo>
                                    <a:lnTo>
                                      <a:pt x="0" y="77"/>
                                    </a:lnTo>
                                    <a:lnTo>
                                      <a:pt x="0" y="77"/>
                                    </a:lnTo>
                                    <a:lnTo>
                                      <a:pt x="8" y="69"/>
                                    </a:lnTo>
                                    <a:lnTo>
                                      <a:pt x="8" y="69"/>
                                    </a:lnTo>
                                    <a:lnTo>
                                      <a:pt x="16" y="62"/>
                                    </a:lnTo>
                                    <a:lnTo>
                                      <a:pt x="16" y="54"/>
                                    </a:lnTo>
                                    <a:lnTo>
                                      <a:pt x="8" y="54"/>
                                    </a:lnTo>
                                    <a:lnTo>
                                      <a:pt x="8" y="46"/>
                                    </a:lnTo>
                                    <a:lnTo>
                                      <a:pt x="16" y="38"/>
                                    </a:lnTo>
                                    <a:lnTo>
                                      <a:pt x="16" y="31"/>
                                    </a:lnTo>
                                    <a:lnTo>
                                      <a:pt x="24" y="31"/>
                                    </a:lnTo>
                                    <a:lnTo>
                                      <a:pt x="24" y="23"/>
                                    </a:lnTo>
                                    <a:lnTo>
                                      <a:pt x="31" y="23"/>
                                    </a:lnTo>
                                    <a:lnTo>
                                      <a:pt x="39" y="23"/>
                                    </a:lnTo>
                                    <a:lnTo>
                                      <a:pt x="39" y="15"/>
                                    </a:lnTo>
                                    <a:lnTo>
                                      <a:pt x="47" y="15"/>
                                    </a:lnTo>
                                    <a:lnTo>
                                      <a:pt x="47" y="15"/>
                                    </a:lnTo>
                                    <a:lnTo>
                                      <a:pt x="55" y="7"/>
                                    </a:lnTo>
                                    <a:lnTo>
                                      <a:pt x="55" y="15"/>
                                    </a:lnTo>
                                    <a:lnTo>
                                      <a:pt x="62" y="15"/>
                                    </a:lnTo>
                                    <a:lnTo>
                                      <a:pt x="70" y="15"/>
                                    </a:lnTo>
                                    <a:lnTo>
                                      <a:pt x="78" y="7"/>
                                    </a:lnTo>
                                    <a:lnTo>
                                      <a:pt x="86" y="7"/>
                                    </a:lnTo>
                                    <a:lnTo>
                                      <a:pt x="86" y="0"/>
                                    </a:lnTo>
                                    <a:lnTo>
                                      <a:pt x="93" y="0"/>
                                    </a:lnTo>
                                    <a:lnTo>
                                      <a:pt x="93" y="7"/>
                                    </a:lnTo>
                                    <a:lnTo>
                                      <a:pt x="109" y="0"/>
                                    </a:lnTo>
                                    <a:lnTo>
                                      <a:pt x="117" y="7"/>
                                    </a:lnTo>
                                    <a:lnTo>
                                      <a:pt x="124" y="0"/>
                                    </a:lnTo>
                                    <a:lnTo>
                                      <a:pt x="124" y="7"/>
                                    </a:lnTo>
                                    <a:lnTo>
                                      <a:pt x="124" y="15"/>
                                    </a:lnTo>
                                    <a:lnTo>
                                      <a:pt x="132" y="23"/>
                                    </a:lnTo>
                                    <a:lnTo>
                                      <a:pt x="132" y="23"/>
                                    </a:lnTo>
                                    <a:lnTo>
                                      <a:pt x="124" y="23"/>
                                    </a:lnTo>
                                    <a:lnTo>
                                      <a:pt x="124" y="31"/>
                                    </a:lnTo>
                                    <a:lnTo>
                                      <a:pt x="132" y="31"/>
                                    </a:lnTo>
                                    <a:lnTo>
                                      <a:pt x="132" y="31"/>
                                    </a:lnTo>
                                    <a:lnTo>
                                      <a:pt x="140" y="38"/>
                                    </a:lnTo>
                                    <a:lnTo>
                                      <a:pt x="140" y="46"/>
                                    </a:lnTo>
                                    <a:lnTo>
                                      <a:pt x="148" y="38"/>
                                    </a:lnTo>
                                    <a:lnTo>
                                      <a:pt x="148" y="46"/>
                                    </a:lnTo>
                                    <a:lnTo>
                                      <a:pt x="156" y="46"/>
                                    </a:lnTo>
                                    <a:lnTo>
                                      <a:pt x="156" y="38"/>
                                    </a:lnTo>
                                    <a:lnTo>
                                      <a:pt x="163" y="38"/>
                                    </a:lnTo>
                                    <a:lnTo>
                                      <a:pt x="171" y="38"/>
                                    </a:lnTo>
                                    <a:lnTo>
                                      <a:pt x="171" y="38"/>
                                    </a:lnTo>
                                    <a:lnTo>
                                      <a:pt x="179" y="38"/>
                                    </a:lnTo>
                                    <a:lnTo>
                                      <a:pt x="194" y="46"/>
                                    </a:lnTo>
                                    <a:lnTo>
                                      <a:pt x="202" y="46"/>
                                    </a:lnTo>
                                    <a:lnTo>
                                      <a:pt x="202" y="46"/>
                                    </a:lnTo>
                                    <a:lnTo>
                                      <a:pt x="218" y="38"/>
                                    </a:lnTo>
                                    <a:lnTo>
                                      <a:pt x="218" y="38"/>
                                    </a:lnTo>
                                    <a:lnTo>
                                      <a:pt x="218" y="46"/>
                                    </a:lnTo>
                                    <a:lnTo>
                                      <a:pt x="225" y="54"/>
                                    </a:lnTo>
                                    <a:lnTo>
                                      <a:pt x="233" y="54"/>
                                    </a:lnTo>
                                    <a:lnTo>
                                      <a:pt x="233" y="54"/>
                                    </a:lnTo>
                                    <a:lnTo>
                                      <a:pt x="241" y="54"/>
                                    </a:lnTo>
                                    <a:lnTo>
                                      <a:pt x="249" y="54"/>
                                    </a:lnTo>
                                    <a:lnTo>
                                      <a:pt x="256" y="62"/>
                                    </a:lnTo>
                                    <a:lnTo>
                                      <a:pt x="256" y="62"/>
                                    </a:lnTo>
                                    <a:lnTo>
                                      <a:pt x="249" y="69"/>
                                    </a:lnTo>
                                    <a:lnTo>
                                      <a:pt x="249" y="77"/>
                                    </a:lnTo>
                                    <a:lnTo>
                                      <a:pt x="249" y="77"/>
                                    </a:lnTo>
                                    <a:lnTo>
                                      <a:pt x="241" y="85"/>
                                    </a:lnTo>
                                    <a:lnTo>
                                      <a:pt x="241" y="85"/>
                                    </a:lnTo>
                                    <a:lnTo>
                                      <a:pt x="241" y="93"/>
                                    </a:lnTo>
                                    <a:lnTo>
                                      <a:pt x="241" y="93"/>
                                    </a:lnTo>
                                    <a:lnTo>
                                      <a:pt x="233" y="93"/>
                                    </a:lnTo>
                                    <a:lnTo>
                                      <a:pt x="233" y="101"/>
                                    </a:lnTo>
                                    <a:lnTo>
                                      <a:pt x="225" y="101"/>
                                    </a:lnTo>
                                    <a:lnTo>
                                      <a:pt x="225" y="101"/>
                                    </a:lnTo>
                                    <a:lnTo>
                                      <a:pt x="218" y="101"/>
                                    </a:lnTo>
                                    <a:lnTo>
                                      <a:pt x="218" y="108"/>
                                    </a:lnTo>
                                    <a:lnTo>
                                      <a:pt x="210" y="108"/>
                                    </a:lnTo>
                                    <a:lnTo>
                                      <a:pt x="210" y="116"/>
                                    </a:lnTo>
                                    <a:lnTo>
                                      <a:pt x="210" y="116"/>
                                    </a:lnTo>
                                    <a:lnTo>
                                      <a:pt x="218" y="124"/>
                                    </a:lnTo>
                                    <a:lnTo>
                                      <a:pt x="218" y="132"/>
                                    </a:lnTo>
                                    <a:lnTo>
                                      <a:pt x="225" y="147"/>
                                    </a:lnTo>
                                    <a:lnTo>
                                      <a:pt x="225" y="147"/>
                                    </a:lnTo>
                                    <a:lnTo>
                                      <a:pt x="225" y="147"/>
                                    </a:lnTo>
                                    <a:lnTo>
                                      <a:pt x="233" y="147"/>
                                    </a:lnTo>
                                    <a:lnTo>
                                      <a:pt x="241" y="147"/>
                                    </a:lnTo>
                                    <a:lnTo>
                                      <a:pt x="233" y="155"/>
                                    </a:lnTo>
                                    <a:lnTo>
                                      <a:pt x="233" y="155"/>
                                    </a:lnTo>
                                    <a:lnTo>
                                      <a:pt x="225" y="163"/>
                                    </a:lnTo>
                                    <a:lnTo>
                                      <a:pt x="218" y="170"/>
                                    </a:lnTo>
                                    <a:lnTo>
                                      <a:pt x="218" y="170"/>
                                    </a:lnTo>
                                    <a:lnTo>
                                      <a:pt x="218" y="170"/>
                                    </a:lnTo>
                                    <a:lnTo>
                                      <a:pt x="210" y="170"/>
                                    </a:lnTo>
                                    <a:lnTo>
                                      <a:pt x="210" y="178"/>
                                    </a:lnTo>
                                    <a:lnTo>
                                      <a:pt x="202" y="178"/>
                                    </a:lnTo>
                                    <a:lnTo>
                                      <a:pt x="210" y="186"/>
                                    </a:lnTo>
                                    <a:lnTo>
                                      <a:pt x="210" y="186"/>
                                    </a:lnTo>
                                    <a:lnTo>
                                      <a:pt x="210" y="186"/>
                                    </a:lnTo>
                                    <a:lnTo>
                                      <a:pt x="210" y="194"/>
                                    </a:lnTo>
                                    <a:lnTo>
                                      <a:pt x="210" y="194"/>
                                    </a:lnTo>
                                    <a:lnTo>
                                      <a:pt x="210" y="194"/>
                                    </a:lnTo>
                                    <a:lnTo>
                                      <a:pt x="202" y="194"/>
                                    </a:lnTo>
                                    <a:lnTo>
                                      <a:pt x="202" y="202"/>
                                    </a:lnTo>
                                    <a:lnTo>
                                      <a:pt x="202" y="202"/>
                                    </a:lnTo>
                                    <a:lnTo>
                                      <a:pt x="202" y="202"/>
                                    </a:lnTo>
                                    <a:lnTo>
                                      <a:pt x="194" y="202"/>
                                    </a:lnTo>
                                    <a:lnTo>
                                      <a:pt x="187" y="202"/>
                                    </a:lnTo>
                                    <a:lnTo>
                                      <a:pt x="179" y="194"/>
                                    </a:lnTo>
                                    <a:lnTo>
                                      <a:pt x="171" y="202"/>
                                    </a:lnTo>
                                    <a:lnTo>
                                      <a:pt x="171" y="217"/>
                                    </a:lnTo>
                                    <a:lnTo>
                                      <a:pt x="171" y="217"/>
                                    </a:lnTo>
                                    <a:lnTo>
                                      <a:pt x="171" y="217"/>
                                    </a:lnTo>
                                    <a:lnTo>
                                      <a:pt x="171" y="225"/>
                                    </a:lnTo>
                                    <a:lnTo>
                                      <a:pt x="179" y="225"/>
                                    </a:lnTo>
                                    <a:lnTo>
                                      <a:pt x="171" y="225"/>
                                    </a:lnTo>
                                    <a:lnTo>
                                      <a:pt x="171" y="225"/>
                                    </a:lnTo>
                                    <a:lnTo>
                                      <a:pt x="171" y="233"/>
                                    </a:lnTo>
                                    <a:lnTo>
                                      <a:pt x="163" y="233"/>
                                    </a:lnTo>
                                    <a:lnTo>
                                      <a:pt x="163" y="233"/>
                                    </a:lnTo>
                                    <a:lnTo>
                                      <a:pt x="163" y="240"/>
                                    </a:lnTo>
                                    <a:lnTo>
                                      <a:pt x="163" y="240"/>
                                    </a:lnTo>
                                    <a:lnTo>
                                      <a:pt x="156" y="248"/>
                                    </a:lnTo>
                                    <a:lnTo>
                                      <a:pt x="156" y="256"/>
                                    </a:lnTo>
                                    <a:lnTo>
                                      <a:pt x="156" y="256"/>
                                    </a:lnTo>
                                    <a:lnTo>
                                      <a:pt x="156" y="256"/>
                                    </a:lnTo>
                                    <a:lnTo>
                                      <a:pt x="156" y="256"/>
                                    </a:lnTo>
                                    <a:lnTo>
                                      <a:pt x="148" y="256"/>
                                    </a:lnTo>
                                    <a:lnTo>
                                      <a:pt x="148" y="256"/>
                                    </a:lnTo>
                                    <a:lnTo>
                                      <a:pt x="148" y="256"/>
                                    </a:lnTo>
                                    <a:lnTo>
                                      <a:pt x="148" y="256"/>
                                    </a:lnTo>
                                    <a:lnTo>
                                      <a:pt x="140" y="264"/>
                                    </a:lnTo>
                                    <a:lnTo>
                                      <a:pt x="140" y="264"/>
                                    </a:lnTo>
                                    <a:lnTo>
                                      <a:pt x="140" y="264"/>
                                    </a:lnTo>
                                    <a:lnTo>
                                      <a:pt x="140" y="271"/>
                                    </a:lnTo>
                                    <a:lnTo>
                                      <a:pt x="140" y="279"/>
                                    </a:lnTo>
                                    <a:lnTo>
                                      <a:pt x="140" y="279"/>
                                    </a:lnTo>
                                    <a:lnTo>
                                      <a:pt x="140" y="279"/>
                                    </a:lnTo>
                                    <a:lnTo>
                                      <a:pt x="140" y="279"/>
                                    </a:lnTo>
                                    <a:lnTo>
                                      <a:pt x="132" y="271"/>
                                    </a:lnTo>
                                    <a:lnTo>
                                      <a:pt x="132" y="271"/>
                                    </a:lnTo>
                                    <a:lnTo>
                                      <a:pt x="124" y="271"/>
                                    </a:lnTo>
                                    <a:lnTo>
                                      <a:pt x="124" y="271"/>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47" name="Freeform 47"/>
                            <wps:cNvSpPr>
                              <a:spLocks/>
                            </wps:cNvSpPr>
                            <wps:spPr bwMode="auto">
                              <a:xfrm>
                                <a:off x="4398010" y="7005320"/>
                                <a:ext cx="113030" cy="128270"/>
                              </a:xfrm>
                              <a:custGeom>
                                <a:avLst/>
                                <a:gdLst>
                                  <a:gd name="T0" fmla="*/ 93 w 178"/>
                                  <a:gd name="T1" fmla="*/ 202 h 202"/>
                                  <a:gd name="T2" fmla="*/ 77 w 178"/>
                                  <a:gd name="T3" fmla="*/ 202 h 202"/>
                                  <a:gd name="T4" fmla="*/ 69 w 178"/>
                                  <a:gd name="T5" fmla="*/ 186 h 202"/>
                                  <a:gd name="T6" fmla="*/ 54 w 178"/>
                                  <a:gd name="T7" fmla="*/ 178 h 202"/>
                                  <a:gd name="T8" fmla="*/ 46 w 178"/>
                                  <a:gd name="T9" fmla="*/ 163 h 202"/>
                                  <a:gd name="T10" fmla="*/ 38 w 178"/>
                                  <a:gd name="T11" fmla="*/ 163 h 202"/>
                                  <a:gd name="T12" fmla="*/ 38 w 178"/>
                                  <a:gd name="T13" fmla="*/ 155 h 202"/>
                                  <a:gd name="T14" fmla="*/ 46 w 178"/>
                                  <a:gd name="T15" fmla="*/ 140 h 202"/>
                                  <a:gd name="T16" fmla="*/ 38 w 178"/>
                                  <a:gd name="T17" fmla="*/ 132 h 202"/>
                                  <a:gd name="T18" fmla="*/ 46 w 178"/>
                                  <a:gd name="T19" fmla="*/ 116 h 202"/>
                                  <a:gd name="T20" fmla="*/ 38 w 178"/>
                                  <a:gd name="T21" fmla="*/ 116 h 202"/>
                                  <a:gd name="T22" fmla="*/ 46 w 178"/>
                                  <a:gd name="T23" fmla="*/ 108 h 202"/>
                                  <a:gd name="T24" fmla="*/ 38 w 178"/>
                                  <a:gd name="T25" fmla="*/ 93 h 202"/>
                                  <a:gd name="T26" fmla="*/ 38 w 178"/>
                                  <a:gd name="T27" fmla="*/ 85 h 202"/>
                                  <a:gd name="T28" fmla="*/ 31 w 178"/>
                                  <a:gd name="T29" fmla="*/ 85 h 202"/>
                                  <a:gd name="T30" fmla="*/ 23 w 178"/>
                                  <a:gd name="T31" fmla="*/ 77 h 202"/>
                                  <a:gd name="T32" fmla="*/ 7 w 178"/>
                                  <a:gd name="T33" fmla="*/ 70 h 202"/>
                                  <a:gd name="T34" fmla="*/ 7 w 178"/>
                                  <a:gd name="T35" fmla="*/ 70 h 202"/>
                                  <a:gd name="T36" fmla="*/ 0 w 178"/>
                                  <a:gd name="T37" fmla="*/ 62 h 202"/>
                                  <a:gd name="T38" fmla="*/ 15 w 178"/>
                                  <a:gd name="T39" fmla="*/ 54 h 202"/>
                                  <a:gd name="T40" fmla="*/ 31 w 178"/>
                                  <a:gd name="T41" fmla="*/ 54 h 202"/>
                                  <a:gd name="T42" fmla="*/ 46 w 178"/>
                                  <a:gd name="T43" fmla="*/ 39 h 202"/>
                                  <a:gd name="T44" fmla="*/ 77 w 178"/>
                                  <a:gd name="T45" fmla="*/ 31 h 202"/>
                                  <a:gd name="T46" fmla="*/ 116 w 178"/>
                                  <a:gd name="T47" fmla="*/ 15 h 202"/>
                                  <a:gd name="T48" fmla="*/ 132 w 178"/>
                                  <a:gd name="T49" fmla="*/ 15 h 202"/>
                                  <a:gd name="T50" fmla="*/ 147 w 178"/>
                                  <a:gd name="T51" fmla="*/ 7 h 202"/>
                                  <a:gd name="T52" fmla="*/ 163 w 178"/>
                                  <a:gd name="T53" fmla="*/ 0 h 202"/>
                                  <a:gd name="T54" fmla="*/ 178 w 178"/>
                                  <a:gd name="T55" fmla="*/ 7 h 202"/>
                                  <a:gd name="T56" fmla="*/ 170 w 178"/>
                                  <a:gd name="T57" fmla="*/ 15 h 202"/>
                                  <a:gd name="T58" fmla="*/ 163 w 178"/>
                                  <a:gd name="T59" fmla="*/ 23 h 202"/>
                                  <a:gd name="T60" fmla="*/ 155 w 178"/>
                                  <a:gd name="T61" fmla="*/ 39 h 202"/>
                                  <a:gd name="T62" fmla="*/ 170 w 178"/>
                                  <a:gd name="T63" fmla="*/ 46 h 202"/>
                                  <a:gd name="T64" fmla="*/ 163 w 178"/>
                                  <a:gd name="T65" fmla="*/ 93 h 202"/>
                                  <a:gd name="T66" fmla="*/ 155 w 178"/>
                                  <a:gd name="T67" fmla="*/ 108 h 202"/>
                                  <a:gd name="T68" fmla="*/ 147 w 178"/>
                                  <a:gd name="T69" fmla="*/ 124 h 202"/>
                                  <a:gd name="T70" fmla="*/ 132 w 178"/>
                                  <a:gd name="T71" fmla="*/ 140 h 202"/>
                                  <a:gd name="T72" fmla="*/ 132 w 178"/>
                                  <a:gd name="T73" fmla="*/ 140 h 202"/>
                                  <a:gd name="T74" fmla="*/ 132 w 178"/>
                                  <a:gd name="T75" fmla="*/ 147 h 202"/>
                                  <a:gd name="T76" fmla="*/ 108 w 178"/>
                                  <a:gd name="T77" fmla="*/ 171 h 202"/>
                                  <a:gd name="T78" fmla="*/ 100 w 178"/>
                                  <a:gd name="T79" fmla="*/ 178 h 202"/>
                                  <a:gd name="T80" fmla="*/ 100 w 178"/>
                                  <a:gd name="T81" fmla="*/ 178 h 202"/>
                                  <a:gd name="T82" fmla="*/ 100 w 178"/>
                                  <a:gd name="T83" fmla="*/ 186 h 202"/>
                                  <a:gd name="T84" fmla="*/ 93 w 178"/>
                                  <a:gd name="T85" fmla="*/ 194 h 202"/>
                                  <a:gd name="T86" fmla="*/ 93 w 178"/>
                                  <a:gd name="T87" fmla="*/ 202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78" h="202">
                                    <a:moveTo>
                                      <a:pt x="93" y="202"/>
                                    </a:moveTo>
                                    <a:lnTo>
                                      <a:pt x="93" y="202"/>
                                    </a:lnTo>
                                    <a:lnTo>
                                      <a:pt x="85" y="202"/>
                                    </a:lnTo>
                                    <a:lnTo>
                                      <a:pt x="77" y="202"/>
                                    </a:lnTo>
                                    <a:lnTo>
                                      <a:pt x="77" y="194"/>
                                    </a:lnTo>
                                    <a:lnTo>
                                      <a:pt x="69" y="186"/>
                                    </a:lnTo>
                                    <a:lnTo>
                                      <a:pt x="62" y="178"/>
                                    </a:lnTo>
                                    <a:lnTo>
                                      <a:pt x="54" y="178"/>
                                    </a:lnTo>
                                    <a:lnTo>
                                      <a:pt x="54" y="171"/>
                                    </a:lnTo>
                                    <a:lnTo>
                                      <a:pt x="46" y="163"/>
                                    </a:lnTo>
                                    <a:lnTo>
                                      <a:pt x="46" y="163"/>
                                    </a:lnTo>
                                    <a:lnTo>
                                      <a:pt x="38" y="163"/>
                                    </a:lnTo>
                                    <a:lnTo>
                                      <a:pt x="38" y="155"/>
                                    </a:lnTo>
                                    <a:lnTo>
                                      <a:pt x="38" y="155"/>
                                    </a:lnTo>
                                    <a:lnTo>
                                      <a:pt x="46" y="155"/>
                                    </a:lnTo>
                                    <a:lnTo>
                                      <a:pt x="46" y="140"/>
                                    </a:lnTo>
                                    <a:lnTo>
                                      <a:pt x="46" y="132"/>
                                    </a:lnTo>
                                    <a:lnTo>
                                      <a:pt x="38" y="132"/>
                                    </a:lnTo>
                                    <a:lnTo>
                                      <a:pt x="38" y="124"/>
                                    </a:lnTo>
                                    <a:lnTo>
                                      <a:pt x="46" y="116"/>
                                    </a:lnTo>
                                    <a:lnTo>
                                      <a:pt x="46" y="116"/>
                                    </a:lnTo>
                                    <a:lnTo>
                                      <a:pt x="38" y="116"/>
                                    </a:lnTo>
                                    <a:lnTo>
                                      <a:pt x="38" y="108"/>
                                    </a:lnTo>
                                    <a:lnTo>
                                      <a:pt x="46" y="108"/>
                                    </a:lnTo>
                                    <a:lnTo>
                                      <a:pt x="38" y="101"/>
                                    </a:lnTo>
                                    <a:lnTo>
                                      <a:pt x="38" y="93"/>
                                    </a:lnTo>
                                    <a:lnTo>
                                      <a:pt x="38" y="93"/>
                                    </a:lnTo>
                                    <a:lnTo>
                                      <a:pt x="38" y="85"/>
                                    </a:lnTo>
                                    <a:lnTo>
                                      <a:pt x="38" y="85"/>
                                    </a:lnTo>
                                    <a:lnTo>
                                      <a:pt x="31" y="85"/>
                                    </a:lnTo>
                                    <a:lnTo>
                                      <a:pt x="31" y="85"/>
                                    </a:lnTo>
                                    <a:lnTo>
                                      <a:pt x="23" y="77"/>
                                    </a:lnTo>
                                    <a:lnTo>
                                      <a:pt x="15" y="77"/>
                                    </a:lnTo>
                                    <a:lnTo>
                                      <a:pt x="7" y="70"/>
                                    </a:lnTo>
                                    <a:lnTo>
                                      <a:pt x="7" y="70"/>
                                    </a:lnTo>
                                    <a:lnTo>
                                      <a:pt x="7" y="70"/>
                                    </a:lnTo>
                                    <a:lnTo>
                                      <a:pt x="0" y="70"/>
                                    </a:lnTo>
                                    <a:lnTo>
                                      <a:pt x="0" y="62"/>
                                    </a:lnTo>
                                    <a:lnTo>
                                      <a:pt x="7" y="62"/>
                                    </a:lnTo>
                                    <a:lnTo>
                                      <a:pt x="15" y="54"/>
                                    </a:lnTo>
                                    <a:lnTo>
                                      <a:pt x="23" y="54"/>
                                    </a:lnTo>
                                    <a:lnTo>
                                      <a:pt x="31" y="54"/>
                                    </a:lnTo>
                                    <a:lnTo>
                                      <a:pt x="38" y="46"/>
                                    </a:lnTo>
                                    <a:lnTo>
                                      <a:pt x="46" y="39"/>
                                    </a:lnTo>
                                    <a:lnTo>
                                      <a:pt x="62" y="31"/>
                                    </a:lnTo>
                                    <a:lnTo>
                                      <a:pt x="77" y="31"/>
                                    </a:lnTo>
                                    <a:lnTo>
                                      <a:pt x="100" y="23"/>
                                    </a:lnTo>
                                    <a:lnTo>
                                      <a:pt x="116" y="15"/>
                                    </a:lnTo>
                                    <a:lnTo>
                                      <a:pt x="124" y="15"/>
                                    </a:lnTo>
                                    <a:lnTo>
                                      <a:pt x="132" y="15"/>
                                    </a:lnTo>
                                    <a:lnTo>
                                      <a:pt x="132" y="15"/>
                                    </a:lnTo>
                                    <a:lnTo>
                                      <a:pt x="147" y="7"/>
                                    </a:lnTo>
                                    <a:lnTo>
                                      <a:pt x="155" y="7"/>
                                    </a:lnTo>
                                    <a:lnTo>
                                      <a:pt x="163" y="0"/>
                                    </a:lnTo>
                                    <a:lnTo>
                                      <a:pt x="170" y="0"/>
                                    </a:lnTo>
                                    <a:lnTo>
                                      <a:pt x="178" y="7"/>
                                    </a:lnTo>
                                    <a:lnTo>
                                      <a:pt x="170" y="7"/>
                                    </a:lnTo>
                                    <a:lnTo>
                                      <a:pt x="170" y="15"/>
                                    </a:lnTo>
                                    <a:lnTo>
                                      <a:pt x="163" y="23"/>
                                    </a:lnTo>
                                    <a:lnTo>
                                      <a:pt x="163" y="23"/>
                                    </a:lnTo>
                                    <a:lnTo>
                                      <a:pt x="155" y="31"/>
                                    </a:lnTo>
                                    <a:lnTo>
                                      <a:pt x="155" y="39"/>
                                    </a:lnTo>
                                    <a:lnTo>
                                      <a:pt x="155" y="46"/>
                                    </a:lnTo>
                                    <a:lnTo>
                                      <a:pt x="170" y="46"/>
                                    </a:lnTo>
                                    <a:lnTo>
                                      <a:pt x="170" y="62"/>
                                    </a:lnTo>
                                    <a:lnTo>
                                      <a:pt x="163" y="93"/>
                                    </a:lnTo>
                                    <a:lnTo>
                                      <a:pt x="163" y="101"/>
                                    </a:lnTo>
                                    <a:lnTo>
                                      <a:pt x="155" y="108"/>
                                    </a:lnTo>
                                    <a:lnTo>
                                      <a:pt x="147" y="116"/>
                                    </a:lnTo>
                                    <a:lnTo>
                                      <a:pt x="147" y="124"/>
                                    </a:lnTo>
                                    <a:lnTo>
                                      <a:pt x="139" y="124"/>
                                    </a:lnTo>
                                    <a:lnTo>
                                      <a:pt x="132" y="140"/>
                                    </a:lnTo>
                                    <a:lnTo>
                                      <a:pt x="132" y="140"/>
                                    </a:lnTo>
                                    <a:lnTo>
                                      <a:pt x="132" y="140"/>
                                    </a:lnTo>
                                    <a:lnTo>
                                      <a:pt x="132" y="147"/>
                                    </a:lnTo>
                                    <a:lnTo>
                                      <a:pt x="132" y="147"/>
                                    </a:lnTo>
                                    <a:lnTo>
                                      <a:pt x="116" y="163"/>
                                    </a:lnTo>
                                    <a:lnTo>
                                      <a:pt x="108" y="171"/>
                                    </a:lnTo>
                                    <a:lnTo>
                                      <a:pt x="108" y="171"/>
                                    </a:lnTo>
                                    <a:lnTo>
                                      <a:pt x="100" y="178"/>
                                    </a:lnTo>
                                    <a:lnTo>
                                      <a:pt x="100" y="178"/>
                                    </a:lnTo>
                                    <a:lnTo>
                                      <a:pt x="100" y="178"/>
                                    </a:lnTo>
                                    <a:lnTo>
                                      <a:pt x="100" y="186"/>
                                    </a:lnTo>
                                    <a:lnTo>
                                      <a:pt x="100" y="186"/>
                                    </a:lnTo>
                                    <a:lnTo>
                                      <a:pt x="93" y="194"/>
                                    </a:lnTo>
                                    <a:lnTo>
                                      <a:pt x="93" y="194"/>
                                    </a:lnTo>
                                    <a:lnTo>
                                      <a:pt x="93" y="202"/>
                                    </a:lnTo>
                                    <a:lnTo>
                                      <a:pt x="93" y="202"/>
                                    </a:lnTo>
                                    <a:lnTo>
                                      <a:pt x="93" y="202"/>
                                    </a:lnTo>
                                  </a:path>
                                </a:pathLst>
                              </a:custGeom>
                              <a:solidFill>
                                <a:schemeClr val="accent6">
                                  <a:lumMod val="60000"/>
                                  <a:lumOff val="40000"/>
                                </a:schemeClr>
                              </a:solidFill>
                              <a:ln w="19050">
                                <a:solidFill>
                                  <a:schemeClr val="tx1"/>
                                </a:solidFill>
                                <a:prstDash val="solid"/>
                                <a:round/>
                                <a:headEnd/>
                                <a:tailEnd/>
                              </a:ln>
                              <a:extLst/>
                            </wps:spPr>
                            <wps:bodyPr rot="0" vert="horz" wrap="square" lIns="91440" tIns="45720" rIns="91440" bIns="45720" anchor="t" anchorCtr="0" upright="1">
                              <a:noAutofit/>
                            </wps:bodyPr>
                          </wps:wsp>
                          <wps:wsp>
                            <wps:cNvPr id="149" name="Freeform 58"/>
                            <wps:cNvSpPr>
                              <a:spLocks/>
                            </wps:cNvSpPr>
                            <wps:spPr bwMode="auto">
                              <a:xfrm>
                                <a:off x="4457065" y="7094220"/>
                                <a:ext cx="280670" cy="246380"/>
                              </a:xfrm>
                              <a:custGeom>
                                <a:avLst/>
                                <a:gdLst>
                                  <a:gd name="T0" fmla="*/ 240 w 442"/>
                                  <a:gd name="T1" fmla="*/ 372 h 388"/>
                                  <a:gd name="T2" fmla="*/ 186 w 442"/>
                                  <a:gd name="T3" fmla="*/ 372 h 388"/>
                                  <a:gd name="T4" fmla="*/ 155 w 442"/>
                                  <a:gd name="T5" fmla="*/ 357 h 388"/>
                                  <a:gd name="T6" fmla="*/ 116 w 442"/>
                                  <a:gd name="T7" fmla="*/ 341 h 388"/>
                                  <a:gd name="T8" fmla="*/ 116 w 442"/>
                                  <a:gd name="T9" fmla="*/ 318 h 388"/>
                                  <a:gd name="T10" fmla="*/ 108 w 442"/>
                                  <a:gd name="T11" fmla="*/ 295 h 388"/>
                                  <a:gd name="T12" fmla="*/ 108 w 442"/>
                                  <a:gd name="T13" fmla="*/ 279 h 388"/>
                                  <a:gd name="T14" fmla="*/ 116 w 442"/>
                                  <a:gd name="T15" fmla="*/ 256 h 388"/>
                                  <a:gd name="T16" fmla="*/ 108 w 442"/>
                                  <a:gd name="T17" fmla="*/ 240 h 388"/>
                                  <a:gd name="T18" fmla="*/ 108 w 442"/>
                                  <a:gd name="T19" fmla="*/ 225 h 388"/>
                                  <a:gd name="T20" fmla="*/ 93 w 442"/>
                                  <a:gd name="T21" fmla="*/ 217 h 388"/>
                                  <a:gd name="T22" fmla="*/ 85 w 442"/>
                                  <a:gd name="T23" fmla="*/ 209 h 388"/>
                                  <a:gd name="T24" fmla="*/ 77 w 442"/>
                                  <a:gd name="T25" fmla="*/ 194 h 388"/>
                                  <a:gd name="T26" fmla="*/ 54 w 442"/>
                                  <a:gd name="T27" fmla="*/ 163 h 388"/>
                                  <a:gd name="T28" fmla="*/ 39 w 442"/>
                                  <a:gd name="T29" fmla="*/ 147 h 388"/>
                                  <a:gd name="T30" fmla="*/ 39 w 442"/>
                                  <a:gd name="T31" fmla="*/ 132 h 388"/>
                                  <a:gd name="T32" fmla="*/ 31 w 442"/>
                                  <a:gd name="T33" fmla="*/ 132 h 388"/>
                                  <a:gd name="T34" fmla="*/ 31 w 442"/>
                                  <a:gd name="T35" fmla="*/ 108 h 388"/>
                                  <a:gd name="T36" fmla="*/ 31 w 442"/>
                                  <a:gd name="T37" fmla="*/ 85 h 388"/>
                                  <a:gd name="T38" fmla="*/ 23 w 442"/>
                                  <a:gd name="T39" fmla="*/ 69 h 388"/>
                                  <a:gd name="T40" fmla="*/ 0 w 442"/>
                                  <a:gd name="T41" fmla="*/ 69 h 388"/>
                                  <a:gd name="T42" fmla="*/ 0 w 442"/>
                                  <a:gd name="T43" fmla="*/ 54 h 388"/>
                                  <a:gd name="T44" fmla="*/ 7 w 442"/>
                                  <a:gd name="T45" fmla="*/ 38 h 388"/>
                                  <a:gd name="T46" fmla="*/ 15 w 442"/>
                                  <a:gd name="T47" fmla="*/ 31 h 388"/>
                                  <a:gd name="T48" fmla="*/ 39 w 442"/>
                                  <a:gd name="T49" fmla="*/ 0 h 388"/>
                                  <a:gd name="T50" fmla="*/ 39 w 442"/>
                                  <a:gd name="T51" fmla="*/ 7 h 388"/>
                                  <a:gd name="T52" fmla="*/ 62 w 442"/>
                                  <a:gd name="T53" fmla="*/ 46 h 388"/>
                                  <a:gd name="T54" fmla="*/ 77 w 442"/>
                                  <a:gd name="T55" fmla="*/ 54 h 388"/>
                                  <a:gd name="T56" fmla="*/ 93 w 442"/>
                                  <a:gd name="T57" fmla="*/ 62 h 388"/>
                                  <a:gd name="T58" fmla="*/ 116 w 442"/>
                                  <a:gd name="T59" fmla="*/ 69 h 388"/>
                                  <a:gd name="T60" fmla="*/ 155 w 442"/>
                                  <a:gd name="T61" fmla="*/ 77 h 388"/>
                                  <a:gd name="T62" fmla="*/ 178 w 442"/>
                                  <a:gd name="T63" fmla="*/ 62 h 388"/>
                                  <a:gd name="T64" fmla="*/ 225 w 442"/>
                                  <a:gd name="T65" fmla="*/ 54 h 388"/>
                                  <a:gd name="T66" fmla="*/ 248 w 442"/>
                                  <a:gd name="T67" fmla="*/ 69 h 388"/>
                                  <a:gd name="T68" fmla="*/ 248 w 442"/>
                                  <a:gd name="T69" fmla="*/ 85 h 388"/>
                                  <a:gd name="T70" fmla="*/ 248 w 442"/>
                                  <a:gd name="T71" fmla="*/ 101 h 388"/>
                                  <a:gd name="T72" fmla="*/ 264 w 442"/>
                                  <a:gd name="T73" fmla="*/ 116 h 388"/>
                                  <a:gd name="T74" fmla="*/ 271 w 442"/>
                                  <a:gd name="T75" fmla="*/ 132 h 388"/>
                                  <a:gd name="T76" fmla="*/ 287 w 442"/>
                                  <a:gd name="T77" fmla="*/ 139 h 388"/>
                                  <a:gd name="T78" fmla="*/ 303 w 442"/>
                                  <a:gd name="T79" fmla="*/ 147 h 388"/>
                                  <a:gd name="T80" fmla="*/ 326 w 442"/>
                                  <a:gd name="T81" fmla="*/ 147 h 388"/>
                                  <a:gd name="T82" fmla="*/ 357 w 442"/>
                                  <a:gd name="T83" fmla="*/ 139 h 388"/>
                                  <a:gd name="T84" fmla="*/ 403 w 442"/>
                                  <a:gd name="T85" fmla="*/ 116 h 388"/>
                                  <a:gd name="T86" fmla="*/ 442 w 442"/>
                                  <a:gd name="T87" fmla="*/ 116 h 388"/>
                                  <a:gd name="T88" fmla="*/ 419 w 442"/>
                                  <a:gd name="T89" fmla="*/ 139 h 388"/>
                                  <a:gd name="T90" fmla="*/ 419 w 442"/>
                                  <a:gd name="T91" fmla="*/ 170 h 388"/>
                                  <a:gd name="T92" fmla="*/ 427 w 442"/>
                                  <a:gd name="T93" fmla="*/ 186 h 388"/>
                                  <a:gd name="T94" fmla="*/ 419 w 442"/>
                                  <a:gd name="T95" fmla="*/ 209 h 388"/>
                                  <a:gd name="T96" fmla="*/ 411 w 442"/>
                                  <a:gd name="T97" fmla="*/ 225 h 388"/>
                                  <a:gd name="T98" fmla="*/ 396 w 442"/>
                                  <a:gd name="T99" fmla="*/ 240 h 388"/>
                                  <a:gd name="T100" fmla="*/ 380 w 442"/>
                                  <a:gd name="T101" fmla="*/ 256 h 388"/>
                                  <a:gd name="T102" fmla="*/ 365 w 442"/>
                                  <a:gd name="T103" fmla="*/ 271 h 388"/>
                                  <a:gd name="T104" fmla="*/ 341 w 442"/>
                                  <a:gd name="T105" fmla="*/ 287 h 388"/>
                                  <a:gd name="T106" fmla="*/ 334 w 442"/>
                                  <a:gd name="T107" fmla="*/ 303 h 388"/>
                                  <a:gd name="T108" fmla="*/ 318 w 442"/>
                                  <a:gd name="T109" fmla="*/ 326 h 388"/>
                                  <a:gd name="T110" fmla="*/ 303 w 442"/>
                                  <a:gd name="T111" fmla="*/ 349 h 388"/>
                                  <a:gd name="T112" fmla="*/ 287 w 442"/>
                                  <a:gd name="T113" fmla="*/ 365 h 388"/>
                                  <a:gd name="T114" fmla="*/ 271 w 442"/>
                                  <a:gd name="T115" fmla="*/ 372 h 388"/>
                                  <a:gd name="T116" fmla="*/ 256 w 442"/>
                                  <a:gd name="T117" fmla="*/ 388 h 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42" h="388">
                                    <a:moveTo>
                                      <a:pt x="256" y="388"/>
                                    </a:moveTo>
                                    <a:lnTo>
                                      <a:pt x="248" y="380"/>
                                    </a:lnTo>
                                    <a:lnTo>
                                      <a:pt x="248" y="380"/>
                                    </a:lnTo>
                                    <a:lnTo>
                                      <a:pt x="240" y="372"/>
                                    </a:lnTo>
                                    <a:lnTo>
                                      <a:pt x="225" y="365"/>
                                    </a:lnTo>
                                    <a:lnTo>
                                      <a:pt x="217" y="365"/>
                                    </a:lnTo>
                                    <a:lnTo>
                                      <a:pt x="194" y="365"/>
                                    </a:lnTo>
                                    <a:lnTo>
                                      <a:pt x="186" y="372"/>
                                    </a:lnTo>
                                    <a:lnTo>
                                      <a:pt x="178" y="365"/>
                                    </a:lnTo>
                                    <a:lnTo>
                                      <a:pt x="178" y="365"/>
                                    </a:lnTo>
                                    <a:lnTo>
                                      <a:pt x="171" y="365"/>
                                    </a:lnTo>
                                    <a:lnTo>
                                      <a:pt x="155" y="357"/>
                                    </a:lnTo>
                                    <a:lnTo>
                                      <a:pt x="147" y="365"/>
                                    </a:lnTo>
                                    <a:lnTo>
                                      <a:pt x="116" y="341"/>
                                    </a:lnTo>
                                    <a:lnTo>
                                      <a:pt x="116" y="341"/>
                                    </a:lnTo>
                                    <a:lnTo>
                                      <a:pt x="116" y="341"/>
                                    </a:lnTo>
                                    <a:lnTo>
                                      <a:pt x="108" y="334"/>
                                    </a:lnTo>
                                    <a:lnTo>
                                      <a:pt x="116" y="326"/>
                                    </a:lnTo>
                                    <a:lnTo>
                                      <a:pt x="116" y="318"/>
                                    </a:lnTo>
                                    <a:lnTo>
                                      <a:pt x="116" y="318"/>
                                    </a:lnTo>
                                    <a:lnTo>
                                      <a:pt x="116" y="310"/>
                                    </a:lnTo>
                                    <a:lnTo>
                                      <a:pt x="116" y="310"/>
                                    </a:lnTo>
                                    <a:lnTo>
                                      <a:pt x="108" y="303"/>
                                    </a:lnTo>
                                    <a:lnTo>
                                      <a:pt x="108" y="295"/>
                                    </a:lnTo>
                                    <a:lnTo>
                                      <a:pt x="108" y="295"/>
                                    </a:lnTo>
                                    <a:lnTo>
                                      <a:pt x="108" y="287"/>
                                    </a:lnTo>
                                    <a:lnTo>
                                      <a:pt x="108" y="287"/>
                                    </a:lnTo>
                                    <a:lnTo>
                                      <a:pt x="108" y="279"/>
                                    </a:lnTo>
                                    <a:lnTo>
                                      <a:pt x="108" y="271"/>
                                    </a:lnTo>
                                    <a:lnTo>
                                      <a:pt x="116" y="264"/>
                                    </a:lnTo>
                                    <a:lnTo>
                                      <a:pt x="116" y="264"/>
                                    </a:lnTo>
                                    <a:lnTo>
                                      <a:pt x="116" y="256"/>
                                    </a:lnTo>
                                    <a:lnTo>
                                      <a:pt x="116" y="248"/>
                                    </a:lnTo>
                                    <a:lnTo>
                                      <a:pt x="116" y="240"/>
                                    </a:lnTo>
                                    <a:lnTo>
                                      <a:pt x="116" y="240"/>
                                    </a:lnTo>
                                    <a:lnTo>
                                      <a:pt x="108" y="240"/>
                                    </a:lnTo>
                                    <a:lnTo>
                                      <a:pt x="108" y="233"/>
                                    </a:lnTo>
                                    <a:lnTo>
                                      <a:pt x="108" y="233"/>
                                    </a:lnTo>
                                    <a:lnTo>
                                      <a:pt x="108" y="233"/>
                                    </a:lnTo>
                                    <a:lnTo>
                                      <a:pt x="108" y="225"/>
                                    </a:lnTo>
                                    <a:lnTo>
                                      <a:pt x="101" y="225"/>
                                    </a:lnTo>
                                    <a:lnTo>
                                      <a:pt x="101" y="217"/>
                                    </a:lnTo>
                                    <a:lnTo>
                                      <a:pt x="93" y="217"/>
                                    </a:lnTo>
                                    <a:lnTo>
                                      <a:pt x="93" y="217"/>
                                    </a:lnTo>
                                    <a:lnTo>
                                      <a:pt x="93" y="209"/>
                                    </a:lnTo>
                                    <a:lnTo>
                                      <a:pt x="93" y="209"/>
                                    </a:lnTo>
                                    <a:lnTo>
                                      <a:pt x="85" y="209"/>
                                    </a:lnTo>
                                    <a:lnTo>
                                      <a:pt x="85" y="209"/>
                                    </a:lnTo>
                                    <a:lnTo>
                                      <a:pt x="85" y="209"/>
                                    </a:lnTo>
                                    <a:lnTo>
                                      <a:pt x="85" y="202"/>
                                    </a:lnTo>
                                    <a:lnTo>
                                      <a:pt x="85" y="202"/>
                                    </a:lnTo>
                                    <a:lnTo>
                                      <a:pt x="77" y="194"/>
                                    </a:lnTo>
                                    <a:lnTo>
                                      <a:pt x="70" y="186"/>
                                    </a:lnTo>
                                    <a:lnTo>
                                      <a:pt x="62" y="178"/>
                                    </a:lnTo>
                                    <a:lnTo>
                                      <a:pt x="54" y="163"/>
                                    </a:lnTo>
                                    <a:lnTo>
                                      <a:pt x="54" y="163"/>
                                    </a:lnTo>
                                    <a:lnTo>
                                      <a:pt x="46" y="155"/>
                                    </a:lnTo>
                                    <a:lnTo>
                                      <a:pt x="39" y="155"/>
                                    </a:lnTo>
                                    <a:lnTo>
                                      <a:pt x="39" y="155"/>
                                    </a:lnTo>
                                    <a:lnTo>
                                      <a:pt x="39" y="147"/>
                                    </a:lnTo>
                                    <a:lnTo>
                                      <a:pt x="31" y="147"/>
                                    </a:lnTo>
                                    <a:lnTo>
                                      <a:pt x="39" y="139"/>
                                    </a:lnTo>
                                    <a:lnTo>
                                      <a:pt x="31" y="139"/>
                                    </a:lnTo>
                                    <a:lnTo>
                                      <a:pt x="39" y="132"/>
                                    </a:lnTo>
                                    <a:lnTo>
                                      <a:pt x="39" y="132"/>
                                    </a:lnTo>
                                    <a:lnTo>
                                      <a:pt x="39" y="132"/>
                                    </a:lnTo>
                                    <a:lnTo>
                                      <a:pt x="39" y="132"/>
                                    </a:lnTo>
                                    <a:lnTo>
                                      <a:pt x="31" y="132"/>
                                    </a:lnTo>
                                    <a:lnTo>
                                      <a:pt x="31" y="124"/>
                                    </a:lnTo>
                                    <a:lnTo>
                                      <a:pt x="31" y="116"/>
                                    </a:lnTo>
                                    <a:lnTo>
                                      <a:pt x="31" y="116"/>
                                    </a:lnTo>
                                    <a:lnTo>
                                      <a:pt x="31" y="108"/>
                                    </a:lnTo>
                                    <a:lnTo>
                                      <a:pt x="31" y="101"/>
                                    </a:lnTo>
                                    <a:lnTo>
                                      <a:pt x="31" y="101"/>
                                    </a:lnTo>
                                    <a:lnTo>
                                      <a:pt x="31" y="93"/>
                                    </a:lnTo>
                                    <a:lnTo>
                                      <a:pt x="31" y="85"/>
                                    </a:lnTo>
                                    <a:lnTo>
                                      <a:pt x="31" y="85"/>
                                    </a:lnTo>
                                    <a:lnTo>
                                      <a:pt x="31" y="77"/>
                                    </a:lnTo>
                                    <a:lnTo>
                                      <a:pt x="31" y="69"/>
                                    </a:lnTo>
                                    <a:lnTo>
                                      <a:pt x="23" y="69"/>
                                    </a:lnTo>
                                    <a:lnTo>
                                      <a:pt x="23" y="69"/>
                                    </a:lnTo>
                                    <a:lnTo>
                                      <a:pt x="15" y="69"/>
                                    </a:lnTo>
                                    <a:lnTo>
                                      <a:pt x="7" y="69"/>
                                    </a:lnTo>
                                    <a:lnTo>
                                      <a:pt x="0" y="69"/>
                                    </a:lnTo>
                                    <a:lnTo>
                                      <a:pt x="0" y="62"/>
                                    </a:lnTo>
                                    <a:lnTo>
                                      <a:pt x="0" y="62"/>
                                    </a:lnTo>
                                    <a:lnTo>
                                      <a:pt x="0" y="62"/>
                                    </a:lnTo>
                                    <a:lnTo>
                                      <a:pt x="0" y="54"/>
                                    </a:lnTo>
                                    <a:lnTo>
                                      <a:pt x="0" y="54"/>
                                    </a:lnTo>
                                    <a:lnTo>
                                      <a:pt x="7" y="46"/>
                                    </a:lnTo>
                                    <a:lnTo>
                                      <a:pt x="7" y="46"/>
                                    </a:lnTo>
                                    <a:lnTo>
                                      <a:pt x="7" y="38"/>
                                    </a:lnTo>
                                    <a:lnTo>
                                      <a:pt x="7" y="38"/>
                                    </a:lnTo>
                                    <a:lnTo>
                                      <a:pt x="7" y="38"/>
                                    </a:lnTo>
                                    <a:lnTo>
                                      <a:pt x="15" y="31"/>
                                    </a:lnTo>
                                    <a:lnTo>
                                      <a:pt x="15" y="31"/>
                                    </a:lnTo>
                                    <a:lnTo>
                                      <a:pt x="23" y="23"/>
                                    </a:lnTo>
                                    <a:lnTo>
                                      <a:pt x="39" y="7"/>
                                    </a:lnTo>
                                    <a:lnTo>
                                      <a:pt x="39" y="7"/>
                                    </a:lnTo>
                                    <a:lnTo>
                                      <a:pt x="39" y="0"/>
                                    </a:lnTo>
                                    <a:lnTo>
                                      <a:pt x="39" y="0"/>
                                    </a:lnTo>
                                    <a:lnTo>
                                      <a:pt x="39" y="0"/>
                                    </a:lnTo>
                                    <a:lnTo>
                                      <a:pt x="39" y="7"/>
                                    </a:lnTo>
                                    <a:lnTo>
                                      <a:pt x="39" y="7"/>
                                    </a:lnTo>
                                    <a:lnTo>
                                      <a:pt x="54" y="23"/>
                                    </a:lnTo>
                                    <a:lnTo>
                                      <a:pt x="54" y="38"/>
                                    </a:lnTo>
                                    <a:lnTo>
                                      <a:pt x="54" y="38"/>
                                    </a:lnTo>
                                    <a:lnTo>
                                      <a:pt x="62" y="46"/>
                                    </a:lnTo>
                                    <a:lnTo>
                                      <a:pt x="70" y="46"/>
                                    </a:lnTo>
                                    <a:lnTo>
                                      <a:pt x="70" y="46"/>
                                    </a:lnTo>
                                    <a:lnTo>
                                      <a:pt x="77" y="54"/>
                                    </a:lnTo>
                                    <a:lnTo>
                                      <a:pt x="77" y="54"/>
                                    </a:lnTo>
                                    <a:lnTo>
                                      <a:pt x="85" y="54"/>
                                    </a:lnTo>
                                    <a:lnTo>
                                      <a:pt x="85" y="62"/>
                                    </a:lnTo>
                                    <a:lnTo>
                                      <a:pt x="93" y="62"/>
                                    </a:lnTo>
                                    <a:lnTo>
                                      <a:pt x="93" y="62"/>
                                    </a:lnTo>
                                    <a:lnTo>
                                      <a:pt x="93" y="62"/>
                                    </a:lnTo>
                                    <a:lnTo>
                                      <a:pt x="93" y="69"/>
                                    </a:lnTo>
                                    <a:lnTo>
                                      <a:pt x="108" y="69"/>
                                    </a:lnTo>
                                    <a:lnTo>
                                      <a:pt x="116" y="69"/>
                                    </a:lnTo>
                                    <a:lnTo>
                                      <a:pt x="124" y="77"/>
                                    </a:lnTo>
                                    <a:lnTo>
                                      <a:pt x="132" y="77"/>
                                    </a:lnTo>
                                    <a:lnTo>
                                      <a:pt x="147" y="77"/>
                                    </a:lnTo>
                                    <a:lnTo>
                                      <a:pt x="155" y="77"/>
                                    </a:lnTo>
                                    <a:lnTo>
                                      <a:pt x="155" y="77"/>
                                    </a:lnTo>
                                    <a:lnTo>
                                      <a:pt x="155" y="69"/>
                                    </a:lnTo>
                                    <a:lnTo>
                                      <a:pt x="155" y="69"/>
                                    </a:lnTo>
                                    <a:lnTo>
                                      <a:pt x="178" y="62"/>
                                    </a:lnTo>
                                    <a:lnTo>
                                      <a:pt x="186" y="69"/>
                                    </a:lnTo>
                                    <a:lnTo>
                                      <a:pt x="202" y="69"/>
                                    </a:lnTo>
                                    <a:lnTo>
                                      <a:pt x="217" y="54"/>
                                    </a:lnTo>
                                    <a:lnTo>
                                      <a:pt x="225" y="54"/>
                                    </a:lnTo>
                                    <a:lnTo>
                                      <a:pt x="248" y="54"/>
                                    </a:lnTo>
                                    <a:lnTo>
                                      <a:pt x="248" y="62"/>
                                    </a:lnTo>
                                    <a:lnTo>
                                      <a:pt x="248" y="62"/>
                                    </a:lnTo>
                                    <a:lnTo>
                                      <a:pt x="248" y="69"/>
                                    </a:lnTo>
                                    <a:lnTo>
                                      <a:pt x="248" y="77"/>
                                    </a:lnTo>
                                    <a:lnTo>
                                      <a:pt x="248" y="77"/>
                                    </a:lnTo>
                                    <a:lnTo>
                                      <a:pt x="248" y="85"/>
                                    </a:lnTo>
                                    <a:lnTo>
                                      <a:pt x="248" y="85"/>
                                    </a:lnTo>
                                    <a:lnTo>
                                      <a:pt x="248" y="93"/>
                                    </a:lnTo>
                                    <a:lnTo>
                                      <a:pt x="248" y="93"/>
                                    </a:lnTo>
                                    <a:lnTo>
                                      <a:pt x="248" y="101"/>
                                    </a:lnTo>
                                    <a:lnTo>
                                      <a:pt x="248" y="101"/>
                                    </a:lnTo>
                                    <a:lnTo>
                                      <a:pt x="248" y="108"/>
                                    </a:lnTo>
                                    <a:lnTo>
                                      <a:pt x="248" y="108"/>
                                    </a:lnTo>
                                    <a:lnTo>
                                      <a:pt x="256" y="116"/>
                                    </a:lnTo>
                                    <a:lnTo>
                                      <a:pt x="264" y="116"/>
                                    </a:lnTo>
                                    <a:lnTo>
                                      <a:pt x="264" y="124"/>
                                    </a:lnTo>
                                    <a:lnTo>
                                      <a:pt x="271" y="124"/>
                                    </a:lnTo>
                                    <a:lnTo>
                                      <a:pt x="271" y="132"/>
                                    </a:lnTo>
                                    <a:lnTo>
                                      <a:pt x="271" y="132"/>
                                    </a:lnTo>
                                    <a:lnTo>
                                      <a:pt x="279" y="132"/>
                                    </a:lnTo>
                                    <a:lnTo>
                                      <a:pt x="279" y="132"/>
                                    </a:lnTo>
                                    <a:lnTo>
                                      <a:pt x="279" y="139"/>
                                    </a:lnTo>
                                    <a:lnTo>
                                      <a:pt x="287" y="139"/>
                                    </a:lnTo>
                                    <a:lnTo>
                                      <a:pt x="287" y="147"/>
                                    </a:lnTo>
                                    <a:lnTo>
                                      <a:pt x="295" y="147"/>
                                    </a:lnTo>
                                    <a:lnTo>
                                      <a:pt x="295" y="147"/>
                                    </a:lnTo>
                                    <a:lnTo>
                                      <a:pt x="303" y="147"/>
                                    </a:lnTo>
                                    <a:lnTo>
                                      <a:pt x="310" y="147"/>
                                    </a:lnTo>
                                    <a:lnTo>
                                      <a:pt x="310" y="139"/>
                                    </a:lnTo>
                                    <a:lnTo>
                                      <a:pt x="318" y="147"/>
                                    </a:lnTo>
                                    <a:lnTo>
                                      <a:pt x="326" y="147"/>
                                    </a:lnTo>
                                    <a:lnTo>
                                      <a:pt x="334" y="139"/>
                                    </a:lnTo>
                                    <a:lnTo>
                                      <a:pt x="341" y="139"/>
                                    </a:lnTo>
                                    <a:lnTo>
                                      <a:pt x="349" y="139"/>
                                    </a:lnTo>
                                    <a:lnTo>
                                      <a:pt x="357" y="139"/>
                                    </a:lnTo>
                                    <a:lnTo>
                                      <a:pt x="365" y="139"/>
                                    </a:lnTo>
                                    <a:lnTo>
                                      <a:pt x="372" y="132"/>
                                    </a:lnTo>
                                    <a:lnTo>
                                      <a:pt x="372" y="124"/>
                                    </a:lnTo>
                                    <a:lnTo>
                                      <a:pt x="403" y="116"/>
                                    </a:lnTo>
                                    <a:lnTo>
                                      <a:pt x="419" y="108"/>
                                    </a:lnTo>
                                    <a:lnTo>
                                      <a:pt x="427" y="108"/>
                                    </a:lnTo>
                                    <a:lnTo>
                                      <a:pt x="435" y="108"/>
                                    </a:lnTo>
                                    <a:lnTo>
                                      <a:pt x="442" y="116"/>
                                    </a:lnTo>
                                    <a:lnTo>
                                      <a:pt x="435" y="116"/>
                                    </a:lnTo>
                                    <a:lnTo>
                                      <a:pt x="435" y="132"/>
                                    </a:lnTo>
                                    <a:lnTo>
                                      <a:pt x="427" y="132"/>
                                    </a:lnTo>
                                    <a:lnTo>
                                      <a:pt x="419" y="139"/>
                                    </a:lnTo>
                                    <a:lnTo>
                                      <a:pt x="419" y="155"/>
                                    </a:lnTo>
                                    <a:lnTo>
                                      <a:pt x="419" y="155"/>
                                    </a:lnTo>
                                    <a:lnTo>
                                      <a:pt x="419" y="163"/>
                                    </a:lnTo>
                                    <a:lnTo>
                                      <a:pt x="419" y="170"/>
                                    </a:lnTo>
                                    <a:lnTo>
                                      <a:pt x="419" y="170"/>
                                    </a:lnTo>
                                    <a:lnTo>
                                      <a:pt x="419" y="170"/>
                                    </a:lnTo>
                                    <a:lnTo>
                                      <a:pt x="427" y="178"/>
                                    </a:lnTo>
                                    <a:lnTo>
                                      <a:pt x="427" y="186"/>
                                    </a:lnTo>
                                    <a:lnTo>
                                      <a:pt x="427" y="186"/>
                                    </a:lnTo>
                                    <a:lnTo>
                                      <a:pt x="419" y="194"/>
                                    </a:lnTo>
                                    <a:lnTo>
                                      <a:pt x="419" y="202"/>
                                    </a:lnTo>
                                    <a:lnTo>
                                      <a:pt x="419" y="209"/>
                                    </a:lnTo>
                                    <a:lnTo>
                                      <a:pt x="403" y="217"/>
                                    </a:lnTo>
                                    <a:lnTo>
                                      <a:pt x="403" y="217"/>
                                    </a:lnTo>
                                    <a:lnTo>
                                      <a:pt x="403" y="217"/>
                                    </a:lnTo>
                                    <a:lnTo>
                                      <a:pt x="411" y="225"/>
                                    </a:lnTo>
                                    <a:lnTo>
                                      <a:pt x="403" y="233"/>
                                    </a:lnTo>
                                    <a:lnTo>
                                      <a:pt x="396" y="240"/>
                                    </a:lnTo>
                                    <a:lnTo>
                                      <a:pt x="396" y="240"/>
                                    </a:lnTo>
                                    <a:lnTo>
                                      <a:pt x="396" y="240"/>
                                    </a:lnTo>
                                    <a:lnTo>
                                      <a:pt x="396" y="248"/>
                                    </a:lnTo>
                                    <a:lnTo>
                                      <a:pt x="388" y="248"/>
                                    </a:lnTo>
                                    <a:lnTo>
                                      <a:pt x="380" y="248"/>
                                    </a:lnTo>
                                    <a:lnTo>
                                      <a:pt x="380" y="256"/>
                                    </a:lnTo>
                                    <a:lnTo>
                                      <a:pt x="372" y="264"/>
                                    </a:lnTo>
                                    <a:lnTo>
                                      <a:pt x="372" y="264"/>
                                    </a:lnTo>
                                    <a:lnTo>
                                      <a:pt x="372" y="264"/>
                                    </a:lnTo>
                                    <a:lnTo>
                                      <a:pt x="365" y="271"/>
                                    </a:lnTo>
                                    <a:lnTo>
                                      <a:pt x="365" y="271"/>
                                    </a:lnTo>
                                    <a:lnTo>
                                      <a:pt x="357" y="271"/>
                                    </a:lnTo>
                                    <a:lnTo>
                                      <a:pt x="349" y="271"/>
                                    </a:lnTo>
                                    <a:lnTo>
                                      <a:pt x="341" y="287"/>
                                    </a:lnTo>
                                    <a:lnTo>
                                      <a:pt x="341" y="295"/>
                                    </a:lnTo>
                                    <a:lnTo>
                                      <a:pt x="334" y="295"/>
                                    </a:lnTo>
                                    <a:lnTo>
                                      <a:pt x="341" y="295"/>
                                    </a:lnTo>
                                    <a:lnTo>
                                      <a:pt x="334" y="303"/>
                                    </a:lnTo>
                                    <a:lnTo>
                                      <a:pt x="334" y="310"/>
                                    </a:lnTo>
                                    <a:lnTo>
                                      <a:pt x="326" y="318"/>
                                    </a:lnTo>
                                    <a:lnTo>
                                      <a:pt x="326" y="318"/>
                                    </a:lnTo>
                                    <a:lnTo>
                                      <a:pt x="318" y="326"/>
                                    </a:lnTo>
                                    <a:lnTo>
                                      <a:pt x="318" y="334"/>
                                    </a:lnTo>
                                    <a:lnTo>
                                      <a:pt x="310" y="334"/>
                                    </a:lnTo>
                                    <a:lnTo>
                                      <a:pt x="303" y="341"/>
                                    </a:lnTo>
                                    <a:lnTo>
                                      <a:pt x="303" y="349"/>
                                    </a:lnTo>
                                    <a:lnTo>
                                      <a:pt x="295" y="349"/>
                                    </a:lnTo>
                                    <a:lnTo>
                                      <a:pt x="295" y="357"/>
                                    </a:lnTo>
                                    <a:lnTo>
                                      <a:pt x="295" y="357"/>
                                    </a:lnTo>
                                    <a:lnTo>
                                      <a:pt x="287" y="365"/>
                                    </a:lnTo>
                                    <a:lnTo>
                                      <a:pt x="287" y="365"/>
                                    </a:lnTo>
                                    <a:lnTo>
                                      <a:pt x="279" y="372"/>
                                    </a:lnTo>
                                    <a:lnTo>
                                      <a:pt x="279" y="372"/>
                                    </a:lnTo>
                                    <a:lnTo>
                                      <a:pt x="271" y="372"/>
                                    </a:lnTo>
                                    <a:lnTo>
                                      <a:pt x="271" y="380"/>
                                    </a:lnTo>
                                    <a:lnTo>
                                      <a:pt x="264" y="380"/>
                                    </a:lnTo>
                                    <a:lnTo>
                                      <a:pt x="264" y="380"/>
                                    </a:lnTo>
                                    <a:lnTo>
                                      <a:pt x="256" y="388"/>
                                    </a:lnTo>
                                  </a:path>
                                </a:pathLst>
                              </a:custGeom>
                              <a:solidFill>
                                <a:schemeClr val="accent6">
                                  <a:lumMod val="60000"/>
                                  <a:lumOff val="40000"/>
                                </a:schemeClr>
                              </a:solidFill>
                              <a:ln w="19050">
                                <a:solidFill>
                                  <a:schemeClr val="tx1"/>
                                </a:solidFill>
                                <a:prstDash val="solid"/>
                                <a:round/>
                                <a:headEnd/>
                                <a:tailEnd/>
                              </a:ln>
                              <a:extLst/>
                            </wps:spPr>
                            <wps:bodyPr rot="0" vert="horz" wrap="square" lIns="91440" tIns="45720" rIns="91440" bIns="45720" anchor="t" anchorCtr="0" upright="1">
                              <a:noAutofit/>
                            </wps:bodyPr>
                          </wps:wsp>
                          <wps:wsp>
                            <wps:cNvPr id="150" name="Freeform 69"/>
                            <wps:cNvSpPr>
                              <a:spLocks/>
                            </wps:cNvSpPr>
                            <wps:spPr bwMode="auto">
                              <a:xfrm>
                                <a:off x="4363085" y="7828915"/>
                                <a:ext cx="320675" cy="241935"/>
                              </a:xfrm>
                              <a:custGeom>
                                <a:avLst/>
                                <a:gdLst>
                                  <a:gd name="T0" fmla="*/ 396 w 505"/>
                                  <a:gd name="T1" fmla="*/ 342 h 381"/>
                                  <a:gd name="T2" fmla="*/ 357 w 505"/>
                                  <a:gd name="T3" fmla="*/ 334 h 381"/>
                                  <a:gd name="T4" fmla="*/ 357 w 505"/>
                                  <a:gd name="T5" fmla="*/ 319 h 381"/>
                                  <a:gd name="T6" fmla="*/ 342 w 505"/>
                                  <a:gd name="T7" fmla="*/ 295 h 381"/>
                                  <a:gd name="T8" fmla="*/ 319 w 505"/>
                                  <a:gd name="T9" fmla="*/ 280 h 381"/>
                                  <a:gd name="T10" fmla="*/ 295 w 505"/>
                                  <a:gd name="T11" fmla="*/ 303 h 381"/>
                                  <a:gd name="T12" fmla="*/ 280 w 505"/>
                                  <a:gd name="T13" fmla="*/ 311 h 381"/>
                                  <a:gd name="T14" fmla="*/ 241 w 505"/>
                                  <a:gd name="T15" fmla="*/ 319 h 381"/>
                                  <a:gd name="T16" fmla="*/ 194 w 505"/>
                                  <a:gd name="T17" fmla="*/ 326 h 381"/>
                                  <a:gd name="T18" fmla="*/ 171 w 505"/>
                                  <a:gd name="T19" fmla="*/ 365 h 381"/>
                                  <a:gd name="T20" fmla="*/ 132 w 505"/>
                                  <a:gd name="T21" fmla="*/ 365 h 381"/>
                                  <a:gd name="T22" fmla="*/ 93 w 505"/>
                                  <a:gd name="T23" fmla="*/ 334 h 381"/>
                                  <a:gd name="T24" fmla="*/ 62 w 505"/>
                                  <a:gd name="T25" fmla="*/ 303 h 381"/>
                                  <a:gd name="T26" fmla="*/ 55 w 505"/>
                                  <a:gd name="T27" fmla="*/ 280 h 381"/>
                                  <a:gd name="T28" fmla="*/ 47 w 505"/>
                                  <a:gd name="T29" fmla="*/ 272 h 381"/>
                                  <a:gd name="T30" fmla="*/ 16 w 505"/>
                                  <a:gd name="T31" fmla="*/ 256 h 381"/>
                                  <a:gd name="T32" fmla="*/ 0 w 505"/>
                                  <a:gd name="T33" fmla="*/ 225 h 381"/>
                                  <a:gd name="T34" fmla="*/ 16 w 505"/>
                                  <a:gd name="T35" fmla="*/ 202 h 381"/>
                                  <a:gd name="T36" fmla="*/ 31 w 505"/>
                                  <a:gd name="T37" fmla="*/ 187 h 381"/>
                                  <a:gd name="T38" fmla="*/ 55 w 505"/>
                                  <a:gd name="T39" fmla="*/ 171 h 381"/>
                                  <a:gd name="T40" fmla="*/ 70 w 505"/>
                                  <a:gd name="T41" fmla="*/ 155 h 381"/>
                                  <a:gd name="T42" fmla="*/ 78 w 505"/>
                                  <a:gd name="T43" fmla="*/ 171 h 381"/>
                                  <a:gd name="T44" fmla="*/ 70 w 505"/>
                                  <a:gd name="T45" fmla="*/ 140 h 381"/>
                                  <a:gd name="T46" fmla="*/ 62 w 505"/>
                                  <a:gd name="T47" fmla="*/ 124 h 381"/>
                                  <a:gd name="T48" fmla="*/ 55 w 505"/>
                                  <a:gd name="T49" fmla="*/ 101 h 381"/>
                                  <a:gd name="T50" fmla="*/ 62 w 505"/>
                                  <a:gd name="T51" fmla="*/ 86 h 381"/>
                                  <a:gd name="T52" fmla="*/ 109 w 505"/>
                                  <a:gd name="T53" fmla="*/ 23 h 381"/>
                                  <a:gd name="T54" fmla="*/ 148 w 505"/>
                                  <a:gd name="T55" fmla="*/ 23 h 381"/>
                                  <a:gd name="T56" fmla="*/ 148 w 505"/>
                                  <a:gd name="T57" fmla="*/ 47 h 381"/>
                                  <a:gd name="T58" fmla="*/ 163 w 505"/>
                                  <a:gd name="T59" fmla="*/ 70 h 381"/>
                                  <a:gd name="T60" fmla="*/ 179 w 505"/>
                                  <a:gd name="T61" fmla="*/ 86 h 381"/>
                                  <a:gd name="T62" fmla="*/ 210 w 505"/>
                                  <a:gd name="T63" fmla="*/ 93 h 381"/>
                                  <a:gd name="T64" fmla="*/ 225 w 505"/>
                                  <a:gd name="T65" fmla="*/ 117 h 381"/>
                                  <a:gd name="T66" fmla="*/ 249 w 505"/>
                                  <a:gd name="T67" fmla="*/ 140 h 381"/>
                                  <a:gd name="T68" fmla="*/ 264 w 505"/>
                                  <a:gd name="T69" fmla="*/ 155 h 381"/>
                                  <a:gd name="T70" fmla="*/ 287 w 505"/>
                                  <a:gd name="T71" fmla="*/ 155 h 381"/>
                                  <a:gd name="T72" fmla="*/ 280 w 505"/>
                                  <a:gd name="T73" fmla="*/ 132 h 381"/>
                                  <a:gd name="T74" fmla="*/ 334 w 505"/>
                                  <a:gd name="T75" fmla="*/ 132 h 381"/>
                                  <a:gd name="T76" fmla="*/ 365 w 505"/>
                                  <a:gd name="T77" fmla="*/ 148 h 381"/>
                                  <a:gd name="T78" fmla="*/ 373 w 505"/>
                                  <a:gd name="T79" fmla="*/ 148 h 381"/>
                                  <a:gd name="T80" fmla="*/ 396 w 505"/>
                                  <a:gd name="T81" fmla="*/ 163 h 381"/>
                                  <a:gd name="T82" fmla="*/ 458 w 505"/>
                                  <a:gd name="T83" fmla="*/ 202 h 381"/>
                                  <a:gd name="T84" fmla="*/ 458 w 505"/>
                                  <a:gd name="T85" fmla="*/ 218 h 381"/>
                                  <a:gd name="T86" fmla="*/ 466 w 505"/>
                                  <a:gd name="T87" fmla="*/ 225 h 381"/>
                                  <a:gd name="T88" fmla="*/ 474 w 505"/>
                                  <a:gd name="T89" fmla="*/ 225 h 381"/>
                                  <a:gd name="T90" fmla="*/ 474 w 505"/>
                                  <a:gd name="T91" fmla="*/ 218 h 381"/>
                                  <a:gd name="T92" fmla="*/ 482 w 505"/>
                                  <a:gd name="T93" fmla="*/ 218 h 381"/>
                                  <a:gd name="T94" fmla="*/ 497 w 505"/>
                                  <a:gd name="T95" fmla="*/ 218 h 381"/>
                                  <a:gd name="T96" fmla="*/ 489 w 505"/>
                                  <a:gd name="T97" fmla="*/ 225 h 381"/>
                                  <a:gd name="T98" fmla="*/ 497 w 505"/>
                                  <a:gd name="T99" fmla="*/ 241 h 381"/>
                                  <a:gd name="T100" fmla="*/ 489 w 505"/>
                                  <a:gd name="T101" fmla="*/ 272 h 381"/>
                                  <a:gd name="T102" fmla="*/ 505 w 505"/>
                                  <a:gd name="T103" fmla="*/ 288 h 381"/>
                                  <a:gd name="T104" fmla="*/ 482 w 505"/>
                                  <a:gd name="T105" fmla="*/ 311 h 381"/>
                                  <a:gd name="T106" fmla="*/ 474 w 505"/>
                                  <a:gd name="T107" fmla="*/ 326 h 381"/>
                                  <a:gd name="T108" fmla="*/ 474 w 505"/>
                                  <a:gd name="T109" fmla="*/ 334 h 381"/>
                                  <a:gd name="T110" fmla="*/ 443 w 505"/>
                                  <a:gd name="T111" fmla="*/ 334 h 381"/>
                                  <a:gd name="T112" fmla="*/ 427 w 505"/>
                                  <a:gd name="T113" fmla="*/ 334 h 3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505" h="381">
                                    <a:moveTo>
                                      <a:pt x="427" y="334"/>
                                    </a:moveTo>
                                    <a:lnTo>
                                      <a:pt x="427" y="342"/>
                                    </a:lnTo>
                                    <a:lnTo>
                                      <a:pt x="419" y="342"/>
                                    </a:lnTo>
                                    <a:lnTo>
                                      <a:pt x="412" y="342"/>
                                    </a:lnTo>
                                    <a:lnTo>
                                      <a:pt x="404" y="342"/>
                                    </a:lnTo>
                                    <a:lnTo>
                                      <a:pt x="396" y="342"/>
                                    </a:lnTo>
                                    <a:lnTo>
                                      <a:pt x="388" y="342"/>
                                    </a:lnTo>
                                    <a:lnTo>
                                      <a:pt x="381" y="342"/>
                                    </a:lnTo>
                                    <a:lnTo>
                                      <a:pt x="373" y="342"/>
                                    </a:lnTo>
                                    <a:lnTo>
                                      <a:pt x="365" y="334"/>
                                    </a:lnTo>
                                    <a:lnTo>
                                      <a:pt x="357" y="326"/>
                                    </a:lnTo>
                                    <a:lnTo>
                                      <a:pt x="357" y="334"/>
                                    </a:lnTo>
                                    <a:lnTo>
                                      <a:pt x="350" y="334"/>
                                    </a:lnTo>
                                    <a:lnTo>
                                      <a:pt x="357" y="326"/>
                                    </a:lnTo>
                                    <a:lnTo>
                                      <a:pt x="365" y="319"/>
                                    </a:lnTo>
                                    <a:lnTo>
                                      <a:pt x="357" y="319"/>
                                    </a:lnTo>
                                    <a:lnTo>
                                      <a:pt x="357" y="319"/>
                                    </a:lnTo>
                                    <a:lnTo>
                                      <a:pt x="357" y="319"/>
                                    </a:lnTo>
                                    <a:lnTo>
                                      <a:pt x="350" y="319"/>
                                    </a:lnTo>
                                    <a:lnTo>
                                      <a:pt x="350" y="311"/>
                                    </a:lnTo>
                                    <a:lnTo>
                                      <a:pt x="350" y="311"/>
                                    </a:lnTo>
                                    <a:lnTo>
                                      <a:pt x="350" y="311"/>
                                    </a:lnTo>
                                    <a:lnTo>
                                      <a:pt x="350" y="303"/>
                                    </a:lnTo>
                                    <a:lnTo>
                                      <a:pt x="342" y="295"/>
                                    </a:lnTo>
                                    <a:lnTo>
                                      <a:pt x="334" y="288"/>
                                    </a:lnTo>
                                    <a:lnTo>
                                      <a:pt x="334" y="288"/>
                                    </a:lnTo>
                                    <a:lnTo>
                                      <a:pt x="326" y="288"/>
                                    </a:lnTo>
                                    <a:lnTo>
                                      <a:pt x="326" y="288"/>
                                    </a:lnTo>
                                    <a:lnTo>
                                      <a:pt x="319" y="288"/>
                                    </a:lnTo>
                                    <a:lnTo>
                                      <a:pt x="319" y="280"/>
                                    </a:lnTo>
                                    <a:lnTo>
                                      <a:pt x="319" y="280"/>
                                    </a:lnTo>
                                    <a:lnTo>
                                      <a:pt x="311" y="288"/>
                                    </a:lnTo>
                                    <a:lnTo>
                                      <a:pt x="311" y="288"/>
                                    </a:lnTo>
                                    <a:lnTo>
                                      <a:pt x="303" y="288"/>
                                    </a:lnTo>
                                    <a:lnTo>
                                      <a:pt x="295" y="303"/>
                                    </a:lnTo>
                                    <a:lnTo>
                                      <a:pt x="295" y="303"/>
                                    </a:lnTo>
                                    <a:lnTo>
                                      <a:pt x="287" y="303"/>
                                    </a:lnTo>
                                    <a:lnTo>
                                      <a:pt x="287" y="311"/>
                                    </a:lnTo>
                                    <a:lnTo>
                                      <a:pt x="287" y="311"/>
                                    </a:lnTo>
                                    <a:lnTo>
                                      <a:pt x="280" y="319"/>
                                    </a:lnTo>
                                    <a:lnTo>
                                      <a:pt x="280" y="319"/>
                                    </a:lnTo>
                                    <a:lnTo>
                                      <a:pt x="280" y="311"/>
                                    </a:lnTo>
                                    <a:lnTo>
                                      <a:pt x="280" y="319"/>
                                    </a:lnTo>
                                    <a:lnTo>
                                      <a:pt x="272" y="326"/>
                                    </a:lnTo>
                                    <a:lnTo>
                                      <a:pt x="272" y="326"/>
                                    </a:lnTo>
                                    <a:lnTo>
                                      <a:pt x="264" y="326"/>
                                    </a:lnTo>
                                    <a:lnTo>
                                      <a:pt x="256" y="326"/>
                                    </a:lnTo>
                                    <a:lnTo>
                                      <a:pt x="241" y="319"/>
                                    </a:lnTo>
                                    <a:lnTo>
                                      <a:pt x="241" y="311"/>
                                    </a:lnTo>
                                    <a:lnTo>
                                      <a:pt x="225" y="319"/>
                                    </a:lnTo>
                                    <a:lnTo>
                                      <a:pt x="225" y="311"/>
                                    </a:lnTo>
                                    <a:lnTo>
                                      <a:pt x="218" y="319"/>
                                    </a:lnTo>
                                    <a:lnTo>
                                      <a:pt x="210" y="311"/>
                                    </a:lnTo>
                                    <a:lnTo>
                                      <a:pt x="194" y="326"/>
                                    </a:lnTo>
                                    <a:lnTo>
                                      <a:pt x="202" y="334"/>
                                    </a:lnTo>
                                    <a:lnTo>
                                      <a:pt x="210" y="342"/>
                                    </a:lnTo>
                                    <a:lnTo>
                                      <a:pt x="194" y="357"/>
                                    </a:lnTo>
                                    <a:lnTo>
                                      <a:pt x="194" y="365"/>
                                    </a:lnTo>
                                    <a:lnTo>
                                      <a:pt x="179" y="381"/>
                                    </a:lnTo>
                                    <a:lnTo>
                                      <a:pt x="171" y="365"/>
                                    </a:lnTo>
                                    <a:lnTo>
                                      <a:pt x="171" y="373"/>
                                    </a:lnTo>
                                    <a:lnTo>
                                      <a:pt x="163" y="373"/>
                                    </a:lnTo>
                                    <a:lnTo>
                                      <a:pt x="163" y="373"/>
                                    </a:lnTo>
                                    <a:lnTo>
                                      <a:pt x="148" y="381"/>
                                    </a:lnTo>
                                    <a:lnTo>
                                      <a:pt x="132" y="373"/>
                                    </a:lnTo>
                                    <a:lnTo>
                                      <a:pt x="132" y="365"/>
                                    </a:lnTo>
                                    <a:lnTo>
                                      <a:pt x="124" y="357"/>
                                    </a:lnTo>
                                    <a:lnTo>
                                      <a:pt x="117" y="350"/>
                                    </a:lnTo>
                                    <a:lnTo>
                                      <a:pt x="109" y="342"/>
                                    </a:lnTo>
                                    <a:lnTo>
                                      <a:pt x="109" y="342"/>
                                    </a:lnTo>
                                    <a:lnTo>
                                      <a:pt x="109" y="350"/>
                                    </a:lnTo>
                                    <a:lnTo>
                                      <a:pt x="93" y="334"/>
                                    </a:lnTo>
                                    <a:lnTo>
                                      <a:pt x="78" y="342"/>
                                    </a:lnTo>
                                    <a:lnTo>
                                      <a:pt x="62" y="326"/>
                                    </a:lnTo>
                                    <a:lnTo>
                                      <a:pt x="62" y="326"/>
                                    </a:lnTo>
                                    <a:lnTo>
                                      <a:pt x="55" y="319"/>
                                    </a:lnTo>
                                    <a:lnTo>
                                      <a:pt x="55" y="319"/>
                                    </a:lnTo>
                                    <a:lnTo>
                                      <a:pt x="62" y="303"/>
                                    </a:lnTo>
                                    <a:lnTo>
                                      <a:pt x="62" y="303"/>
                                    </a:lnTo>
                                    <a:lnTo>
                                      <a:pt x="62" y="295"/>
                                    </a:lnTo>
                                    <a:lnTo>
                                      <a:pt x="62" y="295"/>
                                    </a:lnTo>
                                    <a:lnTo>
                                      <a:pt x="62" y="288"/>
                                    </a:lnTo>
                                    <a:lnTo>
                                      <a:pt x="62" y="288"/>
                                    </a:lnTo>
                                    <a:lnTo>
                                      <a:pt x="55" y="280"/>
                                    </a:lnTo>
                                    <a:lnTo>
                                      <a:pt x="55" y="280"/>
                                    </a:lnTo>
                                    <a:lnTo>
                                      <a:pt x="47" y="280"/>
                                    </a:lnTo>
                                    <a:lnTo>
                                      <a:pt x="47" y="280"/>
                                    </a:lnTo>
                                    <a:lnTo>
                                      <a:pt x="47" y="272"/>
                                    </a:lnTo>
                                    <a:lnTo>
                                      <a:pt x="47" y="272"/>
                                    </a:lnTo>
                                    <a:lnTo>
                                      <a:pt x="47" y="272"/>
                                    </a:lnTo>
                                    <a:lnTo>
                                      <a:pt x="39" y="264"/>
                                    </a:lnTo>
                                    <a:lnTo>
                                      <a:pt x="39" y="264"/>
                                    </a:lnTo>
                                    <a:lnTo>
                                      <a:pt x="39" y="264"/>
                                    </a:lnTo>
                                    <a:lnTo>
                                      <a:pt x="31" y="264"/>
                                    </a:lnTo>
                                    <a:lnTo>
                                      <a:pt x="24" y="256"/>
                                    </a:lnTo>
                                    <a:lnTo>
                                      <a:pt x="16" y="256"/>
                                    </a:lnTo>
                                    <a:lnTo>
                                      <a:pt x="0" y="249"/>
                                    </a:lnTo>
                                    <a:lnTo>
                                      <a:pt x="0" y="241"/>
                                    </a:lnTo>
                                    <a:lnTo>
                                      <a:pt x="8" y="233"/>
                                    </a:lnTo>
                                    <a:lnTo>
                                      <a:pt x="8" y="233"/>
                                    </a:lnTo>
                                    <a:lnTo>
                                      <a:pt x="0" y="225"/>
                                    </a:lnTo>
                                    <a:lnTo>
                                      <a:pt x="0" y="225"/>
                                    </a:lnTo>
                                    <a:lnTo>
                                      <a:pt x="8" y="218"/>
                                    </a:lnTo>
                                    <a:lnTo>
                                      <a:pt x="8" y="210"/>
                                    </a:lnTo>
                                    <a:lnTo>
                                      <a:pt x="8" y="210"/>
                                    </a:lnTo>
                                    <a:lnTo>
                                      <a:pt x="16" y="210"/>
                                    </a:lnTo>
                                    <a:lnTo>
                                      <a:pt x="16" y="210"/>
                                    </a:lnTo>
                                    <a:lnTo>
                                      <a:pt x="16" y="202"/>
                                    </a:lnTo>
                                    <a:lnTo>
                                      <a:pt x="16" y="202"/>
                                    </a:lnTo>
                                    <a:lnTo>
                                      <a:pt x="24" y="202"/>
                                    </a:lnTo>
                                    <a:lnTo>
                                      <a:pt x="24" y="194"/>
                                    </a:lnTo>
                                    <a:lnTo>
                                      <a:pt x="24" y="194"/>
                                    </a:lnTo>
                                    <a:lnTo>
                                      <a:pt x="31" y="194"/>
                                    </a:lnTo>
                                    <a:lnTo>
                                      <a:pt x="31" y="187"/>
                                    </a:lnTo>
                                    <a:lnTo>
                                      <a:pt x="31" y="194"/>
                                    </a:lnTo>
                                    <a:lnTo>
                                      <a:pt x="39" y="187"/>
                                    </a:lnTo>
                                    <a:lnTo>
                                      <a:pt x="47" y="187"/>
                                    </a:lnTo>
                                    <a:lnTo>
                                      <a:pt x="47" y="179"/>
                                    </a:lnTo>
                                    <a:lnTo>
                                      <a:pt x="55" y="171"/>
                                    </a:lnTo>
                                    <a:lnTo>
                                      <a:pt x="55" y="171"/>
                                    </a:lnTo>
                                    <a:lnTo>
                                      <a:pt x="62" y="171"/>
                                    </a:lnTo>
                                    <a:lnTo>
                                      <a:pt x="62" y="171"/>
                                    </a:lnTo>
                                    <a:lnTo>
                                      <a:pt x="62" y="171"/>
                                    </a:lnTo>
                                    <a:lnTo>
                                      <a:pt x="62" y="163"/>
                                    </a:lnTo>
                                    <a:lnTo>
                                      <a:pt x="62" y="163"/>
                                    </a:lnTo>
                                    <a:lnTo>
                                      <a:pt x="70" y="155"/>
                                    </a:lnTo>
                                    <a:lnTo>
                                      <a:pt x="70" y="155"/>
                                    </a:lnTo>
                                    <a:lnTo>
                                      <a:pt x="70" y="163"/>
                                    </a:lnTo>
                                    <a:lnTo>
                                      <a:pt x="70" y="171"/>
                                    </a:lnTo>
                                    <a:lnTo>
                                      <a:pt x="78" y="171"/>
                                    </a:lnTo>
                                    <a:lnTo>
                                      <a:pt x="78" y="171"/>
                                    </a:lnTo>
                                    <a:lnTo>
                                      <a:pt x="78" y="171"/>
                                    </a:lnTo>
                                    <a:lnTo>
                                      <a:pt x="78" y="163"/>
                                    </a:lnTo>
                                    <a:lnTo>
                                      <a:pt x="78" y="163"/>
                                    </a:lnTo>
                                    <a:lnTo>
                                      <a:pt x="78" y="155"/>
                                    </a:lnTo>
                                    <a:lnTo>
                                      <a:pt x="70" y="155"/>
                                    </a:lnTo>
                                    <a:lnTo>
                                      <a:pt x="70" y="148"/>
                                    </a:lnTo>
                                    <a:lnTo>
                                      <a:pt x="70" y="140"/>
                                    </a:lnTo>
                                    <a:lnTo>
                                      <a:pt x="70" y="140"/>
                                    </a:lnTo>
                                    <a:lnTo>
                                      <a:pt x="70" y="140"/>
                                    </a:lnTo>
                                    <a:lnTo>
                                      <a:pt x="70" y="132"/>
                                    </a:lnTo>
                                    <a:lnTo>
                                      <a:pt x="62" y="132"/>
                                    </a:lnTo>
                                    <a:lnTo>
                                      <a:pt x="62" y="124"/>
                                    </a:lnTo>
                                    <a:lnTo>
                                      <a:pt x="62" y="124"/>
                                    </a:lnTo>
                                    <a:lnTo>
                                      <a:pt x="55" y="124"/>
                                    </a:lnTo>
                                    <a:lnTo>
                                      <a:pt x="55" y="117"/>
                                    </a:lnTo>
                                    <a:lnTo>
                                      <a:pt x="55" y="117"/>
                                    </a:lnTo>
                                    <a:lnTo>
                                      <a:pt x="55" y="109"/>
                                    </a:lnTo>
                                    <a:lnTo>
                                      <a:pt x="47" y="109"/>
                                    </a:lnTo>
                                    <a:lnTo>
                                      <a:pt x="55" y="101"/>
                                    </a:lnTo>
                                    <a:lnTo>
                                      <a:pt x="55" y="101"/>
                                    </a:lnTo>
                                    <a:lnTo>
                                      <a:pt x="55" y="93"/>
                                    </a:lnTo>
                                    <a:lnTo>
                                      <a:pt x="62" y="93"/>
                                    </a:lnTo>
                                    <a:lnTo>
                                      <a:pt x="62" y="93"/>
                                    </a:lnTo>
                                    <a:lnTo>
                                      <a:pt x="62" y="93"/>
                                    </a:lnTo>
                                    <a:lnTo>
                                      <a:pt x="62" y="86"/>
                                    </a:lnTo>
                                    <a:lnTo>
                                      <a:pt x="78" y="78"/>
                                    </a:lnTo>
                                    <a:lnTo>
                                      <a:pt x="86" y="78"/>
                                    </a:lnTo>
                                    <a:lnTo>
                                      <a:pt x="86" y="70"/>
                                    </a:lnTo>
                                    <a:lnTo>
                                      <a:pt x="93" y="54"/>
                                    </a:lnTo>
                                    <a:lnTo>
                                      <a:pt x="101" y="47"/>
                                    </a:lnTo>
                                    <a:lnTo>
                                      <a:pt x="109" y="23"/>
                                    </a:lnTo>
                                    <a:lnTo>
                                      <a:pt x="117" y="16"/>
                                    </a:lnTo>
                                    <a:lnTo>
                                      <a:pt x="124" y="8"/>
                                    </a:lnTo>
                                    <a:lnTo>
                                      <a:pt x="124" y="0"/>
                                    </a:lnTo>
                                    <a:lnTo>
                                      <a:pt x="132" y="8"/>
                                    </a:lnTo>
                                    <a:lnTo>
                                      <a:pt x="140" y="16"/>
                                    </a:lnTo>
                                    <a:lnTo>
                                      <a:pt x="148" y="23"/>
                                    </a:lnTo>
                                    <a:lnTo>
                                      <a:pt x="148" y="23"/>
                                    </a:lnTo>
                                    <a:lnTo>
                                      <a:pt x="155" y="23"/>
                                    </a:lnTo>
                                    <a:lnTo>
                                      <a:pt x="155" y="31"/>
                                    </a:lnTo>
                                    <a:lnTo>
                                      <a:pt x="155" y="31"/>
                                    </a:lnTo>
                                    <a:lnTo>
                                      <a:pt x="140" y="39"/>
                                    </a:lnTo>
                                    <a:lnTo>
                                      <a:pt x="148" y="47"/>
                                    </a:lnTo>
                                    <a:lnTo>
                                      <a:pt x="155" y="47"/>
                                    </a:lnTo>
                                    <a:lnTo>
                                      <a:pt x="155" y="54"/>
                                    </a:lnTo>
                                    <a:lnTo>
                                      <a:pt x="163" y="62"/>
                                    </a:lnTo>
                                    <a:lnTo>
                                      <a:pt x="163" y="62"/>
                                    </a:lnTo>
                                    <a:lnTo>
                                      <a:pt x="163" y="62"/>
                                    </a:lnTo>
                                    <a:lnTo>
                                      <a:pt x="163" y="70"/>
                                    </a:lnTo>
                                    <a:lnTo>
                                      <a:pt x="155" y="70"/>
                                    </a:lnTo>
                                    <a:lnTo>
                                      <a:pt x="155" y="70"/>
                                    </a:lnTo>
                                    <a:lnTo>
                                      <a:pt x="163" y="78"/>
                                    </a:lnTo>
                                    <a:lnTo>
                                      <a:pt x="171" y="78"/>
                                    </a:lnTo>
                                    <a:lnTo>
                                      <a:pt x="171" y="78"/>
                                    </a:lnTo>
                                    <a:lnTo>
                                      <a:pt x="179" y="86"/>
                                    </a:lnTo>
                                    <a:lnTo>
                                      <a:pt x="187" y="86"/>
                                    </a:lnTo>
                                    <a:lnTo>
                                      <a:pt x="187" y="86"/>
                                    </a:lnTo>
                                    <a:lnTo>
                                      <a:pt x="194" y="86"/>
                                    </a:lnTo>
                                    <a:lnTo>
                                      <a:pt x="202" y="93"/>
                                    </a:lnTo>
                                    <a:lnTo>
                                      <a:pt x="202" y="93"/>
                                    </a:lnTo>
                                    <a:lnTo>
                                      <a:pt x="210" y="93"/>
                                    </a:lnTo>
                                    <a:lnTo>
                                      <a:pt x="210" y="101"/>
                                    </a:lnTo>
                                    <a:lnTo>
                                      <a:pt x="218" y="101"/>
                                    </a:lnTo>
                                    <a:lnTo>
                                      <a:pt x="218" y="101"/>
                                    </a:lnTo>
                                    <a:lnTo>
                                      <a:pt x="218" y="109"/>
                                    </a:lnTo>
                                    <a:lnTo>
                                      <a:pt x="218" y="117"/>
                                    </a:lnTo>
                                    <a:lnTo>
                                      <a:pt x="225" y="117"/>
                                    </a:lnTo>
                                    <a:lnTo>
                                      <a:pt x="225" y="117"/>
                                    </a:lnTo>
                                    <a:lnTo>
                                      <a:pt x="225" y="124"/>
                                    </a:lnTo>
                                    <a:lnTo>
                                      <a:pt x="233" y="124"/>
                                    </a:lnTo>
                                    <a:lnTo>
                                      <a:pt x="241" y="132"/>
                                    </a:lnTo>
                                    <a:lnTo>
                                      <a:pt x="241" y="132"/>
                                    </a:lnTo>
                                    <a:lnTo>
                                      <a:pt x="249" y="140"/>
                                    </a:lnTo>
                                    <a:lnTo>
                                      <a:pt x="249" y="140"/>
                                    </a:lnTo>
                                    <a:lnTo>
                                      <a:pt x="256" y="148"/>
                                    </a:lnTo>
                                    <a:lnTo>
                                      <a:pt x="264" y="148"/>
                                    </a:lnTo>
                                    <a:lnTo>
                                      <a:pt x="264" y="155"/>
                                    </a:lnTo>
                                    <a:lnTo>
                                      <a:pt x="264" y="155"/>
                                    </a:lnTo>
                                    <a:lnTo>
                                      <a:pt x="264" y="155"/>
                                    </a:lnTo>
                                    <a:lnTo>
                                      <a:pt x="264" y="163"/>
                                    </a:lnTo>
                                    <a:lnTo>
                                      <a:pt x="264" y="163"/>
                                    </a:lnTo>
                                    <a:lnTo>
                                      <a:pt x="264" y="163"/>
                                    </a:lnTo>
                                    <a:lnTo>
                                      <a:pt x="272" y="163"/>
                                    </a:lnTo>
                                    <a:lnTo>
                                      <a:pt x="272" y="163"/>
                                    </a:lnTo>
                                    <a:lnTo>
                                      <a:pt x="287" y="155"/>
                                    </a:lnTo>
                                    <a:lnTo>
                                      <a:pt x="287" y="155"/>
                                    </a:lnTo>
                                    <a:lnTo>
                                      <a:pt x="295" y="155"/>
                                    </a:lnTo>
                                    <a:lnTo>
                                      <a:pt x="287" y="155"/>
                                    </a:lnTo>
                                    <a:lnTo>
                                      <a:pt x="287" y="148"/>
                                    </a:lnTo>
                                    <a:lnTo>
                                      <a:pt x="280" y="140"/>
                                    </a:lnTo>
                                    <a:lnTo>
                                      <a:pt x="280" y="132"/>
                                    </a:lnTo>
                                    <a:lnTo>
                                      <a:pt x="287" y="140"/>
                                    </a:lnTo>
                                    <a:lnTo>
                                      <a:pt x="295" y="124"/>
                                    </a:lnTo>
                                    <a:lnTo>
                                      <a:pt x="295" y="117"/>
                                    </a:lnTo>
                                    <a:lnTo>
                                      <a:pt x="303" y="117"/>
                                    </a:lnTo>
                                    <a:lnTo>
                                      <a:pt x="319" y="124"/>
                                    </a:lnTo>
                                    <a:lnTo>
                                      <a:pt x="334" y="132"/>
                                    </a:lnTo>
                                    <a:lnTo>
                                      <a:pt x="342" y="132"/>
                                    </a:lnTo>
                                    <a:lnTo>
                                      <a:pt x="342" y="132"/>
                                    </a:lnTo>
                                    <a:lnTo>
                                      <a:pt x="342" y="132"/>
                                    </a:lnTo>
                                    <a:lnTo>
                                      <a:pt x="350" y="140"/>
                                    </a:lnTo>
                                    <a:lnTo>
                                      <a:pt x="357" y="148"/>
                                    </a:lnTo>
                                    <a:lnTo>
                                      <a:pt x="365" y="148"/>
                                    </a:lnTo>
                                    <a:lnTo>
                                      <a:pt x="365" y="148"/>
                                    </a:lnTo>
                                    <a:lnTo>
                                      <a:pt x="373" y="148"/>
                                    </a:lnTo>
                                    <a:lnTo>
                                      <a:pt x="373" y="148"/>
                                    </a:lnTo>
                                    <a:lnTo>
                                      <a:pt x="373" y="148"/>
                                    </a:lnTo>
                                    <a:lnTo>
                                      <a:pt x="373" y="140"/>
                                    </a:lnTo>
                                    <a:lnTo>
                                      <a:pt x="373" y="148"/>
                                    </a:lnTo>
                                    <a:lnTo>
                                      <a:pt x="381" y="148"/>
                                    </a:lnTo>
                                    <a:lnTo>
                                      <a:pt x="381" y="155"/>
                                    </a:lnTo>
                                    <a:lnTo>
                                      <a:pt x="381" y="155"/>
                                    </a:lnTo>
                                    <a:lnTo>
                                      <a:pt x="388" y="155"/>
                                    </a:lnTo>
                                    <a:lnTo>
                                      <a:pt x="388" y="155"/>
                                    </a:lnTo>
                                    <a:lnTo>
                                      <a:pt x="396" y="163"/>
                                    </a:lnTo>
                                    <a:lnTo>
                                      <a:pt x="404" y="163"/>
                                    </a:lnTo>
                                    <a:lnTo>
                                      <a:pt x="412" y="171"/>
                                    </a:lnTo>
                                    <a:lnTo>
                                      <a:pt x="419" y="179"/>
                                    </a:lnTo>
                                    <a:lnTo>
                                      <a:pt x="435" y="194"/>
                                    </a:lnTo>
                                    <a:lnTo>
                                      <a:pt x="451" y="202"/>
                                    </a:lnTo>
                                    <a:lnTo>
                                      <a:pt x="458" y="202"/>
                                    </a:lnTo>
                                    <a:lnTo>
                                      <a:pt x="458" y="210"/>
                                    </a:lnTo>
                                    <a:lnTo>
                                      <a:pt x="458" y="210"/>
                                    </a:lnTo>
                                    <a:lnTo>
                                      <a:pt x="458" y="210"/>
                                    </a:lnTo>
                                    <a:lnTo>
                                      <a:pt x="458" y="210"/>
                                    </a:lnTo>
                                    <a:lnTo>
                                      <a:pt x="458" y="210"/>
                                    </a:lnTo>
                                    <a:lnTo>
                                      <a:pt x="458" y="218"/>
                                    </a:lnTo>
                                    <a:lnTo>
                                      <a:pt x="458" y="218"/>
                                    </a:lnTo>
                                    <a:lnTo>
                                      <a:pt x="458" y="218"/>
                                    </a:lnTo>
                                    <a:lnTo>
                                      <a:pt x="458" y="218"/>
                                    </a:lnTo>
                                    <a:lnTo>
                                      <a:pt x="458" y="218"/>
                                    </a:lnTo>
                                    <a:lnTo>
                                      <a:pt x="466" y="225"/>
                                    </a:lnTo>
                                    <a:lnTo>
                                      <a:pt x="466" y="225"/>
                                    </a:lnTo>
                                    <a:lnTo>
                                      <a:pt x="466" y="225"/>
                                    </a:lnTo>
                                    <a:lnTo>
                                      <a:pt x="466" y="233"/>
                                    </a:lnTo>
                                    <a:lnTo>
                                      <a:pt x="474" y="233"/>
                                    </a:lnTo>
                                    <a:lnTo>
                                      <a:pt x="474" y="225"/>
                                    </a:lnTo>
                                    <a:lnTo>
                                      <a:pt x="474" y="225"/>
                                    </a:lnTo>
                                    <a:lnTo>
                                      <a:pt x="474" y="225"/>
                                    </a:lnTo>
                                    <a:lnTo>
                                      <a:pt x="474" y="225"/>
                                    </a:lnTo>
                                    <a:lnTo>
                                      <a:pt x="474" y="225"/>
                                    </a:lnTo>
                                    <a:lnTo>
                                      <a:pt x="474" y="225"/>
                                    </a:lnTo>
                                    <a:lnTo>
                                      <a:pt x="474" y="225"/>
                                    </a:lnTo>
                                    <a:lnTo>
                                      <a:pt x="474" y="218"/>
                                    </a:lnTo>
                                    <a:lnTo>
                                      <a:pt x="474" y="218"/>
                                    </a:lnTo>
                                    <a:lnTo>
                                      <a:pt x="474" y="218"/>
                                    </a:lnTo>
                                    <a:lnTo>
                                      <a:pt x="474" y="218"/>
                                    </a:lnTo>
                                    <a:lnTo>
                                      <a:pt x="474" y="218"/>
                                    </a:lnTo>
                                    <a:lnTo>
                                      <a:pt x="474" y="210"/>
                                    </a:lnTo>
                                    <a:lnTo>
                                      <a:pt x="474" y="210"/>
                                    </a:lnTo>
                                    <a:lnTo>
                                      <a:pt x="482" y="218"/>
                                    </a:lnTo>
                                    <a:lnTo>
                                      <a:pt x="489" y="218"/>
                                    </a:lnTo>
                                    <a:lnTo>
                                      <a:pt x="497" y="218"/>
                                    </a:lnTo>
                                    <a:lnTo>
                                      <a:pt x="497" y="218"/>
                                    </a:lnTo>
                                    <a:lnTo>
                                      <a:pt x="497" y="218"/>
                                    </a:lnTo>
                                    <a:lnTo>
                                      <a:pt x="497" y="218"/>
                                    </a:lnTo>
                                    <a:lnTo>
                                      <a:pt x="497" y="218"/>
                                    </a:lnTo>
                                    <a:lnTo>
                                      <a:pt x="497" y="218"/>
                                    </a:lnTo>
                                    <a:lnTo>
                                      <a:pt x="497" y="225"/>
                                    </a:lnTo>
                                    <a:lnTo>
                                      <a:pt x="497" y="225"/>
                                    </a:lnTo>
                                    <a:lnTo>
                                      <a:pt x="497" y="225"/>
                                    </a:lnTo>
                                    <a:lnTo>
                                      <a:pt x="497" y="225"/>
                                    </a:lnTo>
                                    <a:lnTo>
                                      <a:pt x="489" y="225"/>
                                    </a:lnTo>
                                    <a:lnTo>
                                      <a:pt x="489" y="225"/>
                                    </a:lnTo>
                                    <a:lnTo>
                                      <a:pt x="489" y="233"/>
                                    </a:lnTo>
                                    <a:lnTo>
                                      <a:pt x="489" y="233"/>
                                    </a:lnTo>
                                    <a:lnTo>
                                      <a:pt x="489" y="233"/>
                                    </a:lnTo>
                                    <a:lnTo>
                                      <a:pt x="489" y="233"/>
                                    </a:lnTo>
                                    <a:lnTo>
                                      <a:pt x="497" y="241"/>
                                    </a:lnTo>
                                    <a:lnTo>
                                      <a:pt x="489" y="241"/>
                                    </a:lnTo>
                                    <a:lnTo>
                                      <a:pt x="489" y="249"/>
                                    </a:lnTo>
                                    <a:lnTo>
                                      <a:pt x="489" y="256"/>
                                    </a:lnTo>
                                    <a:lnTo>
                                      <a:pt x="482" y="264"/>
                                    </a:lnTo>
                                    <a:lnTo>
                                      <a:pt x="489" y="264"/>
                                    </a:lnTo>
                                    <a:lnTo>
                                      <a:pt x="489" y="272"/>
                                    </a:lnTo>
                                    <a:lnTo>
                                      <a:pt x="482" y="280"/>
                                    </a:lnTo>
                                    <a:lnTo>
                                      <a:pt x="482" y="280"/>
                                    </a:lnTo>
                                    <a:lnTo>
                                      <a:pt x="482" y="288"/>
                                    </a:lnTo>
                                    <a:lnTo>
                                      <a:pt x="482" y="288"/>
                                    </a:lnTo>
                                    <a:lnTo>
                                      <a:pt x="489" y="288"/>
                                    </a:lnTo>
                                    <a:lnTo>
                                      <a:pt x="505" y="288"/>
                                    </a:lnTo>
                                    <a:lnTo>
                                      <a:pt x="497" y="295"/>
                                    </a:lnTo>
                                    <a:lnTo>
                                      <a:pt x="489" y="303"/>
                                    </a:lnTo>
                                    <a:lnTo>
                                      <a:pt x="482" y="303"/>
                                    </a:lnTo>
                                    <a:lnTo>
                                      <a:pt x="482" y="311"/>
                                    </a:lnTo>
                                    <a:lnTo>
                                      <a:pt x="482" y="311"/>
                                    </a:lnTo>
                                    <a:lnTo>
                                      <a:pt x="482" y="311"/>
                                    </a:lnTo>
                                    <a:lnTo>
                                      <a:pt x="482" y="311"/>
                                    </a:lnTo>
                                    <a:lnTo>
                                      <a:pt x="474" y="311"/>
                                    </a:lnTo>
                                    <a:lnTo>
                                      <a:pt x="474" y="319"/>
                                    </a:lnTo>
                                    <a:lnTo>
                                      <a:pt x="474" y="319"/>
                                    </a:lnTo>
                                    <a:lnTo>
                                      <a:pt x="474" y="319"/>
                                    </a:lnTo>
                                    <a:lnTo>
                                      <a:pt x="474" y="326"/>
                                    </a:lnTo>
                                    <a:lnTo>
                                      <a:pt x="474" y="326"/>
                                    </a:lnTo>
                                    <a:lnTo>
                                      <a:pt x="474" y="334"/>
                                    </a:lnTo>
                                    <a:lnTo>
                                      <a:pt x="474" y="334"/>
                                    </a:lnTo>
                                    <a:lnTo>
                                      <a:pt x="474" y="334"/>
                                    </a:lnTo>
                                    <a:lnTo>
                                      <a:pt x="474" y="334"/>
                                    </a:lnTo>
                                    <a:lnTo>
                                      <a:pt x="474" y="334"/>
                                    </a:lnTo>
                                    <a:lnTo>
                                      <a:pt x="474" y="334"/>
                                    </a:lnTo>
                                    <a:lnTo>
                                      <a:pt x="474" y="334"/>
                                    </a:lnTo>
                                    <a:lnTo>
                                      <a:pt x="466" y="334"/>
                                    </a:lnTo>
                                    <a:lnTo>
                                      <a:pt x="458" y="334"/>
                                    </a:lnTo>
                                    <a:lnTo>
                                      <a:pt x="451" y="334"/>
                                    </a:lnTo>
                                    <a:lnTo>
                                      <a:pt x="443" y="334"/>
                                    </a:lnTo>
                                    <a:lnTo>
                                      <a:pt x="443" y="334"/>
                                    </a:lnTo>
                                    <a:lnTo>
                                      <a:pt x="435" y="334"/>
                                    </a:lnTo>
                                    <a:lnTo>
                                      <a:pt x="435" y="334"/>
                                    </a:lnTo>
                                    <a:lnTo>
                                      <a:pt x="435" y="334"/>
                                    </a:lnTo>
                                    <a:lnTo>
                                      <a:pt x="435" y="342"/>
                                    </a:lnTo>
                                    <a:lnTo>
                                      <a:pt x="427" y="334"/>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1" name="Freeform 70"/>
                            <wps:cNvSpPr>
                              <a:spLocks/>
                            </wps:cNvSpPr>
                            <wps:spPr bwMode="auto">
                              <a:xfrm>
                                <a:off x="4057650" y="7019925"/>
                                <a:ext cx="153035" cy="167640"/>
                              </a:xfrm>
                              <a:custGeom>
                                <a:avLst/>
                                <a:gdLst>
                                  <a:gd name="T0" fmla="*/ 233 w 241"/>
                                  <a:gd name="T1" fmla="*/ 70 h 264"/>
                                  <a:gd name="T2" fmla="*/ 217 w 241"/>
                                  <a:gd name="T3" fmla="*/ 85 h 264"/>
                                  <a:gd name="T4" fmla="*/ 209 w 241"/>
                                  <a:gd name="T5" fmla="*/ 109 h 264"/>
                                  <a:gd name="T6" fmla="*/ 202 w 241"/>
                                  <a:gd name="T7" fmla="*/ 117 h 264"/>
                                  <a:gd name="T8" fmla="*/ 186 w 241"/>
                                  <a:gd name="T9" fmla="*/ 140 h 264"/>
                                  <a:gd name="T10" fmla="*/ 171 w 241"/>
                                  <a:gd name="T11" fmla="*/ 163 h 264"/>
                                  <a:gd name="T12" fmla="*/ 155 w 241"/>
                                  <a:gd name="T13" fmla="*/ 194 h 264"/>
                                  <a:gd name="T14" fmla="*/ 140 w 241"/>
                                  <a:gd name="T15" fmla="*/ 194 h 264"/>
                                  <a:gd name="T16" fmla="*/ 132 w 241"/>
                                  <a:gd name="T17" fmla="*/ 194 h 264"/>
                                  <a:gd name="T18" fmla="*/ 132 w 241"/>
                                  <a:gd name="T19" fmla="*/ 194 h 264"/>
                                  <a:gd name="T20" fmla="*/ 124 w 241"/>
                                  <a:gd name="T21" fmla="*/ 202 h 264"/>
                                  <a:gd name="T22" fmla="*/ 124 w 241"/>
                                  <a:gd name="T23" fmla="*/ 210 h 264"/>
                                  <a:gd name="T24" fmla="*/ 109 w 241"/>
                                  <a:gd name="T25" fmla="*/ 218 h 264"/>
                                  <a:gd name="T26" fmla="*/ 101 w 241"/>
                                  <a:gd name="T27" fmla="*/ 225 h 264"/>
                                  <a:gd name="T28" fmla="*/ 101 w 241"/>
                                  <a:gd name="T29" fmla="*/ 233 h 264"/>
                                  <a:gd name="T30" fmla="*/ 85 w 241"/>
                                  <a:gd name="T31" fmla="*/ 241 h 264"/>
                                  <a:gd name="T32" fmla="*/ 85 w 241"/>
                                  <a:gd name="T33" fmla="*/ 249 h 264"/>
                                  <a:gd name="T34" fmla="*/ 77 w 241"/>
                                  <a:gd name="T35" fmla="*/ 249 h 264"/>
                                  <a:gd name="T36" fmla="*/ 77 w 241"/>
                                  <a:gd name="T37" fmla="*/ 249 h 264"/>
                                  <a:gd name="T38" fmla="*/ 77 w 241"/>
                                  <a:gd name="T39" fmla="*/ 241 h 264"/>
                                  <a:gd name="T40" fmla="*/ 70 w 241"/>
                                  <a:gd name="T41" fmla="*/ 241 h 264"/>
                                  <a:gd name="T42" fmla="*/ 70 w 241"/>
                                  <a:gd name="T43" fmla="*/ 241 h 264"/>
                                  <a:gd name="T44" fmla="*/ 70 w 241"/>
                                  <a:gd name="T45" fmla="*/ 233 h 264"/>
                                  <a:gd name="T46" fmla="*/ 62 w 241"/>
                                  <a:gd name="T47" fmla="*/ 233 h 264"/>
                                  <a:gd name="T48" fmla="*/ 54 w 241"/>
                                  <a:gd name="T49" fmla="*/ 249 h 264"/>
                                  <a:gd name="T50" fmla="*/ 54 w 241"/>
                                  <a:gd name="T51" fmla="*/ 249 h 264"/>
                                  <a:gd name="T52" fmla="*/ 54 w 241"/>
                                  <a:gd name="T53" fmla="*/ 256 h 264"/>
                                  <a:gd name="T54" fmla="*/ 46 w 241"/>
                                  <a:gd name="T55" fmla="*/ 256 h 264"/>
                                  <a:gd name="T56" fmla="*/ 46 w 241"/>
                                  <a:gd name="T57" fmla="*/ 264 h 264"/>
                                  <a:gd name="T58" fmla="*/ 39 w 241"/>
                                  <a:gd name="T59" fmla="*/ 264 h 264"/>
                                  <a:gd name="T60" fmla="*/ 39 w 241"/>
                                  <a:gd name="T61" fmla="*/ 264 h 264"/>
                                  <a:gd name="T62" fmla="*/ 31 w 241"/>
                                  <a:gd name="T63" fmla="*/ 256 h 264"/>
                                  <a:gd name="T64" fmla="*/ 15 w 241"/>
                                  <a:gd name="T65" fmla="*/ 256 h 264"/>
                                  <a:gd name="T66" fmla="*/ 8 w 241"/>
                                  <a:gd name="T67" fmla="*/ 249 h 264"/>
                                  <a:gd name="T68" fmla="*/ 8 w 241"/>
                                  <a:gd name="T69" fmla="*/ 249 h 264"/>
                                  <a:gd name="T70" fmla="*/ 8 w 241"/>
                                  <a:gd name="T71" fmla="*/ 249 h 264"/>
                                  <a:gd name="T72" fmla="*/ 8 w 241"/>
                                  <a:gd name="T73" fmla="*/ 241 h 264"/>
                                  <a:gd name="T74" fmla="*/ 8 w 241"/>
                                  <a:gd name="T75" fmla="*/ 233 h 264"/>
                                  <a:gd name="T76" fmla="*/ 8 w 241"/>
                                  <a:gd name="T77" fmla="*/ 233 h 264"/>
                                  <a:gd name="T78" fmla="*/ 8 w 241"/>
                                  <a:gd name="T79" fmla="*/ 218 h 264"/>
                                  <a:gd name="T80" fmla="*/ 8 w 241"/>
                                  <a:gd name="T81" fmla="*/ 210 h 264"/>
                                  <a:gd name="T82" fmla="*/ 8 w 241"/>
                                  <a:gd name="T83" fmla="*/ 202 h 264"/>
                                  <a:gd name="T84" fmla="*/ 15 w 241"/>
                                  <a:gd name="T85" fmla="*/ 179 h 264"/>
                                  <a:gd name="T86" fmla="*/ 0 w 241"/>
                                  <a:gd name="T87" fmla="*/ 171 h 264"/>
                                  <a:gd name="T88" fmla="*/ 15 w 241"/>
                                  <a:gd name="T89" fmla="*/ 148 h 264"/>
                                  <a:gd name="T90" fmla="*/ 15 w 241"/>
                                  <a:gd name="T91" fmla="*/ 117 h 264"/>
                                  <a:gd name="T92" fmla="*/ 140 w 241"/>
                                  <a:gd name="T93" fmla="*/ 54 h 264"/>
                                  <a:gd name="T94" fmla="*/ 147 w 241"/>
                                  <a:gd name="T95" fmla="*/ 47 h 264"/>
                                  <a:gd name="T96" fmla="*/ 155 w 241"/>
                                  <a:gd name="T97" fmla="*/ 31 h 264"/>
                                  <a:gd name="T98" fmla="*/ 155 w 241"/>
                                  <a:gd name="T99" fmla="*/ 16 h 264"/>
                                  <a:gd name="T100" fmla="*/ 155 w 241"/>
                                  <a:gd name="T101" fmla="*/ 8 h 264"/>
                                  <a:gd name="T102" fmla="*/ 171 w 241"/>
                                  <a:gd name="T103" fmla="*/ 0 h 264"/>
                                  <a:gd name="T104" fmla="*/ 209 w 241"/>
                                  <a:gd name="T105" fmla="*/ 23 h 264"/>
                                  <a:gd name="T106" fmla="*/ 209 w 241"/>
                                  <a:gd name="T107" fmla="*/ 39 h 264"/>
                                  <a:gd name="T108" fmla="*/ 241 w 241"/>
                                  <a:gd name="T109" fmla="*/ 54 h 2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41" h="264">
                                    <a:moveTo>
                                      <a:pt x="241" y="54"/>
                                    </a:moveTo>
                                    <a:lnTo>
                                      <a:pt x="241" y="54"/>
                                    </a:lnTo>
                                    <a:lnTo>
                                      <a:pt x="233" y="62"/>
                                    </a:lnTo>
                                    <a:lnTo>
                                      <a:pt x="233" y="70"/>
                                    </a:lnTo>
                                    <a:lnTo>
                                      <a:pt x="233" y="70"/>
                                    </a:lnTo>
                                    <a:lnTo>
                                      <a:pt x="225" y="78"/>
                                    </a:lnTo>
                                    <a:lnTo>
                                      <a:pt x="225" y="85"/>
                                    </a:lnTo>
                                    <a:lnTo>
                                      <a:pt x="217" y="85"/>
                                    </a:lnTo>
                                    <a:lnTo>
                                      <a:pt x="217" y="93"/>
                                    </a:lnTo>
                                    <a:lnTo>
                                      <a:pt x="217" y="93"/>
                                    </a:lnTo>
                                    <a:lnTo>
                                      <a:pt x="209" y="101"/>
                                    </a:lnTo>
                                    <a:lnTo>
                                      <a:pt x="209" y="109"/>
                                    </a:lnTo>
                                    <a:lnTo>
                                      <a:pt x="209" y="109"/>
                                    </a:lnTo>
                                    <a:lnTo>
                                      <a:pt x="209" y="109"/>
                                    </a:lnTo>
                                    <a:lnTo>
                                      <a:pt x="202" y="109"/>
                                    </a:lnTo>
                                    <a:lnTo>
                                      <a:pt x="202" y="117"/>
                                    </a:lnTo>
                                    <a:lnTo>
                                      <a:pt x="202" y="117"/>
                                    </a:lnTo>
                                    <a:lnTo>
                                      <a:pt x="194" y="124"/>
                                    </a:lnTo>
                                    <a:lnTo>
                                      <a:pt x="194" y="132"/>
                                    </a:lnTo>
                                    <a:lnTo>
                                      <a:pt x="186" y="140"/>
                                    </a:lnTo>
                                    <a:lnTo>
                                      <a:pt x="186" y="140"/>
                                    </a:lnTo>
                                    <a:lnTo>
                                      <a:pt x="186" y="148"/>
                                    </a:lnTo>
                                    <a:lnTo>
                                      <a:pt x="178" y="155"/>
                                    </a:lnTo>
                                    <a:lnTo>
                                      <a:pt x="171" y="163"/>
                                    </a:lnTo>
                                    <a:lnTo>
                                      <a:pt x="163" y="171"/>
                                    </a:lnTo>
                                    <a:lnTo>
                                      <a:pt x="163" y="179"/>
                                    </a:lnTo>
                                    <a:lnTo>
                                      <a:pt x="163" y="179"/>
                                    </a:lnTo>
                                    <a:lnTo>
                                      <a:pt x="155" y="194"/>
                                    </a:lnTo>
                                    <a:lnTo>
                                      <a:pt x="147" y="194"/>
                                    </a:lnTo>
                                    <a:lnTo>
                                      <a:pt x="147" y="202"/>
                                    </a:lnTo>
                                    <a:lnTo>
                                      <a:pt x="140" y="194"/>
                                    </a:lnTo>
                                    <a:lnTo>
                                      <a:pt x="140" y="194"/>
                                    </a:lnTo>
                                    <a:lnTo>
                                      <a:pt x="132" y="186"/>
                                    </a:lnTo>
                                    <a:lnTo>
                                      <a:pt x="132" y="194"/>
                                    </a:lnTo>
                                    <a:lnTo>
                                      <a:pt x="132" y="194"/>
                                    </a:lnTo>
                                    <a:lnTo>
                                      <a:pt x="132" y="194"/>
                                    </a:lnTo>
                                    <a:lnTo>
                                      <a:pt x="132" y="194"/>
                                    </a:lnTo>
                                    <a:lnTo>
                                      <a:pt x="132" y="194"/>
                                    </a:lnTo>
                                    <a:lnTo>
                                      <a:pt x="132" y="194"/>
                                    </a:lnTo>
                                    <a:lnTo>
                                      <a:pt x="132" y="194"/>
                                    </a:lnTo>
                                    <a:lnTo>
                                      <a:pt x="132" y="194"/>
                                    </a:lnTo>
                                    <a:lnTo>
                                      <a:pt x="132" y="194"/>
                                    </a:lnTo>
                                    <a:lnTo>
                                      <a:pt x="124" y="202"/>
                                    </a:lnTo>
                                    <a:lnTo>
                                      <a:pt x="124" y="202"/>
                                    </a:lnTo>
                                    <a:lnTo>
                                      <a:pt x="124" y="210"/>
                                    </a:lnTo>
                                    <a:lnTo>
                                      <a:pt x="124" y="210"/>
                                    </a:lnTo>
                                    <a:lnTo>
                                      <a:pt x="124" y="210"/>
                                    </a:lnTo>
                                    <a:lnTo>
                                      <a:pt x="124" y="210"/>
                                    </a:lnTo>
                                    <a:lnTo>
                                      <a:pt x="124" y="210"/>
                                    </a:lnTo>
                                    <a:lnTo>
                                      <a:pt x="116" y="210"/>
                                    </a:lnTo>
                                    <a:lnTo>
                                      <a:pt x="116" y="218"/>
                                    </a:lnTo>
                                    <a:lnTo>
                                      <a:pt x="109" y="218"/>
                                    </a:lnTo>
                                    <a:lnTo>
                                      <a:pt x="109" y="218"/>
                                    </a:lnTo>
                                    <a:lnTo>
                                      <a:pt x="101" y="225"/>
                                    </a:lnTo>
                                    <a:lnTo>
                                      <a:pt x="101" y="225"/>
                                    </a:lnTo>
                                    <a:lnTo>
                                      <a:pt x="101" y="225"/>
                                    </a:lnTo>
                                    <a:lnTo>
                                      <a:pt x="101" y="225"/>
                                    </a:lnTo>
                                    <a:lnTo>
                                      <a:pt x="101" y="233"/>
                                    </a:lnTo>
                                    <a:lnTo>
                                      <a:pt x="93" y="233"/>
                                    </a:lnTo>
                                    <a:lnTo>
                                      <a:pt x="101" y="233"/>
                                    </a:lnTo>
                                    <a:lnTo>
                                      <a:pt x="93" y="233"/>
                                    </a:lnTo>
                                    <a:lnTo>
                                      <a:pt x="93" y="233"/>
                                    </a:lnTo>
                                    <a:lnTo>
                                      <a:pt x="85" y="241"/>
                                    </a:lnTo>
                                    <a:lnTo>
                                      <a:pt x="85" y="241"/>
                                    </a:lnTo>
                                    <a:lnTo>
                                      <a:pt x="85" y="241"/>
                                    </a:lnTo>
                                    <a:lnTo>
                                      <a:pt x="85" y="241"/>
                                    </a:lnTo>
                                    <a:lnTo>
                                      <a:pt x="85" y="241"/>
                                    </a:lnTo>
                                    <a:lnTo>
                                      <a:pt x="85" y="249"/>
                                    </a:lnTo>
                                    <a:lnTo>
                                      <a:pt x="85" y="249"/>
                                    </a:lnTo>
                                    <a:lnTo>
                                      <a:pt x="85" y="249"/>
                                    </a:lnTo>
                                    <a:lnTo>
                                      <a:pt x="77" y="249"/>
                                    </a:lnTo>
                                    <a:lnTo>
                                      <a:pt x="77" y="249"/>
                                    </a:lnTo>
                                    <a:lnTo>
                                      <a:pt x="77" y="249"/>
                                    </a:lnTo>
                                    <a:lnTo>
                                      <a:pt x="77" y="249"/>
                                    </a:lnTo>
                                    <a:lnTo>
                                      <a:pt x="77" y="249"/>
                                    </a:lnTo>
                                    <a:lnTo>
                                      <a:pt x="77" y="249"/>
                                    </a:lnTo>
                                    <a:lnTo>
                                      <a:pt x="77" y="249"/>
                                    </a:lnTo>
                                    <a:lnTo>
                                      <a:pt x="77" y="241"/>
                                    </a:lnTo>
                                    <a:lnTo>
                                      <a:pt x="77" y="241"/>
                                    </a:lnTo>
                                    <a:lnTo>
                                      <a:pt x="77" y="241"/>
                                    </a:lnTo>
                                    <a:lnTo>
                                      <a:pt x="70" y="241"/>
                                    </a:lnTo>
                                    <a:lnTo>
                                      <a:pt x="70" y="241"/>
                                    </a:lnTo>
                                    <a:lnTo>
                                      <a:pt x="70" y="241"/>
                                    </a:lnTo>
                                    <a:lnTo>
                                      <a:pt x="70" y="241"/>
                                    </a:lnTo>
                                    <a:lnTo>
                                      <a:pt x="70" y="241"/>
                                    </a:lnTo>
                                    <a:lnTo>
                                      <a:pt x="70" y="241"/>
                                    </a:lnTo>
                                    <a:lnTo>
                                      <a:pt x="70" y="241"/>
                                    </a:lnTo>
                                    <a:lnTo>
                                      <a:pt x="70" y="241"/>
                                    </a:lnTo>
                                    <a:lnTo>
                                      <a:pt x="70" y="241"/>
                                    </a:lnTo>
                                    <a:lnTo>
                                      <a:pt x="70" y="241"/>
                                    </a:lnTo>
                                    <a:lnTo>
                                      <a:pt x="70" y="233"/>
                                    </a:lnTo>
                                    <a:lnTo>
                                      <a:pt x="70" y="233"/>
                                    </a:lnTo>
                                    <a:lnTo>
                                      <a:pt x="70" y="233"/>
                                    </a:lnTo>
                                    <a:lnTo>
                                      <a:pt x="70" y="233"/>
                                    </a:lnTo>
                                    <a:lnTo>
                                      <a:pt x="62" y="233"/>
                                    </a:lnTo>
                                    <a:lnTo>
                                      <a:pt x="62" y="233"/>
                                    </a:lnTo>
                                    <a:lnTo>
                                      <a:pt x="62" y="233"/>
                                    </a:lnTo>
                                    <a:lnTo>
                                      <a:pt x="62" y="233"/>
                                    </a:lnTo>
                                    <a:lnTo>
                                      <a:pt x="62" y="241"/>
                                    </a:lnTo>
                                    <a:lnTo>
                                      <a:pt x="54" y="249"/>
                                    </a:lnTo>
                                    <a:lnTo>
                                      <a:pt x="54" y="249"/>
                                    </a:lnTo>
                                    <a:lnTo>
                                      <a:pt x="54" y="249"/>
                                    </a:lnTo>
                                    <a:lnTo>
                                      <a:pt x="54" y="249"/>
                                    </a:lnTo>
                                    <a:lnTo>
                                      <a:pt x="54" y="249"/>
                                    </a:lnTo>
                                    <a:lnTo>
                                      <a:pt x="54" y="249"/>
                                    </a:lnTo>
                                    <a:lnTo>
                                      <a:pt x="54" y="256"/>
                                    </a:lnTo>
                                    <a:lnTo>
                                      <a:pt x="54" y="256"/>
                                    </a:lnTo>
                                    <a:lnTo>
                                      <a:pt x="54" y="256"/>
                                    </a:lnTo>
                                    <a:lnTo>
                                      <a:pt x="54" y="256"/>
                                    </a:lnTo>
                                    <a:lnTo>
                                      <a:pt x="54" y="256"/>
                                    </a:lnTo>
                                    <a:lnTo>
                                      <a:pt x="46" y="256"/>
                                    </a:lnTo>
                                    <a:lnTo>
                                      <a:pt x="46" y="256"/>
                                    </a:lnTo>
                                    <a:lnTo>
                                      <a:pt x="46" y="256"/>
                                    </a:lnTo>
                                    <a:lnTo>
                                      <a:pt x="46" y="264"/>
                                    </a:lnTo>
                                    <a:lnTo>
                                      <a:pt x="46" y="264"/>
                                    </a:lnTo>
                                    <a:lnTo>
                                      <a:pt x="46" y="264"/>
                                    </a:lnTo>
                                    <a:lnTo>
                                      <a:pt x="46" y="264"/>
                                    </a:lnTo>
                                    <a:lnTo>
                                      <a:pt x="46" y="264"/>
                                    </a:lnTo>
                                    <a:lnTo>
                                      <a:pt x="39" y="264"/>
                                    </a:lnTo>
                                    <a:lnTo>
                                      <a:pt x="39" y="264"/>
                                    </a:lnTo>
                                    <a:lnTo>
                                      <a:pt x="39" y="264"/>
                                    </a:lnTo>
                                    <a:lnTo>
                                      <a:pt x="39" y="264"/>
                                    </a:lnTo>
                                    <a:lnTo>
                                      <a:pt x="39" y="264"/>
                                    </a:lnTo>
                                    <a:lnTo>
                                      <a:pt x="39" y="264"/>
                                    </a:lnTo>
                                    <a:lnTo>
                                      <a:pt x="39" y="264"/>
                                    </a:lnTo>
                                    <a:lnTo>
                                      <a:pt x="31" y="264"/>
                                    </a:lnTo>
                                    <a:lnTo>
                                      <a:pt x="31" y="256"/>
                                    </a:lnTo>
                                    <a:lnTo>
                                      <a:pt x="31" y="256"/>
                                    </a:lnTo>
                                    <a:lnTo>
                                      <a:pt x="23" y="249"/>
                                    </a:lnTo>
                                    <a:lnTo>
                                      <a:pt x="15" y="256"/>
                                    </a:lnTo>
                                    <a:lnTo>
                                      <a:pt x="15" y="256"/>
                                    </a:lnTo>
                                    <a:lnTo>
                                      <a:pt x="15" y="256"/>
                                    </a:lnTo>
                                    <a:lnTo>
                                      <a:pt x="8" y="256"/>
                                    </a:lnTo>
                                    <a:lnTo>
                                      <a:pt x="8" y="256"/>
                                    </a:lnTo>
                                    <a:lnTo>
                                      <a:pt x="8" y="249"/>
                                    </a:lnTo>
                                    <a:lnTo>
                                      <a:pt x="8" y="249"/>
                                    </a:lnTo>
                                    <a:lnTo>
                                      <a:pt x="8" y="249"/>
                                    </a:lnTo>
                                    <a:lnTo>
                                      <a:pt x="8" y="249"/>
                                    </a:lnTo>
                                    <a:lnTo>
                                      <a:pt x="8" y="249"/>
                                    </a:lnTo>
                                    <a:lnTo>
                                      <a:pt x="8" y="249"/>
                                    </a:lnTo>
                                    <a:lnTo>
                                      <a:pt x="8" y="249"/>
                                    </a:lnTo>
                                    <a:lnTo>
                                      <a:pt x="8" y="249"/>
                                    </a:lnTo>
                                    <a:lnTo>
                                      <a:pt x="8" y="249"/>
                                    </a:lnTo>
                                    <a:lnTo>
                                      <a:pt x="8" y="249"/>
                                    </a:lnTo>
                                    <a:lnTo>
                                      <a:pt x="8" y="249"/>
                                    </a:lnTo>
                                    <a:lnTo>
                                      <a:pt x="8" y="241"/>
                                    </a:lnTo>
                                    <a:lnTo>
                                      <a:pt x="8" y="241"/>
                                    </a:lnTo>
                                    <a:lnTo>
                                      <a:pt x="8" y="241"/>
                                    </a:lnTo>
                                    <a:lnTo>
                                      <a:pt x="8" y="241"/>
                                    </a:lnTo>
                                    <a:lnTo>
                                      <a:pt x="8" y="241"/>
                                    </a:lnTo>
                                    <a:lnTo>
                                      <a:pt x="8" y="241"/>
                                    </a:lnTo>
                                    <a:lnTo>
                                      <a:pt x="8" y="233"/>
                                    </a:lnTo>
                                    <a:lnTo>
                                      <a:pt x="8" y="233"/>
                                    </a:lnTo>
                                    <a:lnTo>
                                      <a:pt x="8" y="233"/>
                                    </a:lnTo>
                                    <a:lnTo>
                                      <a:pt x="8" y="233"/>
                                    </a:lnTo>
                                    <a:lnTo>
                                      <a:pt x="8" y="233"/>
                                    </a:lnTo>
                                    <a:lnTo>
                                      <a:pt x="8" y="233"/>
                                    </a:lnTo>
                                    <a:lnTo>
                                      <a:pt x="0" y="233"/>
                                    </a:lnTo>
                                    <a:lnTo>
                                      <a:pt x="8" y="225"/>
                                    </a:lnTo>
                                    <a:lnTo>
                                      <a:pt x="8" y="218"/>
                                    </a:lnTo>
                                    <a:lnTo>
                                      <a:pt x="8" y="218"/>
                                    </a:lnTo>
                                    <a:lnTo>
                                      <a:pt x="8" y="210"/>
                                    </a:lnTo>
                                    <a:lnTo>
                                      <a:pt x="8" y="210"/>
                                    </a:lnTo>
                                    <a:lnTo>
                                      <a:pt x="8" y="210"/>
                                    </a:lnTo>
                                    <a:lnTo>
                                      <a:pt x="8" y="210"/>
                                    </a:lnTo>
                                    <a:lnTo>
                                      <a:pt x="8" y="202"/>
                                    </a:lnTo>
                                    <a:lnTo>
                                      <a:pt x="8" y="202"/>
                                    </a:lnTo>
                                    <a:lnTo>
                                      <a:pt x="8" y="202"/>
                                    </a:lnTo>
                                    <a:lnTo>
                                      <a:pt x="8" y="194"/>
                                    </a:lnTo>
                                    <a:lnTo>
                                      <a:pt x="15" y="179"/>
                                    </a:lnTo>
                                    <a:lnTo>
                                      <a:pt x="15" y="179"/>
                                    </a:lnTo>
                                    <a:lnTo>
                                      <a:pt x="15" y="179"/>
                                    </a:lnTo>
                                    <a:lnTo>
                                      <a:pt x="8" y="179"/>
                                    </a:lnTo>
                                    <a:lnTo>
                                      <a:pt x="8" y="179"/>
                                    </a:lnTo>
                                    <a:lnTo>
                                      <a:pt x="8" y="179"/>
                                    </a:lnTo>
                                    <a:lnTo>
                                      <a:pt x="0" y="171"/>
                                    </a:lnTo>
                                    <a:lnTo>
                                      <a:pt x="0" y="171"/>
                                    </a:lnTo>
                                    <a:lnTo>
                                      <a:pt x="0" y="171"/>
                                    </a:lnTo>
                                    <a:lnTo>
                                      <a:pt x="8" y="155"/>
                                    </a:lnTo>
                                    <a:lnTo>
                                      <a:pt x="15" y="148"/>
                                    </a:lnTo>
                                    <a:lnTo>
                                      <a:pt x="23" y="132"/>
                                    </a:lnTo>
                                    <a:lnTo>
                                      <a:pt x="23" y="132"/>
                                    </a:lnTo>
                                    <a:lnTo>
                                      <a:pt x="15" y="117"/>
                                    </a:lnTo>
                                    <a:lnTo>
                                      <a:pt x="15" y="117"/>
                                    </a:lnTo>
                                    <a:lnTo>
                                      <a:pt x="31" y="70"/>
                                    </a:lnTo>
                                    <a:lnTo>
                                      <a:pt x="62" y="23"/>
                                    </a:lnTo>
                                    <a:lnTo>
                                      <a:pt x="62" y="23"/>
                                    </a:lnTo>
                                    <a:lnTo>
                                      <a:pt x="140" y="54"/>
                                    </a:lnTo>
                                    <a:lnTo>
                                      <a:pt x="140" y="54"/>
                                    </a:lnTo>
                                    <a:lnTo>
                                      <a:pt x="140" y="54"/>
                                    </a:lnTo>
                                    <a:lnTo>
                                      <a:pt x="147" y="47"/>
                                    </a:lnTo>
                                    <a:lnTo>
                                      <a:pt x="147" y="47"/>
                                    </a:lnTo>
                                    <a:lnTo>
                                      <a:pt x="155" y="39"/>
                                    </a:lnTo>
                                    <a:lnTo>
                                      <a:pt x="155" y="31"/>
                                    </a:lnTo>
                                    <a:lnTo>
                                      <a:pt x="155" y="31"/>
                                    </a:lnTo>
                                    <a:lnTo>
                                      <a:pt x="155" y="31"/>
                                    </a:lnTo>
                                    <a:lnTo>
                                      <a:pt x="155" y="23"/>
                                    </a:lnTo>
                                    <a:lnTo>
                                      <a:pt x="163" y="16"/>
                                    </a:lnTo>
                                    <a:lnTo>
                                      <a:pt x="163" y="16"/>
                                    </a:lnTo>
                                    <a:lnTo>
                                      <a:pt x="155" y="16"/>
                                    </a:lnTo>
                                    <a:lnTo>
                                      <a:pt x="155" y="8"/>
                                    </a:lnTo>
                                    <a:lnTo>
                                      <a:pt x="155" y="8"/>
                                    </a:lnTo>
                                    <a:lnTo>
                                      <a:pt x="155" y="8"/>
                                    </a:lnTo>
                                    <a:lnTo>
                                      <a:pt x="155" y="8"/>
                                    </a:lnTo>
                                    <a:lnTo>
                                      <a:pt x="155" y="0"/>
                                    </a:lnTo>
                                    <a:lnTo>
                                      <a:pt x="163" y="0"/>
                                    </a:lnTo>
                                    <a:lnTo>
                                      <a:pt x="163" y="0"/>
                                    </a:lnTo>
                                    <a:lnTo>
                                      <a:pt x="171" y="0"/>
                                    </a:lnTo>
                                    <a:lnTo>
                                      <a:pt x="178" y="0"/>
                                    </a:lnTo>
                                    <a:lnTo>
                                      <a:pt x="194" y="8"/>
                                    </a:lnTo>
                                    <a:lnTo>
                                      <a:pt x="202" y="23"/>
                                    </a:lnTo>
                                    <a:lnTo>
                                      <a:pt x="209" y="23"/>
                                    </a:lnTo>
                                    <a:lnTo>
                                      <a:pt x="217" y="23"/>
                                    </a:lnTo>
                                    <a:lnTo>
                                      <a:pt x="209" y="31"/>
                                    </a:lnTo>
                                    <a:lnTo>
                                      <a:pt x="217" y="31"/>
                                    </a:lnTo>
                                    <a:lnTo>
                                      <a:pt x="209" y="39"/>
                                    </a:lnTo>
                                    <a:lnTo>
                                      <a:pt x="233" y="47"/>
                                    </a:lnTo>
                                    <a:lnTo>
                                      <a:pt x="241" y="54"/>
                                    </a:lnTo>
                                    <a:lnTo>
                                      <a:pt x="241" y="47"/>
                                    </a:lnTo>
                                    <a:lnTo>
                                      <a:pt x="241" y="54"/>
                                    </a:lnTo>
                                    <a:lnTo>
                                      <a:pt x="241" y="54"/>
                                    </a:lnTo>
                                  </a:path>
                                </a:pathLst>
                              </a:custGeom>
                              <a:solidFill>
                                <a:schemeClr val="accent6">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2" name="Freeform 80"/>
                            <wps:cNvSpPr>
                              <a:spLocks/>
                            </wps:cNvSpPr>
                            <wps:spPr bwMode="auto">
                              <a:xfrm>
                                <a:off x="4086860" y="7084060"/>
                                <a:ext cx="247015" cy="261620"/>
                              </a:xfrm>
                              <a:custGeom>
                                <a:avLst/>
                                <a:gdLst>
                                  <a:gd name="T0" fmla="*/ 0 w 389"/>
                                  <a:gd name="T1" fmla="*/ 350 h 412"/>
                                  <a:gd name="T2" fmla="*/ 16 w 389"/>
                                  <a:gd name="T3" fmla="*/ 334 h 412"/>
                                  <a:gd name="T4" fmla="*/ 31 w 389"/>
                                  <a:gd name="T5" fmla="*/ 326 h 412"/>
                                  <a:gd name="T6" fmla="*/ 55 w 389"/>
                                  <a:gd name="T7" fmla="*/ 311 h 412"/>
                                  <a:gd name="T8" fmla="*/ 78 w 389"/>
                                  <a:gd name="T9" fmla="*/ 303 h 412"/>
                                  <a:gd name="T10" fmla="*/ 94 w 389"/>
                                  <a:gd name="T11" fmla="*/ 280 h 412"/>
                                  <a:gd name="T12" fmla="*/ 94 w 389"/>
                                  <a:gd name="T13" fmla="*/ 272 h 412"/>
                                  <a:gd name="T14" fmla="*/ 125 w 389"/>
                                  <a:gd name="T15" fmla="*/ 256 h 412"/>
                                  <a:gd name="T16" fmla="*/ 132 w 389"/>
                                  <a:gd name="T17" fmla="*/ 241 h 412"/>
                                  <a:gd name="T18" fmla="*/ 132 w 389"/>
                                  <a:gd name="T19" fmla="*/ 218 h 412"/>
                                  <a:gd name="T20" fmla="*/ 156 w 389"/>
                                  <a:gd name="T21" fmla="*/ 186 h 412"/>
                                  <a:gd name="T22" fmla="*/ 179 w 389"/>
                                  <a:gd name="T23" fmla="*/ 179 h 412"/>
                                  <a:gd name="T24" fmla="*/ 195 w 389"/>
                                  <a:gd name="T25" fmla="*/ 155 h 412"/>
                                  <a:gd name="T26" fmla="*/ 202 w 389"/>
                                  <a:gd name="T27" fmla="*/ 148 h 412"/>
                                  <a:gd name="T28" fmla="*/ 210 w 389"/>
                                  <a:gd name="T29" fmla="*/ 132 h 412"/>
                                  <a:gd name="T30" fmla="*/ 210 w 389"/>
                                  <a:gd name="T31" fmla="*/ 109 h 412"/>
                                  <a:gd name="T32" fmla="*/ 226 w 389"/>
                                  <a:gd name="T33" fmla="*/ 85 h 412"/>
                                  <a:gd name="T34" fmla="*/ 257 w 389"/>
                                  <a:gd name="T35" fmla="*/ 78 h 412"/>
                                  <a:gd name="T36" fmla="*/ 272 w 389"/>
                                  <a:gd name="T37" fmla="*/ 54 h 412"/>
                                  <a:gd name="T38" fmla="*/ 311 w 389"/>
                                  <a:gd name="T39" fmla="*/ 8 h 412"/>
                                  <a:gd name="T40" fmla="*/ 334 w 389"/>
                                  <a:gd name="T41" fmla="*/ 0 h 412"/>
                                  <a:gd name="T42" fmla="*/ 342 w 389"/>
                                  <a:gd name="T43" fmla="*/ 16 h 412"/>
                                  <a:gd name="T44" fmla="*/ 334 w 389"/>
                                  <a:gd name="T45" fmla="*/ 23 h 412"/>
                                  <a:gd name="T46" fmla="*/ 334 w 389"/>
                                  <a:gd name="T47" fmla="*/ 31 h 412"/>
                                  <a:gd name="T48" fmla="*/ 327 w 389"/>
                                  <a:gd name="T49" fmla="*/ 39 h 412"/>
                                  <a:gd name="T50" fmla="*/ 334 w 389"/>
                                  <a:gd name="T51" fmla="*/ 54 h 412"/>
                                  <a:gd name="T52" fmla="*/ 358 w 389"/>
                                  <a:gd name="T53" fmla="*/ 85 h 412"/>
                                  <a:gd name="T54" fmla="*/ 373 w 389"/>
                                  <a:gd name="T55" fmla="*/ 93 h 412"/>
                                  <a:gd name="T56" fmla="*/ 381 w 389"/>
                                  <a:gd name="T57" fmla="*/ 117 h 412"/>
                                  <a:gd name="T58" fmla="*/ 381 w 389"/>
                                  <a:gd name="T59" fmla="*/ 140 h 412"/>
                                  <a:gd name="T60" fmla="*/ 381 w 389"/>
                                  <a:gd name="T61" fmla="*/ 163 h 412"/>
                                  <a:gd name="T62" fmla="*/ 381 w 389"/>
                                  <a:gd name="T63" fmla="*/ 186 h 412"/>
                                  <a:gd name="T64" fmla="*/ 389 w 389"/>
                                  <a:gd name="T65" fmla="*/ 241 h 412"/>
                                  <a:gd name="T66" fmla="*/ 381 w 389"/>
                                  <a:gd name="T67" fmla="*/ 256 h 412"/>
                                  <a:gd name="T68" fmla="*/ 389 w 389"/>
                                  <a:gd name="T69" fmla="*/ 272 h 412"/>
                                  <a:gd name="T70" fmla="*/ 389 w 389"/>
                                  <a:gd name="T71" fmla="*/ 287 h 412"/>
                                  <a:gd name="T72" fmla="*/ 381 w 389"/>
                                  <a:gd name="T73" fmla="*/ 303 h 412"/>
                                  <a:gd name="T74" fmla="*/ 358 w 389"/>
                                  <a:gd name="T75" fmla="*/ 311 h 412"/>
                                  <a:gd name="T76" fmla="*/ 350 w 389"/>
                                  <a:gd name="T77" fmla="*/ 326 h 412"/>
                                  <a:gd name="T78" fmla="*/ 334 w 389"/>
                                  <a:gd name="T79" fmla="*/ 342 h 412"/>
                                  <a:gd name="T80" fmla="*/ 303 w 389"/>
                                  <a:gd name="T81" fmla="*/ 357 h 412"/>
                                  <a:gd name="T82" fmla="*/ 272 w 389"/>
                                  <a:gd name="T83" fmla="*/ 357 h 412"/>
                                  <a:gd name="T84" fmla="*/ 257 w 389"/>
                                  <a:gd name="T85" fmla="*/ 326 h 412"/>
                                  <a:gd name="T86" fmla="*/ 241 w 389"/>
                                  <a:gd name="T87" fmla="*/ 311 h 412"/>
                                  <a:gd name="T88" fmla="*/ 233 w 389"/>
                                  <a:gd name="T89" fmla="*/ 311 h 412"/>
                                  <a:gd name="T90" fmla="*/ 226 w 389"/>
                                  <a:gd name="T91" fmla="*/ 311 h 412"/>
                                  <a:gd name="T92" fmla="*/ 210 w 389"/>
                                  <a:gd name="T93" fmla="*/ 326 h 412"/>
                                  <a:gd name="T94" fmla="*/ 195 w 389"/>
                                  <a:gd name="T95" fmla="*/ 350 h 412"/>
                                  <a:gd name="T96" fmla="*/ 195 w 389"/>
                                  <a:gd name="T97" fmla="*/ 373 h 412"/>
                                  <a:gd name="T98" fmla="*/ 163 w 389"/>
                                  <a:gd name="T99" fmla="*/ 373 h 412"/>
                                  <a:gd name="T100" fmla="*/ 140 w 389"/>
                                  <a:gd name="T101" fmla="*/ 373 h 412"/>
                                  <a:gd name="T102" fmla="*/ 125 w 389"/>
                                  <a:gd name="T103" fmla="*/ 373 h 412"/>
                                  <a:gd name="T104" fmla="*/ 101 w 389"/>
                                  <a:gd name="T105" fmla="*/ 388 h 412"/>
                                  <a:gd name="T106" fmla="*/ 78 w 389"/>
                                  <a:gd name="T107" fmla="*/ 396 h 412"/>
                                  <a:gd name="T108" fmla="*/ 39 w 389"/>
                                  <a:gd name="T109" fmla="*/ 412 h 4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389" h="412">
                                    <a:moveTo>
                                      <a:pt x="39" y="412"/>
                                    </a:moveTo>
                                    <a:lnTo>
                                      <a:pt x="31" y="396"/>
                                    </a:lnTo>
                                    <a:lnTo>
                                      <a:pt x="0" y="350"/>
                                    </a:lnTo>
                                    <a:lnTo>
                                      <a:pt x="0" y="342"/>
                                    </a:lnTo>
                                    <a:lnTo>
                                      <a:pt x="8" y="342"/>
                                    </a:lnTo>
                                    <a:lnTo>
                                      <a:pt x="16" y="334"/>
                                    </a:lnTo>
                                    <a:lnTo>
                                      <a:pt x="16" y="334"/>
                                    </a:lnTo>
                                    <a:lnTo>
                                      <a:pt x="24" y="326"/>
                                    </a:lnTo>
                                    <a:lnTo>
                                      <a:pt x="31" y="326"/>
                                    </a:lnTo>
                                    <a:lnTo>
                                      <a:pt x="39" y="319"/>
                                    </a:lnTo>
                                    <a:lnTo>
                                      <a:pt x="47" y="319"/>
                                    </a:lnTo>
                                    <a:lnTo>
                                      <a:pt x="55" y="311"/>
                                    </a:lnTo>
                                    <a:lnTo>
                                      <a:pt x="63" y="311"/>
                                    </a:lnTo>
                                    <a:lnTo>
                                      <a:pt x="63" y="311"/>
                                    </a:lnTo>
                                    <a:lnTo>
                                      <a:pt x="78" y="303"/>
                                    </a:lnTo>
                                    <a:lnTo>
                                      <a:pt x="86" y="295"/>
                                    </a:lnTo>
                                    <a:lnTo>
                                      <a:pt x="86" y="295"/>
                                    </a:lnTo>
                                    <a:lnTo>
                                      <a:pt x="94" y="280"/>
                                    </a:lnTo>
                                    <a:lnTo>
                                      <a:pt x="94" y="280"/>
                                    </a:lnTo>
                                    <a:lnTo>
                                      <a:pt x="94" y="272"/>
                                    </a:lnTo>
                                    <a:lnTo>
                                      <a:pt x="94" y="272"/>
                                    </a:lnTo>
                                    <a:lnTo>
                                      <a:pt x="101" y="272"/>
                                    </a:lnTo>
                                    <a:lnTo>
                                      <a:pt x="117" y="264"/>
                                    </a:lnTo>
                                    <a:lnTo>
                                      <a:pt x="125" y="256"/>
                                    </a:lnTo>
                                    <a:lnTo>
                                      <a:pt x="125" y="249"/>
                                    </a:lnTo>
                                    <a:lnTo>
                                      <a:pt x="132" y="241"/>
                                    </a:lnTo>
                                    <a:lnTo>
                                      <a:pt x="132" y="241"/>
                                    </a:lnTo>
                                    <a:lnTo>
                                      <a:pt x="132" y="225"/>
                                    </a:lnTo>
                                    <a:lnTo>
                                      <a:pt x="132" y="225"/>
                                    </a:lnTo>
                                    <a:lnTo>
                                      <a:pt x="132" y="218"/>
                                    </a:lnTo>
                                    <a:lnTo>
                                      <a:pt x="140" y="202"/>
                                    </a:lnTo>
                                    <a:lnTo>
                                      <a:pt x="148" y="194"/>
                                    </a:lnTo>
                                    <a:lnTo>
                                      <a:pt x="156" y="186"/>
                                    </a:lnTo>
                                    <a:lnTo>
                                      <a:pt x="171" y="179"/>
                                    </a:lnTo>
                                    <a:lnTo>
                                      <a:pt x="179" y="179"/>
                                    </a:lnTo>
                                    <a:lnTo>
                                      <a:pt x="179" y="179"/>
                                    </a:lnTo>
                                    <a:lnTo>
                                      <a:pt x="187" y="179"/>
                                    </a:lnTo>
                                    <a:lnTo>
                                      <a:pt x="187" y="171"/>
                                    </a:lnTo>
                                    <a:lnTo>
                                      <a:pt x="195" y="155"/>
                                    </a:lnTo>
                                    <a:lnTo>
                                      <a:pt x="195" y="155"/>
                                    </a:lnTo>
                                    <a:lnTo>
                                      <a:pt x="195" y="155"/>
                                    </a:lnTo>
                                    <a:lnTo>
                                      <a:pt x="202" y="148"/>
                                    </a:lnTo>
                                    <a:lnTo>
                                      <a:pt x="202" y="140"/>
                                    </a:lnTo>
                                    <a:lnTo>
                                      <a:pt x="202" y="132"/>
                                    </a:lnTo>
                                    <a:lnTo>
                                      <a:pt x="210" y="132"/>
                                    </a:lnTo>
                                    <a:lnTo>
                                      <a:pt x="210" y="117"/>
                                    </a:lnTo>
                                    <a:lnTo>
                                      <a:pt x="210" y="117"/>
                                    </a:lnTo>
                                    <a:lnTo>
                                      <a:pt x="210" y="109"/>
                                    </a:lnTo>
                                    <a:lnTo>
                                      <a:pt x="210" y="101"/>
                                    </a:lnTo>
                                    <a:lnTo>
                                      <a:pt x="218" y="85"/>
                                    </a:lnTo>
                                    <a:lnTo>
                                      <a:pt x="226" y="85"/>
                                    </a:lnTo>
                                    <a:lnTo>
                                      <a:pt x="233" y="78"/>
                                    </a:lnTo>
                                    <a:lnTo>
                                      <a:pt x="241" y="78"/>
                                    </a:lnTo>
                                    <a:lnTo>
                                      <a:pt x="257" y="78"/>
                                    </a:lnTo>
                                    <a:lnTo>
                                      <a:pt x="257" y="78"/>
                                    </a:lnTo>
                                    <a:lnTo>
                                      <a:pt x="264" y="70"/>
                                    </a:lnTo>
                                    <a:lnTo>
                                      <a:pt x="272" y="54"/>
                                    </a:lnTo>
                                    <a:lnTo>
                                      <a:pt x="280" y="39"/>
                                    </a:lnTo>
                                    <a:lnTo>
                                      <a:pt x="295" y="23"/>
                                    </a:lnTo>
                                    <a:lnTo>
                                      <a:pt x="311" y="8"/>
                                    </a:lnTo>
                                    <a:lnTo>
                                      <a:pt x="319" y="0"/>
                                    </a:lnTo>
                                    <a:lnTo>
                                      <a:pt x="319" y="0"/>
                                    </a:lnTo>
                                    <a:lnTo>
                                      <a:pt x="334" y="0"/>
                                    </a:lnTo>
                                    <a:lnTo>
                                      <a:pt x="334" y="8"/>
                                    </a:lnTo>
                                    <a:lnTo>
                                      <a:pt x="342" y="8"/>
                                    </a:lnTo>
                                    <a:lnTo>
                                      <a:pt x="342" y="16"/>
                                    </a:lnTo>
                                    <a:lnTo>
                                      <a:pt x="334" y="23"/>
                                    </a:lnTo>
                                    <a:lnTo>
                                      <a:pt x="334" y="23"/>
                                    </a:lnTo>
                                    <a:lnTo>
                                      <a:pt x="334" y="23"/>
                                    </a:lnTo>
                                    <a:lnTo>
                                      <a:pt x="334" y="23"/>
                                    </a:lnTo>
                                    <a:lnTo>
                                      <a:pt x="334" y="31"/>
                                    </a:lnTo>
                                    <a:lnTo>
                                      <a:pt x="334" y="31"/>
                                    </a:lnTo>
                                    <a:lnTo>
                                      <a:pt x="334" y="39"/>
                                    </a:lnTo>
                                    <a:lnTo>
                                      <a:pt x="334" y="39"/>
                                    </a:lnTo>
                                    <a:lnTo>
                                      <a:pt x="327" y="39"/>
                                    </a:lnTo>
                                    <a:lnTo>
                                      <a:pt x="342" y="54"/>
                                    </a:lnTo>
                                    <a:lnTo>
                                      <a:pt x="342" y="54"/>
                                    </a:lnTo>
                                    <a:lnTo>
                                      <a:pt x="334" y="54"/>
                                    </a:lnTo>
                                    <a:lnTo>
                                      <a:pt x="334" y="62"/>
                                    </a:lnTo>
                                    <a:lnTo>
                                      <a:pt x="350" y="78"/>
                                    </a:lnTo>
                                    <a:lnTo>
                                      <a:pt x="358" y="85"/>
                                    </a:lnTo>
                                    <a:lnTo>
                                      <a:pt x="365" y="85"/>
                                    </a:lnTo>
                                    <a:lnTo>
                                      <a:pt x="373" y="93"/>
                                    </a:lnTo>
                                    <a:lnTo>
                                      <a:pt x="373" y="93"/>
                                    </a:lnTo>
                                    <a:lnTo>
                                      <a:pt x="373" y="101"/>
                                    </a:lnTo>
                                    <a:lnTo>
                                      <a:pt x="373" y="101"/>
                                    </a:lnTo>
                                    <a:lnTo>
                                      <a:pt x="381" y="117"/>
                                    </a:lnTo>
                                    <a:lnTo>
                                      <a:pt x="381" y="117"/>
                                    </a:lnTo>
                                    <a:lnTo>
                                      <a:pt x="381" y="132"/>
                                    </a:lnTo>
                                    <a:lnTo>
                                      <a:pt x="381" y="140"/>
                                    </a:lnTo>
                                    <a:lnTo>
                                      <a:pt x="381" y="148"/>
                                    </a:lnTo>
                                    <a:lnTo>
                                      <a:pt x="381" y="148"/>
                                    </a:lnTo>
                                    <a:lnTo>
                                      <a:pt x="381" y="163"/>
                                    </a:lnTo>
                                    <a:lnTo>
                                      <a:pt x="381" y="163"/>
                                    </a:lnTo>
                                    <a:lnTo>
                                      <a:pt x="381" y="179"/>
                                    </a:lnTo>
                                    <a:lnTo>
                                      <a:pt x="381" y="186"/>
                                    </a:lnTo>
                                    <a:lnTo>
                                      <a:pt x="381" y="194"/>
                                    </a:lnTo>
                                    <a:lnTo>
                                      <a:pt x="389" y="241"/>
                                    </a:lnTo>
                                    <a:lnTo>
                                      <a:pt x="389" y="241"/>
                                    </a:lnTo>
                                    <a:lnTo>
                                      <a:pt x="389" y="241"/>
                                    </a:lnTo>
                                    <a:lnTo>
                                      <a:pt x="381" y="256"/>
                                    </a:lnTo>
                                    <a:lnTo>
                                      <a:pt x="381" y="256"/>
                                    </a:lnTo>
                                    <a:lnTo>
                                      <a:pt x="381" y="256"/>
                                    </a:lnTo>
                                    <a:lnTo>
                                      <a:pt x="381" y="264"/>
                                    </a:lnTo>
                                    <a:lnTo>
                                      <a:pt x="389" y="272"/>
                                    </a:lnTo>
                                    <a:lnTo>
                                      <a:pt x="389" y="280"/>
                                    </a:lnTo>
                                    <a:lnTo>
                                      <a:pt x="389" y="280"/>
                                    </a:lnTo>
                                    <a:lnTo>
                                      <a:pt x="389" y="287"/>
                                    </a:lnTo>
                                    <a:lnTo>
                                      <a:pt x="381" y="295"/>
                                    </a:lnTo>
                                    <a:lnTo>
                                      <a:pt x="381" y="295"/>
                                    </a:lnTo>
                                    <a:lnTo>
                                      <a:pt x="381" y="303"/>
                                    </a:lnTo>
                                    <a:lnTo>
                                      <a:pt x="381" y="303"/>
                                    </a:lnTo>
                                    <a:lnTo>
                                      <a:pt x="373" y="311"/>
                                    </a:lnTo>
                                    <a:lnTo>
                                      <a:pt x="358" y="311"/>
                                    </a:lnTo>
                                    <a:lnTo>
                                      <a:pt x="358" y="319"/>
                                    </a:lnTo>
                                    <a:lnTo>
                                      <a:pt x="350" y="326"/>
                                    </a:lnTo>
                                    <a:lnTo>
                                      <a:pt x="350" y="326"/>
                                    </a:lnTo>
                                    <a:lnTo>
                                      <a:pt x="350" y="326"/>
                                    </a:lnTo>
                                    <a:lnTo>
                                      <a:pt x="342" y="334"/>
                                    </a:lnTo>
                                    <a:lnTo>
                                      <a:pt x="334" y="342"/>
                                    </a:lnTo>
                                    <a:lnTo>
                                      <a:pt x="319" y="357"/>
                                    </a:lnTo>
                                    <a:lnTo>
                                      <a:pt x="311" y="350"/>
                                    </a:lnTo>
                                    <a:lnTo>
                                      <a:pt x="303" y="357"/>
                                    </a:lnTo>
                                    <a:lnTo>
                                      <a:pt x="295" y="357"/>
                                    </a:lnTo>
                                    <a:lnTo>
                                      <a:pt x="288" y="365"/>
                                    </a:lnTo>
                                    <a:lnTo>
                                      <a:pt x="272" y="357"/>
                                    </a:lnTo>
                                    <a:lnTo>
                                      <a:pt x="272" y="342"/>
                                    </a:lnTo>
                                    <a:lnTo>
                                      <a:pt x="264" y="334"/>
                                    </a:lnTo>
                                    <a:lnTo>
                                      <a:pt x="257" y="326"/>
                                    </a:lnTo>
                                    <a:lnTo>
                                      <a:pt x="249" y="311"/>
                                    </a:lnTo>
                                    <a:lnTo>
                                      <a:pt x="249" y="311"/>
                                    </a:lnTo>
                                    <a:lnTo>
                                      <a:pt x="241" y="311"/>
                                    </a:lnTo>
                                    <a:lnTo>
                                      <a:pt x="241" y="311"/>
                                    </a:lnTo>
                                    <a:lnTo>
                                      <a:pt x="241" y="311"/>
                                    </a:lnTo>
                                    <a:lnTo>
                                      <a:pt x="233" y="311"/>
                                    </a:lnTo>
                                    <a:lnTo>
                                      <a:pt x="233" y="311"/>
                                    </a:lnTo>
                                    <a:lnTo>
                                      <a:pt x="226" y="311"/>
                                    </a:lnTo>
                                    <a:lnTo>
                                      <a:pt x="226" y="311"/>
                                    </a:lnTo>
                                    <a:lnTo>
                                      <a:pt x="218" y="303"/>
                                    </a:lnTo>
                                    <a:lnTo>
                                      <a:pt x="218" y="311"/>
                                    </a:lnTo>
                                    <a:lnTo>
                                      <a:pt x="210" y="326"/>
                                    </a:lnTo>
                                    <a:lnTo>
                                      <a:pt x="202" y="334"/>
                                    </a:lnTo>
                                    <a:lnTo>
                                      <a:pt x="202" y="342"/>
                                    </a:lnTo>
                                    <a:lnTo>
                                      <a:pt x="195" y="350"/>
                                    </a:lnTo>
                                    <a:lnTo>
                                      <a:pt x="195" y="357"/>
                                    </a:lnTo>
                                    <a:lnTo>
                                      <a:pt x="195" y="365"/>
                                    </a:lnTo>
                                    <a:lnTo>
                                      <a:pt x="195" y="373"/>
                                    </a:lnTo>
                                    <a:lnTo>
                                      <a:pt x="187" y="373"/>
                                    </a:lnTo>
                                    <a:lnTo>
                                      <a:pt x="187" y="373"/>
                                    </a:lnTo>
                                    <a:lnTo>
                                      <a:pt x="163" y="373"/>
                                    </a:lnTo>
                                    <a:lnTo>
                                      <a:pt x="148" y="373"/>
                                    </a:lnTo>
                                    <a:lnTo>
                                      <a:pt x="148" y="365"/>
                                    </a:lnTo>
                                    <a:lnTo>
                                      <a:pt x="140" y="373"/>
                                    </a:lnTo>
                                    <a:lnTo>
                                      <a:pt x="132" y="365"/>
                                    </a:lnTo>
                                    <a:lnTo>
                                      <a:pt x="125" y="365"/>
                                    </a:lnTo>
                                    <a:lnTo>
                                      <a:pt x="125" y="373"/>
                                    </a:lnTo>
                                    <a:lnTo>
                                      <a:pt x="125" y="381"/>
                                    </a:lnTo>
                                    <a:lnTo>
                                      <a:pt x="109" y="388"/>
                                    </a:lnTo>
                                    <a:lnTo>
                                      <a:pt x="101" y="388"/>
                                    </a:lnTo>
                                    <a:lnTo>
                                      <a:pt x="94" y="388"/>
                                    </a:lnTo>
                                    <a:lnTo>
                                      <a:pt x="86" y="396"/>
                                    </a:lnTo>
                                    <a:lnTo>
                                      <a:pt x="78" y="396"/>
                                    </a:lnTo>
                                    <a:lnTo>
                                      <a:pt x="78" y="396"/>
                                    </a:lnTo>
                                    <a:lnTo>
                                      <a:pt x="63" y="404"/>
                                    </a:lnTo>
                                    <a:lnTo>
                                      <a:pt x="39" y="412"/>
                                    </a:lnTo>
                                  </a:path>
                                </a:pathLst>
                              </a:custGeom>
                              <a:solidFill>
                                <a:schemeClr val="accent6">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3" name="Freeform 87"/>
                            <wps:cNvSpPr>
                              <a:spLocks/>
                            </wps:cNvSpPr>
                            <wps:spPr bwMode="auto">
                              <a:xfrm>
                                <a:off x="4180840" y="6684645"/>
                                <a:ext cx="172720" cy="369570"/>
                              </a:xfrm>
                              <a:custGeom>
                                <a:avLst/>
                                <a:gdLst>
                                  <a:gd name="T0" fmla="*/ 264 w 272"/>
                                  <a:gd name="T1" fmla="*/ 373 h 582"/>
                                  <a:gd name="T2" fmla="*/ 241 w 272"/>
                                  <a:gd name="T3" fmla="*/ 373 h 582"/>
                                  <a:gd name="T4" fmla="*/ 233 w 272"/>
                                  <a:gd name="T5" fmla="*/ 373 h 582"/>
                                  <a:gd name="T6" fmla="*/ 225 w 272"/>
                                  <a:gd name="T7" fmla="*/ 373 h 582"/>
                                  <a:gd name="T8" fmla="*/ 210 w 272"/>
                                  <a:gd name="T9" fmla="*/ 373 h 582"/>
                                  <a:gd name="T10" fmla="*/ 194 w 272"/>
                                  <a:gd name="T11" fmla="*/ 380 h 582"/>
                                  <a:gd name="T12" fmla="*/ 186 w 272"/>
                                  <a:gd name="T13" fmla="*/ 380 h 582"/>
                                  <a:gd name="T14" fmla="*/ 194 w 272"/>
                                  <a:gd name="T15" fmla="*/ 380 h 582"/>
                                  <a:gd name="T16" fmla="*/ 194 w 272"/>
                                  <a:gd name="T17" fmla="*/ 388 h 582"/>
                                  <a:gd name="T18" fmla="*/ 186 w 272"/>
                                  <a:gd name="T19" fmla="*/ 388 h 582"/>
                                  <a:gd name="T20" fmla="*/ 163 w 272"/>
                                  <a:gd name="T21" fmla="*/ 380 h 582"/>
                                  <a:gd name="T22" fmla="*/ 155 w 272"/>
                                  <a:gd name="T23" fmla="*/ 388 h 582"/>
                                  <a:gd name="T24" fmla="*/ 140 w 272"/>
                                  <a:gd name="T25" fmla="*/ 396 h 582"/>
                                  <a:gd name="T26" fmla="*/ 124 w 272"/>
                                  <a:gd name="T27" fmla="*/ 404 h 582"/>
                                  <a:gd name="T28" fmla="*/ 116 w 272"/>
                                  <a:gd name="T29" fmla="*/ 404 h 582"/>
                                  <a:gd name="T30" fmla="*/ 109 w 272"/>
                                  <a:gd name="T31" fmla="*/ 419 h 582"/>
                                  <a:gd name="T32" fmla="*/ 93 w 272"/>
                                  <a:gd name="T33" fmla="*/ 443 h 582"/>
                                  <a:gd name="T34" fmla="*/ 93 w 272"/>
                                  <a:gd name="T35" fmla="*/ 458 h 582"/>
                                  <a:gd name="T36" fmla="*/ 78 w 272"/>
                                  <a:gd name="T37" fmla="*/ 481 h 582"/>
                                  <a:gd name="T38" fmla="*/ 85 w 272"/>
                                  <a:gd name="T39" fmla="*/ 505 h 582"/>
                                  <a:gd name="T40" fmla="*/ 70 w 272"/>
                                  <a:gd name="T41" fmla="*/ 520 h 582"/>
                                  <a:gd name="T42" fmla="*/ 62 w 272"/>
                                  <a:gd name="T43" fmla="*/ 536 h 582"/>
                                  <a:gd name="T44" fmla="*/ 54 w 272"/>
                                  <a:gd name="T45" fmla="*/ 551 h 582"/>
                                  <a:gd name="T46" fmla="*/ 54 w 272"/>
                                  <a:gd name="T47" fmla="*/ 575 h 582"/>
                                  <a:gd name="T48" fmla="*/ 47 w 272"/>
                                  <a:gd name="T49" fmla="*/ 582 h 582"/>
                                  <a:gd name="T50" fmla="*/ 15 w 272"/>
                                  <a:gd name="T51" fmla="*/ 559 h 582"/>
                                  <a:gd name="T52" fmla="*/ 0 w 272"/>
                                  <a:gd name="T53" fmla="*/ 536 h 582"/>
                                  <a:gd name="T54" fmla="*/ 15 w 272"/>
                                  <a:gd name="T55" fmla="*/ 497 h 582"/>
                                  <a:gd name="T56" fmla="*/ 31 w 272"/>
                                  <a:gd name="T57" fmla="*/ 489 h 582"/>
                                  <a:gd name="T58" fmla="*/ 39 w 272"/>
                                  <a:gd name="T59" fmla="*/ 450 h 582"/>
                                  <a:gd name="T60" fmla="*/ 54 w 272"/>
                                  <a:gd name="T61" fmla="*/ 435 h 582"/>
                                  <a:gd name="T62" fmla="*/ 70 w 272"/>
                                  <a:gd name="T63" fmla="*/ 404 h 582"/>
                                  <a:gd name="T64" fmla="*/ 85 w 272"/>
                                  <a:gd name="T65" fmla="*/ 388 h 582"/>
                                  <a:gd name="T66" fmla="*/ 85 w 272"/>
                                  <a:gd name="T67" fmla="*/ 373 h 582"/>
                                  <a:gd name="T68" fmla="*/ 101 w 272"/>
                                  <a:gd name="T69" fmla="*/ 342 h 582"/>
                                  <a:gd name="T70" fmla="*/ 109 w 272"/>
                                  <a:gd name="T71" fmla="*/ 303 h 582"/>
                                  <a:gd name="T72" fmla="*/ 124 w 272"/>
                                  <a:gd name="T73" fmla="*/ 272 h 582"/>
                                  <a:gd name="T74" fmla="*/ 116 w 272"/>
                                  <a:gd name="T75" fmla="*/ 241 h 582"/>
                                  <a:gd name="T76" fmla="*/ 116 w 272"/>
                                  <a:gd name="T77" fmla="*/ 209 h 582"/>
                                  <a:gd name="T78" fmla="*/ 116 w 272"/>
                                  <a:gd name="T79" fmla="*/ 155 h 582"/>
                                  <a:gd name="T80" fmla="*/ 132 w 272"/>
                                  <a:gd name="T81" fmla="*/ 124 h 582"/>
                                  <a:gd name="T82" fmla="*/ 155 w 272"/>
                                  <a:gd name="T83" fmla="*/ 101 h 582"/>
                                  <a:gd name="T84" fmla="*/ 186 w 272"/>
                                  <a:gd name="T85" fmla="*/ 46 h 582"/>
                                  <a:gd name="T86" fmla="*/ 210 w 272"/>
                                  <a:gd name="T87" fmla="*/ 8 h 582"/>
                                  <a:gd name="T88" fmla="*/ 233 w 272"/>
                                  <a:gd name="T89" fmla="*/ 23 h 582"/>
                                  <a:gd name="T90" fmla="*/ 225 w 272"/>
                                  <a:gd name="T91" fmla="*/ 39 h 582"/>
                                  <a:gd name="T92" fmla="*/ 194 w 272"/>
                                  <a:gd name="T93" fmla="*/ 85 h 582"/>
                                  <a:gd name="T94" fmla="*/ 179 w 272"/>
                                  <a:gd name="T95" fmla="*/ 124 h 582"/>
                                  <a:gd name="T96" fmla="*/ 171 w 272"/>
                                  <a:gd name="T97" fmla="*/ 171 h 582"/>
                                  <a:gd name="T98" fmla="*/ 171 w 272"/>
                                  <a:gd name="T99" fmla="*/ 178 h 582"/>
                                  <a:gd name="T100" fmla="*/ 155 w 272"/>
                                  <a:gd name="T101" fmla="*/ 209 h 582"/>
                                  <a:gd name="T102" fmla="*/ 155 w 272"/>
                                  <a:gd name="T103" fmla="*/ 248 h 582"/>
                                  <a:gd name="T104" fmla="*/ 155 w 272"/>
                                  <a:gd name="T105" fmla="*/ 295 h 582"/>
                                  <a:gd name="T106" fmla="*/ 171 w 272"/>
                                  <a:gd name="T107" fmla="*/ 326 h 582"/>
                                  <a:gd name="T108" fmla="*/ 186 w 272"/>
                                  <a:gd name="T109" fmla="*/ 334 h 582"/>
                                  <a:gd name="T110" fmla="*/ 241 w 272"/>
                                  <a:gd name="T111" fmla="*/ 357 h 582"/>
                                  <a:gd name="T112" fmla="*/ 264 w 272"/>
                                  <a:gd name="T113" fmla="*/ 365 h 5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272" h="582">
                                    <a:moveTo>
                                      <a:pt x="272" y="373"/>
                                    </a:moveTo>
                                    <a:lnTo>
                                      <a:pt x="264" y="373"/>
                                    </a:lnTo>
                                    <a:lnTo>
                                      <a:pt x="264" y="373"/>
                                    </a:lnTo>
                                    <a:lnTo>
                                      <a:pt x="264" y="373"/>
                                    </a:lnTo>
                                    <a:lnTo>
                                      <a:pt x="256" y="373"/>
                                    </a:lnTo>
                                    <a:lnTo>
                                      <a:pt x="248" y="373"/>
                                    </a:lnTo>
                                    <a:lnTo>
                                      <a:pt x="248" y="373"/>
                                    </a:lnTo>
                                    <a:lnTo>
                                      <a:pt x="241" y="373"/>
                                    </a:lnTo>
                                    <a:lnTo>
                                      <a:pt x="241" y="373"/>
                                    </a:lnTo>
                                    <a:lnTo>
                                      <a:pt x="241" y="373"/>
                                    </a:lnTo>
                                    <a:lnTo>
                                      <a:pt x="241" y="373"/>
                                    </a:lnTo>
                                    <a:lnTo>
                                      <a:pt x="233" y="373"/>
                                    </a:lnTo>
                                    <a:lnTo>
                                      <a:pt x="233" y="373"/>
                                    </a:lnTo>
                                    <a:lnTo>
                                      <a:pt x="225" y="373"/>
                                    </a:lnTo>
                                    <a:lnTo>
                                      <a:pt x="225" y="373"/>
                                    </a:lnTo>
                                    <a:lnTo>
                                      <a:pt x="225" y="373"/>
                                    </a:lnTo>
                                    <a:lnTo>
                                      <a:pt x="225" y="373"/>
                                    </a:lnTo>
                                    <a:lnTo>
                                      <a:pt x="217" y="373"/>
                                    </a:lnTo>
                                    <a:lnTo>
                                      <a:pt x="210" y="373"/>
                                    </a:lnTo>
                                    <a:lnTo>
                                      <a:pt x="210" y="373"/>
                                    </a:lnTo>
                                    <a:lnTo>
                                      <a:pt x="210" y="380"/>
                                    </a:lnTo>
                                    <a:lnTo>
                                      <a:pt x="202" y="380"/>
                                    </a:lnTo>
                                    <a:lnTo>
                                      <a:pt x="194" y="380"/>
                                    </a:lnTo>
                                    <a:lnTo>
                                      <a:pt x="194" y="380"/>
                                    </a:lnTo>
                                    <a:lnTo>
                                      <a:pt x="194" y="380"/>
                                    </a:lnTo>
                                    <a:lnTo>
                                      <a:pt x="194" y="380"/>
                                    </a:lnTo>
                                    <a:lnTo>
                                      <a:pt x="186" y="380"/>
                                    </a:lnTo>
                                    <a:lnTo>
                                      <a:pt x="186" y="380"/>
                                    </a:lnTo>
                                    <a:lnTo>
                                      <a:pt x="186" y="380"/>
                                    </a:lnTo>
                                    <a:lnTo>
                                      <a:pt x="194" y="388"/>
                                    </a:lnTo>
                                    <a:lnTo>
                                      <a:pt x="194" y="380"/>
                                    </a:lnTo>
                                    <a:lnTo>
                                      <a:pt x="194" y="380"/>
                                    </a:lnTo>
                                    <a:lnTo>
                                      <a:pt x="194" y="380"/>
                                    </a:lnTo>
                                    <a:lnTo>
                                      <a:pt x="202" y="388"/>
                                    </a:lnTo>
                                    <a:lnTo>
                                      <a:pt x="202" y="388"/>
                                    </a:lnTo>
                                    <a:lnTo>
                                      <a:pt x="194" y="388"/>
                                    </a:lnTo>
                                    <a:lnTo>
                                      <a:pt x="194" y="388"/>
                                    </a:lnTo>
                                    <a:lnTo>
                                      <a:pt x="194" y="388"/>
                                    </a:lnTo>
                                    <a:lnTo>
                                      <a:pt x="186" y="388"/>
                                    </a:lnTo>
                                    <a:lnTo>
                                      <a:pt x="186" y="388"/>
                                    </a:lnTo>
                                    <a:lnTo>
                                      <a:pt x="186" y="388"/>
                                    </a:lnTo>
                                    <a:lnTo>
                                      <a:pt x="186" y="388"/>
                                    </a:lnTo>
                                    <a:lnTo>
                                      <a:pt x="171" y="380"/>
                                    </a:lnTo>
                                    <a:lnTo>
                                      <a:pt x="163" y="380"/>
                                    </a:lnTo>
                                    <a:lnTo>
                                      <a:pt x="163" y="380"/>
                                    </a:lnTo>
                                    <a:lnTo>
                                      <a:pt x="163" y="388"/>
                                    </a:lnTo>
                                    <a:lnTo>
                                      <a:pt x="155" y="388"/>
                                    </a:lnTo>
                                    <a:lnTo>
                                      <a:pt x="155" y="388"/>
                                    </a:lnTo>
                                    <a:lnTo>
                                      <a:pt x="155" y="388"/>
                                    </a:lnTo>
                                    <a:lnTo>
                                      <a:pt x="155" y="388"/>
                                    </a:lnTo>
                                    <a:lnTo>
                                      <a:pt x="140" y="404"/>
                                    </a:lnTo>
                                    <a:lnTo>
                                      <a:pt x="140" y="396"/>
                                    </a:lnTo>
                                    <a:lnTo>
                                      <a:pt x="140" y="404"/>
                                    </a:lnTo>
                                    <a:lnTo>
                                      <a:pt x="132" y="396"/>
                                    </a:lnTo>
                                    <a:lnTo>
                                      <a:pt x="132" y="396"/>
                                    </a:lnTo>
                                    <a:lnTo>
                                      <a:pt x="124" y="404"/>
                                    </a:lnTo>
                                    <a:lnTo>
                                      <a:pt x="124" y="404"/>
                                    </a:lnTo>
                                    <a:lnTo>
                                      <a:pt x="124" y="404"/>
                                    </a:lnTo>
                                    <a:lnTo>
                                      <a:pt x="116" y="404"/>
                                    </a:lnTo>
                                    <a:lnTo>
                                      <a:pt x="116" y="404"/>
                                    </a:lnTo>
                                    <a:lnTo>
                                      <a:pt x="109" y="411"/>
                                    </a:lnTo>
                                    <a:lnTo>
                                      <a:pt x="109" y="411"/>
                                    </a:lnTo>
                                    <a:lnTo>
                                      <a:pt x="101" y="419"/>
                                    </a:lnTo>
                                    <a:lnTo>
                                      <a:pt x="109" y="419"/>
                                    </a:lnTo>
                                    <a:lnTo>
                                      <a:pt x="101" y="427"/>
                                    </a:lnTo>
                                    <a:lnTo>
                                      <a:pt x="101" y="435"/>
                                    </a:lnTo>
                                    <a:lnTo>
                                      <a:pt x="101" y="443"/>
                                    </a:lnTo>
                                    <a:lnTo>
                                      <a:pt x="93" y="443"/>
                                    </a:lnTo>
                                    <a:lnTo>
                                      <a:pt x="93" y="450"/>
                                    </a:lnTo>
                                    <a:lnTo>
                                      <a:pt x="93" y="450"/>
                                    </a:lnTo>
                                    <a:lnTo>
                                      <a:pt x="93" y="458"/>
                                    </a:lnTo>
                                    <a:lnTo>
                                      <a:pt x="93" y="458"/>
                                    </a:lnTo>
                                    <a:lnTo>
                                      <a:pt x="85" y="466"/>
                                    </a:lnTo>
                                    <a:lnTo>
                                      <a:pt x="85" y="474"/>
                                    </a:lnTo>
                                    <a:lnTo>
                                      <a:pt x="85" y="474"/>
                                    </a:lnTo>
                                    <a:lnTo>
                                      <a:pt x="78" y="481"/>
                                    </a:lnTo>
                                    <a:lnTo>
                                      <a:pt x="85" y="481"/>
                                    </a:lnTo>
                                    <a:lnTo>
                                      <a:pt x="85" y="497"/>
                                    </a:lnTo>
                                    <a:lnTo>
                                      <a:pt x="85" y="497"/>
                                    </a:lnTo>
                                    <a:lnTo>
                                      <a:pt x="85" y="505"/>
                                    </a:lnTo>
                                    <a:lnTo>
                                      <a:pt x="85" y="512"/>
                                    </a:lnTo>
                                    <a:lnTo>
                                      <a:pt x="78" y="520"/>
                                    </a:lnTo>
                                    <a:lnTo>
                                      <a:pt x="78" y="520"/>
                                    </a:lnTo>
                                    <a:lnTo>
                                      <a:pt x="70" y="520"/>
                                    </a:lnTo>
                                    <a:lnTo>
                                      <a:pt x="70" y="520"/>
                                    </a:lnTo>
                                    <a:lnTo>
                                      <a:pt x="70" y="528"/>
                                    </a:lnTo>
                                    <a:lnTo>
                                      <a:pt x="70" y="536"/>
                                    </a:lnTo>
                                    <a:lnTo>
                                      <a:pt x="62" y="536"/>
                                    </a:lnTo>
                                    <a:lnTo>
                                      <a:pt x="62" y="536"/>
                                    </a:lnTo>
                                    <a:lnTo>
                                      <a:pt x="62" y="536"/>
                                    </a:lnTo>
                                    <a:lnTo>
                                      <a:pt x="62" y="544"/>
                                    </a:lnTo>
                                    <a:lnTo>
                                      <a:pt x="54" y="551"/>
                                    </a:lnTo>
                                    <a:lnTo>
                                      <a:pt x="54" y="559"/>
                                    </a:lnTo>
                                    <a:lnTo>
                                      <a:pt x="54" y="567"/>
                                    </a:lnTo>
                                    <a:lnTo>
                                      <a:pt x="54" y="575"/>
                                    </a:lnTo>
                                    <a:lnTo>
                                      <a:pt x="54" y="575"/>
                                    </a:lnTo>
                                    <a:lnTo>
                                      <a:pt x="47" y="582"/>
                                    </a:lnTo>
                                    <a:lnTo>
                                      <a:pt x="47" y="582"/>
                                    </a:lnTo>
                                    <a:lnTo>
                                      <a:pt x="47" y="575"/>
                                    </a:lnTo>
                                    <a:lnTo>
                                      <a:pt x="47" y="582"/>
                                    </a:lnTo>
                                    <a:lnTo>
                                      <a:pt x="39" y="575"/>
                                    </a:lnTo>
                                    <a:lnTo>
                                      <a:pt x="15" y="567"/>
                                    </a:lnTo>
                                    <a:lnTo>
                                      <a:pt x="23" y="559"/>
                                    </a:lnTo>
                                    <a:lnTo>
                                      <a:pt x="15" y="559"/>
                                    </a:lnTo>
                                    <a:lnTo>
                                      <a:pt x="23" y="551"/>
                                    </a:lnTo>
                                    <a:lnTo>
                                      <a:pt x="15" y="551"/>
                                    </a:lnTo>
                                    <a:lnTo>
                                      <a:pt x="8" y="551"/>
                                    </a:lnTo>
                                    <a:lnTo>
                                      <a:pt x="0" y="536"/>
                                    </a:lnTo>
                                    <a:lnTo>
                                      <a:pt x="8" y="536"/>
                                    </a:lnTo>
                                    <a:lnTo>
                                      <a:pt x="15" y="512"/>
                                    </a:lnTo>
                                    <a:lnTo>
                                      <a:pt x="23" y="505"/>
                                    </a:lnTo>
                                    <a:lnTo>
                                      <a:pt x="15" y="497"/>
                                    </a:lnTo>
                                    <a:lnTo>
                                      <a:pt x="15" y="489"/>
                                    </a:lnTo>
                                    <a:lnTo>
                                      <a:pt x="15" y="489"/>
                                    </a:lnTo>
                                    <a:lnTo>
                                      <a:pt x="23" y="489"/>
                                    </a:lnTo>
                                    <a:lnTo>
                                      <a:pt x="31" y="489"/>
                                    </a:lnTo>
                                    <a:lnTo>
                                      <a:pt x="31" y="481"/>
                                    </a:lnTo>
                                    <a:lnTo>
                                      <a:pt x="39" y="466"/>
                                    </a:lnTo>
                                    <a:lnTo>
                                      <a:pt x="39" y="458"/>
                                    </a:lnTo>
                                    <a:lnTo>
                                      <a:pt x="39" y="450"/>
                                    </a:lnTo>
                                    <a:lnTo>
                                      <a:pt x="47" y="450"/>
                                    </a:lnTo>
                                    <a:lnTo>
                                      <a:pt x="47" y="443"/>
                                    </a:lnTo>
                                    <a:lnTo>
                                      <a:pt x="54" y="443"/>
                                    </a:lnTo>
                                    <a:lnTo>
                                      <a:pt x="54" y="435"/>
                                    </a:lnTo>
                                    <a:lnTo>
                                      <a:pt x="54" y="427"/>
                                    </a:lnTo>
                                    <a:lnTo>
                                      <a:pt x="54" y="419"/>
                                    </a:lnTo>
                                    <a:lnTo>
                                      <a:pt x="62" y="411"/>
                                    </a:lnTo>
                                    <a:lnTo>
                                      <a:pt x="70" y="404"/>
                                    </a:lnTo>
                                    <a:lnTo>
                                      <a:pt x="78" y="404"/>
                                    </a:lnTo>
                                    <a:lnTo>
                                      <a:pt x="78" y="396"/>
                                    </a:lnTo>
                                    <a:lnTo>
                                      <a:pt x="70" y="388"/>
                                    </a:lnTo>
                                    <a:lnTo>
                                      <a:pt x="85" y="388"/>
                                    </a:lnTo>
                                    <a:lnTo>
                                      <a:pt x="78" y="380"/>
                                    </a:lnTo>
                                    <a:lnTo>
                                      <a:pt x="85" y="380"/>
                                    </a:lnTo>
                                    <a:lnTo>
                                      <a:pt x="93" y="380"/>
                                    </a:lnTo>
                                    <a:lnTo>
                                      <a:pt x="85" y="373"/>
                                    </a:lnTo>
                                    <a:lnTo>
                                      <a:pt x="93" y="365"/>
                                    </a:lnTo>
                                    <a:lnTo>
                                      <a:pt x="93" y="357"/>
                                    </a:lnTo>
                                    <a:lnTo>
                                      <a:pt x="101" y="349"/>
                                    </a:lnTo>
                                    <a:lnTo>
                                      <a:pt x="101" y="342"/>
                                    </a:lnTo>
                                    <a:lnTo>
                                      <a:pt x="101" y="334"/>
                                    </a:lnTo>
                                    <a:lnTo>
                                      <a:pt x="109" y="326"/>
                                    </a:lnTo>
                                    <a:lnTo>
                                      <a:pt x="109" y="310"/>
                                    </a:lnTo>
                                    <a:lnTo>
                                      <a:pt x="109" y="303"/>
                                    </a:lnTo>
                                    <a:lnTo>
                                      <a:pt x="116" y="295"/>
                                    </a:lnTo>
                                    <a:lnTo>
                                      <a:pt x="124" y="287"/>
                                    </a:lnTo>
                                    <a:lnTo>
                                      <a:pt x="116" y="279"/>
                                    </a:lnTo>
                                    <a:lnTo>
                                      <a:pt x="124" y="272"/>
                                    </a:lnTo>
                                    <a:lnTo>
                                      <a:pt x="124" y="264"/>
                                    </a:lnTo>
                                    <a:lnTo>
                                      <a:pt x="124" y="256"/>
                                    </a:lnTo>
                                    <a:lnTo>
                                      <a:pt x="124" y="248"/>
                                    </a:lnTo>
                                    <a:lnTo>
                                      <a:pt x="116" y="241"/>
                                    </a:lnTo>
                                    <a:lnTo>
                                      <a:pt x="116" y="233"/>
                                    </a:lnTo>
                                    <a:lnTo>
                                      <a:pt x="109" y="233"/>
                                    </a:lnTo>
                                    <a:lnTo>
                                      <a:pt x="116" y="209"/>
                                    </a:lnTo>
                                    <a:lnTo>
                                      <a:pt x="116" y="209"/>
                                    </a:lnTo>
                                    <a:lnTo>
                                      <a:pt x="116" y="186"/>
                                    </a:lnTo>
                                    <a:lnTo>
                                      <a:pt x="116" y="178"/>
                                    </a:lnTo>
                                    <a:lnTo>
                                      <a:pt x="116" y="171"/>
                                    </a:lnTo>
                                    <a:lnTo>
                                      <a:pt x="116" y="155"/>
                                    </a:lnTo>
                                    <a:lnTo>
                                      <a:pt x="124" y="147"/>
                                    </a:lnTo>
                                    <a:lnTo>
                                      <a:pt x="132" y="147"/>
                                    </a:lnTo>
                                    <a:lnTo>
                                      <a:pt x="132" y="132"/>
                                    </a:lnTo>
                                    <a:lnTo>
                                      <a:pt x="132" y="124"/>
                                    </a:lnTo>
                                    <a:lnTo>
                                      <a:pt x="140" y="124"/>
                                    </a:lnTo>
                                    <a:lnTo>
                                      <a:pt x="140" y="116"/>
                                    </a:lnTo>
                                    <a:lnTo>
                                      <a:pt x="147" y="109"/>
                                    </a:lnTo>
                                    <a:lnTo>
                                      <a:pt x="155" y="101"/>
                                    </a:lnTo>
                                    <a:lnTo>
                                      <a:pt x="163" y="85"/>
                                    </a:lnTo>
                                    <a:lnTo>
                                      <a:pt x="171" y="77"/>
                                    </a:lnTo>
                                    <a:lnTo>
                                      <a:pt x="186" y="62"/>
                                    </a:lnTo>
                                    <a:lnTo>
                                      <a:pt x="186" y="46"/>
                                    </a:lnTo>
                                    <a:lnTo>
                                      <a:pt x="194" y="31"/>
                                    </a:lnTo>
                                    <a:lnTo>
                                      <a:pt x="210" y="15"/>
                                    </a:lnTo>
                                    <a:lnTo>
                                      <a:pt x="202" y="0"/>
                                    </a:lnTo>
                                    <a:lnTo>
                                      <a:pt x="210" y="8"/>
                                    </a:lnTo>
                                    <a:lnTo>
                                      <a:pt x="217" y="8"/>
                                    </a:lnTo>
                                    <a:lnTo>
                                      <a:pt x="217" y="15"/>
                                    </a:lnTo>
                                    <a:lnTo>
                                      <a:pt x="225" y="15"/>
                                    </a:lnTo>
                                    <a:lnTo>
                                      <a:pt x="233" y="23"/>
                                    </a:lnTo>
                                    <a:lnTo>
                                      <a:pt x="241" y="23"/>
                                    </a:lnTo>
                                    <a:lnTo>
                                      <a:pt x="233" y="23"/>
                                    </a:lnTo>
                                    <a:lnTo>
                                      <a:pt x="233" y="31"/>
                                    </a:lnTo>
                                    <a:lnTo>
                                      <a:pt x="225" y="39"/>
                                    </a:lnTo>
                                    <a:lnTo>
                                      <a:pt x="225" y="46"/>
                                    </a:lnTo>
                                    <a:lnTo>
                                      <a:pt x="210" y="70"/>
                                    </a:lnTo>
                                    <a:lnTo>
                                      <a:pt x="194" y="85"/>
                                    </a:lnTo>
                                    <a:lnTo>
                                      <a:pt x="194" y="85"/>
                                    </a:lnTo>
                                    <a:lnTo>
                                      <a:pt x="194" y="93"/>
                                    </a:lnTo>
                                    <a:lnTo>
                                      <a:pt x="186" y="101"/>
                                    </a:lnTo>
                                    <a:lnTo>
                                      <a:pt x="186" y="109"/>
                                    </a:lnTo>
                                    <a:lnTo>
                                      <a:pt x="179" y="124"/>
                                    </a:lnTo>
                                    <a:lnTo>
                                      <a:pt x="171" y="140"/>
                                    </a:lnTo>
                                    <a:lnTo>
                                      <a:pt x="171" y="155"/>
                                    </a:lnTo>
                                    <a:lnTo>
                                      <a:pt x="163" y="163"/>
                                    </a:lnTo>
                                    <a:lnTo>
                                      <a:pt x="171" y="171"/>
                                    </a:lnTo>
                                    <a:lnTo>
                                      <a:pt x="171" y="171"/>
                                    </a:lnTo>
                                    <a:lnTo>
                                      <a:pt x="171" y="171"/>
                                    </a:lnTo>
                                    <a:lnTo>
                                      <a:pt x="171" y="178"/>
                                    </a:lnTo>
                                    <a:lnTo>
                                      <a:pt x="171" y="178"/>
                                    </a:lnTo>
                                    <a:lnTo>
                                      <a:pt x="171" y="186"/>
                                    </a:lnTo>
                                    <a:lnTo>
                                      <a:pt x="163" y="194"/>
                                    </a:lnTo>
                                    <a:lnTo>
                                      <a:pt x="155" y="202"/>
                                    </a:lnTo>
                                    <a:lnTo>
                                      <a:pt x="155" y="209"/>
                                    </a:lnTo>
                                    <a:lnTo>
                                      <a:pt x="155" y="225"/>
                                    </a:lnTo>
                                    <a:lnTo>
                                      <a:pt x="155" y="233"/>
                                    </a:lnTo>
                                    <a:lnTo>
                                      <a:pt x="155" y="241"/>
                                    </a:lnTo>
                                    <a:lnTo>
                                      <a:pt x="155" y="248"/>
                                    </a:lnTo>
                                    <a:lnTo>
                                      <a:pt x="155" y="256"/>
                                    </a:lnTo>
                                    <a:lnTo>
                                      <a:pt x="155" y="272"/>
                                    </a:lnTo>
                                    <a:lnTo>
                                      <a:pt x="155" y="279"/>
                                    </a:lnTo>
                                    <a:lnTo>
                                      <a:pt x="155" y="295"/>
                                    </a:lnTo>
                                    <a:lnTo>
                                      <a:pt x="155" y="303"/>
                                    </a:lnTo>
                                    <a:lnTo>
                                      <a:pt x="163" y="310"/>
                                    </a:lnTo>
                                    <a:lnTo>
                                      <a:pt x="163" y="318"/>
                                    </a:lnTo>
                                    <a:lnTo>
                                      <a:pt x="171" y="326"/>
                                    </a:lnTo>
                                    <a:lnTo>
                                      <a:pt x="179" y="326"/>
                                    </a:lnTo>
                                    <a:lnTo>
                                      <a:pt x="186" y="334"/>
                                    </a:lnTo>
                                    <a:lnTo>
                                      <a:pt x="186" y="334"/>
                                    </a:lnTo>
                                    <a:lnTo>
                                      <a:pt x="186" y="334"/>
                                    </a:lnTo>
                                    <a:lnTo>
                                      <a:pt x="202" y="342"/>
                                    </a:lnTo>
                                    <a:lnTo>
                                      <a:pt x="217" y="349"/>
                                    </a:lnTo>
                                    <a:lnTo>
                                      <a:pt x="225" y="357"/>
                                    </a:lnTo>
                                    <a:lnTo>
                                      <a:pt x="241" y="357"/>
                                    </a:lnTo>
                                    <a:lnTo>
                                      <a:pt x="248" y="357"/>
                                    </a:lnTo>
                                    <a:lnTo>
                                      <a:pt x="264" y="357"/>
                                    </a:lnTo>
                                    <a:lnTo>
                                      <a:pt x="264" y="365"/>
                                    </a:lnTo>
                                    <a:lnTo>
                                      <a:pt x="264" y="365"/>
                                    </a:lnTo>
                                    <a:lnTo>
                                      <a:pt x="272" y="365"/>
                                    </a:lnTo>
                                    <a:lnTo>
                                      <a:pt x="272" y="365"/>
                                    </a:lnTo>
                                    <a:lnTo>
                                      <a:pt x="272" y="373"/>
                                    </a:lnTo>
                                  </a:path>
                                </a:pathLst>
                              </a:custGeom>
                              <a:solidFill>
                                <a:schemeClr val="accent6">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4" name="Freeform 105"/>
                            <wps:cNvSpPr>
                              <a:spLocks/>
                            </wps:cNvSpPr>
                            <wps:spPr bwMode="auto">
                              <a:xfrm>
                                <a:off x="4530725" y="7143115"/>
                                <a:ext cx="394335" cy="740410"/>
                              </a:xfrm>
                              <a:custGeom>
                                <a:avLst/>
                                <a:gdLst>
                                  <a:gd name="T0" fmla="*/ 458 w 621"/>
                                  <a:gd name="T1" fmla="*/ 808 h 1166"/>
                                  <a:gd name="T2" fmla="*/ 451 w 621"/>
                                  <a:gd name="T3" fmla="*/ 839 h 1166"/>
                                  <a:gd name="T4" fmla="*/ 466 w 621"/>
                                  <a:gd name="T5" fmla="*/ 894 h 1166"/>
                                  <a:gd name="T6" fmla="*/ 427 w 621"/>
                                  <a:gd name="T7" fmla="*/ 940 h 1166"/>
                                  <a:gd name="T8" fmla="*/ 404 w 621"/>
                                  <a:gd name="T9" fmla="*/ 971 h 1166"/>
                                  <a:gd name="T10" fmla="*/ 365 w 621"/>
                                  <a:gd name="T11" fmla="*/ 1002 h 1166"/>
                                  <a:gd name="T12" fmla="*/ 342 w 621"/>
                                  <a:gd name="T13" fmla="*/ 1033 h 1166"/>
                                  <a:gd name="T14" fmla="*/ 342 w 621"/>
                                  <a:gd name="T15" fmla="*/ 1072 h 1166"/>
                                  <a:gd name="T16" fmla="*/ 311 w 621"/>
                                  <a:gd name="T17" fmla="*/ 1096 h 1166"/>
                                  <a:gd name="T18" fmla="*/ 295 w 621"/>
                                  <a:gd name="T19" fmla="*/ 1142 h 1166"/>
                                  <a:gd name="T20" fmla="*/ 264 w 621"/>
                                  <a:gd name="T21" fmla="*/ 1166 h 1166"/>
                                  <a:gd name="T22" fmla="*/ 210 w 621"/>
                                  <a:gd name="T23" fmla="*/ 1134 h 1166"/>
                                  <a:gd name="T24" fmla="*/ 194 w 621"/>
                                  <a:gd name="T25" fmla="*/ 1072 h 1166"/>
                                  <a:gd name="T26" fmla="*/ 148 w 621"/>
                                  <a:gd name="T27" fmla="*/ 1072 h 1166"/>
                                  <a:gd name="T28" fmla="*/ 124 w 621"/>
                                  <a:gd name="T29" fmla="*/ 1049 h 1166"/>
                                  <a:gd name="T30" fmla="*/ 62 w 621"/>
                                  <a:gd name="T31" fmla="*/ 1057 h 1166"/>
                                  <a:gd name="T32" fmla="*/ 16 w 621"/>
                                  <a:gd name="T33" fmla="*/ 1033 h 1166"/>
                                  <a:gd name="T34" fmla="*/ 23 w 621"/>
                                  <a:gd name="T35" fmla="*/ 1010 h 1166"/>
                                  <a:gd name="T36" fmla="*/ 62 w 621"/>
                                  <a:gd name="T37" fmla="*/ 987 h 1166"/>
                                  <a:gd name="T38" fmla="*/ 78 w 621"/>
                                  <a:gd name="T39" fmla="*/ 925 h 1166"/>
                                  <a:gd name="T40" fmla="*/ 124 w 621"/>
                                  <a:gd name="T41" fmla="*/ 894 h 1166"/>
                                  <a:gd name="T42" fmla="*/ 179 w 621"/>
                                  <a:gd name="T43" fmla="*/ 917 h 1166"/>
                                  <a:gd name="T44" fmla="*/ 187 w 621"/>
                                  <a:gd name="T45" fmla="*/ 847 h 1166"/>
                                  <a:gd name="T46" fmla="*/ 280 w 621"/>
                                  <a:gd name="T47" fmla="*/ 754 h 1166"/>
                                  <a:gd name="T48" fmla="*/ 287 w 621"/>
                                  <a:gd name="T49" fmla="*/ 676 h 1166"/>
                                  <a:gd name="T50" fmla="*/ 287 w 621"/>
                                  <a:gd name="T51" fmla="*/ 552 h 1166"/>
                                  <a:gd name="T52" fmla="*/ 311 w 621"/>
                                  <a:gd name="T53" fmla="*/ 412 h 1166"/>
                                  <a:gd name="T54" fmla="*/ 287 w 621"/>
                                  <a:gd name="T55" fmla="*/ 327 h 1166"/>
                                  <a:gd name="T56" fmla="*/ 249 w 621"/>
                                  <a:gd name="T57" fmla="*/ 249 h 1166"/>
                                  <a:gd name="T58" fmla="*/ 287 w 621"/>
                                  <a:gd name="T59" fmla="*/ 218 h 1166"/>
                                  <a:gd name="T60" fmla="*/ 334 w 621"/>
                                  <a:gd name="T61" fmla="*/ 194 h 1166"/>
                                  <a:gd name="T62" fmla="*/ 326 w 621"/>
                                  <a:gd name="T63" fmla="*/ 140 h 1166"/>
                                  <a:gd name="T64" fmla="*/ 303 w 621"/>
                                  <a:gd name="T65" fmla="*/ 93 h 1166"/>
                                  <a:gd name="T66" fmla="*/ 326 w 621"/>
                                  <a:gd name="T67" fmla="*/ 39 h 1166"/>
                                  <a:gd name="T68" fmla="*/ 373 w 621"/>
                                  <a:gd name="T69" fmla="*/ 8 h 1166"/>
                                  <a:gd name="T70" fmla="*/ 482 w 621"/>
                                  <a:gd name="T71" fmla="*/ 39 h 1166"/>
                                  <a:gd name="T72" fmla="*/ 412 w 621"/>
                                  <a:gd name="T73" fmla="*/ 101 h 1166"/>
                                  <a:gd name="T74" fmla="*/ 365 w 621"/>
                                  <a:gd name="T75" fmla="*/ 93 h 1166"/>
                                  <a:gd name="T76" fmla="*/ 350 w 621"/>
                                  <a:gd name="T77" fmla="*/ 148 h 1166"/>
                                  <a:gd name="T78" fmla="*/ 373 w 621"/>
                                  <a:gd name="T79" fmla="*/ 218 h 1166"/>
                                  <a:gd name="T80" fmla="*/ 342 w 621"/>
                                  <a:gd name="T81" fmla="*/ 295 h 1166"/>
                                  <a:gd name="T82" fmla="*/ 326 w 621"/>
                                  <a:gd name="T83" fmla="*/ 334 h 1166"/>
                                  <a:gd name="T84" fmla="*/ 365 w 621"/>
                                  <a:gd name="T85" fmla="*/ 358 h 1166"/>
                                  <a:gd name="T86" fmla="*/ 388 w 621"/>
                                  <a:gd name="T87" fmla="*/ 396 h 1166"/>
                                  <a:gd name="T88" fmla="*/ 381 w 621"/>
                                  <a:gd name="T89" fmla="*/ 435 h 1166"/>
                                  <a:gd name="T90" fmla="*/ 412 w 621"/>
                                  <a:gd name="T91" fmla="*/ 482 h 1166"/>
                                  <a:gd name="T92" fmla="*/ 412 w 621"/>
                                  <a:gd name="T93" fmla="*/ 521 h 1166"/>
                                  <a:gd name="T94" fmla="*/ 482 w 621"/>
                                  <a:gd name="T95" fmla="*/ 513 h 1166"/>
                                  <a:gd name="T96" fmla="*/ 559 w 621"/>
                                  <a:gd name="T97" fmla="*/ 459 h 1166"/>
                                  <a:gd name="T98" fmla="*/ 621 w 621"/>
                                  <a:gd name="T99" fmla="*/ 466 h 1166"/>
                                  <a:gd name="T100" fmla="*/ 614 w 621"/>
                                  <a:gd name="T101" fmla="*/ 497 h 1166"/>
                                  <a:gd name="T102" fmla="*/ 614 w 621"/>
                                  <a:gd name="T103" fmla="*/ 536 h 1166"/>
                                  <a:gd name="T104" fmla="*/ 614 w 621"/>
                                  <a:gd name="T105" fmla="*/ 575 h 1166"/>
                                  <a:gd name="T106" fmla="*/ 575 w 621"/>
                                  <a:gd name="T107" fmla="*/ 614 h 1166"/>
                                  <a:gd name="T108" fmla="*/ 551 w 621"/>
                                  <a:gd name="T109" fmla="*/ 645 h 1166"/>
                                  <a:gd name="T110" fmla="*/ 528 w 621"/>
                                  <a:gd name="T111" fmla="*/ 692 h 1166"/>
                                  <a:gd name="T112" fmla="*/ 520 w 621"/>
                                  <a:gd name="T113" fmla="*/ 715 h 1166"/>
                                  <a:gd name="T114" fmla="*/ 520 w 621"/>
                                  <a:gd name="T115" fmla="*/ 754 h 1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621" h="1166">
                                    <a:moveTo>
                                      <a:pt x="482" y="769"/>
                                    </a:moveTo>
                                    <a:lnTo>
                                      <a:pt x="482" y="785"/>
                                    </a:lnTo>
                                    <a:lnTo>
                                      <a:pt x="482" y="793"/>
                                    </a:lnTo>
                                    <a:lnTo>
                                      <a:pt x="482" y="800"/>
                                    </a:lnTo>
                                    <a:lnTo>
                                      <a:pt x="474" y="808"/>
                                    </a:lnTo>
                                    <a:lnTo>
                                      <a:pt x="466" y="808"/>
                                    </a:lnTo>
                                    <a:lnTo>
                                      <a:pt x="458" y="808"/>
                                    </a:lnTo>
                                    <a:lnTo>
                                      <a:pt x="451" y="808"/>
                                    </a:lnTo>
                                    <a:lnTo>
                                      <a:pt x="451" y="816"/>
                                    </a:lnTo>
                                    <a:lnTo>
                                      <a:pt x="458" y="824"/>
                                    </a:lnTo>
                                    <a:lnTo>
                                      <a:pt x="466" y="824"/>
                                    </a:lnTo>
                                    <a:lnTo>
                                      <a:pt x="458" y="832"/>
                                    </a:lnTo>
                                    <a:lnTo>
                                      <a:pt x="458" y="839"/>
                                    </a:lnTo>
                                    <a:lnTo>
                                      <a:pt x="451" y="839"/>
                                    </a:lnTo>
                                    <a:lnTo>
                                      <a:pt x="451" y="847"/>
                                    </a:lnTo>
                                    <a:lnTo>
                                      <a:pt x="451" y="855"/>
                                    </a:lnTo>
                                    <a:lnTo>
                                      <a:pt x="451" y="863"/>
                                    </a:lnTo>
                                    <a:lnTo>
                                      <a:pt x="451" y="870"/>
                                    </a:lnTo>
                                    <a:lnTo>
                                      <a:pt x="458" y="878"/>
                                    </a:lnTo>
                                    <a:lnTo>
                                      <a:pt x="466" y="886"/>
                                    </a:lnTo>
                                    <a:lnTo>
                                      <a:pt x="466" y="894"/>
                                    </a:lnTo>
                                    <a:lnTo>
                                      <a:pt x="458" y="894"/>
                                    </a:lnTo>
                                    <a:lnTo>
                                      <a:pt x="451" y="901"/>
                                    </a:lnTo>
                                    <a:lnTo>
                                      <a:pt x="443" y="901"/>
                                    </a:lnTo>
                                    <a:lnTo>
                                      <a:pt x="443" y="917"/>
                                    </a:lnTo>
                                    <a:lnTo>
                                      <a:pt x="435" y="925"/>
                                    </a:lnTo>
                                    <a:lnTo>
                                      <a:pt x="435" y="932"/>
                                    </a:lnTo>
                                    <a:lnTo>
                                      <a:pt x="427" y="940"/>
                                    </a:lnTo>
                                    <a:lnTo>
                                      <a:pt x="435" y="940"/>
                                    </a:lnTo>
                                    <a:lnTo>
                                      <a:pt x="435" y="948"/>
                                    </a:lnTo>
                                    <a:lnTo>
                                      <a:pt x="427" y="948"/>
                                    </a:lnTo>
                                    <a:lnTo>
                                      <a:pt x="419" y="948"/>
                                    </a:lnTo>
                                    <a:lnTo>
                                      <a:pt x="412" y="956"/>
                                    </a:lnTo>
                                    <a:lnTo>
                                      <a:pt x="404" y="964"/>
                                    </a:lnTo>
                                    <a:lnTo>
                                      <a:pt x="404" y="971"/>
                                    </a:lnTo>
                                    <a:lnTo>
                                      <a:pt x="396" y="971"/>
                                    </a:lnTo>
                                    <a:lnTo>
                                      <a:pt x="388" y="979"/>
                                    </a:lnTo>
                                    <a:lnTo>
                                      <a:pt x="381" y="987"/>
                                    </a:lnTo>
                                    <a:lnTo>
                                      <a:pt x="381" y="995"/>
                                    </a:lnTo>
                                    <a:lnTo>
                                      <a:pt x="381" y="1002"/>
                                    </a:lnTo>
                                    <a:lnTo>
                                      <a:pt x="373" y="1002"/>
                                    </a:lnTo>
                                    <a:lnTo>
                                      <a:pt x="365" y="1002"/>
                                    </a:lnTo>
                                    <a:lnTo>
                                      <a:pt x="365" y="1010"/>
                                    </a:lnTo>
                                    <a:lnTo>
                                      <a:pt x="365" y="1018"/>
                                    </a:lnTo>
                                    <a:lnTo>
                                      <a:pt x="365" y="1026"/>
                                    </a:lnTo>
                                    <a:lnTo>
                                      <a:pt x="365" y="1033"/>
                                    </a:lnTo>
                                    <a:lnTo>
                                      <a:pt x="357" y="1033"/>
                                    </a:lnTo>
                                    <a:lnTo>
                                      <a:pt x="350" y="1033"/>
                                    </a:lnTo>
                                    <a:lnTo>
                                      <a:pt x="342" y="1033"/>
                                    </a:lnTo>
                                    <a:lnTo>
                                      <a:pt x="342" y="1041"/>
                                    </a:lnTo>
                                    <a:lnTo>
                                      <a:pt x="342" y="1049"/>
                                    </a:lnTo>
                                    <a:lnTo>
                                      <a:pt x="350" y="1049"/>
                                    </a:lnTo>
                                    <a:lnTo>
                                      <a:pt x="350" y="1057"/>
                                    </a:lnTo>
                                    <a:lnTo>
                                      <a:pt x="342" y="1057"/>
                                    </a:lnTo>
                                    <a:lnTo>
                                      <a:pt x="342" y="1065"/>
                                    </a:lnTo>
                                    <a:lnTo>
                                      <a:pt x="342" y="1072"/>
                                    </a:lnTo>
                                    <a:lnTo>
                                      <a:pt x="342" y="1080"/>
                                    </a:lnTo>
                                    <a:lnTo>
                                      <a:pt x="334" y="1080"/>
                                    </a:lnTo>
                                    <a:lnTo>
                                      <a:pt x="334" y="1088"/>
                                    </a:lnTo>
                                    <a:lnTo>
                                      <a:pt x="326" y="1088"/>
                                    </a:lnTo>
                                    <a:lnTo>
                                      <a:pt x="319" y="1088"/>
                                    </a:lnTo>
                                    <a:lnTo>
                                      <a:pt x="319" y="1096"/>
                                    </a:lnTo>
                                    <a:lnTo>
                                      <a:pt x="311" y="1096"/>
                                    </a:lnTo>
                                    <a:lnTo>
                                      <a:pt x="311" y="1103"/>
                                    </a:lnTo>
                                    <a:lnTo>
                                      <a:pt x="303" y="1111"/>
                                    </a:lnTo>
                                    <a:lnTo>
                                      <a:pt x="303" y="1119"/>
                                    </a:lnTo>
                                    <a:lnTo>
                                      <a:pt x="311" y="1119"/>
                                    </a:lnTo>
                                    <a:lnTo>
                                      <a:pt x="311" y="1127"/>
                                    </a:lnTo>
                                    <a:lnTo>
                                      <a:pt x="303" y="1134"/>
                                    </a:lnTo>
                                    <a:lnTo>
                                      <a:pt x="295" y="1142"/>
                                    </a:lnTo>
                                    <a:lnTo>
                                      <a:pt x="295" y="1150"/>
                                    </a:lnTo>
                                    <a:lnTo>
                                      <a:pt x="287" y="1150"/>
                                    </a:lnTo>
                                    <a:lnTo>
                                      <a:pt x="280" y="1150"/>
                                    </a:lnTo>
                                    <a:lnTo>
                                      <a:pt x="272" y="1150"/>
                                    </a:lnTo>
                                    <a:lnTo>
                                      <a:pt x="272" y="1158"/>
                                    </a:lnTo>
                                    <a:lnTo>
                                      <a:pt x="272" y="1166"/>
                                    </a:lnTo>
                                    <a:lnTo>
                                      <a:pt x="264" y="1166"/>
                                    </a:lnTo>
                                    <a:lnTo>
                                      <a:pt x="256" y="1166"/>
                                    </a:lnTo>
                                    <a:lnTo>
                                      <a:pt x="249" y="1150"/>
                                    </a:lnTo>
                                    <a:lnTo>
                                      <a:pt x="241" y="1142"/>
                                    </a:lnTo>
                                    <a:lnTo>
                                      <a:pt x="233" y="1134"/>
                                    </a:lnTo>
                                    <a:lnTo>
                                      <a:pt x="225" y="1134"/>
                                    </a:lnTo>
                                    <a:lnTo>
                                      <a:pt x="218" y="1134"/>
                                    </a:lnTo>
                                    <a:lnTo>
                                      <a:pt x="210" y="1134"/>
                                    </a:lnTo>
                                    <a:lnTo>
                                      <a:pt x="202" y="1134"/>
                                    </a:lnTo>
                                    <a:lnTo>
                                      <a:pt x="194" y="1134"/>
                                    </a:lnTo>
                                    <a:lnTo>
                                      <a:pt x="194" y="1127"/>
                                    </a:lnTo>
                                    <a:lnTo>
                                      <a:pt x="187" y="1111"/>
                                    </a:lnTo>
                                    <a:lnTo>
                                      <a:pt x="187" y="1103"/>
                                    </a:lnTo>
                                    <a:lnTo>
                                      <a:pt x="194" y="1088"/>
                                    </a:lnTo>
                                    <a:lnTo>
                                      <a:pt x="194" y="1072"/>
                                    </a:lnTo>
                                    <a:lnTo>
                                      <a:pt x="187" y="1072"/>
                                    </a:lnTo>
                                    <a:lnTo>
                                      <a:pt x="179" y="1072"/>
                                    </a:lnTo>
                                    <a:lnTo>
                                      <a:pt x="171" y="1065"/>
                                    </a:lnTo>
                                    <a:lnTo>
                                      <a:pt x="171" y="1072"/>
                                    </a:lnTo>
                                    <a:lnTo>
                                      <a:pt x="163" y="1057"/>
                                    </a:lnTo>
                                    <a:lnTo>
                                      <a:pt x="155" y="1065"/>
                                    </a:lnTo>
                                    <a:lnTo>
                                      <a:pt x="148" y="1072"/>
                                    </a:lnTo>
                                    <a:lnTo>
                                      <a:pt x="148" y="1080"/>
                                    </a:lnTo>
                                    <a:lnTo>
                                      <a:pt x="140" y="1080"/>
                                    </a:lnTo>
                                    <a:lnTo>
                                      <a:pt x="140" y="1072"/>
                                    </a:lnTo>
                                    <a:lnTo>
                                      <a:pt x="140" y="1065"/>
                                    </a:lnTo>
                                    <a:lnTo>
                                      <a:pt x="132" y="1065"/>
                                    </a:lnTo>
                                    <a:lnTo>
                                      <a:pt x="132" y="1057"/>
                                    </a:lnTo>
                                    <a:lnTo>
                                      <a:pt x="124" y="1049"/>
                                    </a:lnTo>
                                    <a:lnTo>
                                      <a:pt x="109" y="1057"/>
                                    </a:lnTo>
                                    <a:lnTo>
                                      <a:pt x="109" y="1065"/>
                                    </a:lnTo>
                                    <a:lnTo>
                                      <a:pt x="109" y="1072"/>
                                    </a:lnTo>
                                    <a:lnTo>
                                      <a:pt x="101" y="1065"/>
                                    </a:lnTo>
                                    <a:lnTo>
                                      <a:pt x="86" y="1065"/>
                                    </a:lnTo>
                                    <a:lnTo>
                                      <a:pt x="86" y="1057"/>
                                    </a:lnTo>
                                    <a:lnTo>
                                      <a:pt x="62" y="1057"/>
                                    </a:lnTo>
                                    <a:lnTo>
                                      <a:pt x="55" y="1065"/>
                                    </a:lnTo>
                                    <a:lnTo>
                                      <a:pt x="47" y="1065"/>
                                    </a:lnTo>
                                    <a:lnTo>
                                      <a:pt x="31" y="1057"/>
                                    </a:lnTo>
                                    <a:lnTo>
                                      <a:pt x="31" y="1049"/>
                                    </a:lnTo>
                                    <a:lnTo>
                                      <a:pt x="23" y="1041"/>
                                    </a:lnTo>
                                    <a:lnTo>
                                      <a:pt x="16" y="1041"/>
                                    </a:lnTo>
                                    <a:lnTo>
                                      <a:pt x="16" y="1033"/>
                                    </a:lnTo>
                                    <a:lnTo>
                                      <a:pt x="8" y="1033"/>
                                    </a:lnTo>
                                    <a:lnTo>
                                      <a:pt x="0" y="1033"/>
                                    </a:lnTo>
                                    <a:lnTo>
                                      <a:pt x="0" y="1018"/>
                                    </a:lnTo>
                                    <a:lnTo>
                                      <a:pt x="8" y="1018"/>
                                    </a:lnTo>
                                    <a:lnTo>
                                      <a:pt x="16" y="1018"/>
                                    </a:lnTo>
                                    <a:lnTo>
                                      <a:pt x="16" y="1010"/>
                                    </a:lnTo>
                                    <a:lnTo>
                                      <a:pt x="23" y="1010"/>
                                    </a:lnTo>
                                    <a:lnTo>
                                      <a:pt x="31" y="1002"/>
                                    </a:lnTo>
                                    <a:lnTo>
                                      <a:pt x="39" y="1002"/>
                                    </a:lnTo>
                                    <a:lnTo>
                                      <a:pt x="39" y="995"/>
                                    </a:lnTo>
                                    <a:lnTo>
                                      <a:pt x="47" y="995"/>
                                    </a:lnTo>
                                    <a:lnTo>
                                      <a:pt x="55" y="987"/>
                                    </a:lnTo>
                                    <a:lnTo>
                                      <a:pt x="55" y="979"/>
                                    </a:lnTo>
                                    <a:lnTo>
                                      <a:pt x="62" y="987"/>
                                    </a:lnTo>
                                    <a:lnTo>
                                      <a:pt x="62" y="979"/>
                                    </a:lnTo>
                                    <a:lnTo>
                                      <a:pt x="62" y="971"/>
                                    </a:lnTo>
                                    <a:lnTo>
                                      <a:pt x="62" y="964"/>
                                    </a:lnTo>
                                    <a:lnTo>
                                      <a:pt x="62" y="948"/>
                                    </a:lnTo>
                                    <a:lnTo>
                                      <a:pt x="70" y="940"/>
                                    </a:lnTo>
                                    <a:lnTo>
                                      <a:pt x="78" y="932"/>
                                    </a:lnTo>
                                    <a:lnTo>
                                      <a:pt x="78" y="925"/>
                                    </a:lnTo>
                                    <a:lnTo>
                                      <a:pt x="86" y="925"/>
                                    </a:lnTo>
                                    <a:lnTo>
                                      <a:pt x="93" y="917"/>
                                    </a:lnTo>
                                    <a:lnTo>
                                      <a:pt x="109" y="909"/>
                                    </a:lnTo>
                                    <a:lnTo>
                                      <a:pt x="117" y="909"/>
                                    </a:lnTo>
                                    <a:lnTo>
                                      <a:pt x="117" y="901"/>
                                    </a:lnTo>
                                    <a:lnTo>
                                      <a:pt x="124" y="901"/>
                                    </a:lnTo>
                                    <a:lnTo>
                                      <a:pt x="124" y="894"/>
                                    </a:lnTo>
                                    <a:lnTo>
                                      <a:pt x="132" y="886"/>
                                    </a:lnTo>
                                    <a:lnTo>
                                      <a:pt x="148" y="901"/>
                                    </a:lnTo>
                                    <a:lnTo>
                                      <a:pt x="155" y="909"/>
                                    </a:lnTo>
                                    <a:lnTo>
                                      <a:pt x="163" y="917"/>
                                    </a:lnTo>
                                    <a:lnTo>
                                      <a:pt x="171" y="909"/>
                                    </a:lnTo>
                                    <a:lnTo>
                                      <a:pt x="171" y="917"/>
                                    </a:lnTo>
                                    <a:lnTo>
                                      <a:pt x="179" y="917"/>
                                    </a:lnTo>
                                    <a:lnTo>
                                      <a:pt x="179" y="909"/>
                                    </a:lnTo>
                                    <a:lnTo>
                                      <a:pt x="179" y="901"/>
                                    </a:lnTo>
                                    <a:lnTo>
                                      <a:pt x="179" y="886"/>
                                    </a:lnTo>
                                    <a:lnTo>
                                      <a:pt x="171" y="870"/>
                                    </a:lnTo>
                                    <a:lnTo>
                                      <a:pt x="163" y="863"/>
                                    </a:lnTo>
                                    <a:lnTo>
                                      <a:pt x="179" y="855"/>
                                    </a:lnTo>
                                    <a:lnTo>
                                      <a:pt x="187" y="847"/>
                                    </a:lnTo>
                                    <a:lnTo>
                                      <a:pt x="202" y="832"/>
                                    </a:lnTo>
                                    <a:lnTo>
                                      <a:pt x="225" y="808"/>
                                    </a:lnTo>
                                    <a:lnTo>
                                      <a:pt x="233" y="793"/>
                                    </a:lnTo>
                                    <a:lnTo>
                                      <a:pt x="249" y="785"/>
                                    </a:lnTo>
                                    <a:lnTo>
                                      <a:pt x="249" y="777"/>
                                    </a:lnTo>
                                    <a:lnTo>
                                      <a:pt x="272" y="754"/>
                                    </a:lnTo>
                                    <a:lnTo>
                                      <a:pt x="280" y="754"/>
                                    </a:lnTo>
                                    <a:lnTo>
                                      <a:pt x="280" y="738"/>
                                    </a:lnTo>
                                    <a:lnTo>
                                      <a:pt x="280" y="723"/>
                                    </a:lnTo>
                                    <a:lnTo>
                                      <a:pt x="280" y="715"/>
                                    </a:lnTo>
                                    <a:lnTo>
                                      <a:pt x="280" y="707"/>
                                    </a:lnTo>
                                    <a:lnTo>
                                      <a:pt x="287" y="699"/>
                                    </a:lnTo>
                                    <a:lnTo>
                                      <a:pt x="295" y="684"/>
                                    </a:lnTo>
                                    <a:lnTo>
                                      <a:pt x="287" y="676"/>
                                    </a:lnTo>
                                    <a:lnTo>
                                      <a:pt x="295" y="622"/>
                                    </a:lnTo>
                                    <a:lnTo>
                                      <a:pt x="295" y="598"/>
                                    </a:lnTo>
                                    <a:lnTo>
                                      <a:pt x="295" y="591"/>
                                    </a:lnTo>
                                    <a:lnTo>
                                      <a:pt x="287" y="575"/>
                                    </a:lnTo>
                                    <a:lnTo>
                                      <a:pt x="287" y="560"/>
                                    </a:lnTo>
                                    <a:lnTo>
                                      <a:pt x="280" y="552"/>
                                    </a:lnTo>
                                    <a:lnTo>
                                      <a:pt x="287" y="552"/>
                                    </a:lnTo>
                                    <a:lnTo>
                                      <a:pt x="287" y="536"/>
                                    </a:lnTo>
                                    <a:lnTo>
                                      <a:pt x="280" y="529"/>
                                    </a:lnTo>
                                    <a:lnTo>
                                      <a:pt x="287" y="521"/>
                                    </a:lnTo>
                                    <a:lnTo>
                                      <a:pt x="287" y="497"/>
                                    </a:lnTo>
                                    <a:lnTo>
                                      <a:pt x="319" y="451"/>
                                    </a:lnTo>
                                    <a:lnTo>
                                      <a:pt x="303" y="420"/>
                                    </a:lnTo>
                                    <a:lnTo>
                                      <a:pt x="311" y="412"/>
                                    </a:lnTo>
                                    <a:lnTo>
                                      <a:pt x="311" y="389"/>
                                    </a:lnTo>
                                    <a:lnTo>
                                      <a:pt x="295" y="381"/>
                                    </a:lnTo>
                                    <a:lnTo>
                                      <a:pt x="295" y="365"/>
                                    </a:lnTo>
                                    <a:lnTo>
                                      <a:pt x="295" y="358"/>
                                    </a:lnTo>
                                    <a:lnTo>
                                      <a:pt x="287" y="342"/>
                                    </a:lnTo>
                                    <a:lnTo>
                                      <a:pt x="287" y="334"/>
                                    </a:lnTo>
                                    <a:lnTo>
                                      <a:pt x="287" y="327"/>
                                    </a:lnTo>
                                    <a:lnTo>
                                      <a:pt x="272" y="311"/>
                                    </a:lnTo>
                                    <a:lnTo>
                                      <a:pt x="272" y="303"/>
                                    </a:lnTo>
                                    <a:lnTo>
                                      <a:pt x="264" y="295"/>
                                    </a:lnTo>
                                    <a:lnTo>
                                      <a:pt x="256" y="288"/>
                                    </a:lnTo>
                                    <a:lnTo>
                                      <a:pt x="264" y="272"/>
                                    </a:lnTo>
                                    <a:lnTo>
                                      <a:pt x="264" y="264"/>
                                    </a:lnTo>
                                    <a:lnTo>
                                      <a:pt x="249" y="249"/>
                                    </a:lnTo>
                                    <a:lnTo>
                                      <a:pt x="249" y="233"/>
                                    </a:lnTo>
                                    <a:lnTo>
                                      <a:pt x="249" y="226"/>
                                    </a:lnTo>
                                    <a:lnTo>
                                      <a:pt x="264" y="226"/>
                                    </a:lnTo>
                                    <a:lnTo>
                                      <a:pt x="264" y="218"/>
                                    </a:lnTo>
                                    <a:lnTo>
                                      <a:pt x="272" y="218"/>
                                    </a:lnTo>
                                    <a:lnTo>
                                      <a:pt x="272" y="210"/>
                                    </a:lnTo>
                                    <a:lnTo>
                                      <a:pt x="287" y="218"/>
                                    </a:lnTo>
                                    <a:lnTo>
                                      <a:pt x="295" y="210"/>
                                    </a:lnTo>
                                    <a:lnTo>
                                      <a:pt x="311" y="210"/>
                                    </a:lnTo>
                                    <a:lnTo>
                                      <a:pt x="319" y="210"/>
                                    </a:lnTo>
                                    <a:lnTo>
                                      <a:pt x="326" y="218"/>
                                    </a:lnTo>
                                    <a:lnTo>
                                      <a:pt x="334" y="218"/>
                                    </a:lnTo>
                                    <a:lnTo>
                                      <a:pt x="342" y="194"/>
                                    </a:lnTo>
                                    <a:lnTo>
                                      <a:pt x="334" y="194"/>
                                    </a:lnTo>
                                    <a:lnTo>
                                      <a:pt x="326" y="179"/>
                                    </a:lnTo>
                                    <a:lnTo>
                                      <a:pt x="319" y="179"/>
                                    </a:lnTo>
                                    <a:lnTo>
                                      <a:pt x="319" y="171"/>
                                    </a:lnTo>
                                    <a:lnTo>
                                      <a:pt x="319" y="163"/>
                                    </a:lnTo>
                                    <a:lnTo>
                                      <a:pt x="342" y="156"/>
                                    </a:lnTo>
                                    <a:lnTo>
                                      <a:pt x="342" y="148"/>
                                    </a:lnTo>
                                    <a:lnTo>
                                      <a:pt x="326" y="140"/>
                                    </a:lnTo>
                                    <a:lnTo>
                                      <a:pt x="319" y="140"/>
                                    </a:lnTo>
                                    <a:lnTo>
                                      <a:pt x="303" y="132"/>
                                    </a:lnTo>
                                    <a:lnTo>
                                      <a:pt x="303" y="125"/>
                                    </a:lnTo>
                                    <a:lnTo>
                                      <a:pt x="303" y="117"/>
                                    </a:lnTo>
                                    <a:lnTo>
                                      <a:pt x="311" y="109"/>
                                    </a:lnTo>
                                    <a:lnTo>
                                      <a:pt x="311" y="101"/>
                                    </a:lnTo>
                                    <a:lnTo>
                                      <a:pt x="303" y="93"/>
                                    </a:lnTo>
                                    <a:lnTo>
                                      <a:pt x="303" y="86"/>
                                    </a:lnTo>
                                    <a:lnTo>
                                      <a:pt x="303" y="78"/>
                                    </a:lnTo>
                                    <a:lnTo>
                                      <a:pt x="303" y="62"/>
                                    </a:lnTo>
                                    <a:lnTo>
                                      <a:pt x="311" y="55"/>
                                    </a:lnTo>
                                    <a:lnTo>
                                      <a:pt x="319" y="55"/>
                                    </a:lnTo>
                                    <a:lnTo>
                                      <a:pt x="319" y="39"/>
                                    </a:lnTo>
                                    <a:lnTo>
                                      <a:pt x="326" y="39"/>
                                    </a:lnTo>
                                    <a:lnTo>
                                      <a:pt x="326" y="31"/>
                                    </a:lnTo>
                                    <a:lnTo>
                                      <a:pt x="334" y="31"/>
                                    </a:lnTo>
                                    <a:lnTo>
                                      <a:pt x="342" y="31"/>
                                    </a:lnTo>
                                    <a:lnTo>
                                      <a:pt x="350" y="24"/>
                                    </a:lnTo>
                                    <a:lnTo>
                                      <a:pt x="357" y="16"/>
                                    </a:lnTo>
                                    <a:lnTo>
                                      <a:pt x="365" y="8"/>
                                    </a:lnTo>
                                    <a:lnTo>
                                      <a:pt x="373" y="8"/>
                                    </a:lnTo>
                                    <a:lnTo>
                                      <a:pt x="388" y="8"/>
                                    </a:lnTo>
                                    <a:lnTo>
                                      <a:pt x="388" y="0"/>
                                    </a:lnTo>
                                    <a:lnTo>
                                      <a:pt x="396" y="0"/>
                                    </a:lnTo>
                                    <a:lnTo>
                                      <a:pt x="404" y="0"/>
                                    </a:lnTo>
                                    <a:lnTo>
                                      <a:pt x="435" y="0"/>
                                    </a:lnTo>
                                    <a:lnTo>
                                      <a:pt x="451" y="8"/>
                                    </a:lnTo>
                                    <a:lnTo>
                                      <a:pt x="482" y="39"/>
                                    </a:lnTo>
                                    <a:lnTo>
                                      <a:pt x="474" y="62"/>
                                    </a:lnTo>
                                    <a:lnTo>
                                      <a:pt x="474" y="70"/>
                                    </a:lnTo>
                                    <a:lnTo>
                                      <a:pt x="451" y="78"/>
                                    </a:lnTo>
                                    <a:lnTo>
                                      <a:pt x="443" y="86"/>
                                    </a:lnTo>
                                    <a:lnTo>
                                      <a:pt x="435" y="93"/>
                                    </a:lnTo>
                                    <a:lnTo>
                                      <a:pt x="419" y="109"/>
                                    </a:lnTo>
                                    <a:lnTo>
                                      <a:pt x="412" y="101"/>
                                    </a:lnTo>
                                    <a:lnTo>
                                      <a:pt x="404" y="93"/>
                                    </a:lnTo>
                                    <a:lnTo>
                                      <a:pt x="404" y="86"/>
                                    </a:lnTo>
                                    <a:lnTo>
                                      <a:pt x="396" y="78"/>
                                    </a:lnTo>
                                    <a:lnTo>
                                      <a:pt x="396" y="70"/>
                                    </a:lnTo>
                                    <a:lnTo>
                                      <a:pt x="388" y="70"/>
                                    </a:lnTo>
                                    <a:lnTo>
                                      <a:pt x="381" y="78"/>
                                    </a:lnTo>
                                    <a:lnTo>
                                      <a:pt x="365" y="93"/>
                                    </a:lnTo>
                                    <a:lnTo>
                                      <a:pt x="357" y="101"/>
                                    </a:lnTo>
                                    <a:lnTo>
                                      <a:pt x="350" y="101"/>
                                    </a:lnTo>
                                    <a:lnTo>
                                      <a:pt x="350" y="109"/>
                                    </a:lnTo>
                                    <a:lnTo>
                                      <a:pt x="342" y="125"/>
                                    </a:lnTo>
                                    <a:lnTo>
                                      <a:pt x="342" y="132"/>
                                    </a:lnTo>
                                    <a:lnTo>
                                      <a:pt x="350" y="140"/>
                                    </a:lnTo>
                                    <a:lnTo>
                                      <a:pt x="350" y="148"/>
                                    </a:lnTo>
                                    <a:lnTo>
                                      <a:pt x="350" y="156"/>
                                    </a:lnTo>
                                    <a:lnTo>
                                      <a:pt x="357" y="163"/>
                                    </a:lnTo>
                                    <a:lnTo>
                                      <a:pt x="342" y="171"/>
                                    </a:lnTo>
                                    <a:lnTo>
                                      <a:pt x="350" y="187"/>
                                    </a:lnTo>
                                    <a:lnTo>
                                      <a:pt x="365" y="202"/>
                                    </a:lnTo>
                                    <a:lnTo>
                                      <a:pt x="373" y="210"/>
                                    </a:lnTo>
                                    <a:lnTo>
                                      <a:pt x="373" y="218"/>
                                    </a:lnTo>
                                    <a:lnTo>
                                      <a:pt x="381" y="233"/>
                                    </a:lnTo>
                                    <a:lnTo>
                                      <a:pt x="381" y="249"/>
                                    </a:lnTo>
                                    <a:lnTo>
                                      <a:pt x="357" y="264"/>
                                    </a:lnTo>
                                    <a:lnTo>
                                      <a:pt x="342" y="280"/>
                                    </a:lnTo>
                                    <a:lnTo>
                                      <a:pt x="357" y="288"/>
                                    </a:lnTo>
                                    <a:lnTo>
                                      <a:pt x="350" y="303"/>
                                    </a:lnTo>
                                    <a:lnTo>
                                      <a:pt x="342" y="295"/>
                                    </a:lnTo>
                                    <a:lnTo>
                                      <a:pt x="334" y="295"/>
                                    </a:lnTo>
                                    <a:lnTo>
                                      <a:pt x="326" y="295"/>
                                    </a:lnTo>
                                    <a:lnTo>
                                      <a:pt x="319" y="303"/>
                                    </a:lnTo>
                                    <a:lnTo>
                                      <a:pt x="319" y="311"/>
                                    </a:lnTo>
                                    <a:lnTo>
                                      <a:pt x="334" y="319"/>
                                    </a:lnTo>
                                    <a:lnTo>
                                      <a:pt x="334" y="327"/>
                                    </a:lnTo>
                                    <a:lnTo>
                                      <a:pt x="326" y="334"/>
                                    </a:lnTo>
                                    <a:lnTo>
                                      <a:pt x="326" y="342"/>
                                    </a:lnTo>
                                    <a:lnTo>
                                      <a:pt x="334" y="342"/>
                                    </a:lnTo>
                                    <a:lnTo>
                                      <a:pt x="342" y="350"/>
                                    </a:lnTo>
                                    <a:lnTo>
                                      <a:pt x="342" y="342"/>
                                    </a:lnTo>
                                    <a:lnTo>
                                      <a:pt x="350" y="342"/>
                                    </a:lnTo>
                                    <a:lnTo>
                                      <a:pt x="365" y="350"/>
                                    </a:lnTo>
                                    <a:lnTo>
                                      <a:pt x="365" y="358"/>
                                    </a:lnTo>
                                    <a:lnTo>
                                      <a:pt x="365" y="365"/>
                                    </a:lnTo>
                                    <a:lnTo>
                                      <a:pt x="365" y="373"/>
                                    </a:lnTo>
                                    <a:lnTo>
                                      <a:pt x="373" y="381"/>
                                    </a:lnTo>
                                    <a:lnTo>
                                      <a:pt x="381" y="381"/>
                                    </a:lnTo>
                                    <a:lnTo>
                                      <a:pt x="381" y="389"/>
                                    </a:lnTo>
                                    <a:lnTo>
                                      <a:pt x="388" y="389"/>
                                    </a:lnTo>
                                    <a:lnTo>
                                      <a:pt x="388" y="396"/>
                                    </a:lnTo>
                                    <a:lnTo>
                                      <a:pt x="388" y="404"/>
                                    </a:lnTo>
                                    <a:lnTo>
                                      <a:pt x="381" y="404"/>
                                    </a:lnTo>
                                    <a:lnTo>
                                      <a:pt x="373" y="412"/>
                                    </a:lnTo>
                                    <a:lnTo>
                                      <a:pt x="373" y="420"/>
                                    </a:lnTo>
                                    <a:lnTo>
                                      <a:pt x="373" y="428"/>
                                    </a:lnTo>
                                    <a:lnTo>
                                      <a:pt x="381" y="428"/>
                                    </a:lnTo>
                                    <a:lnTo>
                                      <a:pt x="381" y="435"/>
                                    </a:lnTo>
                                    <a:lnTo>
                                      <a:pt x="388" y="443"/>
                                    </a:lnTo>
                                    <a:lnTo>
                                      <a:pt x="396" y="451"/>
                                    </a:lnTo>
                                    <a:lnTo>
                                      <a:pt x="404" y="451"/>
                                    </a:lnTo>
                                    <a:lnTo>
                                      <a:pt x="404" y="459"/>
                                    </a:lnTo>
                                    <a:lnTo>
                                      <a:pt x="404" y="466"/>
                                    </a:lnTo>
                                    <a:lnTo>
                                      <a:pt x="404" y="474"/>
                                    </a:lnTo>
                                    <a:lnTo>
                                      <a:pt x="412" y="482"/>
                                    </a:lnTo>
                                    <a:lnTo>
                                      <a:pt x="412" y="490"/>
                                    </a:lnTo>
                                    <a:lnTo>
                                      <a:pt x="412" y="497"/>
                                    </a:lnTo>
                                    <a:lnTo>
                                      <a:pt x="404" y="497"/>
                                    </a:lnTo>
                                    <a:lnTo>
                                      <a:pt x="404" y="505"/>
                                    </a:lnTo>
                                    <a:lnTo>
                                      <a:pt x="404" y="513"/>
                                    </a:lnTo>
                                    <a:lnTo>
                                      <a:pt x="412" y="513"/>
                                    </a:lnTo>
                                    <a:lnTo>
                                      <a:pt x="412" y="521"/>
                                    </a:lnTo>
                                    <a:lnTo>
                                      <a:pt x="412" y="529"/>
                                    </a:lnTo>
                                    <a:lnTo>
                                      <a:pt x="419" y="536"/>
                                    </a:lnTo>
                                    <a:lnTo>
                                      <a:pt x="435" y="536"/>
                                    </a:lnTo>
                                    <a:lnTo>
                                      <a:pt x="451" y="536"/>
                                    </a:lnTo>
                                    <a:lnTo>
                                      <a:pt x="458" y="529"/>
                                    </a:lnTo>
                                    <a:lnTo>
                                      <a:pt x="474" y="521"/>
                                    </a:lnTo>
                                    <a:lnTo>
                                      <a:pt x="482" y="513"/>
                                    </a:lnTo>
                                    <a:lnTo>
                                      <a:pt x="489" y="513"/>
                                    </a:lnTo>
                                    <a:lnTo>
                                      <a:pt x="497" y="505"/>
                                    </a:lnTo>
                                    <a:lnTo>
                                      <a:pt x="505" y="497"/>
                                    </a:lnTo>
                                    <a:lnTo>
                                      <a:pt x="513" y="490"/>
                                    </a:lnTo>
                                    <a:lnTo>
                                      <a:pt x="528" y="482"/>
                                    </a:lnTo>
                                    <a:lnTo>
                                      <a:pt x="544" y="482"/>
                                    </a:lnTo>
                                    <a:lnTo>
                                      <a:pt x="559" y="459"/>
                                    </a:lnTo>
                                    <a:lnTo>
                                      <a:pt x="567" y="459"/>
                                    </a:lnTo>
                                    <a:lnTo>
                                      <a:pt x="582" y="459"/>
                                    </a:lnTo>
                                    <a:lnTo>
                                      <a:pt x="590" y="459"/>
                                    </a:lnTo>
                                    <a:lnTo>
                                      <a:pt x="598" y="451"/>
                                    </a:lnTo>
                                    <a:lnTo>
                                      <a:pt x="614" y="451"/>
                                    </a:lnTo>
                                    <a:lnTo>
                                      <a:pt x="614" y="459"/>
                                    </a:lnTo>
                                    <a:lnTo>
                                      <a:pt x="621" y="466"/>
                                    </a:lnTo>
                                    <a:lnTo>
                                      <a:pt x="621" y="474"/>
                                    </a:lnTo>
                                    <a:lnTo>
                                      <a:pt x="614" y="474"/>
                                    </a:lnTo>
                                    <a:lnTo>
                                      <a:pt x="614" y="482"/>
                                    </a:lnTo>
                                    <a:lnTo>
                                      <a:pt x="621" y="482"/>
                                    </a:lnTo>
                                    <a:lnTo>
                                      <a:pt x="614" y="482"/>
                                    </a:lnTo>
                                    <a:lnTo>
                                      <a:pt x="614" y="490"/>
                                    </a:lnTo>
                                    <a:lnTo>
                                      <a:pt x="614" y="497"/>
                                    </a:lnTo>
                                    <a:lnTo>
                                      <a:pt x="621" y="505"/>
                                    </a:lnTo>
                                    <a:lnTo>
                                      <a:pt x="614" y="505"/>
                                    </a:lnTo>
                                    <a:lnTo>
                                      <a:pt x="614" y="513"/>
                                    </a:lnTo>
                                    <a:lnTo>
                                      <a:pt x="621" y="513"/>
                                    </a:lnTo>
                                    <a:lnTo>
                                      <a:pt x="621" y="521"/>
                                    </a:lnTo>
                                    <a:lnTo>
                                      <a:pt x="621" y="529"/>
                                    </a:lnTo>
                                    <a:lnTo>
                                      <a:pt x="614" y="536"/>
                                    </a:lnTo>
                                    <a:lnTo>
                                      <a:pt x="614" y="544"/>
                                    </a:lnTo>
                                    <a:lnTo>
                                      <a:pt x="614" y="552"/>
                                    </a:lnTo>
                                    <a:lnTo>
                                      <a:pt x="606" y="552"/>
                                    </a:lnTo>
                                    <a:lnTo>
                                      <a:pt x="598" y="560"/>
                                    </a:lnTo>
                                    <a:lnTo>
                                      <a:pt x="598" y="567"/>
                                    </a:lnTo>
                                    <a:lnTo>
                                      <a:pt x="606" y="575"/>
                                    </a:lnTo>
                                    <a:lnTo>
                                      <a:pt x="614" y="575"/>
                                    </a:lnTo>
                                    <a:lnTo>
                                      <a:pt x="606" y="583"/>
                                    </a:lnTo>
                                    <a:lnTo>
                                      <a:pt x="598" y="583"/>
                                    </a:lnTo>
                                    <a:lnTo>
                                      <a:pt x="590" y="591"/>
                                    </a:lnTo>
                                    <a:lnTo>
                                      <a:pt x="590" y="598"/>
                                    </a:lnTo>
                                    <a:lnTo>
                                      <a:pt x="582" y="598"/>
                                    </a:lnTo>
                                    <a:lnTo>
                                      <a:pt x="575" y="606"/>
                                    </a:lnTo>
                                    <a:lnTo>
                                      <a:pt x="575" y="614"/>
                                    </a:lnTo>
                                    <a:lnTo>
                                      <a:pt x="567" y="614"/>
                                    </a:lnTo>
                                    <a:lnTo>
                                      <a:pt x="567" y="606"/>
                                    </a:lnTo>
                                    <a:lnTo>
                                      <a:pt x="559" y="614"/>
                                    </a:lnTo>
                                    <a:lnTo>
                                      <a:pt x="559" y="622"/>
                                    </a:lnTo>
                                    <a:lnTo>
                                      <a:pt x="559" y="630"/>
                                    </a:lnTo>
                                    <a:lnTo>
                                      <a:pt x="551" y="637"/>
                                    </a:lnTo>
                                    <a:lnTo>
                                      <a:pt x="551" y="645"/>
                                    </a:lnTo>
                                    <a:lnTo>
                                      <a:pt x="551" y="653"/>
                                    </a:lnTo>
                                    <a:lnTo>
                                      <a:pt x="551" y="661"/>
                                    </a:lnTo>
                                    <a:lnTo>
                                      <a:pt x="551" y="668"/>
                                    </a:lnTo>
                                    <a:lnTo>
                                      <a:pt x="544" y="668"/>
                                    </a:lnTo>
                                    <a:lnTo>
                                      <a:pt x="536" y="676"/>
                                    </a:lnTo>
                                    <a:lnTo>
                                      <a:pt x="536" y="684"/>
                                    </a:lnTo>
                                    <a:lnTo>
                                      <a:pt x="528" y="692"/>
                                    </a:lnTo>
                                    <a:lnTo>
                                      <a:pt x="528" y="699"/>
                                    </a:lnTo>
                                    <a:lnTo>
                                      <a:pt x="528" y="692"/>
                                    </a:lnTo>
                                    <a:lnTo>
                                      <a:pt x="520" y="692"/>
                                    </a:lnTo>
                                    <a:lnTo>
                                      <a:pt x="513" y="692"/>
                                    </a:lnTo>
                                    <a:lnTo>
                                      <a:pt x="513" y="699"/>
                                    </a:lnTo>
                                    <a:lnTo>
                                      <a:pt x="513" y="707"/>
                                    </a:lnTo>
                                    <a:lnTo>
                                      <a:pt x="520" y="715"/>
                                    </a:lnTo>
                                    <a:lnTo>
                                      <a:pt x="520" y="723"/>
                                    </a:lnTo>
                                    <a:lnTo>
                                      <a:pt x="520" y="731"/>
                                    </a:lnTo>
                                    <a:lnTo>
                                      <a:pt x="528" y="731"/>
                                    </a:lnTo>
                                    <a:lnTo>
                                      <a:pt x="528" y="738"/>
                                    </a:lnTo>
                                    <a:lnTo>
                                      <a:pt x="528" y="746"/>
                                    </a:lnTo>
                                    <a:lnTo>
                                      <a:pt x="520" y="746"/>
                                    </a:lnTo>
                                    <a:lnTo>
                                      <a:pt x="520" y="754"/>
                                    </a:lnTo>
                                    <a:lnTo>
                                      <a:pt x="513" y="754"/>
                                    </a:lnTo>
                                    <a:lnTo>
                                      <a:pt x="505" y="762"/>
                                    </a:lnTo>
                                    <a:lnTo>
                                      <a:pt x="505" y="769"/>
                                    </a:lnTo>
                                    <a:lnTo>
                                      <a:pt x="497" y="769"/>
                                    </a:lnTo>
                                    <a:lnTo>
                                      <a:pt x="489" y="769"/>
                                    </a:lnTo>
                                    <a:lnTo>
                                      <a:pt x="482" y="769"/>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5" name="Freeform 110"/>
                            <wps:cNvSpPr>
                              <a:spLocks/>
                            </wps:cNvSpPr>
                            <wps:spPr bwMode="auto">
                              <a:xfrm>
                                <a:off x="3954145" y="6980555"/>
                                <a:ext cx="196850" cy="241935"/>
                              </a:xfrm>
                              <a:custGeom>
                                <a:avLst/>
                                <a:gdLst>
                                  <a:gd name="T0" fmla="*/ 303 w 310"/>
                                  <a:gd name="T1" fmla="*/ 272 h 381"/>
                                  <a:gd name="T2" fmla="*/ 264 w 310"/>
                                  <a:gd name="T3" fmla="*/ 311 h 381"/>
                                  <a:gd name="T4" fmla="*/ 233 w 310"/>
                                  <a:gd name="T5" fmla="*/ 349 h 381"/>
                                  <a:gd name="T6" fmla="*/ 209 w 310"/>
                                  <a:gd name="T7" fmla="*/ 373 h 381"/>
                                  <a:gd name="T8" fmla="*/ 194 w 310"/>
                                  <a:gd name="T9" fmla="*/ 373 h 381"/>
                                  <a:gd name="T10" fmla="*/ 178 w 310"/>
                                  <a:gd name="T11" fmla="*/ 381 h 381"/>
                                  <a:gd name="T12" fmla="*/ 140 w 310"/>
                                  <a:gd name="T13" fmla="*/ 365 h 381"/>
                                  <a:gd name="T14" fmla="*/ 124 w 310"/>
                                  <a:gd name="T15" fmla="*/ 334 h 381"/>
                                  <a:gd name="T16" fmla="*/ 116 w 310"/>
                                  <a:gd name="T17" fmla="*/ 318 h 381"/>
                                  <a:gd name="T18" fmla="*/ 93 w 310"/>
                                  <a:gd name="T19" fmla="*/ 303 h 381"/>
                                  <a:gd name="T20" fmla="*/ 54 w 310"/>
                                  <a:gd name="T21" fmla="*/ 272 h 381"/>
                                  <a:gd name="T22" fmla="*/ 39 w 310"/>
                                  <a:gd name="T23" fmla="*/ 256 h 381"/>
                                  <a:gd name="T24" fmla="*/ 15 w 310"/>
                                  <a:gd name="T25" fmla="*/ 233 h 381"/>
                                  <a:gd name="T26" fmla="*/ 8 w 310"/>
                                  <a:gd name="T27" fmla="*/ 210 h 381"/>
                                  <a:gd name="T28" fmla="*/ 15 w 310"/>
                                  <a:gd name="T29" fmla="*/ 171 h 381"/>
                                  <a:gd name="T30" fmla="*/ 23 w 310"/>
                                  <a:gd name="T31" fmla="*/ 147 h 381"/>
                                  <a:gd name="T32" fmla="*/ 31 w 310"/>
                                  <a:gd name="T33" fmla="*/ 101 h 381"/>
                                  <a:gd name="T34" fmla="*/ 54 w 310"/>
                                  <a:gd name="T35" fmla="*/ 54 h 381"/>
                                  <a:gd name="T36" fmla="*/ 62 w 310"/>
                                  <a:gd name="T37" fmla="*/ 15 h 381"/>
                                  <a:gd name="T38" fmla="*/ 70 w 310"/>
                                  <a:gd name="T39" fmla="*/ 8 h 381"/>
                                  <a:gd name="T40" fmla="*/ 101 w 310"/>
                                  <a:gd name="T41" fmla="*/ 8 h 381"/>
                                  <a:gd name="T42" fmla="*/ 116 w 310"/>
                                  <a:gd name="T43" fmla="*/ 23 h 381"/>
                                  <a:gd name="T44" fmla="*/ 147 w 310"/>
                                  <a:gd name="T45" fmla="*/ 23 h 381"/>
                                  <a:gd name="T46" fmla="*/ 178 w 310"/>
                                  <a:gd name="T47" fmla="*/ 46 h 381"/>
                                  <a:gd name="T48" fmla="*/ 194 w 310"/>
                                  <a:gd name="T49" fmla="*/ 54 h 381"/>
                                  <a:gd name="T50" fmla="*/ 225 w 310"/>
                                  <a:gd name="T51" fmla="*/ 85 h 381"/>
                                  <a:gd name="T52" fmla="*/ 186 w 310"/>
                                  <a:gd name="T53" fmla="*/ 194 h 381"/>
                                  <a:gd name="T54" fmla="*/ 163 w 310"/>
                                  <a:gd name="T55" fmla="*/ 233 h 381"/>
                                  <a:gd name="T56" fmla="*/ 178 w 310"/>
                                  <a:gd name="T57" fmla="*/ 241 h 381"/>
                                  <a:gd name="T58" fmla="*/ 171 w 310"/>
                                  <a:gd name="T59" fmla="*/ 264 h 381"/>
                                  <a:gd name="T60" fmla="*/ 171 w 310"/>
                                  <a:gd name="T61" fmla="*/ 280 h 381"/>
                                  <a:gd name="T62" fmla="*/ 171 w 310"/>
                                  <a:gd name="T63" fmla="*/ 295 h 381"/>
                                  <a:gd name="T64" fmla="*/ 171 w 310"/>
                                  <a:gd name="T65" fmla="*/ 303 h 381"/>
                                  <a:gd name="T66" fmla="*/ 171 w 310"/>
                                  <a:gd name="T67" fmla="*/ 303 h 381"/>
                                  <a:gd name="T68" fmla="*/ 171 w 310"/>
                                  <a:gd name="T69" fmla="*/ 311 h 381"/>
                                  <a:gd name="T70" fmla="*/ 171 w 310"/>
                                  <a:gd name="T71" fmla="*/ 311 h 381"/>
                                  <a:gd name="T72" fmla="*/ 178 w 310"/>
                                  <a:gd name="T73" fmla="*/ 318 h 381"/>
                                  <a:gd name="T74" fmla="*/ 194 w 310"/>
                                  <a:gd name="T75" fmla="*/ 326 h 381"/>
                                  <a:gd name="T76" fmla="*/ 202 w 310"/>
                                  <a:gd name="T77" fmla="*/ 326 h 381"/>
                                  <a:gd name="T78" fmla="*/ 209 w 310"/>
                                  <a:gd name="T79" fmla="*/ 326 h 381"/>
                                  <a:gd name="T80" fmla="*/ 209 w 310"/>
                                  <a:gd name="T81" fmla="*/ 318 h 381"/>
                                  <a:gd name="T82" fmla="*/ 217 w 310"/>
                                  <a:gd name="T83" fmla="*/ 318 h 381"/>
                                  <a:gd name="T84" fmla="*/ 217 w 310"/>
                                  <a:gd name="T85" fmla="*/ 311 h 381"/>
                                  <a:gd name="T86" fmla="*/ 225 w 310"/>
                                  <a:gd name="T87" fmla="*/ 295 h 381"/>
                                  <a:gd name="T88" fmla="*/ 233 w 310"/>
                                  <a:gd name="T89" fmla="*/ 295 h 381"/>
                                  <a:gd name="T90" fmla="*/ 233 w 310"/>
                                  <a:gd name="T91" fmla="*/ 303 h 381"/>
                                  <a:gd name="T92" fmla="*/ 233 w 310"/>
                                  <a:gd name="T93" fmla="*/ 303 h 381"/>
                                  <a:gd name="T94" fmla="*/ 240 w 310"/>
                                  <a:gd name="T95" fmla="*/ 311 h 381"/>
                                  <a:gd name="T96" fmla="*/ 240 w 310"/>
                                  <a:gd name="T97" fmla="*/ 311 h 381"/>
                                  <a:gd name="T98" fmla="*/ 248 w 310"/>
                                  <a:gd name="T99" fmla="*/ 303 h 381"/>
                                  <a:gd name="T100" fmla="*/ 256 w 310"/>
                                  <a:gd name="T101" fmla="*/ 295 h 381"/>
                                  <a:gd name="T102" fmla="*/ 264 w 310"/>
                                  <a:gd name="T103" fmla="*/ 287 h 381"/>
                                  <a:gd name="T104" fmla="*/ 279 w 310"/>
                                  <a:gd name="T105" fmla="*/ 280 h 381"/>
                                  <a:gd name="T106" fmla="*/ 287 w 310"/>
                                  <a:gd name="T107" fmla="*/ 272 h 381"/>
                                  <a:gd name="T108" fmla="*/ 295 w 310"/>
                                  <a:gd name="T109" fmla="*/ 256 h 381"/>
                                  <a:gd name="T110" fmla="*/ 295 w 310"/>
                                  <a:gd name="T111" fmla="*/ 256 h 381"/>
                                  <a:gd name="T112" fmla="*/ 303 w 310"/>
                                  <a:gd name="T113" fmla="*/ 256 h 38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Lst>
                                <a:rect l="0" t="0" r="r" b="b"/>
                                <a:pathLst>
                                  <a:path w="310" h="381">
                                    <a:moveTo>
                                      <a:pt x="310" y="256"/>
                                    </a:moveTo>
                                    <a:lnTo>
                                      <a:pt x="310" y="264"/>
                                    </a:lnTo>
                                    <a:lnTo>
                                      <a:pt x="310" y="264"/>
                                    </a:lnTo>
                                    <a:lnTo>
                                      <a:pt x="310" y="264"/>
                                    </a:lnTo>
                                    <a:lnTo>
                                      <a:pt x="303" y="272"/>
                                    </a:lnTo>
                                    <a:lnTo>
                                      <a:pt x="295" y="280"/>
                                    </a:lnTo>
                                    <a:lnTo>
                                      <a:pt x="287" y="287"/>
                                    </a:lnTo>
                                    <a:lnTo>
                                      <a:pt x="287" y="295"/>
                                    </a:lnTo>
                                    <a:lnTo>
                                      <a:pt x="272" y="303"/>
                                    </a:lnTo>
                                    <a:lnTo>
                                      <a:pt x="264" y="311"/>
                                    </a:lnTo>
                                    <a:lnTo>
                                      <a:pt x="256" y="318"/>
                                    </a:lnTo>
                                    <a:lnTo>
                                      <a:pt x="256" y="318"/>
                                    </a:lnTo>
                                    <a:lnTo>
                                      <a:pt x="240" y="334"/>
                                    </a:lnTo>
                                    <a:lnTo>
                                      <a:pt x="233" y="342"/>
                                    </a:lnTo>
                                    <a:lnTo>
                                      <a:pt x="233" y="349"/>
                                    </a:lnTo>
                                    <a:lnTo>
                                      <a:pt x="233" y="357"/>
                                    </a:lnTo>
                                    <a:lnTo>
                                      <a:pt x="225" y="357"/>
                                    </a:lnTo>
                                    <a:lnTo>
                                      <a:pt x="217" y="365"/>
                                    </a:lnTo>
                                    <a:lnTo>
                                      <a:pt x="217" y="365"/>
                                    </a:lnTo>
                                    <a:lnTo>
                                      <a:pt x="209" y="373"/>
                                    </a:lnTo>
                                    <a:lnTo>
                                      <a:pt x="209" y="373"/>
                                    </a:lnTo>
                                    <a:lnTo>
                                      <a:pt x="209" y="373"/>
                                    </a:lnTo>
                                    <a:lnTo>
                                      <a:pt x="202" y="373"/>
                                    </a:lnTo>
                                    <a:lnTo>
                                      <a:pt x="202" y="373"/>
                                    </a:lnTo>
                                    <a:lnTo>
                                      <a:pt x="194" y="373"/>
                                    </a:lnTo>
                                    <a:lnTo>
                                      <a:pt x="194" y="381"/>
                                    </a:lnTo>
                                    <a:lnTo>
                                      <a:pt x="186" y="381"/>
                                    </a:lnTo>
                                    <a:lnTo>
                                      <a:pt x="178" y="381"/>
                                    </a:lnTo>
                                    <a:lnTo>
                                      <a:pt x="178" y="381"/>
                                    </a:lnTo>
                                    <a:lnTo>
                                      <a:pt x="178" y="381"/>
                                    </a:lnTo>
                                    <a:lnTo>
                                      <a:pt x="171" y="373"/>
                                    </a:lnTo>
                                    <a:lnTo>
                                      <a:pt x="171" y="381"/>
                                    </a:lnTo>
                                    <a:lnTo>
                                      <a:pt x="155" y="373"/>
                                    </a:lnTo>
                                    <a:lnTo>
                                      <a:pt x="147" y="365"/>
                                    </a:lnTo>
                                    <a:lnTo>
                                      <a:pt x="140" y="365"/>
                                    </a:lnTo>
                                    <a:lnTo>
                                      <a:pt x="140" y="365"/>
                                    </a:lnTo>
                                    <a:lnTo>
                                      <a:pt x="140" y="357"/>
                                    </a:lnTo>
                                    <a:lnTo>
                                      <a:pt x="140" y="357"/>
                                    </a:lnTo>
                                    <a:lnTo>
                                      <a:pt x="124" y="342"/>
                                    </a:lnTo>
                                    <a:lnTo>
                                      <a:pt x="124" y="334"/>
                                    </a:lnTo>
                                    <a:lnTo>
                                      <a:pt x="124" y="342"/>
                                    </a:lnTo>
                                    <a:lnTo>
                                      <a:pt x="124" y="334"/>
                                    </a:lnTo>
                                    <a:lnTo>
                                      <a:pt x="116" y="326"/>
                                    </a:lnTo>
                                    <a:lnTo>
                                      <a:pt x="116" y="326"/>
                                    </a:lnTo>
                                    <a:lnTo>
                                      <a:pt x="116" y="318"/>
                                    </a:lnTo>
                                    <a:lnTo>
                                      <a:pt x="116" y="318"/>
                                    </a:lnTo>
                                    <a:lnTo>
                                      <a:pt x="108" y="318"/>
                                    </a:lnTo>
                                    <a:lnTo>
                                      <a:pt x="108" y="311"/>
                                    </a:lnTo>
                                    <a:lnTo>
                                      <a:pt x="101" y="303"/>
                                    </a:lnTo>
                                    <a:lnTo>
                                      <a:pt x="93" y="303"/>
                                    </a:lnTo>
                                    <a:lnTo>
                                      <a:pt x="85" y="295"/>
                                    </a:lnTo>
                                    <a:lnTo>
                                      <a:pt x="77" y="295"/>
                                    </a:lnTo>
                                    <a:lnTo>
                                      <a:pt x="70" y="287"/>
                                    </a:lnTo>
                                    <a:lnTo>
                                      <a:pt x="54" y="272"/>
                                    </a:lnTo>
                                    <a:lnTo>
                                      <a:pt x="54" y="272"/>
                                    </a:lnTo>
                                    <a:lnTo>
                                      <a:pt x="46" y="264"/>
                                    </a:lnTo>
                                    <a:lnTo>
                                      <a:pt x="54" y="264"/>
                                    </a:lnTo>
                                    <a:lnTo>
                                      <a:pt x="46" y="256"/>
                                    </a:lnTo>
                                    <a:lnTo>
                                      <a:pt x="46" y="256"/>
                                    </a:lnTo>
                                    <a:lnTo>
                                      <a:pt x="39" y="256"/>
                                    </a:lnTo>
                                    <a:lnTo>
                                      <a:pt x="39" y="256"/>
                                    </a:lnTo>
                                    <a:lnTo>
                                      <a:pt x="31" y="248"/>
                                    </a:lnTo>
                                    <a:lnTo>
                                      <a:pt x="23" y="241"/>
                                    </a:lnTo>
                                    <a:lnTo>
                                      <a:pt x="23" y="241"/>
                                    </a:lnTo>
                                    <a:lnTo>
                                      <a:pt x="15" y="233"/>
                                    </a:lnTo>
                                    <a:lnTo>
                                      <a:pt x="8" y="233"/>
                                    </a:lnTo>
                                    <a:lnTo>
                                      <a:pt x="8" y="225"/>
                                    </a:lnTo>
                                    <a:lnTo>
                                      <a:pt x="0" y="225"/>
                                    </a:lnTo>
                                    <a:lnTo>
                                      <a:pt x="0" y="217"/>
                                    </a:lnTo>
                                    <a:lnTo>
                                      <a:pt x="8" y="210"/>
                                    </a:lnTo>
                                    <a:lnTo>
                                      <a:pt x="8" y="202"/>
                                    </a:lnTo>
                                    <a:lnTo>
                                      <a:pt x="8" y="194"/>
                                    </a:lnTo>
                                    <a:lnTo>
                                      <a:pt x="8" y="186"/>
                                    </a:lnTo>
                                    <a:lnTo>
                                      <a:pt x="8" y="179"/>
                                    </a:lnTo>
                                    <a:lnTo>
                                      <a:pt x="15" y="171"/>
                                    </a:lnTo>
                                    <a:lnTo>
                                      <a:pt x="15" y="171"/>
                                    </a:lnTo>
                                    <a:lnTo>
                                      <a:pt x="15" y="163"/>
                                    </a:lnTo>
                                    <a:lnTo>
                                      <a:pt x="15" y="163"/>
                                    </a:lnTo>
                                    <a:lnTo>
                                      <a:pt x="23" y="155"/>
                                    </a:lnTo>
                                    <a:lnTo>
                                      <a:pt x="23" y="147"/>
                                    </a:lnTo>
                                    <a:lnTo>
                                      <a:pt x="23" y="140"/>
                                    </a:lnTo>
                                    <a:lnTo>
                                      <a:pt x="31" y="124"/>
                                    </a:lnTo>
                                    <a:lnTo>
                                      <a:pt x="31" y="116"/>
                                    </a:lnTo>
                                    <a:lnTo>
                                      <a:pt x="31" y="109"/>
                                    </a:lnTo>
                                    <a:lnTo>
                                      <a:pt x="31" y="101"/>
                                    </a:lnTo>
                                    <a:lnTo>
                                      <a:pt x="39" y="93"/>
                                    </a:lnTo>
                                    <a:lnTo>
                                      <a:pt x="39" y="85"/>
                                    </a:lnTo>
                                    <a:lnTo>
                                      <a:pt x="46" y="78"/>
                                    </a:lnTo>
                                    <a:lnTo>
                                      <a:pt x="46" y="62"/>
                                    </a:lnTo>
                                    <a:lnTo>
                                      <a:pt x="54" y="54"/>
                                    </a:lnTo>
                                    <a:lnTo>
                                      <a:pt x="54" y="46"/>
                                    </a:lnTo>
                                    <a:lnTo>
                                      <a:pt x="54" y="39"/>
                                    </a:lnTo>
                                    <a:lnTo>
                                      <a:pt x="62" y="31"/>
                                    </a:lnTo>
                                    <a:lnTo>
                                      <a:pt x="62" y="23"/>
                                    </a:lnTo>
                                    <a:lnTo>
                                      <a:pt x="62" y="15"/>
                                    </a:lnTo>
                                    <a:lnTo>
                                      <a:pt x="62" y="15"/>
                                    </a:lnTo>
                                    <a:lnTo>
                                      <a:pt x="62" y="0"/>
                                    </a:lnTo>
                                    <a:lnTo>
                                      <a:pt x="62" y="0"/>
                                    </a:lnTo>
                                    <a:lnTo>
                                      <a:pt x="70" y="0"/>
                                    </a:lnTo>
                                    <a:lnTo>
                                      <a:pt x="70" y="8"/>
                                    </a:lnTo>
                                    <a:lnTo>
                                      <a:pt x="77" y="8"/>
                                    </a:lnTo>
                                    <a:lnTo>
                                      <a:pt x="77" y="15"/>
                                    </a:lnTo>
                                    <a:lnTo>
                                      <a:pt x="85" y="15"/>
                                    </a:lnTo>
                                    <a:lnTo>
                                      <a:pt x="93" y="8"/>
                                    </a:lnTo>
                                    <a:lnTo>
                                      <a:pt x="101" y="8"/>
                                    </a:lnTo>
                                    <a:lnTo>
                                      <a:pt x="101" y="15"/>
                                    </a:lnTo>
                                    <a:lnTo>
                                      <a:pt x="108" y="15"/>
                                    </a:lnTo>
                                    <a:lnTo>
                                      <a:pt x="108" y="15"/>
                                    </a:lnTo>
                                    <a:lnTo>
                                      <a:pt x="116" y="15"/>
                                    </a:lnTo>
                                    <a:lnTo>
                                      <a:pt x="116" y="23"/>
                                    </a:lnTo>
                                    <a:lnTo>
                                      <a:pt x="124" y="23"/>
                                    </a:lnTo>
                                    <a:lnTo>
                                      <a:pt x="132" y="23"/>
                                    </a:lnTo>
                                    <a:lnTo>
                                      <a:pt x="140" y="15"/>
                                    </a:lnTo>
                                    <a:lnTo>
                                      <a:pt x="140" y="23"/>
                                    </a:lnTo>
                                    <a:lnTo>
                                      <a:pt x="147" y="23"/>
                                    </a:lnTo>
                                    <a:lnTo>
                                      <a:pt x="155" y="23"/>
                                    </a:lnTo>
                                    <a:lnTo>
                                      <a:pt x="155" y="31"/>
                                    </a:lnTo>
                                    <a:lnTo>
                                      <a:pt x="163" y="31"/>
                                    </a:lnTo>
                                    <a:lnTo>
                                      <a:pt x="171" y="46"/>
                                    </a:lnTo>
                                    <a:lnTo>
                                      <a:pt x="178" y="46"/>
                                    </a:lnTo>
                                    <a:lnTo>
                                      <a:pt x="178" y="46"/>
                                    </a:lnTo>
                                    <a:lnTo>
                                      <a:pt x="186" y="46"/>
                                    </a:lnTo>
                                    <a:lnTo>
                                      <a:pt x="186" y="54"/>
                                    </a:lnTo>
                                    <a:lnTo>
                                      <a:pt x="194" y="54"/>
                                    </a:lnTo>
                                    <a:lnTo>
                                      <a:pt x="194" y="54"/>
                                    </a:lnTo>
                                    <a:lnTo>
                                      <a:pt x="202" y="62"/>
                                    </a:lnTo>
                                    <a:lnTo>
                                      <a:pt x="202" y="70"/>
                                    </a:lnTo>
                                    <a:lnTo>
                                      <a:pt x="209" y="70"/>
                                    </a:lnTo>
                                    <a:lnTo>
                                      <a:pt x="217" y="78"/>
                                    </a:lnTo>
                                    <a:lnTo>
                                      <a:pt x="225" y="85"/>
                                    </a:lnTo>
                                    <a:lnTo>
                                      <a:pt x="194" y="132"/>
                                    </a:lnTo>
                                    <a:lnTo>
                                      <a:pt x="178" y="179"/>
                                    </a:lnTo>
                                    <a:lnTo>
                                      <a:pt x="178" y="179"/>
                                    </a:lnTo>
                                    <a:lnTo>
                                      <a:pt x="186" y="194"/>
                                    </a:lnTo>
                                    <a:lnTo>
                                      <a:pt x="186" y="194"/>
                                    </a:lnTo>
                                    <a:lnTo>
                                      <a:pt x="178" y="210"/>
                                    </a:lnTo>
                                    <a:lnTo>
                                      <a:pt x="171" y="217"/>
                                    </a:lnTo>
                                    <a:lnTo>
                                      <a:pt x="163" y="233"/>
                                    </a:lnTo>
                                    <a:lnTo>
                                      <a:pt x="163" y="233"/>
                                    </a:lnTo>
                                    <a:lnTo>
                                      <a:pt x="163" y="233"/>
                                    </a:lnTo>
                                    <a:lnTo>
                                      <a:pt x="171" y="241"/>
                                    </a:lnTo>
                                    <a:lnTo>
                                      <a:pt x="171" y="241"/>
                                    </a:lnTo>
                                    <a:lnTo>
                                      <a:pt x="171" y="241"/>
                                    </a:lnTo>
                                    <a:lnTo>
                                      <a:pt x="178" y="241"/>
                                    </a:lnTo>
                                    <a:lnTo>
                                      <a:pt x="178" y="241"/>
                                    </a:lnTo>
                                    <a:lnTo>
                                      <a:pt x="178" y="241"/>
                                    </a:lnTo>
                                    <a:lnTo>
                                      <a:pt x="171" y="256"/>
                                    </a:lnTo>
                                    <a:lnTo>
                                      <a:pt x="171" y="264"/>
                                    </a:lnTo>
                                    <a:lnTo>
                                      <a:pt x="171" y="264"/>
                                    </a:lnTo>
                                    <a:lnTo>
                                      <a:pt x="171" y="264"/>
                                    </a:lnTo>
                                    <a:lnTo>
                                      <a:pt x="171" y="272"/>
                                    </a:lnTo>
                                    <a:lnTo>
                                      <a:pt x="171" y="272"/>
                                    </a:lnTo>
                                    <a:lnTo>
                                      <a:pt x="171" y="272"/>
                                    </a:lnTo>
                                    <a:lnTo>
                                      <a:pt x="171" y="272"/>
                                    </a:lnTo>
                                    <a:lnTo>
                                      <a:pt x="171" y="280"/>
                                    </a:lnTo>
                                    <a:lnTo>
                                      <a:pt x="171" y="280"/>
                                    </a:lnTo>
                                    <a:lnTo>
                                      <a:pt x="171" y="287"/>
                                    </a:lnTo>
                                    <a:lnTo>
                                      <a:pt x="163" y="295"/>
                                    </a:lnTo>
                                    <a:lnTo>
                                      <a:pt x="171" y="295"/>
                                    </a:lnTo>
                                    <a:lnTo>
                                      <a:pt x="171" y="295"/>
                                    </a:lnTo>
                                    <a:lnTo>
                                      <a:pt x="171" y="295"/>
                                    </a:lnTo>
                                    <a:lnTo>
                                      <a:pt x="171" y="295"/>
                                    </a:lnTo>
                                    <a:lnTo>
                                      <a:pt x="171" y="295"/>
                                    </a:lnTo>
                                    <a:lnTo>
                                      <a:pt x="171" y="295"/>
                                    </a:lnTo>
                                    <a:lnTo>
                                      <a:pt x="171" y="303"/>
                                    </a:lnTo>
                                    <a:lnTo>
                                      <a:pt x="171" y="303"/>
                                    </a:lnTo>
                                    <a:lnTo>
                                      <a:pt x="171" y="303"/>
                                    </a:lnTo>
                                    <a:lnTo>
                                      <a:pt x="171" y="303"/>
                                    </a:lnTo>
                                    <a:lnTo>
                                      <a:pt x="171" y="303"/>
                                    </a:lnTo>
                                    <a:lnTo>
                                      <a:pt x="171" y="303"/>
                                    </a:lnTo>
                                    <a:lnTo>
                                      <a:pt x="171" y="311"/>
                                    </a:lnTo>
                                    <a:lnTo>
                                      <a:pt x="171" y="311"/>
                                    </a:lnTo>
                                    <a:lnTo>
                                      <a:pt x="171" y="311"/>
                                    </a:lnTo>
                                    <a:lnTo>
                                      <a:pt x="171" y="311"/>
                                    </a:lnTo>
                                    <a:lnTo>
                                      <a:pt x="171" y="311"/>
                                    </a:lnTo>
                                    <a:lnTo>
                                      <a:pt x="171" y="311"/>
                                    </a:lnTo>
                                    <a:lnTo>
                                      <a:pt x="171" y="311"/>
                                    </a:lnTo>
                                    <a:lnTo>
                                      <a:pt x="171" y="311"/>
                                    </a:lnTo>
                                    <a:lnTo>
                                      <a:pt x="171" y="311"/>
                                    </a:lnTo>
                                    <a:lnTo>
                                      <a:pt x="171" y="311"/>
                                    </a:lnTo>
                                    <a:lnTo>
                                      <a:pt x="171" y="311"/>
                                    </a:lnTo>
                                    <a:lnTo>
                                      <a:pt x="171" y="318"/>
                                    </a:lnTo>
                                    <a:lnTo>
                                      <a:pt x="171" y="318"/>
                                    </a:lnTo>
                                    <a:lnTo>
                                      <a:pt x="178" y="318"/>
                                    </a:lnTo>
                                    <a:lnTo>
                                      <a:pt x="178" y="318"/>
                                    </a:lnTo>
                                    <a:lnTo>
                                      <a:pt x="178" y="318"/>
                                    </a:lnTo>
                                    <a:lnTo>
                                      <a:pt x="186" y="311"/>
                                    </a:lnTo>
                                    <a:lnTo>
                                      <a:pt x="194" y="318"/>
                                    </a:lnTo>
                                    <a:lnTo>
                                      <a:pt x="194" y="318"/>
                                    </a:lnTo>
                                    <a:lnTo>
                                      <a:pt x="194" y="326"/>
                                    </a:lnTo>
                                    <a:lnTo>
                                      <a:pt x="202" y="326"/>
                                    </a:lnTo>
                                    <a:lnTo>
                                      <a:pt x="202" y="326"/>
                                    </a:lnTo>
                                    <a:lnTo>
                                      <a:pt x="202" y="326"/>
                                    </a:lnTo>
                                    <a:lnTo>
                                      <a:pt x="202" y="326"/>
                                    </a:lnTo>
                                    <a:lnTo>
                                      <a:pt x="202" y="326"/>
                                    </a:lnTo>
                                    <a:lnTo>
                                      <a:pt x="202" y="326"/>
                                    </a:lnTo>
                                    <a:lnTo>
                                      <a:pt x="202" y="326"/>
                                    </a:lnTo>
                                    <a:lnTo>
                                      <a:pt x="209" y="326"/>
                                    </a:lnTo>
                                    <a:lnTo>
                                      <a:pt x="209" y="326"/>
                                    </a:lnTo>
                                    <a:lnTo>
                                      <a:pt x="209" y="326"/>
                                    </a:lnTo>
                                    <a:lnTo>
                                      <a:pt x="209" y="326"/>
                                    </a:lnTo>
                                    <a:lnTo>
                                      <a:pt x="209" y="326"/>
                                    </a:lnTo>
                                    <a:lnTo>
                                      <a:pt x="209" y="318"/>
                                    </a:lnTo>
                                    <a:lnTo>
                                      <a:pt x="209" y="318"/>
                                    </a:lnTo>
                                    <a:lnTo>
                                      <a:pt x="209" y="318"/>
                                    </a:lnTo>
                                    <a:lnTo>
                                      <a:pt x="217" y="318"/>
                                    </a:lnTo>
                                    <a:lnTo>
                                      <a:pt x="217" y="318"/>
                                    </a:lnTo>
                                    <a:lnTo>
                                      <a:pt x="217" y="318"/>
                                    </a:lnTo>
                                    <a:lnTo>
                                      <a:pt x="217" y="318"/>
                                    </a:lnTo>
                                    <a:lnTo>
                                      <a:pt x="217" y="318"/>
                                    </a:lnTo>
                                    <a:lnTo>
                                      <a:pt x="217" y="311"/>
                                    </a:lnTo>
                                    <a:lnTo>
                                      <a:pt x="217" y="311"/>
                                    </a:lnTo>
                                    <a:lnTo>
                                      <a:pt x="217" y="311"/>
                                    </a:lnTo>
                                    <a:lnTo>
                                      <a:pt x="217" y="311"/>
                                    </a:lnTo>
                                    <a:lnTo>
                                      <a:pt x="217" y="311"/>
                                    </a:lnTo>
                                    <a:lnTo>
                                      <a:pt x="217" y="311"/>
                                    </a:lnTo>
                                    <a:lnTo>
                                      <a:pt x="225" y="303"/>
                                    </a:lnTo>
                                    <a:lnTo>
                                      <a:pt x="225" y="295"/>
                                    </a:lnTo>
                                    <a:lnTo>
                                      <a:pt x="225" y="295"/>
                                    </a:lnTo>
                                    <a:lnTo>
                                      <a:pt x="225" y="295"/>
                                    </a:lnTo>
                                    <a:lnTo>
                                      <a:pt x="225" y="295"/>
                                    </a:lnTo>
                                    <a:lnTo>
                                      <a:pt x="233" y="295"/>
                                    </a:lnTo>
                                    <a:lnTo>
                                      <a:pt x="233" y="295"/>
                                    </a:lnTo>
                                    <a:lnTo>
                                      <a:pt x="233" y="295"/>
                                    </a:lnTo>
                                    <a:lnTo>
                                      <a:pt x="233" y="295"/>
                                    </a:lnTo>
                                    <a:lnTo>
                                      <a:pt x="233" y="303"/>
                                    </a:lnTo>
                                    <a:lnTo>
                                      <a:pt x="233" y="303"/>
                                    </a:lnTo>
                                    <a:lnTo>
                                      <a:pt x="233" y="303"/>
                                    </a:lnTo>
                                    <a:lnTo>
                                      <a:pt x="233" y="303"/>
                                    </a:lnTo>
                                    <a:lnTo>
                                      <a:pt x="233" y="303"/>
                                    </a:lnTo>
                                    <a:lnTo>
                                      <a:pt x="233" y="303"/>
                                    </a:lnTo>
                                    <a:lnTo>
                                      <a:pt x="233" y="303"/>
                                    </a:lnTo>
                                    <a:lnTo>
                                      <a:pt x="233" y="303"/>
                                    </a:lnTo>
                                    <a:lnTo>
                                      <a:pt x="233" y="303"/>
                                    </a:lnTo>
                                    <a:lnTo>
                                      <a:pt x="233" y="303"/>
                                    </a:lnTo>
                                    <a:lnTo>
                                      <a:pt x="240" y="303"/>
                                    </a:lnTo>
                                    <a:lnTo>
                                      <a:pt x="240" y="303"/>
                                    </a:lnTo>
                                    <a:lnTo>
                                      <a:pt x="240" y="303"/>
                                    </a:lnTo>
                                    <a:lnTo>
                                      <a:pt x="240" y="311"/>
                                    </a:lnTo>
                                    <a:lnTo>
                                      <a:pt x="240" y="311"/>
                                    </a:lnTo>
                                    <a:lnTo>
                                      <a:pt x="240" y="311"/>
                                    </a:lnTo>
                                    <a:lnTo>
                                      <a:pt x="240" y="311"/>
                                    </a:lnTo>
                                    <a:lnTo>
                                      <a:pt x="240" y="311"/>
                                    </a:lnTo>
                                    <a:lnTo>
                                      <a:pt x="240" y="311"/>
                                    </a:lnTo>
                                    <a:lnTo>
                                      <a:pt x="240" y="311"/>
                                    </a:lnTo>
                                    <a:lnTo>
                                      <a:pt x="248" y="311"/>
                                    </a:lnTo>
                                    <a:lnTo>
                                      <a:pt x="248" y="311"/>
                                    </a:lnTo>
                                    <a:lnTo>
                                      <a:pt x="248" y="311"/>
                                    </a:lnTo>
                                    <a:lnTo>
                                      <a:pt x="248" y="303"/>
                                    </a:lnTo>
                                    <a:lnTo>
                                      <a:pt x="248" y="303"/>
                                    </a:lnTo>
                                    <a:lnTo>
                                      <a:pt x="248" y="303"/>
                                    </a:lnTo>
                                    <a:lnTo>
                                      <a:pt x="248" y="303"/>
                                    </a:lnTo>
                                    <a:lnTo>
                                      <a:pt x="248" y="303"/>
                                    </a:lnTo>
                                    <a:lnTo>
                                      <a:pt x="256" y="295"/>
                                    </a:lnTo>
                                    <a:lnTo>
                                      <a:pt x="256" y="295"/>
                                    </a:lnTo>
                                    <a:lnTo>
                                      <a:pt x="264" y="295"/>
                                    </a:lnTo>
                                    <a:lnTo>
                                      <a:pt x="256" y="295"/>
                                    </a:lnTo>
                                    <a:lnTo>
                                      <a:pt x="264" y="295"/>
                                    </a:lnTo>
                                    <a:lnTo>
                                      <a:pt x="264" y="287"/>
                                    </a:lnTo>
                                    <a:lnTo>
                                      <a:pt x="264" y="287"/>
                                    </a:lnTo>
                                    <a:lnTo>
                                      <a:pt x="264" y="287"/>
                                    </a:lnTo>
                                    <a:lnTo>
                                      <a:pt x="264" y="287"/>
                                    </a:lnTo>
                                    <a:lnTo>
                                      <a:pt x="272" y="280"/>
                                    </a:lnTo>
                                    <a:lnTo>
                                      <a:pt x="272" y="280"/>
                                    </a:lnTo>
                                    <a:lnTo>
                                      <a:pt x="279" y="280"/>
                                    </a:lnTo>
                                    <a:lnTo>
                                      <a:pt x="279" y="272"/>
                                    </a:lnTo>
                                    <a:lnTo>
                                      <a:pt x="287" y="272"/>
                                    </a:lnTo>
                                    <a:lnTo>
                                      <a:pt x="287" y="272"/>
                                    </a:lnTo>
                                    <a:lnTo>
                                      <a:pt x="287" y="272"/>
                                    </a:lnTo>
                                    <a:lnTo>
                                      <a:pt x="287" y="272"/>
                                    </a:lnTo>
                                    <a:lnTo>
                                      <a:pt x="287" y="272"/>
                                    </a:lnTo>
                                    <a:lnTo>
                                      <a:pt x="287" y="264"/>
                                    </a:lnTo>
                                    <a:lnTo>
                                      <a:pt x="287" y="264"/>
                                    </a:lnTo>
                                    <a:lnTo>
                                      <a:pt x="295" y="256"/>
                                    </a:lnTo>
                                    <a:lnTo>
                                      <a:pt x="295" y="256"/>
                                    </a:lnTo>
                                    <a:lnTo>
                                      <a:pt x="295" y="256"/>
                                    </a:lnTo>
                                    <a:lnTo>
                                      <a:pt x="295" y="256"/>
                                    </a:lnTo>
                                    <a:lnTo>
                                      <a:pt x="295" y="256"/>
                                    </a:lnTo>
                                    <a:lnTo>
                                      <a:pt x="295" y="256"/>
                                    </a:lnTo>
                                    <a:lnTo>
                                      <a:pt x="295" y="256"/>
                                    </a:lnTo>
                                    <a:lnTo>
                                      <a:pt x="295" y="256"/>
                                    </a:lnTo>
                                    <a:lnTo>
                                      <a:pt x="295" y="256"/>
                                    </a:lnTo>
                                    <a:lnTo>
                                      <a:pt x="295" y="248"/>
                                    </a:lnTo>
                                    <a:lnTo>
                                      <a:pt x="303" y="256"/>
                                    </a:lnTo>
                                    <a:lnTo>
                                      <a:pt x="303" y="256"/>
                                    </a:lnTo>
                                    <a:lnTo>
                                      <a:pt x="310" y="264"/>
                                    </a:lnTo>
                                    <a:lnTo>
                                      <a:pt x="310" y="256"/>
                                    </a:lnTo>
                                  </a:path>
                                </a:pathLst>
                              </a:custGeom>
                              <a:solidFill>
                                <a:schemeClr val="accent6">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6" name="Freeform 115"/>
                            <wps:cNvSpPr>
                              <a:spLocks/>
                            </wps:cNvSpPr>
                            <wps:spPr bwMode="auto">
                              <a:xfrm>
                                <a:off x="4067175" y="7774940"/>
                                <a:ext cx="286385" cy="320675"/>
                              </a:xfrm>
                              <a:custGeom>
                                <a:avLst/>
                                <a:gdLst>
                                  <a:gd name="T0" fmla="*/ 350 w 451"/>
                                  <a:gd name="T1" fmla="*/ 318 h 505"/>
                                  <a:gd name="T2" fmla="*/ 311 w 451"/>
                                  <a:gd name="T3" fmla="*/ 334 h 505"/>
                                  <a:gd name="T4" fmla="*/ 288 w 451"/>
                                  <a:gd name="T5" fmla="*/ 334 h 505"/>
                                  <a:gd name="T6" fmla="*/ 264 w 451"/>
                                  <a:gd name="T7" fmla="*/ 357 h 505"/>
                                  <a:gd name="T8" fmla="*/ 241 w 451"/>
                                  <a:gd name="T9" fmla="*/ 365 h 505"/>
                                  <a:gd name="T10" fmla="*/ 226 w 451"/>
                                  <a:gd name="T11" fmla="*/ 380 h 505"/>
                                  <a:gd name="T12" fmla="*/ 226 w 451"/>
                                  <a:gd name="T13" fmla="*/ 380 h 505"/>
                                  <a:gd name="T14" fmla="*/ 218 w 451"/>
                                  <a:gd name="T15" fmla="*/ 388 h 505"/>
                                  <a:gd name="T16" fmla="*/ 218 w 451"/>
                                  <a:gd name="T17" fmla="*/ 404 h 505"/>
                                  <a:gd name="T18" fmla="*/ 202 w 451"/>
                                  <a:gd name="T19" fmla="*/ 419 h 505"/>
                                  <a:gd name="T20" fmla="*/ 179 w 451"/>
                                  <a:gd name="T21" fmla="*/ 435 h 505"/>
                                  <a:gd name="T22" fmla="*/ 179 w 451"/>
                                  <a:gd name="T23" fmla="*/ 458 h 505"/>
                                  <a:gd name="T24" fmla="*/ 163 w 451"/>
                                  <a:gd name="T25" fmla="*/ 458 h 505"/>
                                  <a:gd name="T26" fmla="*/ 140 w 451"/>
                                  <a:gd name="T27" fmla="*/ 458 h 505"/>
                                  <a:gd name="T28" fmla="*/ 94 w 451"/>
                                  <a:gd name="T29" fmla="*/ 450 h 505"/>
                                  <a:gd name="T30" fmla="*/ 62 w 451"/>
                                  <a:gd name="T31" fmla="*/ 458 h 505"/>
                                  <a:gd name="T32" fmla="*/ 39 w 451"/>
                                  <a:gd name="T33" fmla="*/ 481 h 505"/>
                                  <a:gd name="T34" fmla="*/ 24 w 451"/>
                                  <a:gd name="T35" fmla="*/ 497 h 505"/>
                                  <a:gd name="T36" fmla="*/ 8 w 451"/>
                                  <a:gd name="T37" fmla="*/ 505 h 505"/>
                                  <a:gd name="T38" fmla="*/ 8 w 451"/>
                                  <a:gd name="T39" fmla="*/ 435 h 505"/>
                                  <a:gd name="T40" fmla="*/ 8 w 451"/>
                                  <a:gd name="T41" fmla="*/ 396 h 505"/>
                                  <a:gd name="T42" fmla="*/ 16 w 451"/>
                                  <a:gd name="T43" fmla="*/ 365 h 505"/>
                                  <a:gd name="T44" fmla="*/ 24 w 451"/>
                                  <a:gd name="T45" fmla="*/ 326 h 505"/>
                                  <a:gd name="T46" fmla="*/ 140 w 451"/>
                                  <a:gd name="T47" fmla="*/ 147 h 505"/>
                                  <a:gd name="T48" fmla="*/ 241 w 451"/>
                                  <a:gd name="T49" fmla="*/ 15 h 505"/>
                                  <a:gd name="T50" fmla="*/ 280 w 451"/>
                                  <a:gd name="T51" fmla="*/ 0 h 505"/>
                                  <a:gd name="T52" fmla="*/ 288 w 451"/>
                                  <a:gd name="T53" fmla="*/ 7 h 505"/>
                                  <a:gd name="T54" fmla="*/ 303 w 451"/>
                                  <a:gd name="T55" fmla="*/ 23 h 505"/>
                                  <a:gd name="T56" fmla="*/ 319 w 451"/>
                                  <a:gd name="T57" fmla="*/ 31 h 505"/>
                                  <a:gd name="T58" fmla="*/ 326 w 451"/>
                                  <a:gd name="T59" fmla="*/ 38 h 505"/>
                                  <a:gd name="T60" fmla="*/ 350 w 451"/>
                                  <a:gd name="T61" fmla="*/ 54 h 505"/>
                                  <a:gd name="T62" fmla="*/ 358 w 451"/>
                                  <a:gd name="T63" fmla="*/ 62 h 505"/>
                                  <a:gd name="T64" fmla="*/ 365 w 451"/>
                                  <a:gd name="T65" fmla="*/ 70 h 505"/>
                                  <a:gd name="T66" fmla="*/ 373 w 451"/>
                                  <a:gd name="T67" fmla="*/ 77 h 505"/>
                                  <a:gd name="T68" fmla="*/ 381 w 451"/>
                                  <a:gd name="T69" fmla="*/ 77 h 505"/>
                                  <a:gd name="T70" fmla="*/ 389 w 451"/>
                                  <a:gd name="T71" fmla="*/ 85 h 505"/>
                                  <a:gd name="T72" fmla="*/ 389 w 451"/>
                                  <a:gd name="T73" fmla="*/ 85 h 505"/>
                                  <a:gd name="T74" fmla="*/ 420 w 451"/>
                                  <a:gd name="T75" fmla="*/ 116 h 505"/>
                                  <a:gd name="T76" fmla="*/ 435 w 451"/>
                                  <a:gd name="T77" fmla="*/ 124 h 505"/>
                                  <a:gd name="T78" fmla="*/ 443 w 451"/>
                                  <a:gd name="T79" fmla="*/ 132 h 505"/>
                                  <a:gd name="T80" fmla="*/ 451 w 451"/>
                                  <a:gd name="T81" fmla="*/ 139 h 505"/>
                                  <a:gd name="T82" fmla="*/ 451 w 451"/>
                                  <a:gd name="T83" fmla="*/ 139 h 505"/>
                                  <a:gd name="T84" fmla="*/ 443 w 451"/>
                                  <a:gd name="T85" fmla="*/ 139 h 505"/>
                                  <a:gd name="T86" fmla="*/ 443 w 451"/>
                                  <a:gd name="T87" fmla="*/ 147 h 505"/>
                                  <a:gd name="T88" fmla="*/ 435 w 451"/>
                                  <a:gd name="T89" fmla="*/ 155 h 505"/>
                                  <a:gd name="T90" fmla="*/ 427 w 451"/>
                                  <a:gd name="T91" fmla="*/ 171 h 505"/>
                                  <a:gd name="T92" fmla="*/ 427 w 451"/>
                                  <a:gd name="T93" fmla="*/ 178 h 505"/>
                                  <a:gd name="T94" fmla="*/ 435 w 451"/>
                                  <a:gd name="T95" fmla="*/ 186 h 505"/>
                                  <a:gd name="T96" fmla="*/ 435 w 451"/>
                                  <a:gd name="T97" fmla="*/ 194 h 505"/>
                                  <a:gd name="T98" fmla="*/ 435 w 451"/>
                                  <a:gd name="T99" fmla="*/ 209 h 505"/>
                                  <a:gd name="T100" fmla="*/ 427 w 451"/>
                                  <a:gd name="T101" fmla="*/ 209 h 505"/>
                                  <a:gd name="T102" fmla="*/ 396 w 451"/>
                                  <a:gd name="T103" fmla="*/ 217 h 505"/>
                                  <a:gd name="T104" fmla="*/ 396 w 451"/>
                                  <a:gd name="T105" fmla="*/ 233 h 505"/>
                                  <a:gd name="T106" fmla="*/ 381 w 451"/>
                                  <a:gd name="T107" fmla="*/ 248 h 505"/>
                                  <a:gd name="T108" fmla="*/ 396 w 451"/>
                                  <a:gd name="T109" fmla="*/ 264 h 505"/>
                                  <a:gd name="T110" fmla="*/ 365 w 451"/>
                                  <a:gd name="T111" fmla="*/ 272 h 505"/>
                                  <a:gd name="T112" fmla="*/ 342 w 451"/>
                                  <a:gd name="T113" fmla="*/ 295 h 505"/>
                                  <a:gd name="T114" fmla="*/ 350 w 451"/>
                                  <a:gd name="T115" fmla="*/ 303 h 505"/>
                                  <a:gd name="T116" fmla="*/ 358 w 451"/>
                                  <a:gd name="T117" fmla="*/ 310 h 505"/>
                                  <a:gd name="T118" fmla="*/ 358 w 451"/>
                                  <a:gd name="T119" fmla="*/ 318 h 5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Lst>
                                <a:rect l="0" t="0" r="r" b="b"/>
                                <a:pathLst>
                                  <a:path w="451" h="505">
                                    <a:moveTo>
                                      <a:pt x="365" y="318"/>
                                    </a:moveTo>
                                    <a:lnTo>
                                      <a:pt x="365" y="318"/>
                                    </a:lnTo>
                                    <a:lnTo>
                                      <a:pt x="350" y="318"/>
                                    </a:lnTo>
                                    <a:lnTo>
                                      <a:pt x="342" y="326"/>
                                    </a:lnTo>
                                    <a:lnTo>
                                      <a:pt x="319" y="334"/>
                                    </a:lnTo>
                                    <a:lnTo>
                                      <a:pt x="311" y="334"/>
                                    </a:lnTo>
                                    <a:lnTo>
                                      <a:pt x="295" y="341"/>
                                    </a:lnTo>
                                    <a:lnTo>
                                      <a:pt x="295" y="334"/>
                                    </a:lnTo>
                                    <a:lnTo>
                                      <a:pt x="288" y="334"/>
                                    </a:lnTo>
                                    <a:lnTo>
                                      <a:pt x="280" y="341"/>
                                    </a:lnTo>
                                    <a:lnTo>
                                      <a:pt x="264" y="349"/>
                                    </a:lnTo>
                                    <a:lnTo>
                                      <a:pt x="264" y="357"/>
                                    </a:lnTo>
                                    <a:lnTo>
                                      <a:pt x="257" y="365"/>
                                    </a:lnTo>
                                    <a:lnTo>
                                      <a:pt x="249" y="365"/>
                                    </a:lnTo>
                                    <a:lnTo>
                                      <a:pt x="241" y="365"/>
                                    </a:lnTo>
                                    <a:lnTo>
                                      <a:pt x="233" y="373"/>
                                    </a:lnTo>
                                    <a:lnTo>
                                      <a:pt x="226" y="373"/>
                                    </a:lnTo>
                                    <a:lnTo>
                                      <a:pt x="226" y="380"/>
                                    </a:lnTo>
                                    <a:lnTo>
                                      <a:pt x="226" y="380"/>
                                    </a:lnTo>
                                    <a:lnTo>
                                      <a:pt x="218" y="380"/>
                                    </a:lnTo>
                                    <a:lnTo>
                                      <a:pt x="226" y="380"/>
                                    </a:lnTo>
                                    <a:lnTo>
                                      <a:pt x="226" y="388"/>
                                    </a:lnTo>
                                    <a:lnTo>
                                      <a:pt x="218" y="388"/>
                                    </a:lnTo>
                                    <a:lnTo>
                                      <a:pt x="218" y="388"/>
                                    </a:lnTo>
                                    <a:lnTo>
                                      <a:pt x="210" y="388"/>
                                    </a:lnTo>
                                    <a:lnTo>
                                      <a:pt x="218" y="396"/>
                                    </a:lnTo>
                                    <a:lnTo>
                                      <a:pt x="218" y="404"/>
                                    </a:lnTo>
                                    <a:lnTo>
                                      <a:pt x="210" y="411"/>
                                    </a:lnTo>
                                    <a:lnTo>
                                      <a:pt x="210" y="411"/>
                                    </a:lnTo>
                                    <a:lnTo>
                                      <a:pt x="202" y="419"/>
                                    </a:lnTo>
                                    <a:lnTo>
                                      <a:pt x="202" y="427"/>
                                    </a:lnTo>
                                    <a:lnTo>
                                      <a:pt x="179" y="427"/>
                                    </a:lnTo>
                                    <a:lnTo>
                                      <a:pt x="179" y="435"/>
                                    </a:lnTo>
                                    <a:lnTo>
                                      <a:pt x="179" y="442"/>
                                    </a:lnTo>
                                    <a:lnTo>
                                      <a:pt x="187" y="450"/>
                                    </a:lnTo>
                                    <a:lnTo>
                                      <a:pt x="179" y="458"/>
                                    </a:lnTo>
                                    <a:lnTo>
                                      <a:pt x="179" y="458"/>
                                    </a:lnTo>
                                    <a:lnTo>
                                      <a:pt x="171" y="458"/>
                                    </a:lnTo>
                                    <a:lnTo>
                                      <a:pt x="163" y="458"/>
                                    </a:lnTo>
                                    <a:lnTo>
                                      <a:pt x="156" y="458"/>
                                    </a:lnTo>
                                    <a:lnTo>
                                      <a:pt x="148" y="458"/>
                                    </a:lnTo>
                                    <a:lnTo>
                                      <a:pt x="140" y="458"/>
                                    </a:lnTo>
                                    <a:lnTo>
                                      <a:pt x="140" y="450"/>
                                    </a:lnTo>
                                    <a:lnTo>
                                      <a:pt x="125" y="450"/>
                                    </a:lnTo>
                                    <a:lnTo>
                                      <a:pt x="94" y="450"/>
                                    </a:lnTo>
                                    <a:lnTo>
                                      <a:pt x="70" y="458"/>
                                    </a:lnTo>
                                    <a:lnTo>
                                      <a:pt x="70" y="458"/>
                                    </a:lnTo>
                                    <a:lnTo>
                                      <a:pt x="62" y="458"/>
                                    </a:lnTo>
                                    <a:lnTo>
                                      <a:pt x="62" y="466"/>
                                    </a:lnTo>
                                    <a:lnTo>
                                      <a:pt x="47" y="474"/>
                                    </a:lnTo>
                                    <a:lnTo>
                                      <a:pt x="39" y="481"/>
                                    </a:lnTo>
                                    <a:lnTo>
                                      <a:pt x="31" y="489"/>
                                    </a:lnTo>
                                    <a:lnTo>
                                      <a:pt x="24" y="497"/>
                                    </a:lnTo>
                                    <a:lnTo>
                                      <a:pt x="24" y="497"/>
                                    </a:lnTo>
                                    <a:lnTo>
                                      <a:pt x="16" y="505"/>
                                    </a:lnTo>
                                    <a:lnTo>
                                      <a:pt x="8" y="505"/>
                                    </a:lnTo>
                                    <a:lnTo>
                                      <a:pt x="8" y="505"/>
                                    </a:lnTo>
                                    <a:lnTo>
                                      <a:pt x="0" y="489"/>
                                    </a:lnTo>
                                    <a:lnTo>
                                      <a:pt x="8" y="466"/>
                                    </a:lnTo>
                                    <a:lnTo>
                                      <a:pt x="8" y="435"/>
                                    </a:lnTo>
                                    <a:lnTo>
                                      <a:pt x="8" y="411"/>
                                    </a:lnTo>
                                    <a:lnTo>
                                      <a:pt x="8" y="411"/>
                                    </a:lnTo>
                                    <a:lnTo>
                                      <a:pt x="8" y="396"/>
                                    </a:lnTo>
                                    <a:lnTo>
                                      <a:pt x="8" y="388"/>
                                    </a:lnTo>
                                    <a:lnTo>
                                      <a:pt x="8" y="380"/>
                                    </a:lnTo>
                                    <a:lnTo>
                                      <a:pt x="16" y="365"/>
                                    </a:lnTo>
                                    <a:lnTo>
                                      <a:pt x="16" y="349"/>
                                    </a:lnTo>
                                    <a:lnTo>
                                      <a:pt x="24" y="341"/>
                                    </a:lnTo>
                                    <a:lnTo>
                                      <a:pt x="24" y="326"/>
                                    </a:lnTo>
                                    <a:lnTo>
                                      <a:pt x="86" y="217"/>
                                    </a:lnTo>
                                    <a:lnTo>
                                      <a:pt x="109" y="194"/>
                                    </a:lnTo>
                                    <a:lnTo>
                                      <a:pt x="140" y="147"/>
                                    </a:lnTo>
                                    <a:lnTo>
                                      <a:pt x="210" y="38"/>
                                    </a:lnTo>
                                    <a:lnTo>
                                      <a:pt x="233" y="15"/>
                                    </a:lnTo>
                                    <a:lnTo>
                                      <a:pt x="241" y="15"/>
                                    </a:lnTo>
                                    <a:lnTo>
                                      <a:pt x="257" y="7"/>
                                    </a:lnTo>
                                    <a:lnTo>
                                      <a:pt x="272" y="7"/>
                                    </a:lnTo>
                                    <a:lnTo>
                                      <a:pt x="280" y="0"/>
                                    </a:lnTo>
                                    <a:lnTo>
                                      <a:pt x="280" y="0"/>
                                    </a:lnTo>
                                    <a:lnTo>
                                      <a:pt x="280" y="0"/>
                                    </a:lnTo>
                                    <a:lnTo>
                                      <a:pt x="288" y="7"/>
                                    </a:lnTo>
                                    <a:lnTo>
                                      <a:pt x="295" y="15"/>
                                    </a:lnTo>
                                    <a:lnTo>
                                      <a:pt x="303" y="15"/>
                                    </a:lnTo>
                                    <a:lnTo>
                                      <a:pt x="303" y="23"/>
                                    </a:lnTo>
                                    <a:lnTo>
                                      <a:pt x="311" y="23"/>
                                    </a:lnTo>
                                    <a:lnTo>
                                      <a:pt x="311" y="23"/>
                                    </a:lnTo>
                                    <a:lnTo>
                                      <a:pt x="319" y="31"/>
                                    </a:lnTo>
                                    <a:lnTo>
                                      <a:pt x="326" y="31"/>
                                    </a:lnTo>
                                    <a:lnTo>
                                      <a:pt x="326" y="31"/>
                                    </a:lnTo>
                                    <a:lnTo>
                                      <a:pt x="326" y="38"/>
                                    </a:lnTo>
                                    <a:lnTo>
                                      <a:pt x="334" y="46"/>
                                    </a:lnTo>
                                    <a:lnTo>
                                      <a:pt x="350" y="54"/>
                                    </a:lnTo>
                                    <a:lnTo>
                                      <a:pt x="350" y="54"/>
                                    </a:lnTo>
                                    <a:lnTo>
                                      <a:pt x="350" y="54"/>
                                    </a:lnTo>
                                    <a:lnTo>
                                      <a:pt x="358" y="62"/>
                                    </a:lnTo>
                                    <a:lnTo>
                                      <a:pt x="358" y="62"/>
                                    </a:lnTo>
                                    <a:lnTo>
                                      <a:pt x="365" y="62"/>
                                    </a:lnTo>
                                    <a:lnTo>
                                      <a:pt x="365" y="70"/>
                                    </a:lnTo>
                                    <a:lnTo>
                                      <a:pt x="365" y="70"/>
                                    </a:lnTo>
                                    <a:lnTo>
                                      <a:pt x="373" y="70"/>
                                    </a:lnTo>
                                    <a:lnTo>
                                      <a:pt x="373" y="70"/>
                                    </a:lnTo>
                                    <a:lnTo>
                                      <a:pt x="373" y="77"/>
                                    </a:lnTo>
                                    <a:lnTo>
                                      <a:pt x="373" y="77"/>
                                    </a:lnTo>
                                    <a:lnTo>
                                      <a:pt x="381" y="77"/>
                                    </a:lnTo>
                                    <a:lnTo>
                                      <a:pt x="381" y="77"/>
                                    </a:lnTo>
                                    <a:lnTo>
                                      <a:pt x="381" y="77"/>
                                    </a:lnTo>
                                    <a:lnTo>
                                      <a:pt x="389" y="77"/>
                                    </a:lnTo>
                                    <a:lnTo>
                                      <a:pt x="389" y="85"/>
                                    </a:lnTo>
                                    <a:lnTo>
                                      <a:pt x="389" y="85"/>
                                    </a:lnTo>
                                    <a:lnTo>
                                      <a:pt x="389" y="85"/>
                                    </a:lnTo>
                                    <a:lnTo>
                                      <a:pt x="389" y="85"/>
                                    </a:lnTo>
                                    <a:lnTo>
                                      <a:pt x="404" y="101"/>
                                    </a:lnTo>
                                    <a:lnTo>
                                      <a:pt x="404" y="93"/>
                                    </a:lnTo>
                                    <a:lnTo>
                                      <a:pt x="420" y="116"/>
                                    </a:lnTo>
                                    <a:lnTo>
                                      <a:pt x="427" y="116"/>
                                    </a:lnTo>
                                    <a:lnTo>
                                      <a:pt x="427" y="116"/>
                                    </a:lnTo>
                                    <a:lnTo>
                                      <a:pt x="435" y="124"/>
                                    </a:lnTo>
                                    <a:lnTo>
                                      <a:pt x="435" y="124"/>
                                    </a:lnTo>
                                    <a:lnTo>
                                      <a:pt x="443" y="132"/>
                                    </a:lnTo>
                                    <a:lnTo>
                                      <a:pt x="443" y="132"/>
                                    </a:lnTo>
                                    <a:lnTo>
                                      <a:pt x="451" y="132"/>
                                    </a:lnTo>
                                    <a:lnTo>
                                      <a:pt x="451" y="132"/>
                                    </a:lnTo>
                                    <a:lnTo>
                                      <a:pt x="451" y="139"/>
                                    </a:lnTo>
                                    <a:lnTo>
                                      <a:pt x="451" y="132"/>
                                    </a:lnTo>
                                    <a:lnTo>
                                      <a:pt x="451" y="139"/>
                                    </a:lnTo>
                                    <a:lnTo>
                                      <a:pt x="451" y="139"/>
                                    </a:lnTo>
                                    <a:lnTo>
                                      <a:pt x="451" y="139"/>
                                    </a:lnTo>
                                    <a:lnTo>
                                      <a:pt x="451" y="139"/>
                                    </a:lnTo>
                                    <a:lnTo>
                                      <a:pt x="443" y="139"/>
                                    </a:lnTo>
                                    <a:lnTo>
                                      <a:pt x="443" y="139"/>
                                    </a:lnTo>
                                    <a:lnTo>
                                      <a:pt x="443" y="147"/>
                                    </a:lnTo>
                                    <a:lnTo>
                                      <a:pt x="443" y="147"/>
                                    </a:lnTo>
                                    <a:lnTo>
                                      <a:pt x="443" y="147"/>
                                    </a:lnTo>
                                    <a:lnTo>
                                      <a:pt x="435" y="155"/>
                                    </a:lnTo>
                                    <a:lnTo>
                                      <a:pt x="435" y="155"/>
                                    </a:lnTo>
                                    <a:lnTo>
                                      <a:pt x="427" y="163"/>
                                    </a:lnTo>
                                    <a:lnTo>
                                      <a:pt x="427" y="163"/>
                                    </a:lnTo>
                                    <a:lnTo>
                                      <a:pt x="427" y="171"/>
                                    </a:lnTo>
                                    <a:lnTo>
                                      <a:pt x="420" y="171"/>
                                    </a:lnTo>
                                    <a:lnTo>
                                      <a:pt x="427" y="178"/>
                                    </a:lnTo>
                                    <a:lnTo>
                                      <a:pt x="427" y="178"/>
                                    </a:lnTo>
                                    <a:lnTo>
                                      <a:pt x="435" y="178"/>
                                    </a:lnTo>
                                    <a:lnTo>
                                      <a:pt x="435" y="178"/>
                                    </a:lnTo>
                                    <a:lnTo>
                                      <a:pt x="435" y="186"/>
                                    </a:lnTo>
                                    <a:lnTo>
                                      <a:pt x="427" y="186"/>
                                    </a:lnTo>
                                    <a:lnTo>
                                      <a:pt x="435" y="194"/>
                                    </a:lnTo>
                                    <a:lnTo>
                                      <a:pt x="435" y="194"/>
                                    </a:lnTo>
                                    <a:lnTo>
                                      <a:pt x="435" y="202"/>
                                    </a:lnTo>
                                    <a:lnTo>
                                      <a:pt x="435" y="202"/>
                                    </a:lnTo>
                                    <a:lnTo>
                                      <a:pt x="435" y="209"/>
                                    </a:lnTo>
                                    <a:lnTo>
                                      <a:pt x="435" y="209"/>
                                    </a:lnTo>
                                    <a:lnTo>
                                      <a:pt x="435" y="209"/>
                                    </a:lnTo>
                                    <a:lnTo>
                                      <a:pt x="427" y="209"/>
                                    </a:lnTo>
                                    <a:lnTo>
                                      <a:pt x="427" y="209"/>
                                    </a:lnTo>
                                    <a:lnTo>
                                      <a:pt x="404" y="225"/>
                                    </a:lnTo>
                                    <a:lnTo>
                                      <a:pt x="396" y="217"/>
                                    </a:lnTo>
                                    <a:lnTo>
                                      <a:pt x="396" y="225"/>
                                    </a:lnTo>
                                    <a:lnTo>
                                      <a:pt x="396" y="233"/>
                                    </a:lnTo>
                                    <a:lnTo>
                                      <a:pt x="396" y="233"/>
                                    </a:lnTo>
                                    <a:lnTo>
                                      <a:pt x="389" y="240"/>
                                    </a:lnTo>
                                    <a:lnTo>
                                      <a:pt x="389" y="248"/>
                                    </a:lnTo>
                                    <a:lnTo>
                                      <a:pt x="381" y="248"/>
                                    </a:lnTo>
                                    <a:lnTo>
                                      <a:pt x="381" y="256"/>
                                    </a:lnTo>
                                    <a:lnTo>
                                      <a:pt x="396" y="248"/>
                                    </a:lnTo>
                                    <a:lnTo>
                                      <a:pt x="396" y="264"/>
                                    </a:lnTo>
                                    <a:lnTo>
                                      <a:pt x="389" y="264"/>
                                    </a:lnTo>
                                    <a:lnTo>
                                      <a:pt x="381" y="264"/>
                                    </a:lnTo>
                                    <a:lnTo>
                                      <a:pt x="365" y="272"/>
                                    </a:lnTo>
                                    <a:lnTo>
                                      <a:pt x="358" y="272"/>
                                    </a:lnTo>
                                    <a:lnTo>
                                      <a:pt x="342" y="272"/>
                                    </a:lnTo>
                                    <a:lnTo>
                                      <a:pt x="342" y="295"/>
                                    </a:lnTo>
                                    <a:lnTo>
                                      <a:pt x="342" y="295"/>
                                    </a:lnTo>
                                    <a:lnTo>
                                      <a:pt x="342" y="303"/>
                                    </a:lnTo>
                                    <a:lnTo>
                                      <a:pt x="350" y="303"/>
                                    </a:lnTo>
                                    <a:lnTo>
                                      <a:pt x="350" y="303"/>
                                    </a:lnTo>
                                    <a:lnTo>
                                      <a:pt x="350" y="303"/>
                                    </a:lnTo>
                                    <a:lnTo>
                                      <a:pt x="358" y="310"/>
                                    </a:lnTo>
                                    <a:lnTo>
                                      <a:pt x="358" y="310"/>
                                    </a:lnTo>
                                    <a:lnTo>
                                      <a:pt x="358" y="318"/>
                                    </a:lnTo>
                                    <a:lnTo>
                                      <a:pt x="358" y="318"/>
                                    </a:lnTo>
                                    <a:lnTo>
                                      <a:pt x="358" y="318"/>
                                    </a:lnTo>
                                    <a:lnTo>
                                      <a:pt x="365" y="318"/>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7" name="Freeform 123"/>
                            <wps:cNvSpPr>
                              <a:spLocks/>
                            </wps:cNvSpPr>
                            <wps:spPr bwMode="auto">
                              <a:xfrm>
                                <a:off x="4111625" y="7226935"/>
                                <a:ext cx="636270" cy="755015"/>
                              </a:xfrm>
                              <a:custGeom>
                                <a:avLst/>
                                <a:gdLst>
                                  <a:gd name="T0" fmla="*/ 932 w 1002"/>
                                  <a:gd name="T1" fmla="*/ 78 h 1189"/>
                                  <a:gd name="T2" fmla="*/ 916 w 1002"/>
                                  <a:gd name="T3" fmla="*/ 156 h 1189"/>
                                  <a:gd name="T4" fmla="*/ 955 w 1002"/>
                                  <a:gd name="T5" fmla="*/ 249 h 1189"/>
                                  <a:gd name="T6" fmla="*/ 947 w 1002"/>
                                  <a:gd name="T7" fmla="*/ 420 h 1189"/>
                                  <a:gd name="T8" fmla="*/ 947 w 1002"/>
                                  <a:gd name="T9" fmla="*/ 567 h 1189"/>
                                  <a:gd name="T10" fmla="*/ 893 w 1002"/>
                                  <a:gd name="T11" fmla="*/ 661 h 1189"/>
                                  <a:gd name="T12" fmla="*/ 839 w 1002"/>
                                  <a:gd name="T13" fmla="*/ 777 h 1189"/>
                                  <a:gd name="T14" fmla="*/ 784 w 1002"/>
                                  <a:gd name="T15" fmla="*/ 769 h 1189"/>
                                  <a:gd name="T16" fmla="*/ 722 w 1002"/>
                                  <a:gd name="T17" fmla="*/ 816 h 1189"/>
                                  <a:gd name="T18" fmla="*/ 699 w 1002"/>
                                  <a:gd name="T19" fmla="*/ 870 h 1189"/>
                                  <a:gd name="T20" fmla="*/ 676 w 1002"/>
                                  <a:gd name="T21" fmla="*/ 901 h 1189"/>
                                  <a:gd name="T22" fmla="*/ 629 w 1002"/>
                                  <a:gd name="T23" fmla="*/ 917 h 1189"/>
                                  <a:gd name="T24" fmla="*/ 583 w 1002"/>
                                  <a:gd name="T25" fmla="*/ 925 h 1189"/>
                                  <a:gd name="T26" fmla="*/ 528 w 1002"/>
                                  <a:gd name="T27" fmla="*/ 948 h 1189"/>
                                  <a:gd name="T28" fmla="*/ 474 w 1002"/>
                                  <a:gd name="T29" fmla="*/ 1026 h 1189"/>
                                  <a:gd name="T30" fmla="*/ 458 w 1002"/>
                                  <a:gd name="T31" fmla="*/ 1072 h 1189"/>
                                  <a:gd name="T32" fmla="*/ 466 w 1002"/>
                                  <a:gd name="T33" fmla="*/ 1119 h 1189"/>
                                  <a:gd name="T34" fmla="*/ 427 w 1002"/>
                                  <a:gd name="T35" fmla="*/ 1142 h 1189"/>
                                  <a:gd name="T36" fmla="*/ 396 w 1002"/>
                                  <a:gd name="T37" fmla="*/ 1173 h 1189"/>
                                  <a:gd name="T38" fmla="*/ 342 w 1002"/>
                                  <a:gd name="T39" fmla="*/ 1173 h 1189"/>
                                  <a:gd name="T40" fmla="*/ 288 w 1002"/>
                                  <a:gd name="T41" fmla="*/ 1135 h 1189"/>
                                  <a:gd name="T42" fmla="*/ 319 w 1002"/>
                                  <a:gd name="T43" fmla="*/ 1103 h 1189"/>
                                  <a:gd name="T44" fmla="*/ 357 w 1002"/>
                                  <a:gd name="T45" fmla="*/ 1049 h 1189"/>
                                  <a:gd name="T46" fmla="*/ 373 w 1002"/>
                                  <a:gd name="T47" fmla="*/ 1002 h 1189"/>
                                  <a:gd name="T48" fmla="*/ 334 w 1002"/>
                                  <a:gd name="T49" fmla="*/ 956 h 1189"/>
                                  <a:gd name="T50" fmla="*/ 288 w 1002"/>
                                  <a:gd name="T51" fmla="*/ 925 h 1189"/>
                                  <a:gd name="T52" fmla="*/ 225 w 1002"/>
                                  <a:gd name="T53" fmla="*/ 878 h 1189"/>
                                  <a:gd name="T54" fmla="*/ 256 w 1002"/>
                                  <a:gd name="T55" fmla="*/ 793 h 1189"/>
                                  <a:gd name="T56" fmla="*/ 218 w 1002"/>
                                  <a:gd name="T57" fmla="*/ 777 h 1189"/>
                                  <a:gd name="T58" fmla="*/ 187 w 1002"/>
                                  <a:gd name="T59" fmla="*/ 808 h 1189"/>
                                  <a:gd name="T60" fmla="*/ 148 w 1002"/>
                                  <a:gd name="T61" fmla="*/ 762 h 1189"/>
                                  <a:gd name="T62" fmla="*/ 140 w 1002"/>
                                  <a:gd name="T63" fmla="*/ 700 h 1189"/>
                                  <a:gd name="T64" fmla="*/ 140 w 1002"/>
                                  <a:gd name="T65" fmla="*/ 614 h 1189"/>
                                  <a:gd name="T66" fmla="*/ 117 w 1002"/>
                                  <a:gd name="T67" fmla="*/ 529 h 1189"/>
                                  <a:gd name="T68" fmla="*/ 16 w 1002"/>
                                  <a:gd name="T69" fmla="*/ 397 h 1189"/>
                                  <a:gd name="T70" fmla="*/ 31 w 1002"/>
                                  <a:gd name="T71" fmla="*/ 233 h 1189"/>
                                  <a:gd name="T72" fmla="*/ 47 w 1002"/>
                                  <a:gd name="T73" fmla="*/ 171 h 1189"/>
                                  <a:gd name="T74" fmla="*/ 109 w 1002"/>
                                  <a:gd name="T75" fmla="*/ 140 h 1189"/>
                                  <a:gd name="T76" fmla="*/ 163 w 1002"/>
                                  <a:gd name="T77" fmla="*/ 109 h 1189"/>
                                  <a:gd name="T78" fmla="*/ 225 w 1002"/>
                                  <a:gd name="T79" fmla="*/ 109 h 1189"/>
                                  <a:gd name="T80" fmla="*/ 303 w 1002"/>
                                  <a:gd name="T81" fmla="*/ 109 h 1189"/>
                                  <a:gd name="T82" fmla="*/ 357 w 1002"/>
                                  <a:gd name="T83" fmla="*/ 179 h 1189"/>
                                  <a:gd name="T84" fmla="*/ 388 w 1002"/>
                                  <a:gd name="T85" fmla="*/ 264 h 1189"/>
                                  <a:gd name="T86" fmla="*/ 420 w 1002"/>
                                  <a:gd name="T87" fmla="*/ 327 h 1189"/>
                                  <a:gd name="T88" fmla="*/ 451 w 1002"/>
                                  <a:gd name="T89" fmla="*/ 420 h 1189"/>
                                  <a:gd name="T90" fmla="*/ 474 w 1002"/>
                                  <a:gd name="T91" fmla="*/ 513 h 1189"/>
                                  <a:gd name="T92" fmla="*/ 544 w 1002"/>
                                  <a:gd name="T93" fmla="*/ 498 h 1189"/>
                                  <a:gd name="T94" fmla="*/ 559 w 1002"/>
                                  <a:gd name="T95" fmla="*/ 412 h 1189"/>
                                  <a:gd name="T96" fmla="*/ 583 w 1002"/>
                                  <a:gd name="T97" fmla="*/ 350 h 1189"/>
                                  <a:gd name="T98" fmla="*/ 590 w 1002"/>
                                  <a:gd name="T99" fmla="*/ 241 h 1189"/>
                                  <a:gd name="T100" fmla="*/ 629 w 1002"/>
                                  <a:gd name="T101" fmla="*/ 218 h 1189"/>
                                  <a:gd name="T102" fmla="*/ 645 w 1002"/>
                                  <a:gd name="T103" fmla="*/ 148 h 1189"/>
                                  <a:gd name="T104" fmla="*/ 730 w 1002"/>
                                  <a:gd name="T105" fmla="*/ 163 h 1189"/>
                                  <a:gd name="T106" fmla="*/ 815 w 1002"/>
                                  <a:gd name="T107" fmla="*/ 163 h 1189"/>
                                  <a:gd name="T108" fmla="*/ 862 w 1002"/>
                                  <a:gd name="T109" fmla="*/ 117 h 1189"/>
                                  <a:gd name="T110" fmla="*/ 901 w 1002"/>
                                  <a:gd name="T111" fmla="*/ 62 h 1189"/>
                                  <a:gd name="T112" fmla="*/ 955 w 1002"/>
                                  <a:gd name="T113" fmla="*/ 16 h 1189"/>
                                  <a:gd name="T114" fmla="*/ 979 w 1002"/>
                                  <a:gd name="T115" fmla="*/ 47 h 11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002" h="1189">
                                    <a:moveTo>
                                      <a:pt x="994" y="62"/>
                                    </a:moveTo>
                                    <a:lnTo>
                                      <a:pt x="1002" y="62"/>
                                    </a:lnTo>
                                    <a:lnTo>
                                      <a:pt x="994" y="86"/>
                                    </a:lnTo>
                                    <a:lnTo>
                                      <a:pt x="986" y="86"/>
                                    </a:lnTo>
                                    <a:lnTo>
                                      <a:pt x="979" y="78"/>
                                    </a:lnTo>
                                    <a:lnTo>
                                      <a:pt x="971" y="78"/>
                                    </a:lnTo>
                                    <a:lnTo>
                                      <a:pt x="955" y="78"/>
                                    </a:lnTo>
                                    <a:lnTo>
                                      <a:pt x="947" y="86"/>
                                    </a:lnTo>
                                    <a:lnTo>
                                      <a:pt x="932" y="78"/>
                                    </a:lnTo>
                                    <a:lnTo>
                                      <a:pt x="932" y="86"/>
                                    </a:lnTo>
                                    <a:lnTo>
                                      <a:pt x="924" y="86"/>
                                    </a:lnTo>
                                    <a:lnTo>
                                      <a:pt x="924" y="94"/>
                                    </a:lnTo>
                                    <a:lnTo>
                                      <a:pt x="909" y="94"/>
                                    </a:lnTo>
                                    <a:lnTo>
                                      <a:pt x="909" y="101"/>
                                    </a:lnTo>
                                    <a:lnTo>
                                      <a:pt x="909" y="117"/>
                                    </a:lnTo>
                                    <a:lnTo>
                                      <a:pt x="924" y="132"/>
                                    </a:lnTo>
                                    <a:lnTo>
                                      <a:pt x="924" y="140"/>
                                    </a:lnTo>
                                    <a:lnTo>
                                      <a:pt x="916" y="156"/>
                                    </a:lnTo>
                                    <a:lnTo>
                                      <a:pt x="924" y="163"/>
                                    </a:lnTo>
                                    <a:lnTo>
                                      <a:pt x="932" y="171"/>
                                    </a:lnTo>
                                    <a:lnTo>
                                      <a:pt x="932" y="179"/>
                                    </a:lnTo>
                                    <a:lnTo>
                                      <a:pt x="947" y="195"/>
                                    </a:lnTo>
                                    <a:lnTo>
                                      <a:pt x="947" y="202"/>
                                    </a:lnTo>
                                    <a:lnTo>
                                      <a:pt x="947" y="210"/>
                                    </a:lnTo>
                                    <a:lnTo>
                                      <a:pt x="955" y="226"/>
                                    </a:lnTo>
                                    <a:lnTo>
                                      <a:pt x="955" y="233"/>
                                    </a:lnTo>
                                    <a:lnTo>
                                      <a:pt x="955" y="249"/>
                                    </a:lnTo>
                                    <a:lnTo>
                                      <a:pt x="971" y="257"/>
                                    </a:lnTo>
                                    <a:lnTo>
                                      <a:pt x="971" y="280"/>
                                    </a:lnTo>
                                    <a:lnTo>
                                      <a:pt x="963" y="288"/>
                                    </a:lnTo>
                                    <a:lnTo>
                                      <a:pt x="979" y="319"/>
                                    </a:lnTo>
                                    <a:lnTo>
                                      <a:pt x="947" y="365"/>
                                    </a:lnTo>
                                    <a:lnTo>
                                      <a:pt x="947" y="389"/>
                                    </a:lnTo>
                                    <a:lnTo>
                                      <a:pt x="940" y="397"/>
                                    </a:lnTo>
                                    <a:lnTo>
                                      <a:pt x="947" y="404"/>
                                    </a:lnTo>
                                    <a:lnTo>
                                      <a:pt x="947" y="420"/>
                                    </a:lnTo>
                                    <a:lnTo>
                                      <a:pt x="940" y="420"/>
                                    </a:lnTo>
                                    <a:lnTo>
                                      <a:pt x="947" y="428"/>
                                    </a:lnTo>
                                    <a:lnTo>
                                      <a:pt x="947" y="443"/>
                                    </a:lnTo>
                                    <a:lnTo>
                                      <a:pt x="955" y="459"/>
                                    </a:lnTo>
                                    <a:lnTo>
                                      <a:pt x="955" y="466"/>
                                    </a:lnTo>
                                    <a:lnTo>
                                      <a:pt x="955" y="490"/>
                                    </a:lnTo>
                                    <a:lnTo>
                                      <a:pt x="947" y="544"/>
                                    </a:lnTo>
                                    <a:lnTo>
                                      <a:pt x="955" y="552"/>
                                    </a:lnTo>
                                    <a:lnTo>
                                      <a:pt x="947" y="567"/>
                                    </a:lnTo>
                                    <a:lnTo>
                                      <a:pt x="940" y="575"/>
                                    </a:lnTo>
                                    <a:lnTo>
                                      <a:pt x="940" y="583"/>
                                    </a:lnTo>
                                    <a:lnTo>
                                      <a:pt x="940" y="591"/>
                                    </a:lnTo>
                                    <a:lnTo>
                                      <a:pt x="940" y="606"/>
                                    </a:lnTo>
                                    <a:lnTo>
                                      <a:pt x="940" y="622"/>
                                    </a:lnTo>
                                    <a:lnTo>
                                      <a:pt x="932" y="622"/>
                                    </a:lnTo>
                                    <a:lnTo>
                                      <a:pt x="909" y="645"/>
                                    </a:lnTo>
                                    <a:lnTo>
                                      <a:pt x="909" y="653"/>
                                    </a:lnTo>
                                    <a:lnTo>
                                      <a:pt x="893" y="661"/>
                                    </a:lnTo>
                                    <a:lnTo>
                                      <a:pt x="885" y="676"/>
                                    </a:lnTo>
                                    <a:lnTo>
                                      <a:pt x="862" y="700"/>
                                    </a:lnTo>
                                    <a:lnTo>
                                      <a:pt x="847" y="715"/>
                                    </a:lnTo>
                                    <a:lnTo>
                                      <a:pt x="839" y="723"/>
                                    </a:lnTo>
                                    <a:lnTo>
                                      <a:pt x="823" y="731"/>
                                    </a:lnTo>
                                    <a:lnTo>
                                      <a:pt x="831" y="738"/>
                                    </a:lnTo>
                                    <a:lnTo>
                                      <a:pt x="839" y="754"/>
                                    </a:lnTo>
                                    <a:lnTo>
                                      <a:pt x="839" y="769"/>
                                    </a:lnTo>
                                    <a:lnTo>
                                      <a:pt x="839" y="777"/>
                                    </a:lnTo>
                                    <a:lnTo>
                                      <a:pt x="839" y="785"/>
                                    </a:lnTo>
                                    <a:lnTo>
                                      <a:pt x="831" y="785"/>
                                    </a:lnTo>
                                    <a:lnTo>
                                      <a:pt x="831" y="777"/>
                                    </a:lnTo>
                                    <a:lnTo>
                                      <a:pt x="823" y="785"/>
                                    </a:lnTo>
                                    <a:lnTo>
                                      <a:pt x="815" y="777"/>
                                    </a:lnTo>
                                    <a:lnTo>
                                      <a:pt x="808" y="769"/>
                                    </a:lnTo>
                                    <a:lnTo>
                                      <a:pt x="792" y="754"/>
                                    </a:lnTo>
                                    <a:lnTo>
                                      <a:pt x="784" y="762"/>
                                    </a:lnTo>
                                    <a:lnTo>
                                      <a:pt x="784" y="769"/>
                                    </a:lnTo>
                                    <a:lnTo>
                                      <a:pt x="777" y="769"/>
                                    </a:lnTo>
                                    <a:lnTo>
                                      <a:pt x="777" y="777"/>
                                    </a:lnTo>
                                    <a:lnTo>
                                      <a:pt x="769" y="777"/>
                                    </a:lnTo>
                                    <a:lnTo>
                                      <a:pt x="753" y="785"/>
                                    </a:lnTo>
                                    <a:lnTo>
                                      <a:pt x="746" y="793"/>
                                    </a:lnTo>
                                    <a:lnTo>
                                      <a:pt x="738" y="793"/>
                                    </a:lnTo>
                                    <a:lnTo>
                                      <a:pt x="738" y="800"/>
                                    </a:lnTo>
                                    <a:lnTo>
                                      <a:pt x="730" y="808"/>
                                    </a:lnTo>
                                    <a:lnTo>
                                      <a:pt x="722" y="816"/>
                                    </a:lnTo>
                                    <a:lnTo>
                                      <a:pt x="722" y="832"/>
                                    </a:lnTo>
                                    <a:lnTo>
                                      <a:pt x="722" y="839"/>
                                    </a:lnTo>
                                    <a:lnTo>
                                      <a:pt x="722" y="847"/>
                                    </a:lnTo>
                                    <a:lnTo>
                                      <a:pt x="722" y="855"/>
                                    </a:lnTo>
                                    <a:lnTo>
                                      <a:pt x="715" y="847"/>
                                    </a:lnTo>
                                    <a:lnTo>
                                      <a:pt x="715" y="855"/>
                                    </a:lnTo>
                                    <a:lnTo>
                                      <a:pt x="707" y="863"/>
                                    </a:lnTo>
                                    <a:lnTo>
                                      <a:pt x="699" y="863"/>
                                    </a:lnTo>
                                    <a:lnTo>
                                      <a:pt x="699" y="870"/>
                                    </a:lnTo>
                                    <a:lnTo>
                                      <a:pt x="691" y="870"/>
                                    </a:lnTo>
                                    <a:lnTo>
                                      <a:pt x="683" y="878"/>
                                    </a:lnTo>
                                    <a:lnTo>
                                      <a:pt x="676" y="878"/>
                                    </a:lnTo>
                                    <a:lnTo>
                                      <a:pt x="676" y="886"/>
                                    </a:lnTo>
                                    <a:lnTo>
                                      <a:pt x="668" y="886"/>
                                    </a:lnTo>
                                    <a:lnTo>
                                      <a:pt x="660" y="886"/>
                                    </a:lnTo>
                                    <a:lnTo>
                                      <a:pt x="660" y="901"/>
                                    </a:lnTo>
                                    <a:lnTo>
                                      <a:pt x="668" y="901"/>
                                    </a:lnTo>
                                    <a:lnTo>
                                      <a:pt x="676" y="901"/>
                                    </a:lnTo>
                                    <a:lnTo>
                                      <a:pt x="676" y="909"/>
                                    </a:lnTo>
                                    <a:lnTo>
                                      <a:pt x="668" y="917"/>
                                    </a:lnTo>
                                    <a:lnTo>
                                      <a:pt x="660" y="917"/>
                                    </a:lnTo>
                                    <a:lnTo>
                                      <a:pt x="652" y="909"/>
                                    </a:lnTo>
                                    <a:lnTo>
                                      <a:pt x="645" y="909"/>
                                    </a:lnTo>
                                    <a:lnTo>
                                      <a:pt x="652" y="917"/>
                                    </a:lnTo>
                                    <a:lnTo>
                                      <a:pt x="645" y="917"/>
                                    </a:lnTo>
                                    <a:lnTo>
                                      <a:pt x="637" y="917"/>
                                    </a:lnTo>
                                    <a:lnTo>
                                      <a:pt x="629" y="917"/>
                                    </a:lnTo>
                                    <a:lnTo>
                                      <a:pt x="621" y="917"/>
                                    </a:lnTo>
                                    <a:lnTo>
                                      <a:pt x="614" y="917"/>
                                    </a:lnTo>
                                    <a:lnTo>
                                      <a:pt x="606" y="917"/>
                                    </a:lnTo>
                                    <a:lnTo>
                                      <a:pt x="598" y="909"/>
                                    </a:lnTo>
                                    <a:lnTo>
                                      <a:pt x="590" y="901"/>
                                    </a:lnTo>
                                    <a:lnTo>
                                      <a:pt x="590" y="909"/>
                                    </a:lnTo>
                                    <a:lnTo>
                                      <a:pt x="590" y="917"/>
                                    </a:lnTo>
                                    <a:lnTo>
                                      <a:pt x="590" y="925"/>
                                    </a:lnTo>
                                    <a:lnTo>
                                      <a:pt x="583" y="925"/>
                                    </a:lnTo>
                                    <a:lnTo>
                                      <a:pt x="567" y="917"/>
                                    </a:lnTo>
                                    <a:lnTo>
                                      <a:pt x="567" y="925"/>
                                    </a:lnTo>
                                    <a:lnTo>
                                      <a:pt x="559" y="925"/>
                                    </a:lnTo>
                                    <a:lnTo>
                                      <a:pt x="551" y="933"/>
                                    </a:lnTo>
                                    <a:lnTo>
                                      <a:pt x="551" y="940"/>
                                    </a:lnTo>
                                    <a:lnTo>
                                      <a:pt x="551" y="948"/>
                                    </a:lnTo>
                                    <a:lnTo>
                                      <a:pt x="544" y="948"/>
                                    </a:lnTo>
                                    <a:lnTo>
                                      <a:pt x="536" y="948"/>
                                    </a:lnTo>
                                    <a:lnTo>
                                      <a:pt x="528" y="948"/>
                                    </a:lnTo>
                                    <a:lnTo>
                                      <a:pt x="520" y="948"/>
                                    </a:lnTo>
                                    <a:lnTo>
                                      <a:pt x="520" y="956"/>
                                    </a:lnTo>
                                    <a:lnTo>
                                      <a:pt x="513" y="964"/>
                                    </a:lnTo>
                                    <a:lnTo>
                                      <a:pt x="505" y="971"/>
                                    </a:lnTo>
                                    <a:lnTo>
                                      <a:pt x="497" y="995"/>
                                    </a:lnTo>
                                    <a:lnTo>
                                      <a:pt x="489" y="1002"/>
                                    </a:lnTo>
                                    <a:lnTo>
                                      <a:pt x="482" y="1018"/>
                                    </a:lnTo>
                                    <a:lnTo>
                                      <a:pt x="482" y="1026"/>
                                    </a:lnTo>
                                    <a:lnTo>
                                      <a:pt x="474" y="1026"/>
                                    </a:lnTo>
                                    <a:lnTo>
                                      <a:pt x="458" y="1034"/>
                                    </a:lnTo>
                                    <a:lnTo>
                                      <a:pt x="458" y="1041"/>
                                    </a:lnTo>
                                    <a:lnTo>
                                      <a:pt x="451" y="1041"/>
                                    </a:lnTo>
                                    <a:lnTo>
                                      <a:pt x="451" y="1049"/>
                                    </a:lnTo>
                                    <a:lnTo>
                                      <a:pt x="443" y="1057"/>
                                    </a:lnTo>
                                    <a:lnTo>
                                      <a:pt x="451" y="1057"/>
                                    </a:lnTo>
                                    <a:lnTo>
                                      <a:pt x="451" y="1065"/>
                                    </a:lnTo>
                                    <a:lnTo>
                                      <a:pt x="451" y="1072"/>
                                    </a:lnTo>
                                    <a:lnTo>
                                      <a:pt x="458" y="1072"/>
                                    </a:lnTo>
                                    <a:lnTo>
                                      <a:pt x="458" y="1080"/>
                                    </a:lnTo>
                                    <a:lnTo>
                                      <a:pt x="466" y="1080"/>
                                    </a:lnTo>
                                    <a:lnTo>
                                      <a:pt x="466" y="1088"/>
                                    </a:lnTo>
                                    <a:lnTo>
                                      <a:pt x="466" y="1096"/>
                                    </a:lnTo>
                                    <a:lnTo>
                                      <a:pt x="466" y="1103"/>
                                    </a:lnTo>
                                    <a:lnTo>
                                      <a:pt x="474" y="1103"/>
                                    </a:lnTo>
                                    <a:lnTo>
                                      <a:pt x="474" y="1111"/>
                                    </a:lnTo>
                                    <a:lnTo>
                                      <a:pt x="474" y="1119"/>
                                    </a:lnTo>
                                    <a:lnTo>
                                      <a:pt x="466" y="1119"/>
                                    </a:lnTo>
                                    <a:lnTo>
                                      <a:pt x="466" y="1111"/>
                                    </a:lnTo>
                                    <a:lnTo>
                                      <a:pt x="466" y="1103"/>
                                    </a:lnTo>
                                    <a:lnTo>
                                      <a:pt x="458" y="1111"/>
                                    </a:lnTo>
                                    <a:lnTo>
                                      <a:pt x="458" y="1119"/>
                                    </a:lnTo>
                                    <a:lnTo>
                                      <a:pt x="451" y="1119"/>
                                    </a:lnTo>
                                    <a:lnTo>
                                      <a:pt x="443" y="1127"/>
                                    </a:lnTo>
                                    <a:lnTo>
                                      <a:pt x="443" y="1135"/>
                                    </a:lnTo>
                                    <a:lnTo>
                                      <a:pt x="435" y="1135"/>
                                    </a:lnTo>
                                    <a:lnTo>
                                      <a:pt x="427" y="1142"/>
                                    </a:lnTo>
                                    <a:lnTo>
                                      <a:pt x="427" y="1135"/>
                                    </a:lnTo>
                                    <a:lnTo>
                                      <a:pt x="427" y="1142"/>
                                    </a:lnTo>
                                    <a:lnTo>
                                      <a:pt x="420" y="1142"/>
                                    </a:lnTo>
                                    <a:lnTo>
                                      <a:pt x="420" y="1150"/>
                                    </a:lnTo>
                                    <a:lnTo>
                                      <a:pt x="412" y="1150"/>
                                    </a:lnTo>
                                    <a:lnTo>
                                      <a:pt x="412" y="1158"/>
                                    </a:lnTo>
                                    <a:lnTo>
                                      <a:pt x="404" y="1158"/>
                                    </a:lnTo>
                                    <a:lnTo>
                                      <a:pt x="404" y="1166"/>
                                    </a:lnTo>
                                    <a:lnTo>
                                      <a:pt x="396" y="1173"/>
                                    </a:lnTo>
                                    <a:lnTo>
                                      <a:pt x="404" y="1181"/>
                                    </a:lnTo>
                                    <a:lnTo>
                                      <a:pt x="396" y="1189"/>
                                    </a:lnTo>
                                    <a:lnTo>
                                      <a:pt x="388" y="1173"/>
                                    </a:lnTo>
                                    <a:lnTo>
                                      <a:pt x="396" y="1166"/>
                                    </a:lnTo>
                                    <a:lnTo>
                                      <a:pt x="365" y="1166"/>
                                    </a:lnTo>
                                    <a:lnTo>
                                      <a:pt x="365" y="1181"/>
                                    </a:lnTo>
                                    <a:lnTo>
                                      <a:pt x="357" y="1181"/>
                                    </a:lnTo>
                                    <a:lnTo>
                                      <a:pt x="350" y="1173"/>
                                    </a:lnTo>
                                    <a:lnTo>
                                      <a:pt x="342" y="1173"/>
                                    </a:lnTo>
                                    <a:lnTo>
                                      <a:pt x="319" y="1166"/>
                                    </a:lnTo>
                                    <a:lnTo>
                                      <a:pt x="295" y="1181"/>
                                    </a:lnTo>
                                    <a:lnTo>
                                      <a:pt x="288" y="1181"/>
                                    </a:lnTo>
                                    <a:lnTo>
                                      <a:pt x="288" y="1173"/>
                                    </a:lnTo>
                                    <a:lnTo>
                                      <a:pt x="280" y="1166"/>
                                    </a:lnTo>
                                    <a:lnTo>
                                      <a:pt x="272" y="1166"/>
                                    </a:lnTo>
                                    <a:lnTo>
                                      <a:pt x="272" y="1158"/>
                                    </a:lnTo>
                                    <a:lnTo>
                                      <a:pt x="272" y="1135"/>
                                    </a:lnTo>
                                    <a:lnTo>
                                      <a:pt x="288" y="1135"/>
                                    </a:lnTo>
                                    <a:lnTo>
                                      <a:pt x="295" y="1135"/>
                                    </a:lnTo>
                                    <a:lnTo>
                                      <a:pt x="311" y="1127"/>
                                    </a:lnTo>
                                    <a:lnTo>
                                      <a:pt x="319" y="1127"/>
                                    </a:lnTo>
                                    <a:lnTo>
                                      <a:pt x="326" y="1127"/>
                                    </a:lnTo>
                                    <a:lnTo>
                                      <a:pt x="326" y="1111"/>
                                    </a:lnTo>
                                    <a:lnTo>
                                      <a:pt x="311" y="1119"/>
                                    </a:lnTo>
                                    <a:lnTo>
                                      <a:pt x="311" y="1111"/>
                                    </a:lnTo>
                                    <a:lnTo>
                                      <a:pt x="319" y="1111"/>
                                    </a:lnTo>
                                    <a:lnTo>
                                      <a:pt x="319" y="1103"/>
                                    </a:lnTo>
                                    <a:lnTo>
                                      <a:pt x="326" y="1096"/>
                                    </a:lnTo>
                                    <a:lnTo>
                                      <a:pt x="326" y="1088"/>
                                    </a:lnTo>
                                    <a:lnTo>
                                      <a:pt x="326" y="1080"/>
                                    </a:lnTo>
                                    <a:lnTo>
                                      <a:pt x="334" y="1088"/>
                                    </a:lnTo>
                                    <a:lnTo>
                                      <a:pt x="357" y="1072"/>
                                    </a:lnTo>
                                    <a:lnTo>
                                      <a:pt x="365" y="1072"/>
                                    </a:lnTo>
                                    <a:lnTo>
                                      <a:pt x="365" y="1065"/>
                                    </a:lnTo>
                                    <a:lnTo>
                                      <a:pt x="365" y="1057"/>
                                    </a:lnTo>
                                    <a:lnTo>
                                      <a:pt x="357" y="1049"/>
                                    </a:lnTo>
                                    <a:lnTo>
                                      <a:pt x="365" y="1049"/>
                                    </a:lnTo>
                                    <a:lnTo>
                                      <a:pt x="365" y="1041"/>
                                    </a:lnTo>
                                    <a:lnTo>
                                      <a:pt x="357" y="1041"/>
                                    </a:lnTo>
                                    <a:lnTo>
                                      <a:pt x="350" y="1034"/>
                                    </a:lnTo>
                                    <a:lnTo>
                                      <a:pt x="357" y="1034"/>
                                    </a:lnTo>
                                    <a:lnTo>
                                      <a:pt x="357" y="1026"/>
                                    </a:lnTo>
                                    <a:lnTo>
                                      <a:pt x="365" y="1018"/>
                                    </a:lnTo>
                                    <a:lnTo>
                                      <a:pt x="373" y="1010"/>
                                    </a:lnTo>
                                    <a:lnTo>
                                      <a:pt x="373" y="1002"/>
                                    </a:lnTo>
                                    <a:lnTo>
                                      <a:pt x="381" y="1002"/>
                                    </a:lnTo>
                                    <a:lnTo>
                                      <a:pt x="381" y="995"/>
                                    </a:lnTo>
                                    <a:lnTo>
                                      <a:pt x="381" y="1002"/>
                                    </a:lnTo>
                                    <a:lnTo>
                                      <a:pt x="381" y="995"/>
                                    </a:lnTo>
                                    <a:lnTo>
                                      <a:pt x="373" y="995"/>
                                    </a:lnTo>
                                    <a:lnTo>
                                      <a:pt x="365" y="987"/>
                                    </a:lnTo>
                                    <a:lnTo>
                                      <a:pt x="357" y="979"/>
                                    </a:lnTo>
                                    <a:lnTo>
                                      <a:pt x="350" y="979"/>
                                    </a:lnTo>
                                    <a:lnTo>
                                      <a:pt x="334" y="956"/>
                                    </a:lnTo>
                                    <a:lnTo>
                                      <a:pt x="334" y="964"/>
                                    </a:lnTo>
                                    <a:lnTo>
                                      <a:pt x="319" y="948"/>
                                    </a:lnTo>
                                    <a:lnTo>
                                      <a:pt x="319" y="940"/>
                                    </a:lnTo>
                                    <a:lnTo>
                                      <a:pt x="311" y="940"/>
                                    </a:lnTo>
                                    <a:lnTo>
                                      <a:pt x="303" y="940"/>
                                    </a:lnTo>
                                    <a:lnTo>
                                      <a:pt x="303" y="933"/>
                                    </a:lnTo>
                                    <a:lnTo>
                                      <a:pt x="295" y="933"/>
                                    </a:lnTo>
                                    <a:lnTo>
                                      <a:pt x="295" y="925"/>
                                    </a:lnTo>
                                    <a:lnTo>
                                      <a:pt x="288" y="925"/>
                                    </a:lnTo>
                                    <a:lnTo>
                                      <a:pt x="280" y="917"/>
                                    </a:lnTo>
                                    <a:lnTo>
                                      <a:pt x="264" y="909"/>
                                    </a:lnTo>
                                    <a:lnTo>
                                      <a:pt x="256" y="901"/>
                                    </a:lnTo>
                                    <a:lnTo>
                                      <a:pt x="256" y="894"/>
                                    </a:lnTo>
                                    <a:lnTo>
                                      <a:pt x="249" y="894"/>
                                    </a:lnTo>
                                    <a:lnTo>
                                      <a:pt x="241" y="886"/>
                                    </a:lnTo>
                                    <a:lnTo>
                                      <a:pt x="233" y="886"/>
                                    </a:lnTo>
                                    <a:lnTo>
                                      <a:pt x="233" y="878"/>
                                    </a:lnTo>
                                    <a:lnTo>
                                      <a:pt x="225" y="878"/>
                                    </a:lnTo>
                                    <a:lnTo>
                                      <a:pt x="218" y="870"/>
                                    </a:lnTo>
                                    <a:lnTo>
                                      <a:pt x="210" y="863"/>
                                    </a:lnTo>
                                    <a:lnTo>
                                      <a:pt x="218" y="855"/>
                                    </a:lnTo>
                                    <a:lnTo>
                                      <a:pt x="256" y="832"/>
                                    </a:lnTo>
                                    <a:lnTo>
                                      <a:pt x="272" y="816"/>
                                    </a:lnTo>
                                    <a:lnTo>
                                      <a:pt x="272" y="808"/>
                                    </a:lnTo>
                                    <a:lnTo>
                                      <a:pt x="264" y="800"/>
                                    </a:lnTo>
                                    <a:lnTo>
                                      <a:pt x="264" y="793"/>
                                    </a:lnTo>
                                    <a:lnTo>
                                      <a:pt x="256" y="793"/>
                                    </a:lnTo>
                                    <a:lnTo>
                                      <a:pt x="256" y="785"/>
                                    </a:lnTo>
                                    <a:lnTo>
                                      <a:pt x="249" y="785"/>
                                    </a:lnTo>
                                    <a:lnTo>
                                      <a:pt x="241" y="777"/>
                                    </a:lnTo>
                                    <a:lnTo>
                                      <a:pt x="241" y="769"/>
                                    </a:lnTo>
                                    <a:lnTo>
                                      <a:pt x="241" y="762"/>
                                    </a:lnTo>
                                    <a:lnTo>
                                      <a:pt x="233" y="769"/>
                                    </a:lnTo>
                                    <a:lnTo>
                                      <a:pt x="233" y="762"/>
                                    </a:lnTo>
                                    <a:lnTo>
                                      <a:pt x="225" y="777"/>
                                    </a:lnTo>
                                    <a:lnTo>
                                      <a:pt x="218" y="777"/>
                                    </a:lnTo>
                                    <a:lnTo>
                                      <a:pt x="218" y="785"/>
                                    </a:lnTo>
                                    <a:lnTo>
                                      <a:pt x="210" y="785"/>
                                    </a:lnTo>
                                    <a:lnTo>
                                      <a:pt x="210" y="793"/>
                                    </a:lnTo>
                                    <a:lnTo>
                                      <a:pt x="202" y="793"/>
                                    </a:lnTo>
                                    <a:lnTo>
                                      <a:pt x="194" y="800"/>
                                    </a:lnTo>
                                    <a:lnTo>
                                      <a:pt x="194" y="808"/>
                                    </a:lnTo>
                                    <a:lnTo>
                                      <a:pt x="187" y="808"/>
                                    </a:lnTo>
                                    <a:lnTo>
                                      <a:pt x="187" y="816"/>
                                    </a:lnTo>
                                    <a:lnTo>
                                      <a:pt x="187" y="808"/>
                                    </a:lnTo>
                                    <a:lnTo>
                                      <a:pt x="179" y="800"/>
                                    </a:lnTo>
                                    <a:lnTo>
                                      <a:pt x="179" y="793"/>
                                    </a:lnTo>
                                    <a:lnTo>
                                      <a:pt x="171" y="793"/>
                                    </a:lnTo>
                                    <a:lnTo>
                                      <a:pt x="171" y="785"/>
                                    </a:lnTo>
                                    <a:lnTo>
                                      <a:pt x="163" y="777"/>
                                    </a:lnTo>
                                    <a:lnTo>
                                      <a:pt x="163" y="769"/>
                                    </a:lnTo>
                                    <a:lnTo>
                                      <a:pt x="156" y="769"/>
                                    </a:lnTo>
                                    <a:lnTo>
                                      <a:pt x="148" y="769"/>
                                    </a:lnTo>
                                    <a:lnTo>
                                      <a:pt x="148" y="762"/>
                                    </a:lnTo>
                                    <a:lnTo>
                                      <a:pt x="156" y="754"/>
                                    </a:lnTo>
                                    <a:lnTo>
                                      <a:pt x="156" y="746"/>
                                    </a:lnTo>
                                    <a:lnTo>
                                      <a:pt x="156" y="738"/>
                                    </a:lnTo>
                                    <a:lnTo>
                                      <a:pt x="156" y="731"/>
                                    </a:lnTo>
                                    <a:lnTo>
                                      <a:pt x="156" y="723"/>
                                    </a:lnTo>
                                    <a:lnTo>
                                      <a:pt x="156" y="715"/>
                                    </a:lnTo>
                                    <a:lnTo>
                                      <a:pt x="148" y="715"/>
                                    </a:lnTo>
                                    <a:lnTo>
                                      <a:pt x="148" y="707"/>
                                    </a:lnTo>
                                    <a:lnTo>
                                      <a:pt x="140" y="700"/>
                                    </a:lnTo>
                                    <a:lnTo>
                                      <a:pt x="140" y="692"/>
                                    </a:lnTo>
                                    <a:lnTo>
                                      <a:pt x="140" y="676"/>
                                    </a:lnTo>
                                    <a:lnTo>
                                      <a:pt x="140" y="661"/>
                                    </a:lnTo>
                                    <a:lnTo>
                                      <a:pt x="140" y="645"/>
                                    </a:lnTo>
                                    <a:lnTo>
                                      <a:pt x="148" y="637"/>
                                    </a:lnTo>
                                    <a:lnTo>
                                      <a:pt x="140" y="637"/>
                                    </a:lnTo>
                                    <a:lnTo>
                                      <a:pt x="140" y="630"/>
                                    </a:lnTo>
                                    <a:lnTo>
                                      <a:pt x="140" y="622"/>
                                    </a:lnTo>
                                    <a:lnTo>
                                      <a:pt x="140" y="614"/>
                                    </a:lnTo>
                                    <a:lnTo>
                                      <a:pt x="140" y="606"/>
                                    </a:lnTo>
                                    <a:lnTo>
                                      <a:pt x="132" y="599"/>
                                    </a:lnTo>
                                    <a:lnTo>
                                      <a:pt x="132" y="583"/>
                                    </a:lnTo>
                                    <a:lnTo>
                                      <a:pt x="132" y="575"/>
                                    </a:lnTo>
                                    <a:lnTo>
                                      <a:pt x="132" y="560"/>
                                    </a:lnTo>
                                    <a:lnTo>
                                      <a:pt x="124" y="552"/>
                                    </a:lnTo>
                                    <a:lnTo>
                                      <a:pt x="124" y="544"/>
                                    </a:lnTo>
                                    <a:lnTo>
                                      <a:pt x="124" y="536"/>
                                    </a:lnTo>
                                    <a:lnTo>
                                      <a:pt x="117" y="529"/>
                                    </a:lnTo>
                                    <a:lnTo>
                                      <a:pt x="109" y="513"/>
                                    </a:lnTo>
                                    <a:lnTo>
                                      <a:pt x="109" y="505"/>
                                    </a:lnTo>
                                    <a:lnTo>
                                      <a:pt x="101" y="490"/>
                                    </a:lnTo>
                                    <a:lnTo>
                                      <a:pt x="86" y="466"/>
                                    </a:lnTo>
                                    <a:lnTo>
                                      <a:pt x="78" y="443"/>
                                    </a:lnTo>
                                    <a:lnTo>
                                      <a:pt x="70" y="443"/>
                                    </a:lnTo>
                                    <a:lnTo>
                                      <a:pt x="39" y="443"/>
                                    </a:lnTo>
                                    <a:lnTo>
                                      <a:pt x="31" y="389"/>
                                    </a:lnTo>
                                    <a:lnTo>
                                      <a:pt x="16" y="397"/>
                                    </a:lnTo>
                                    <a:lnTo>
                                      <a:pt x="16" y="389"/>
                                    </a:lnTo>
                                    <a:lnTo>
                                      <a:pt x="16" y="381"/>
                                    </a:lnTo>
                                    <a:lnTo>
                                      <a:pt x="24" y="365"/>
                                    </a:lnTo>
                                    <a:lnTo>
                                      <a:pt x="39" y="334"/>
                                    </a:lnTo>
                                    <a:lnTo>
                                      <a:pt x="47" y="311"/>
                                    </a:lnTo>
                                    <a:lnTo>
                                      <a:pt x="47" y="288"/>
                                    </a:lnTo>
                                    <a:lnTo>
                                      <a:pt x="47" y="264"/>
                                    </a:lnTo>
                                    <a:lnTo>
                                      <a:pt x="39" y="233"/>
                                    </a:lnTo>
                                    <a:lnTo>
                                      <a:pt x="31" y="233"/>
                                    </a:lnTo>
                                    <a:lnTo>
                                      <a:pt x="24" y="226"/>
                                    </a:lnTo>
                                    <a:lnTo>
                                      <a:pt x="24" y="218"/>
                                    </a:lnTo>
                                    <a:lnTo>
                                      <a:pt x="16" y="210"/>
                                    </a:lnTo>
                                    <a:lnTo>
                                      <a:pt x="8" y="202"/>
                                    </a:lnTo>
                                    <a:lnTo>
                                      <a:pt x="0" y="195"/>
                                    </a:lnTo>
                                    <a:lnTo>
                                      <a:pt x="0" y="187"/>
                                    </a:lnTo>
                                    <a:lnTo>
                                      <a:pt x="24" y="179"/>
                                    </a:lnTo>
                                    <a:lnTo>
                                      <a:pt x="39" y="171"/>
                                    </a:lnTo>
                                    <a:lnTo>
                                      <a:pt x="47" y="171"/>
                                    </a:lnTo>
                                    <a:lnTo>
                                      <a:pt x="55" y="163"/>
                                    </a:lnTo>
                                    <a:lnTo>
                                      <a:pt x="62" y="163"/>
                                    </a:lnTo>
                                    <a:lnTo>
                                      <a:pt x="70" y="163"/>
                                    </a:lnTo>
                                    <a:lnTo>
                                      <a:pt x="86" y="156"/>
                                    </a:lnTo>
                                    <a:lnTo>
                                      <a:pt x="86" y="148"/>
                                    </a:lnTo>
                                    <a:lnTo>
                                      <a:pt x="86" y="140"/>
                                    </a:lnTo>
                                    <a:lnTo>
                                      <a:pt x="93" y="140"/>
                                    </a:lnTo>
                                    <a:lnTo>
                                      <a:pt x="101" y="148"/>
                                    </a:lnTo>
                                    <a:lnTo>
                                      <a:pt x="109" y="140"/>
                                    </a:lnTo>
                                    <a:lnTo>
                                      <a:pt x="109" y="148"/>
                                    </a:lnTo>
                                    <a:lnTo>
                                      <a:pt x="124" y="148"/>
                                    </a:lnTo>
                                    <a:lnTo>
                                      <a:pt x="148" y="148"/>
                                    </a:lnTo>
                                    <a:lnTo>
                                      <a:pt x="156" y="148"/>
                                    </a:lnTo>
                                    <a:lnTo>
                                      <a:pt x="156" y="140"/>
                                    </a:lnTo>
                                    <a:lnTo>
                                      <a:pt x="156" y="132"/>
                                    </a:lnTo>
                                    <a:lnTo>
                                      <a:pt x="156" y="125"/>
                                    </a:lnTo>
                                    <a:lnTo>
                                      <a:pt x="163" y="117"/>
                                    </a:lnTo>
                                    <a:lnTo>
                                      <a:pt x="163" y="109"/>
                                    </a:lnTo>
                                    <a:lnTo>
                                      <a:pt x="171" y="101"/>
                                    </a:lnTo>
                                    <a:lnTo>
                                      <a:pt x="179" y="86"/>
                                    </a:lnTo>
                                    <a:lnTo>
                                      <a:pt x="179" y="78"/>
                                    </a:lnTo>
                                    <a:lnTo>
                                      <a:pt x="187" y="86"/>
                                    </a:lnTo>
                                    <a:lnTo>
                                      <a:pt x="194" y="86"/>
                                    </a:lnTo>
                                    <a:lnTo>
                                      <a:pt x="202" y="86"/>
                                    </a:lnTo>
                                    <a:lnTo>
                                      <a:pt x="210" y="86"/>
                                    </a:lnTo>
                                    <a:lnTo>
                                      <a:pt x="218" y="101"/>
                                    </a:lnTo>
                                    <a:lnTo>
                                      <a:pt x="225" y="109"/>
                                    </a:lnTo>
                                    <a:lnTo>
                                      <a:pt x="233" y="117"/>
                                    </a:lnTo>
                                    <a:lnTo>
                                      <a:pt x="233" y="132"/>
                                    </a:lnTo>
                                    <a:lnTo>
                                      <a:pt x="249" y="140"/>
                                    </a:lnTo>
                                    <a:lnTo>
                                      <a:pt x="256" y="132"/>
                                    </a:lnTo>
                                    <a:lnTo>
                                      <a:pt x="264" y="132"/>
                                    </a:lnTo>
                                    <a:lnTo>
                                      <a:pt x="272" y="125"/>
                                    </a:lnTo>
                                    <a:lnTo>
                                      <a:pt x="280" y="132"/>
                                    </a:lnTo>
                                    <a:lnTo>
                                      <a:pt x="295" y="117"/>
                                    </a:lnTo>
                                    <a:lnTo>
                                      <a:pt x="303" y="109"/>
                                    </a:lnTo>
                                    <a:lnTo>
                                      <a:pt x="311" y="109"/>
                                    </a:lnTo>
                                    <a:lnTo>
                                      <a:pt x="319" y="125"/>
                                    </a:lnTo>
                                    <a:lnTo>
                                      <a:pt x="319" y="132"/>
                                    </a:lnTo>
                                    <a:lnTo>
                                      <a:pt x="326" y="140"/>
                                    </a:lnTo>
                                    <a:lnTo>
                                      <a:pt x="326" y="156"/>
                                    </a:lnTo>
                                    <a:lnTo>
                                      <a:pt x="334" y="163"/>
                                    </a:lnTo>
                                    <a:lnTo>
                                      <a:pt x="342" y="171"/>
                                    </a:lnTo>
                                    <a:lnTo>
                                      <a:pt x="350" y="179"/>
                                    </a:lnTo>
                                    <a:lnTo>
                                      <a:pt x="357" y="179"/>
                                    </a:lnTo>
                                    <a:lnTo>
                                      <a:pt x="357" y="187"/>
                                    </a:lnTo>
                                    <a:lnTo>
                                      <a:pt x="357" y="202"/>
                                    </a:lnTo>
                                    <a:lnTo>
                                      <a:pt x="357" y="210"/>
                                    </a:lnTo>
                                    <a:lnTo>
                                      <a:pt x="365" y="218"/>
                                    </a:lnTo>
                                    <a:lnTo>
                                      <a:pt x="373" y="233"/>
                                    </a:lnTo>
                                    <a:lnTo>
                                      <a:pt x="373" y="241"/>
                                    </a:lnTo>
                                    <a:lnTo>
                                      <a:pt x="381" y="249"/>
                                    </a:lnTo>
                                    <a:lnTo>
                                      <a:pt x="381" y="264"/>
                                    </a:lnTo>
                                    <a:lnTo>
                                      <a:pt x="388" y="264"/>
                                    </a:lnTo>
                                    <a:lnTo>
                                      <a:pt x="396" y="272"/>
                                    </a:lnTo>
                                    <a:lnTo>
                                      <a:pt x="404" y="280"/>
                                    </a:lnTo>
                                    <a:lnTo>
                                      <a:pt x="404" y="288"/>
                                    </a:lnTo>
                                    <a:lnTo>
                                      <a:pt x="404" y="296"/>
                                    </a:lnTo>
                                    <a:lnTo>
                                      <a:pt x="412" y="296"/>
                                    </a:lnTo>
                                    <a:lnTo>
                                      <a:pt x="412" y="303"/>
                                    </a:lnTo>
                                    <a:lnTo>
                                      <a:pt x="412" y="311"/>
                                    </a:lnTo>
                                    <a:lnTo>
                                      <a:pt x="412" y="319"/>
                                    </a:lnTo>
                                    <a:lnTo>
                                      <a:pt x="420" y="327"/>
                                    </a:lnTo>
                                    <a:lnTo>
                                      <a:pt x="420" y="334"/>
                                    </a:lnTo>
                                    <a:lnTo>
                                      <a:pt x="427" y="334"/>
                                    </a:lnTo>
                                    <a:lnTo>
                                      <a:pt x="427" y="350"/>
                                    </a:lnTo>
                                    <a:lnTo>
                                      <a:pt x="435" y="365"/>
                                    </a:lnTo>
                                    <a:lnTo>
                                      <a:pt x="435" y="381"/>
                                    </a:lnTo>
                                    <a:lnTo>
                                      <a:pt x="435" y="389"/>
                                    </a:lnTo>
                                    <a:lnTo>
                                      <a:pt x="443" y="404"/>
                                    </a:lnTo>
                                    <a:lnTo>
                                      <a:pt x="451" y="412"/>
                                    </a:lnTo>
                                    <a:lnTo>
                                      <a:pt x="451" y="420"/>
                                    </a:lnTo>
                                    <a:lnTo>
                                      <a:pt x="451" y="435"/>
                                    </a:lnTo>
                                    <a:lnTo>
                                      <a:pt x="458" y="459"/>
                                    </a:lnTo>
                                    <a:lnTo>
                                      <a:pt x="466" y="466"/>
                                    </a:lnTo>
                                    <a:lnTo>
                                      <a:pt x="466" y="474"/>
                                    </a:lnTo>
                                    <a:lnTo>
                                      <a:pt x="466" y="482"/>
                                    </a:lnTo>
                                    <a:lnTo>
                                      <a:pt x="458" y="482"/>
                                    </a:lnTo>
                                    <a:lnTo>
                                      <a:pt x="466" y="498"/>
                                    </a:lnTo>
                                    <a:lnTo>
                                      <a:pt x="474" y="505"/>
                                    </a:lnTo>
                                    <a:lnTo>
                                      <a:pt x="474" y="513"/>
                                    </a:lnTo>
                                    <a:lnTo>
                                      <a:pt x="474" y="521"/>
                                    </a:lnTo>
                                    <a:lnTo>
                                      <a:pt x="482" y="529"/>
                                    </a:lnTo>
                                    <a:lnTo>
                                      <a:pt x="489" y="529"/>
                                    </a:lnTo>
                                    <a:lnTo>
                                      <a:pt x="489" y="536"/>
                                    </a:lnTo>
                                    <a:lnTo>
                                      <a:pt x="497" y="529"/>
                                    </a:lnTo>
                                    <a:lnTo>
                                      <a:pt x="505" y="529"/>
                                    </a:lnTo>
                                    <a:lnTo>
                                      <a:pt x="520" y="513"/>
                                    </a:lnTo>
                                    <a:lnTo>
                                      <a:pt x="536" y="505"/>
                                    </a:lnTo>
                                    <a:lnTo>
                                      <a:pt x="544" y="498"/>
                                    </a:lnTo>
                                    <a:lnTo>
                                      <a:pt x="551" y="490"/>
                                    </a:lnTo>
                                    <a:lnTo>
                                      <a:pt x="559" y="482"/>
                                    </a:lnTo>
                                    <a:lnTo>
                                      <a:pt x="575" y="474"/>
                                    </a:lnTo>
                                    <a:lnTo>
                                      <a:pt x="583" y="466"/>
                                    </a:lnTo>
                                    <a:lnTo>
                                      <a:pt x="575" y="459"/>
                                    </a:lnTo>
                                    <a:lnTo>
                                      <a:pt x="567" y="451"/>
                                    </a:lnTo>
                                    <a:lnTo>
                                      <a:pt x="559" y="443"/>
                                    </a:lnTo>
                                    <a:lnTo>
                                      <a:pt x="559" y="435"/>
                                    </a:lnTo>
                                    <a:lnTo>
                                      <a:pt x="559" y="412"/>
                                    </a:lnTo>
                                    <a:lnTo>
                                      <a:pt x="551" y="404"/>
                                    </a:lnTo>
                                    <a:lnTo>
                                      <a:pt x="551" y="397"/>
                                    </a:lnTo>
                                    <a:lnTo>
                                      <a:pt x="559" y="381"/>
                                    </a:lnTo>
                                    <a:lnTo>
                                      <a:pt x="559" y="365"/>
                                    </a:lnTo>
                                    <a:lnTo>
                                      <a:pt x="567" y="365"/>
                                    </a:lnTo>
                                    <a:lnTo>
                                      <a:pt x="575" y="365"/>
                                    </a:lnTo>
                                    <a:lnTo>
                                      <a:pt x="575" y="358"/>
                                    </a:lnTo>
                                    <a:lnTo>
                                      <a:pt x="575" y="350"/>
                                    </a:lnTo>
                                    <a:lnTo>
                                      <a:pt x="583" y="350"/>
                                    </a:lnTo>
                                    <a:lnTo>
                                      <a:pt x="583" y="342"/>
                                    </a:lnTo>
                                    <a:lnTo>
                                      <a:pt x="583" y="334"/>
                                    </a:lnTo>
                                    <a:lnTo>
                                      <a:pt x="583" y="319"/>
                                    </a:lnTo>
                                    <a:lnTo>
                                      <a:pt x="583" y="311"/>
                                    </a:lnTo>
                                    <a:lnTo>
                                      <a:pt x="583" y="303"/>
                                    </a:lnTo>
                                    <a:lnTo>
                                      <a:pt x="590" y="296"/>
                                    </a:lnTo>
                                    <a:lnTo>
                                      <a:pt x="590" y="288"/>
                                    </a:lnTo>
                                    <a:lnTo>
                                      <a:pt x="583" y="288"/>
                                    </a:lnTo>
                                    <a:lnTo>
                                      <a:pt x="590" y="241"/>
                                    </a:lnTo>
                                    <a:lnTo>
                                      <a:pt x="583" y="241"/>
                                    </a:lnTo>
                                    <a:lnTo>
                                      <a:pt x="590" y="241"/>
                                    </a:lnTo>
                                    <a:lnTo>
                                      <a:pt x="590" y="233"/>
                                    </a:lnTo>
                                    <a:lnTo>
                                      <a:pt x="598" y="233"/>
                                    </a:lnTo>
                                    <a:lnTo>
                                      <a:pt x="606" y="233"/>
                                    </a:lnTo>
                                    <a:lnTo>
                                      <a:pt x="614" y="233"/>
                                    </a:lnTo>
                                    <a:lnTo>
                                      <a:pt x="621" y="233"/>
                                    </a:lnTo>
                                    <a:lnTo>
                                      <a:pt x="629" y="226"/>
                                    </a:lnTo>
                                    <a:lnTo>
                                      <a:pt x="629" y="218"/>
                                    </a:lnTo>
                                    <a:lnTo>
                                      <a:pt x="637" y="218"/>
                                    </a:lnTo>
                                    <a:lnTo>
                                      <a:pt x="637" y="210"/>
                                    </a:lnTo>
                                    <a:lnTo>
                                      <a:pt x="645" y="202"/>
                                    </a:lnTo>
                                    <a:lnTo>
                                      <a:pt x="645" y="195"/>
                                    </a:lnTo>
                                    <a:lnTo>
                                      <a:pt x="645" y="187"/>
                                    </a:lnTo>
                                    <a:lnTo>
                                      <a:pt x="645" y="171"/>
                                    </a:lnTo>
                                    <a:lnTo>
                                      <a:pt x="645" y="163"/>
                                    </a:lnTo>
                                    <a:lnTo>
                                      <a:pt x="645" y="156"/>
                                    </a:lnTo>
                                    <a:lnTo>
                                      <a:pt x="645" y="148"/>
                                    </a:lnTo>
                                    <a:lnTo>
                                      <a:pt x="645" y="140"/>
                                    </a:lnTo>
                                    <a:lnTo>
                                      <a:pt x="652" y="132"/>
                                    </a:lnTo>
                                    <a:lnTo>
                                      <a:pt x="652" y="125"/>
                                    </a:lnTo>
                                    <a:lnTo>
                                      <a:pt x="660" y="132"/>
                                    </a:lnTo>
                                    <a:lnTo>
                                      <a:pt x="691" y="156"/>
                                    </a:lnTo>
                                    <a:lnTo>
                                      <a:pt x="699" y="148"/>
                                    </a:lnTo>
                                    <a:lnTo>
                                      <a:pt x="715" y="156"/>
                                    </a:lnTo>
                                    <a:lnTo>
                                      <a:pt x="722" y="156"/>
                                    </a:lnTo>
                                    <a:lnTo>
                                      <a:pt x="730" y="163"/>
                                    </a:lnTo>
                                    <a:lnTo>
                                      <a:pt x="738" y="156"/>
                                    </a:lnTo>
                                    <a:lnTo>
                                      <a:pt x="761" y="156"/>
                                    </a:lnTo>
                                    <a:lnTo>
                                      <a:pt x="769" y="156"/>
                                    </a:lnTo>
                                    <a:lnTo>
                                      <a:pt x="784" y="163"/>
                                    </a:lnTo>
                                    <a:lnTo>
                                      <a:pt x="792" y="171"/>
                                    </a:lnTo>
                                    <a:lnTo>
                                      <a:pt x="800" y="179"/>
                                    </a:lnTo>
                                    <a:lnTo>
                                      <a:pt x="808" y="171"/>
                                    </a:lnTo>
                                    <a:lnTo>
                                      <a:pt x="815" y="171"/>
                                    </a:lnTo>
                                    <a:lnTo>
                                      <a:pt x="815" y="163"/>
                                    </a:lnTo>
                                    <a:lnTo>
                                      <a:pt x="823" y="163"/>
                                    </a:lnTo>
                                    <a:lnTo>
                                      <a:pt x="831" y="156"/>
                                    </a:lnTo>
                                    <a:lnTo>
                                      <a:pt x="839" y="148"/>
                                    </a:lnTo>
                                    <a:lnTo>
                                      <a:pt x="839" y="140"/>
                                    </a:lnTo>
                                    <a:lnTo>
                                      <a:pt x="847" y="140"/>
                                    </a:lnTo>
                                    <a:lnTo>
                                      <a:pt x="847" y="132"/>
                                    </a:lnTo>
                                    <a:lnTo>
                                      <a:pt x="854" y="125"/>
                                    </a:lnTo>
                                    <a:lnTo>
                                      <a:pt x="862" y="125"/>
                                    </a:lnTo>
                                    <a:lnTo>
                                      <a:pt x="862" y="117"/>
                                    </a:lnTo>
                                    <a:lnTo>
                                      <a:pt x="870" y="109"/>
                                    </a:lnTo>
                                    <a:lnTo>
                                      <a:pt x="878" y="101"/>
                                    </a:lnTo>
                                    <a:lnTo>
                                      <a:pt x="878" y="94"/>
                                    </a:lnTo>
                                    <a:lnTo>
                                      <a:pt x="885" y="86"/>
                                    </a:lnTo>
                                    <a:lnTo>
                                      <a:pt x="878" y="86"/>
                                    </a:lnTo>
                                    <a:lnTo>
                                      <a:pt x="885" y="86"/>
                                    </a:lnTo>
                                    <a:lnTo>
                                      <a:pt x="885" y="78"/>
                                    </a:lnTo>
                                    <a:lnTo>
                                      <a:pt x="893" y="62"/>
                                    </a:lnTo>
                                    <a:lnTo>
                                      <a:pt x="901" y="62"/>
                                    </a:lnTo>
                                    <a:lnTo>
                                      <a:pt x="909" y="62"/>
                                    </a:lnTo>
                                    <a:lnTo>
                                      <a:pt x="916" y="55"/>
                                    </a:lnTo>
                                    <a:lnTo>
                                      <a:pt x="924" y="47"/>
                                    </a:lnTo>
                                    <a:lnTo>
                                      <a:pt x="924" y="39"/>
                                    </a:lnTo>
                                    <a:lnTo>
                                      <a:pt x="932" y="39"/>
                                    </a:lnTo>
                                    <a:lnTo>
                                      <a:pt x="940" y="39"/>
                                    </a:lnTo>
                                    <a:lnTo>
                                      <a:pt x="940" y="31"/>
                                    </a:lnTo>
                                    <a:lnTo>
                                      <a:pt x="947" y="24"/>
                                    </a:lnTo>
                                    <a:lnTo>
                                      <a:pt x="955" y="16"/>
                                    </a:lnTo>
                                    <a:lnTo>
                                      <a:pt x="947" y="8"/>
                                    </a:lnTo>
                                    <a:lnTo>
                                      <a:pt x="963" y="0"/>
                                    </a:lnTo>
                                    <a:lnTo>
                                      <a:pt x="979" y="8"/>
                                    </a:lnTo>
                                    <a:lnTo>
                                      <a:pt x="986" y="8"/>
                                    </a:lnTo>
                                    <a:lnTo>
                                      <a:pt x="1002" y="16"/>
                                    </a:lnTo>
                                    <a:lnTo>
                                      <a:pt x="1002" y="24"/>
                                    </a:lnTo>
                                    <a:lnTo>
                                      <a:pt x="979" y="31"/>
                                    </a:lnTo>
                                    <a:lnTo>
                                      <a:pt x="979" y="39"/>
                                    </a:lnTo>
                                    <a:lnTo>
                                      <a:pt x="979" y="47"/>
                                    </a:lnTo>
                                    <a:lnTo>
                                      <a:pt x="986" y="47"/>
                                    </a:lnTo>
                                    <a:lnTo>
                                      <a:pt x="994" y="62"/>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8" name="Freeform 129"/>
                            <wps:cNvSpPr>
                              <a:spLocks/>
                            </wps:cNvSpPr>
                            <wps:spPr bwMode="auto">
                              <a:xfrm>
                                <a:off x="4294505" y="7094220"/>
                                <a:ext cx="191770" cy="473075"/>
                              </a:xfrm>
                              <a:custGeom>
                                <a:avLst/>
                                <a:gdLst>
                                  <a:gd name="T0" fmla="*/ 287 w 302"/>
                                  <a:gd name="T1" fmla="*/ 683 h 745"/>
                                  <a:gd name="T2" fmla="*/ 256 w 302"/>
                                  <a:gd name="T3" fmla="*/ 707 h 745"/>
                                  <a:gd name="T4" fmla="*/ 248 w 302"/>
                                  <a:gd name="T5" fmla="*/ 714 h 745"/>
                                  <a:gd name="T6" fmla="*/ 201 w 302"/>
                                  <a:gd name="T7" fmla="*/ 745 h 745"/>
                                  <a:gd name="T8" fmla="*/ 186 w 302"/>
                                  <a:gd name="T9" fmla="*/ 722 h 745"/>
                                  <a:gd name="T10" fmla="*/ 178 w 302"/>
                                  <a:gd name="T11" fmla="*/ 691 h 745"/>
                                  <a:gd name="T12" fmla="*/ 163 w 302"/>
                                  <a:gd name="T13" fmla="*/ 644 h 745"/>
                                  <a:gd name="T14" fmla="*/ 155 w 302"/>
                                  <a:gd name="T15" fmla="*/ 613 h 745"/>
                                  <a:gd name="T16" fmla="*/ 147 w 302"/>
                                  <a:gd name="T17" fmla="*/ 574 h 745"/>
                                  <a:gd name="T18" fmla="*/ 132 w 302"/>
                                  <a:gd name="T19" fmla="*/ 536 h 745"/>
                                  <a:gd name="T20" fmla="*/ 124 w 302"/>
                                  <a:gd name="T21" fmla="*/ 520 h 745"/>
                                  <a:gd name="T22" fmla="*/ 116 w 302"/>
                                  <a:gd name="T23" fmla="*/ 497 h 745"/>
                                  <a:gd name="T24" fmla="*/ 93 w 302"/>
                                  <a:gd name="T25" fmla="*/ 473 h 745"/>
                                  <a:gd name="T26" fmla="*/ 85 w 302"/>
                                  <a:gd name="T27" fmla="*/ 442 h 745"/>
                                  <a:gd name="T28" fmla="*/ 69 w 302"/>
                                  <a:gd name="T29" fmla="*/ 411 h 745"/>
                                  <a:gd name="T30" fmla="*/ 54 w 302"/>
                                  <a:gd name="T31" fmla="*/ 380 h 745"/>
                                  <a:gd name="T32" fmla="*/ 38 w 302"/>
                                  <a:gd name="T33" fmla="*/ 349 h 745"/>
                                  <a:gd name="T34" fmla="*/ 15 w 302"/>
                                  <a:gd name="T35" fmla="*/ 318 h 745"/>
                                  <a:gd name="T36" fmla="*/ 31 w 302"/>
                                  <a:gd name="T37" fmla="*/ 303 h 745"/>
                                  <a:gd name="T38" fmla="*/ 54 w 302"/>
                                  <a:gd name="T39" fmla="*/ 287 h 745"/>
                                  <a:gd name="T40" fmla="*/ 62 w 302"/>
                                  <a:gd name="T41" fmla="*/ 264 h 745"/>
                                  <a:gd name="T42" fmla="*/ 54 w 302"/>
                                  <a:gd name="T43" fmla="*/ 240 h 745"/>
                                  <a:gd name="T44" fmla="*/ 62 w 302"/>
                                  <a:gd name="T45" fmla="*/ 225 h 745"/>
                                  <a:gd name="T46" fmla="*/ 54 w 302"/>
                                  <a:gd name="T47" fmla="*/ 163 h 745"/>
                                  <a:gd name="T48" fmla="*/ 54 w 302"/>
                                  <a:gd name="T49" fmla="*/ 132 h 745"/>
                                  <a:gd name="T50" fmla="*/ 54 w 302"/>
                                  <a:gd name="T51" fmla="*/ 101 h 745"/>
                                  <a:gd name="T52" fmla="*/ 46 w 302"/>
                                  <a:gd name="T53" fmla="*/ 77 h 745"/>
                                  <a:gd name="T54" fmla="*/ 7 w 302"/>
                                  <a:gd name="T55" fmla="*/ 46 h 745"/>
                                  <a:gd name="T56" fmla="*/ 0 w 302"/>
                                  <a:gd name="T57" fmla="*/ 23 h 745"/>
                                  <a:gd name="T58" fmla="*/ 7 w 302"/>
                                  <a:gd name="T59" fmla="*/ 15 h 745"/>
                                  <a:gd name="T60" fmla="*/ 7 w 302"/>
                                  <a:gd name="T61" fmla="*/ 7 h 745"/>
                                  <a:gd name="T62" fmla="*/ 23 w 302"/>
                                  <a:gd name="T63" fmla="*/ 7 h 745"/>
                                  <a:gd name="T64" fmla="*/ 38 w 302"/>
                                  <a:gd name="T65" fmla="*/ 23 h 745"/>
                                  <a:gd name="T66" fmla="*/ 62 w 302"/>
                                  <a:gd name="T67" fmla="*/ 31 h 745"/>
                                  <a:gd name="T68" fmla="*/ 85 w 302"/>
                                  <a:gd name="T69" fmla="*/ 46 h 745"/>
                                  <a:gd name="T70" fmla="*/ 116 w 302"/>
                                  <a:gd name="T71" fmla="*/ 69 h 745"/>
                                  <a:gd name="T72" fmla="*/ 139 w 302"/>
                                  <a:gd name="T73" fmla="*/ 85 h 745"/>
                                  <a:gd name="T74" fmla="*/ 170 w 302"/>
                                  <a:gd name="T75" fmla="*/ 108 h 745"/>
                                  <a:gd name="T76" fmla="*/ 209 w 302"/>
                                  <a:gd name="T77" fmla="*/ 139 h 745"/>
                                  <a:gd name="T78" fmla="*/ 225 w 302"/>
                                  <a:gd name="T79" fmla="*/ 170 h 745"/>
                                  <a:gd name="T80" fmla="*/ 240 w 302"/>
                                  <a:gd name="T81" fmla="*/ 202 h 745"/>
                                  <a:gd name="T82" fmla="*/ 232 w 302"/>
                                  <a:gd name="T83" fmla="*/ 233 h 745"/>
                                  <a:gd name="T84" fmla="*/ 240 w 302"/>
                                  <a:gd name="T85" fmla="*/ 271 h 745"/>
                                  <a:gd name="T86" fmla="*/ 240 w 302"/>
                                  <a:gd name="T87" fmla="*/ 295 h 745"/>
                                  <a:gd name="T88" fmla="*/ 240 w 302"/>
                                  <a:gd name="T89" fmla="*/ 303 h 745"/>
                                  <a:gd name="T90" fmla="*/ 240 w 302"/>
                                  <a:gd name="T91" fmla="*/ 310 h 745"/>
                                  <a:gd name="T92" fmla="*/ 248 w 302"/>
                                  <a:gd name="T93" fmla="*/ 334 h 745"/>
                                  <a:gd name="T94" fmla="*/ 256 w 302"/>
                                  <a:gd name="T95" fmla="*/ 372 h 745"/>
                                  <a:gd name="T96" fmla="*/ 256 w 302"/>
                                  <a:gd name="T97" fmla="*/ 396 h 745"/>
                                  <a:gd name="T98" fmla="*/ 248 w 302"/>
                                  <a:gd name="T99" fmla="*/ 411 h 745"/>
                                  <a:gd name="T100" fmla="*/ 256 w 302"/>
                                  <a:gd name="T101" fmla="*/ 427 h 745"/>
                                  <a:gd name="T102" fmla="*/ 271 w 302"/>
                                  <a:gd name="T103" fmla="*/ 419 h 745"/>
                                  <a:gd name="T104" fmla="*/ 287 w 302"/>
                                  <a:gd name="T105" fmla="*/ 442 h 745"/>
                                  <a:gd name="T106" fmla="*/ 295 w 302"/>
                                  <a:gd name="T107" fmla="*/ 450 h 745"/>
                                  <a:gd name="T108" fmla="*/ 302 w 302"/>
                                  <a:gd name="T109" fmla="*/ 497 h 745"/>
                                  <a:gd name="T110" fmla="*/ 295 w 302"/>
                                  <a:gd name="T111" fmla="*/ 512 h 745"/>
                                  <a:gd name="T112" fmla="*/ 295 w 302"/>
                                  <a:gd name="T113" fmla="*/ 528 h 745"/>
                                  <a:gd name="T114" fmla="*/ 287 w 302"/>
                                  <a:gd name="T115" fmla="*/ 559 h 745"/>
                                  <a:gd name="T116" fmla="*/ 287 w 302"/>
                                  <a:gd name="T117" fmla="*/ 574 h 745"/>
                                  <a:gd name="T118" fmla="*/ 271 w 302"/>
                                  <a:gd name="T119" fmla="*/ 574 h 745"/>
                                  <a:gd name="T120" fmla="*/ 271 w 302"/>
                                  <a:gd name="T121" fmla="*/ 621 h 745"/>
                                  <a:gd name="T122" fmla="*/ 287 w 302"/>
                                  <a:gd name="T123" fmla="*/ 668 h 7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302" h="745">
                                    <a:moveTo>
                                      <a:pt x="295" y="675"/>
                                    </a:moveTo>
                                    <a:lnTo>
                                      <a:pt x="295" y="675"/>
                                    </a:lnTo>
                                    <a:lnTo>
                                      <a:pt x="287" y="683"/>
                                    </a:lnTo>
                                    <a:lnTo>
                                      <a:pt x="287" y="683"/>
                                    </a:lnTo>
                                    <a:lnTo>
                                      <a:pt x="287" y="683"/>
                                    </a:lnTo>
                                    <a:lnTo>
                                      <a:pt x="271" y="691"/>
                                    </a:lnTo>
                                    <a:lnTo>
                                      <a:pt x="263" y="699"/>
                                    </a:lnTo>
                                    <a:lnTo>
                                      <a:pt x="256" y="707"/>
                                    </a:lnTo>
                                    <a:lnTo>
                                      <a:pt x="256" y="707"/>
                                    </a:lnTo>
                                    <a:lnTo>
                                      <a:pt x="256" y="707"/>
                                    </a:lnTo>
                                    <a:lnTo>
                                      <a:pt x="256" y="707"/>
                                    </a:lnTo>
                                    <a:lnTo>
                                      <a:pt x="248" y="714"/>
                                    </a:lnTo>
                                    <a:lnTo>
                                      <a:pt x="232" y="722"/>
                                    </a:lnTo>
                                    <a:lnTo>
                                      <a:pt x="217" y="738"/>
                                    </a:lnTo>
                                    <a:lnTo>
                                      <a:pt x="209" y="738"/>
                                    </a:lnTo>
                                    <a:lnTo>
                                      <a:pt x="201" y="745"/>
                                    </a:lnTo>
                                    <a:lnTo>
                                      <a:pt x="201" y="738"/>
                                    </a:lnTo>
                                    <a:lnTo>
                                      <a:pt x="194" y="738"/>
                                    </a:lnTo>
                                    <a:lnTo>
                                      <a:pt x="186" y="730"/>
                                    </a:lnTo>
                                    <a:lnTo>
                                      <a:pt x="186" y="722"/>
                                    </a:lnTo>
                                    <a:lnTo>
                                      <a:pt x="186" y="714"/>
                                    </a:lnTo>
                                    <a:lnTo>
                                      <a:pt x="178" y="707"/>
                                    </a:lnTo>
                                    <a:lnTo>
                                      <a:pt x="170" y="691"/>
                                    </a:lnTo>
                                    <a:lnTo>
                                      <a:pt x="178" y="691"/>
                                    </a:lnTo>
                                    <a:lnTo>
                                      <a:pt x="178" y="683"/>
                                    </a:lnTo>
                                    <a:lnTo>
                                      <a:pt x="178" y="675"/>
                                    </a:lnTo>
                                    <a:lnTo>
                                      <a:pt x="170" y="668"/>
                                    </a:lnTo>
                                    <a:lnTo>
                                      <a:pt x="163" y="644"/>
                                    </a:lnTo>
                                    <a:lnTo>
                                      <a:pt x="163" y="629"/>
                                    </a:lnTo>
                                    <a:lnTo>
                                      <a:pt x="163" y="629"/>
                                    </a:lnTo>
                                    <a:lnTo>
                                      <a:pt x="163" y="621"/>
                                    </a:lnTo>
                                    <a:lnTo>
                                      <a:pt x="155" y="613"/>
                                    </a:lnTo>
                                    <a:lnTo>
                                      <a:pt x="155" y="613"/>
                                    </a:lnTo>
                                    <a:lnTo>
                                      <a:pt x="147" y="598"/>
                                    </a:lnTo>
                                    <a:lnTo>
                                      <a:pt x="147" y="590"/>
                                    </a:lnTo>
                                    <a:lnTo>
                                      <a:pt x="147" y="574"/>
                                    </a:lnTo>
                                    <a:lnTo>
                                      <a:pt x="139" y="559"/>
                                    </a:lnTo>
                                    <a:lnTo>
                                      <a:pt x="139" y="543"/>
                                    </a:lnTo>
                                    <a:lnTo>
                                      <a:pt x="132" y="543"/>
                                    </a:lnTo>
                                    <a:lnTo>
                                      <a:pt x="132" y="536"/>
                                    </a:lnTo>
                                    <a:lnTo>
                                      <a:pt x="124" y="528"/>
                                    </a:lnTo>
                                    <a:lnTo>
                                      <a:pt x="124" y="520"/>
                                    </a:lnTo>
                                    <a:lnTo>
                                      <a:pt x="124" y="520"/>
                                    </a:lnTo>
                                    <a:lnTo>
                                      <a:pt x="124" y="520"/>
                                    </a:lnTo>
                                    <a:lnTo>
                                      <a:pt x="124" y="512"/>
                                    </a:lnTo>
                                    <a:lnTo>
                                      <a:pt x="124" y="505"/>
                                    </a:lnTo>
                                    <a:lnTo>
                                      <a:pt x="116" y="505"/>
                                    </a:lnTo>
                                    <a:lnTo>
                                      <a:pt x="116" y="497"/>
                                    </a:lnTo>
                                    <a:lnTo>
                                      <a:pt x="116" y="489"/>
                                    </a:lnTo>
                                    <a:lnTo>
                                      <a:pt x="108" y="481"/>
                                    </a:lnTo>
                                    <a:lnTo>
                                      <a:pt x="100" y="473"/>
                                    </a:lnTo>
                                    <a:lnTo>
                                      <a:pt x="93" y="473"/>
                                    </a:lnTo>
                                    <a:lnTo>
                                      <a:pt x="93" y="458"/>
                                    </a:lnTo>
                                    <a:lnTo>
                                      <a:pt x="85" y="450"/>
                                    </a:lnTo>
                                    <a:lnTo>
                                      <a:pt x="85" y="442"/>
                                    </a:lnTo>
                                    <a:lnTo>
                                      <a:pt x="85" y="442"/>
                                    </a:lnTo>
                                    <a:lnTo>
                                      <a:pt x="77" y="427"/>
                                    </a:lnTo>
                                    <a:lnTo>
                                      <a:pt x="69" y="419"/>
                                    </a:lnTo>
                                    <a:lnTo>
                                      <a:pt x="69" y="411"/>
                                    </a:lnTo>
                                    <a:lnTo>
                                      <a:pt x="69" y="411"/>
                                    </a:lnTo>
                                    <a:lnTo>
                                      <a:pt x="69" y="396"/>
                                    </a:lnTo>
                                    <a:lnTo>
                                      <a:pt x="69" y="388"/>
                                    </a:lnTo>
                                    <a:lnTo>
                                      <a:pt x="62" y="388"/>
                                    </a:lnTo>
                                    <a:lnTo>
                                      <a:pt x="54" y="380"/>
                                    </a:lnTo>
                                    <a:lnTo>
                                      <a:pt x="54" y="380"/>
                                    </a:lnTo>
                                    <a:lnTo>
                                      <a:pt x="46" y="372"/>
                                    </a:lnTo>
                                    <a:lnTo>
                                      <a:pt x="38" y="365"/>
                                    </a:lnTo>
                                    <a:lnTo>
                                      <a:pt x="38" y="349"/>
                                    </a:lnTo>
                                    <a:lnTo>
                                      <a:pt x="31" y="341"/>
                                    </a:lnTo>
                                    <a:lnTo>
                                      <a:pt x="31" y="334"/>
                                    </a:lnTo>
                                    <a:lnTo>
                                      <a:pt x="23" y="318"/>
                                    </a:lnTo>
                                    <a:lnTo>
                                      <a:pt x="15" y="318"/>
                                    </a:lnTo>
                                    <a:lnTo>
                                      <a:pt x="23" y="310"/>
                                    </a:lnTo>
                                    <a:lnTo>
                                      <a:pt x="23" y="310"/>
                                    </a:lnTo>
                                    <a:lnTo>
                                      <a:pt x="23" y="310"/>
                                    </a:lnTo>
                                    <a:lnTo>
                                      <a:pt x="31" y="303"/>
                                    </a:lnTo>
                                    <a:lnTo>
                                      <a:pt x="31" y="295"/>
                                    </a:lnTo>
                                    <a:lnTo>
                                      <a:pt x="46" y="295"/>
                                    </a:lnTo>
                                    <a:lnTo>
                                      <a:pt x="54" y="287"/>
                                    </a:lnTo>
                                    <a:lnTo>
                                      <a:pt x="54" y="287"/>
                                    </a:lnTo>
                                    <a:lnTo>
                                      <a:pt x="54" y="279"/>
                                    </a:lnTo>
                                    <a:lnTo>
                                      <a:pt x="54" y="279"/>
                                    </a:lnTo>
                                    <a:lnTo>
                                      <a:pt x="62" y="271"/>
                                    </a:lnTo>
                                    <a:lnTo>
                                      <a:pt x="62" y="264"/>
                                    </a:lnTo>
                                    <a:lnTo>
                                      <a:pt x="62" y="264"/>
                                    </a:lnTo>
                                    <a:lnTo>
                                      <a:pt x="62" y="256"/>
                                    </a:lnTo>
                                    <a:lnTo>
                                      <a:pt x="54" y="248"/>
                                    </a:lnTo>
                                    <a:lnTo>
                                      <a:pt x="54" y="240"/>
                                    </a:lnTo>
                                    <a:lnTo>
                                      <a:pt x="54" y="240"/>
                                    </a:lnTo>
                                    <a:lnTo>
                                      <a:pt x="54" y="240"/>
                                    </a:lnTo>
                                    <a:lnTo>
                                      <a:pt x="62" y="225"/>
                                    </a:lnTo>
                                    <a:lnTo>
                                      <a:pt x="62" y="225"/>
                                    </a:lnTo>
                                    <a:lnTo>
                                      <a:pt x="62" y="225"/>
                                    </a:lnTo>
                                    <a:lnTo>
                                      <a:pt x="54" y="178"/>
                                    </a:lnTo>
                                    <a:lnTo>
                                      <a:pt x="54" y="170"/>
                                    </a:lnTo>
                                    <a:lnTo>
                                      <a:pt x="54" y="163"/>
                                    </a:lnTo>
                                    <a:lnTo>
                                      <a:pt x="54" y="147"/>
                                    </a:lnTo>
                                    <a:lnTo>
                                      <a:pt x="54" y="147"/>
                                    </a:lnTo>
                                    <a:lnTo>
                                      <a:pt x="54" y="132"/>
                                    </a:lnTo>
                                    <a:lnTo>
                                      <a:pt x="54" y="132"/>
                                    </a:lnTo>
                                    <a:lnTo>
                                      <a:pt x="54" y="124"/>
                                    </a:lnTo>
                                    <a:lnTo>
                                      <a:pt x="54" y="116"/>
                                    </a:lnTo>
                                    <a:lnTo>
                                      <a:pt x="54" y="101"/>
                                    </a:lnTo>
                                    <a:lnTo>
                                      <a:pt x="54" y="101"/>
                                    </a:lnTo>
                                    <a:lnTo>
                                      <a:pt x="46" y="85"/>
                                    </a:lnTo>
                                    <a:lnTo>
                                      <a:pt x="46" y="85"/>
                                    </a:lnTo>
                                    <a:lnTo>
                                      <a:pt x="46" y="77"/>
                                    </a:lnTo>
                                    <a:lnTo>
                                      <a:pt x="46" y="77"/>
                                    </a:lnTo>
                                    <a:lnTo>
                                      <a:pt x="38" y="69"/>
                                    </a:lnTo>
                                    <a:lnTo>
                                      <a:pt x="31" y="69"/>
                                    </a:lnTo>
                                    <a:lnTo>
                                      <a:pt x="23" y="62"/>
                                    </a:lnTo>
                                    <a:lnTo>
                                      <a:pt x="7" y="46"/>
                                    </a:lnTo>
                                    <a:lnTo>
                                      <a:pt x="7" y="38"/>
                                    </a:lnTo>
                                    <a:lnTo>
                                      <a:pt x="15" y="38"/>
                                    </a:lnTo>
                                    <a:lnTo>
                                      <a:pt x="15" y="38"/>
                                    </a:lnTo>
                                    <a:lnTo>
                                      <a:pt x="0" y="23"/>
                                    </a:lnTo>
                                    <a:lnTo>
                                      <a:pt x="7" y="23"/>
                                    </a:lnTo>
                                    <a:lnTo>
                                      <a:pt x="7" y="23"/>
                                    </a:lnTo>
                                    <a:lnTo>
                                      <a:pt x="7" y="15"/>
                                    </a:lnTo>
                                    <a:lnTo>
                                      <a:pt x="7" y="15"/>
                                    </a:lnTo>
                                    <a:lnTo>
                                      <a:pt x="7" y="7"/>
                                    </a:lnTo>
                                    <a:lnTo>
                                      <a:pt x="7" y="7"/>
                                    </a:lnTo>
                                    <a:lnTo>
                                      <a:pt x="7" y="7"/>
                                    </a:lnTo>
                                    <a:lnTo>
                                      <a:pt x="7" y="7"/>
                                    </a:lnTo>
                                    <a:lnTo>
                                      <a:pt x="15" y="0"/>
                                    </a:lnTo>
                                    <a:lnTo>
                                      <a:pt x="15" y="0"/>
                                    </a:lnTo>
                                    <a:lnTo>
                                      <a:pt x="15" y="7"/>
                                    </a:lnTo>
                                    <a:lnTo>
                                      <a:pt x="23" y="7"/>
                                    </a:lnTo>
                                    <a:lnTo>
                                      <a:pt x="31" y="15"/>
                                    </a:lnTo>
                                    <a:lnTo>
                                      <a:pt x="31" y="23"/>
                                    </a:lnTo>
                                    <a:lnTo>
                                      <a:pt x="31" y="23"/>
                                    </a:lnTo>
                                    <a:lnTo>
                                      <a:pt x="38" y="23"/>
                                    </a:lnTo>
                                    <a:lnTo>
                                      <a:pt x="46" y="31"/>
                                    </a:lnTo>
                                    <a:lnTo>
                                      <a:pt x="46" y="31"/>
                                    </a:lnTo>
                                    <a:lnTo>
                                      <a:pt x="62" y="31"/>
                                    </a:lnTo>
                                    <a:lnTo>
                                      <a:pt x="62" y="31"/>
                                    </a:lnTo>
                                    <a:lnTo>
                                      <a:pt x="69" y="31"/>
                                    </a:lnTo>
                                    <a:lnTo>
                                      <a:pt x="69" y="38"/>
                                    </a:lnTo>
                                    <a:lnTo>
                                      <a:pt x="77" y="46"/>
                                    </a:lnTo>
                                    <a:lnTo>
                                      <a:pt x="85" y="46"/>
                                    </a:lnTo>
                                    <a:lnTo>
                                      <a:pt x="100" y="54"/>
                                    </a:lnTo>
                                    <a:lnTo>
                                      <a:pt x="108" y="54"/>
                                    </a:lnTo>
                                    <a:lnTo>
                                      <a:pt x="116" y="62"/>
                                    </a:lnTo>
                                    <a:lnTo>
                                      <a:pt x="116" y="69"/>
                                    </a:lnTo>
                                    <a:lnTo>
                                      <a:pt x="116" y="69"/>
                                    </a:lnTo>
                                    <a:lnTo>
                                      <a:pt x="124" y="77"/>
                                    </a:lnTo>
                                    <a:lnTo>
                                      <a:pt x="132" y="77"/>
                                    </a:lnTo>
                                    <a:lnTo>
                                      <a:pt x="139" y="85"/>
                                    </a:lnTo>
                                    <a:lnTo>
                                      <a:pt x="147" y="93"/>
                                    </a:lnTo>
                                    <a:lnTo>
                                      <a:pt x="155" y="93"/>
                                    </a:lnTo>
                                    <a:lnTo>
                                      <a:pt x="155" y="101"/>
                                    </a:lnTo>
                                    <a:lnTo>
                                      <a:pt x="170" y="108"/>
                                    </a:lnTo>
                                    <a:lnTo>
                                      <a:pt x="186" y="116"/>
                                    </a:lnTo>
                                    <a:lnTo>
                                      <a:pt x="194" y="124"/>
                                    </a:lnTo>
                                    <a:lnTo>
                                      <a:pt x="201" y="132"/>
                                    </a:lnTo>
                                    <a:lnTo>
                                      <a:pt x="209" y="139"/>
                                    </a:lnTo>
                                    <a:lnTo>
                                      <a:pt x="209" y="147"/>
                                    </a:lnTo>
                                    <a:lnTo>
                                      <a:pt x="217" y="155"/>
                                    </a:lnTo>
                                    <a:lnTo>
                                      <a:pt x="225" y="163"/>
                                    </a:lnTo>
                                    <a:lnTo>
                                      <a:pt x="225" y="170"/>
                                    </a:lnTo>
                                    <a:lnTo>
                                      <a:pt x="225" y="178"/>
                                    </a:lnTo>
                                    <a:lnTo>
                                      <a:pt x="232" y="194"/>
                                    </a:lnTo>
                                    <a:lnTo>
                                      <a:pt x="232" y="202"/>
                                    </a:lnTo>
                                    <a:lnTo>
                                      <a:pt x="240" y="202"/>
                                    </a:lnTo>
                                    <a:lnTo>
                                      <a:pt x="240" y="209"/>
                                    </a:lnTo>
                                    <a:lnTo>
                                      <a:pt x="232" y="217"/>
                                    </a:lnTo>
                                    <a:lnTo>
                                      <a:pt x="232" y="225"/>
                                    </a:lnTo>
                                    <a:lnTo>
                                      <a:pt x="232" y="233"/>
                                    </a:lnTo>
                                    <a:lnTo>
                                      <a:pt x="232" y="240"/>
                                    </a:lnTo>
                                    <a:lnTo>
                                      <a:pt x="232" y="248"/>
                                    </a:lnTo>
                                    <a:lnTo>
                                      <a:pt x="240" y="264"/>
                                    </a:lnTo>
                                    <a:lnTo>
                                      <a:pt x="240" y="271"/>
                                    </a:lnTo>
                                    <a:lnTo>
                                      <a:pt x="240" y="271"/>
                                    </a:lnTo>
                                    <a:lnTo>
                                      <a:pt x="240" y="279"/>
                                    </a:lnTo>
                                    <a:lnTo>
                                      <a:pt x="240" y="287"/>
                                    </a:lnTo>
                                    <a:lnTo>
                                      <a:pt x="240" y="295"/>
                                    </a:lnTo>
                                    <a:lnTo>
                                      <a:pt x="240" y="295"/>
                                    </a:lnTo>
                                    <a:lnTo>
                                      <a:pt x="240" y="295"/>
                                    </a:lnTo>
                                    <a:lnTo>
                                      <a:pt x="240" y="303"/>
                                    </a:lnTo>
                                    <a:lnTo>
                                      <a:pt x="240" y="303"/>
                                    </a:lnTo>
                                    <a:lnTo>
                                      <a:pt x="232" y="310"/>
                                    </a:lnTo>
                                    <a:lnTo>
                                      <a:pt x="232" y="310"/>
                                    </a:lnTo>
                                    <a:lnTo>
                                      <a:pt x="232" y="310"/>
                                    </a:lnTo>
                                    <a:lnTo>
                                      <a:pt x="240" y="310"/>
                                    </a:lnTo>
                                    <a:lnTo>
                                      <a:pt x="240" y="318"/>
                                    </a:lnTo>
                                    <a:lnTo>
                                      <a:pt x="248" y="326"/>
                                    </a:lnTo>
                                    <a:lnTo>
                                      <a:pt x="248" y="334"/>
                                    </a:lnTo>
                                    <a:lnTo>
                                      <a:pt x="248" y="334"/>
                                    </a:lnTo>
                                    <a:lnTo>
                                      <a:pt x="256" y="341"/>
                                    </a:lnTo>
                                    <a:lnTo>
                                      <a:pt x="263" y="357"/>
                                    </a:lnTo>
                                    <a:lnTo>
                                      <a:pt x="263" y="365"/>
                                    </a:lnTo>
                                    <a:lnTo>
                                      <a:pt x="256" y="372"/>
                                    </a:lnTo>
                                    <a:lnTo>
                                      <a:pt x="256" y="388"/>
                                    </a:lnTo>
                                    <a:lnTo>
                                      <a:pt x="256" y="388"/>
                                    </a:lnTo>
                                    <a:lnTo>
                                      <a:pt x="256" y="396"/>
                                    </a:lnTo>
                                    <a:lnTo>
                                      <a:pt x="256" y="396"/>
                                    </a:lnTo>
                                    <a:lnTo>
                                      <a:pt x="248" y="404"/>
                                    </a:lnTo>
                                    <a:lnTo>
                                      <a:pt x="248" y="404"/>
                                    </a:lnTo>
                                    <a:lnTo>
                                      <a:pt x="248" y="411"/>
                                    </a:lnTo>
                                    <a:lnTo>
                                      <a:pt x="248" y="411"/>
                                    </a:lnTo>
                                    <a:lnTo>
                                      <a:pt x="248" y="411"/>
                                    </a:lnTo>
                                    <a:lnTo>
                                      <a:pt x="256" y="419"/>
                                    </a:lnTo>
                                    <a:lnTo>
                                      <a:pt x="256" y="427"/>
                                    </a:lnTo>
                                    <a:lnTo>
                                      <a:pt x="256" y="427"/>
                                    </a:lnTo>
                                    <a:lnTo>
                                      <a:pt x="256" y="427"/>
                                    </a:lnTo>
                                    <a:lnTo>
                                      <a:pt x="256" y="427"/>
                                    </a:lnTo>
                                    <a:lnTo>
                                      <a:pt x="263" y="427"/>
                                    </a:lnTo>
                                    <a:lnTo>
                                      <a:pt x="271" y="419"/>
                                    </a:lnTo>
                                    <a:lnTo>
                                      <a:pt x="279" y="419"/>
                                    </a:lnTo>
                                    <a:lnTo>
                                      <a:pt x="287" y="442"/>
                                    </a:lnTo>
                                    <a:lnTo>
                                      <a:pt x="287" y="442"/>
                                    </a:lnTo>
                                    <a:lnTo>
                                      <a:pt x="287" y="442"/>
                                    </a:lnTo>
                                    <a:lnTo>
                                      <a:pt x="295" y="442"/>
                                    </a:lnTo>
                                    <a:lnTo>
                                      <a:pt x="295" y="442"/>
                                    </a:lnTo>
                                    <a:lnTo>
                                      <a:pt x="295" y="450"/>
                                    </a:lnTo>
                                    <a:lnTo>
                                      <a:pt x="295" y="450"/>
                                    </a:lnTo>
                                    <a:lnTo>
                                      <a:pt x="295" y="450"/>
                                    </a:lnTo>
                                    <a:lnTo>
                                      <a:pt x="302" y="450"/>
                                    </a:lnTo>
                                    <a:lnTo>
                                      <a:pt x="295" y="497"/>
                                    </a:lnTo>
                                    <a:lnTo>
                                      <a:pt x="302" y="497"/>
                                    </a:lnTo>
                                    <a:lnTo>
                                      <a:pt x="302" y="505"/>
                                    </a:lnTo>
                                    <a:lnTo>
                                      <a:pt x="302" y="505"/>
                                    </a:lnTo>
                                    <a:lnTo>
                                      <a:pt x="302" y="505"/>
                                    </a:lnTo>
                                    <a:lnTo>
                                      <a:pt x="295" y="512"/>
                                    </a:lnTo>
                                    <a:lnTo>
                                      <a:pt x="295" y="520"/>
                                    </a:lnTo>
                                    <a:lnTo>
                                      <a:pt x="295" y="520"/>
                                    </a:lnTo>
                                    <a:lnTo>
                                      <a:pt x="295" y="528"/>
                                    </a:lnTo>
                                    <a:lnTo>
                                      <a:pt x="295" y="528"/>
                                    </a:lnTo>
                                    <a:lnTo>
                                      <a:pt x="295" y="543"/>
                                    </a:lnTo>
                                    <a:lnTo>
                                      <a:pt x="295" y="551"/>
                                    </a:lnTo>
                                    <a:lnTo>
                                      <a:pt x="295" y="559"/>
                                    </a:lnTo>
                                    <a:lnTo>
                                      <a:pt x="287" y="559"/>
                                    </a:lnTo>
                                    <a:lnTo>
                                      <a:pt x="287" y="559"/>
                                    </a:lnTo>
                                    <a:lnTo>
                                      <a:pt x="287" y="567"/>
                                    </a:lnTo>
                                    <a:lnTo>
                                      <a:pt x="287" y="567"/>
                                    </a:lnTo>
                                    <a:lnTo>
                                      <a:pt x="287" y="574"/>
                                    </a:lnTo>
                                    <a:lnTo>
                                      <a:pt x="279" y="574"/>
                                    </a:lnTo>
                                    <a:lnTo>
                                      <a:pt x="279" y="574"/>
                                    </a:lnTo>
                                    <a:lnTo>
                                      <a:pt x="279" y="574"/>
                                    </a:lnTo>
                                    <a:lnTo>
                                      <a:pt x="271" y="574"/>
                                    </a:lnTo>
                                    <a:lnTo>
                                      <a:pt x="271" y="590"/>
                                    </a:lnTo>
                                    <a:lnTo>
                                      <a:pt x="263" y="606"/>
                                    </a:lnTo>
                                    <a:lnTo>
                                      <a:pt x="263" y="613"/>
                                    </a:lnTo>
                                    <a:lnTo>
                                      <a:pt x="271" y="621"/>
                                    </a:lnTo>
                                    <a:lnTo>
                                      <a:pt x="271" y="644"/>
                                    </a:lnTo>
                                    <a:lnTo>
                                      <a:pt x="271" y="652"/>
                                    </a:lnTo>
                                    <a:lnTo>
                                      <a:pt x="279" y="660"/>
                                    </a:lnTo>
                                    <a:lnTo>
                                      <a:pt x="287" y="668"/>
                                    </a:lnTo>
                                    <a:lnTo>
                                      <a:pt x="295" y="675"/>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s:wsp>
                            <wps:cNvPr id="159" name="Freeform 135"/>
                            <wps:cNvSpPr>
                              <a:spLocks/>
                            </wps:cNvSpPr>
                            <wps:spPr bwMode="auto">
                              <a:xfrm>
                                <a:off x="4806950" y="7839075"/>
                                <a:ext cx="187325" cy="157480"/>
                              </a:xfrm>
                              <a:custGeom>
                                <a:avLst/>
                                <a:gdLst>
                                  <a:gd name="T0" fmla="*/ 0 w 295"/>
                                  <a:gd name="T1" fmla="*/ 240 h 248"/>
                                  <a:gd name="T2" fmla="*/ 0 w 295"/>
                                  <a:gd name="T3" fmla="*/ 233 h 248"/>
                                  <a:gd name="T4" fmla="*/ 8 w 295"/>
                                  <a:gd name="T5" fmla="*/ 225 h 248"/>
                                  <a:gd name="T6" fmla="*/ 16 w 295"/>
                                  <a:gd name="T7" fmla="*/ 225 h 248"/>
                                  <a:gd name="T8" fmla="*/ 16 w 295"/>
                                  <a:gd name="T9" fmla="*/ 217 h 248"/>
                                  <a:gd name="T10" fmla="*/ 23 w 295"/>
                                  <a:gd name="T11" fmla="*/ 202 h 248"/>
                                  <a:gd name="T12" fmla="*/ 31 w 295"/>
                                  <a:gd name="T13" fmla="*/ 194 h 248"/>
                                  <a:gd name="T14" fmla="*/ 31 w 295"/>
                                  <a:gd name="T15" fmla="*/ 194 h 248"/>
                                  <a:gd name="T16" fmla="*/ 31 w 295"/>
                                  <a:gd name="T17" fmla="*/ 186 h 248"/>
                                  <a:gd name="T18" fmla="*/ 47 w 295"/>
                                  <a:gd name="T19" fmla="*/ 171 h 248"/>
                                  <a:gd name="T20" fmla="*/ 62 w 295"/>
                                  <a:gd name="T21" fmla="*/ 171 h 248"/>
                                  <a:gd name="T22" fmla="*/ 70 w 295"/>
                                  <a:gd name="T23" fmla="*/ 163 h 248"/>
                                  <a:gd name="T24" fmla="*/ 70 w 295"/>
                                  <a:gd name="T25" fmla="*/ 155 h 248"/>
                                  <a:gd name="T26" fmla="*/ 62 w 295"/>
                                  <a:gd name="T27" fmla="*/ 147 h 248"/>
                                  <a:gd name="T28" fmla="*/ 78 w 295"/>
                                  <a:gd name="T29" fmla="*/ 139 h 248"/>
                                  <a:gd name="T30" fmla="*/ 85 w 295"/>
                                  <a:gd name="T31" fmla="*/ 132 h 248"/>
                                  <a:gd name="T32" fmla="*/ 101 w 295"/>
                                  <a:gd name="T33" fmla="*/ 116 h 248"/>
                                  <a:gd name="T34" fmla="*/ 85 w 295"/>
                                  <a:gd name="T35" fmla="*/ 116 h 248"/>
                                  <a:gd name="T36" fmla="*/ 78 w 295"/>
                                  <a:gd name="T37" fmla="*/ 93 h 248"/>
                                  <a:gd name="T38" fmla="*/ 70 w 295"/>
                                  <a:gd name="T39" fmla="*/ 77 h 248"/>
                                  <a:gd name="T40" fmla="*/ 85 w 295"/>
                                  <a:gd name="T41" fmla="*/ 70 h 248"/>
                                  <a:gd name="T42" fmla="*/ 93 w 295"/>
                                  <a:gd name="T43" fmla="*/ 62 h 248"/>
                                  <a:gd name="T44" fmla="*/ 101 w 295"/>
                                  <a:gd name="T45" fmla="*/ 54 h 248"/>
                                  <a:gd name="T46" fmla="*/ 109 w 295"/>
                                  <a:gd name="T47" fmla="*/ 46 h 248"/>
                                  <a:gd name="T48" fmla="*/ 116 w 295"/>
                                  <a:gd name="T49" fmla="*/ 31 h 248"/>
                                  <a:gd name="T50" fmla="*/ 124 w 295"/>
                                  <a:gd name="T51" fmla="*/ 31 h 248"/>
                                  <a:gd name="T52" fmla="*/ 147 w 295"/>
                                  <a:gd name="T53" fmla="*/ 38 h 248"/>
                                  <a:gd name="T54" fmla="*/ 163 w 295"/>
                                  <a:gd name="T55" fmla="*/ 38 h 248"/>
                                  <a:gd name="T56" fmla="*/ 171 w 295"/>
                                  <a:gd name="T57" fmla="*/ 46 h 248"/>
                                  <a:gd name="T58" fmla="*/ 202 w 295"/>
                                  <a:gd name="T59" fmla="*/ 46 h 248"/>
                                  <a:gd name="T60" fmla="*/ 217 w 295"/>
                                  <a:gd name="T61" fmla="*/ 38 h 248"/>
                                  <a:gd name="T62" fmla="*/ 233 w 295"/>
                                  <a:gd name="T63" fmla="*/ 15 h 248"/>
                                  <a:gd name="T64" fmla="*/ 248 w 295"/>
                                  <a:gd name="T65" fmla="*/ 7 h 248"/>
                                  <a:gd name="T66" fmla="*/ 279 w 295"/>
                                  <a:gd name="T67" fmla="*/ 0 h 248"/>
                                  <a:gd name="T68" fmla="*/ 287 w 295"/>
                                  <a:gd name="T69" fmla="*/ 15 h 248"/>
                                  <a:gd name="T70" fmla="*/ 264 w 295"/>
                                  <a:gd name="T71" fmla="*/ 31 h 248"/>
                                  <a:gd name="T72" fmla="*/ 264 w 295"/>
                                  <a:gd name="T73" fmla="*/ 38 h 248"/>
                                  <a:gd name="T74" fmla="*/ 279 w 295"/>
                                  <a:gd name="T75" fmla="*/ 46 h 248"/>
                                  <a:gd name="T76" fmla="*/ 264 w 295"/>
                                  <a:gd name="T77" fmla="*/ 54 h 248"/>
                                  <a:gd name="T78" fmla="*/ 241 w 295"/>
                                  <a:gd name="T79" fmla="*/ 77 h 248"/>
                                  <a:gd name="T80" fmla="*/ 225 w 295"/>
                                  <a:gd name="T81" fmla="*/ 101 h 248"/>
                                  <a:gd name="T82" fmla="*/ 225 w 295"/>
                                  <a:gd name="T83" fmla="*/ 116 h 248"/>
                                  <a:gd name="T84" fmla="*/ 202 w 295"/>
                                  <a:gd name="T85" fmla="*/ 139 h 248"/>
                                  <a:gd name="T86" fmla="*/ 171 w 295"/>
                                  <a:gd name="T87" fmla="*/ 155 h 248"/>
                                  <a:gd name="T88" fmla="*/ 163 w 295"/>
                                  <a:gd name="T89" fmla="*/ 178 h 248"/>
                                  <a:gd name="T90" fmla="*/ 163 w 295"/>
                                  <a:gd name="T91" fmla="*/ 202 h 248"/>
                                  <a:gd name="T92" fmla="*/ 155 w 295"/>
                                  <a:gd name="T93" fmla="*/ 202 h 248"/>
                                  <a:gd name="T94" fmla="*/ 140 w 295"/>
                                  <a:gd name="T95" fmla="*/ 209 h 248"/>
                                  <a:gd name="T96" fmla="*/ 132 w 295"/>
                                  <a:gd name="T97" fmla="*/ 233 h 248"/>
                                  <a:gd name="T98" fmla="*/ 116 w 295"/>
                                  <a:gd name="T99" fmla="*/ 248 h 248"/>
                                  <a:gd name="T100" fmla="*/ 78 w 295"/>
                                  <a:gd name="T101" fmla="*/ 248 h 248"/>
                                  <a:gd name="T102" fmla="*/ 39 w 295"/>
                                  <a:gd name="T103" fmla="*/ 248 h 248"/>
                                  <a:gd name="T104" fmla="*/ 8 w 295"/>
                                  <a:gd name="T105" fmla="*/ 248 h 2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295" h="248">
                                    <a:moveTo>
                                      <a:pt x="0" y="248"/>
                                    </a:moveTo>
                                    <a:lnTo>
                                      <a:pt x="0" y="248"/>
                                    </a:lnTo>
                                    <a:lnTo>
                                      <a:pt x="0" y="240"/>
                                    </a:lnTo>
                                    <a:lnTo>
                                      <a:pt x="0" y="233"/>
                                    </a:lnTo>
                                    <a:lnTo>
                                      <a:pt x="0" y="233"/>
                                    </a:lnTo>
                                    <a:lnTo>
                                      <a:pt x="0" y="233"/>
                                    </a:lnTo>
                                    <a:lnTo>
                                      <a:pt x="8" y="225"/>
                                    </a:lnTo>
                                    <a:lnTo>
                                      <a:pt x="8" y="225"/>
                                    </a:lnTo>
                                    <a:lnTo>
                                      <a:pt x="8" y="225"/>
                                    </a:lnTo>
                                    <a:lnTo>
                                      <a:pt x="8" y="225"/>
                                    </a:lnTo>
                                    <a:lnTo>
                                      <a:pt x="16" y="225"/>
                                    </a:lnTo>
                                    <a:lnTo>
                                      <a:pt x="16" y="225"/>
                                    </a:lnTo>
                                    <a:lnTo>
                                      <a:pt x="16" y="225"/>
                                    </a:lnTo>
                                    <a:lnTo>
                                      <a:pt x="16" y="225"/>
                                    </a:lnTo>
                                    <a:lnTo>
                                      <a:pt x="16" y="217"/>
                                    </a:lnTo>
                                    <a:lnTo>
                                      <a:pt x="23" y="209"/>
                                    </a:lnTo>
                                    <a:lnTo>
                                      <a:pt x="23" y="209"/>
                                    </a:lnTo>
                                    <a:lnTo>
                                      <a:pt x="23" y="202"/>
                                    </a:lnTo>
                                    <a:lnTo>
                                      <a:pt x="23" y="202"/>
                                    </a:lnTo>
                                    <a:lnTo>
                                      <a:pt x="31" y="202"/>
                                    </a:lnTo>
                                    <a:lnTo>
                                      <a:pt x="31" y="194"/>
                                    </a:lnTo>
                                    <a:lnTo>
                                      <a:pt x="31" y="194"/>
                                    </a:lnTo>
                                    <a:lnTo>
                                      <a:pt x="39" y="194"/>
                                    </a:lnTo>
                                    <a:lnTo>
                                      <a:pt x="31" y="194"/>
                                    </a:lnTo>
                                    <a:lnTo>
                                      <a:pt x="31" y="186"/>
                                    </a:lnTo>
                                    <a:lnTo>
                                      <a:pt x="31" y="186"/>
                                    </a:lnTo>
                                    <a:lnTo>
                                      <a:pt x="31" y="186"/>
                                    </a:lnTo>
                                    <a:lnTo>
                                      <a:pt x="31" y="171"/>
                                    </a:lnTo>
                                    <a:lnTo>
                                      <a:pt x="39" y="163"/>
                                    </a:lnTo>
                                    <a:lnTo>
                                      <a:pt x="47" y="171"/>
                                    </a:lnTo>
                                    <a:lnTo>
                                      <a:pt x="54" y="171"/>
                                    </a:lnTo>
                                    <a:lnTo>
                                      <a:pt x="62" y="171"/>
                                    </a:lnTo>
                                    <a:lnTo>
                                      <a:pt x="62" y="171"/>
                                    </a:lnTo>
                                    <a:lnTo>
                                      <a:pt x="62" y="171"/>
                                    </a:lnTo>
                                    <a:lnTo>
                                      <a:pt x="62" y="163"/>
                                    </a:lnTo>
                                    <a:lnTo>
                                      <a:pt x="70" y="163"/>
                                    </a:lnTo>
                                    <a:lnTo>
                                      <a:pt x="70" y="163"/>
                                    </a:lnTo>
                                    <a:lnTo>
                                      <a:pt x="70" y="163"/>
                                    </a:lnTo>
                                    <a:lnTo>
                                      <a:pt x="70" y="155"/>
                                    </a:lnTo>
                                    <a:lnTo>
                                      <a:pt x="70" y="155"/>
                                    </a:lnTo>
                                    <a:lnTo>
                                      <a:pt x="70" y="155"/>
                                    </a:lnTo>
                                    <a:lnTo>
                                      <a:pt x="62" y="147"/>
                                    </a:lnTo>
                                    <a:lnTo>
                                      <a:pt x="70" y="147"/>
                                    </a:lnTo>
                                    <a:lnTo>
                                      <a:pt x="70" y="139"/>
                                    </a:lnTo>
                                    <a:lnTo>
                                      <a:pt x="78" y="139"/>
                                    </a:lnTo>
                                    <a:lnTo>
                                      <a:pt x="78" y="139"/>
                                    </a:lnTo>
                                    <a:lnTo>
                                      <a:pt x="78" y="139"/>
                                    </a:lnTo>
                                    <a:lnTo>
                                      <a:pt x="85" y="132"/>
                                    </a:lnTo>
                                    <a:lnTo>
                                      <a:pt x="93" y="124"/>
                                    </a:lnTo>
                                    <a:lnTo>
                                      <a:pt x="93" y="124"/>
                                    </a:lnTo>
                                    <a:lnTo>
                                      <a:pt x="101" y="116"/>
                                    </a:lnTo>
                                    <a:lnTo>
                                      <a:pt x="93" y="116"/>
                                    </a:lnTo>
                                    <a:lnTo>
                                      <a:pt x="85" y="116"/>
                                    </a:lnTo>
                                    <a:lnTo>
                                      <a:pt x="85" y="116"/>
                                    </a:lnTo>
                                    <a:lnTo>
                                      <a:pt x="85" y="116"/>
                                    </a:lnTo>
                                    <a:lnTo>
                                      <a:pt x="78" y="101"/>
                                    </a:lnTo>
                                    <a:lnTo>
                                      <a:pt x="78" y="93"/>
                                    </a:lnTo>
                                    <a:lnTo>
                                      <a:pt x="70" y="85"/>
                                    </a:lnTo>
                                    <a:lnTo>
                                      <a:pt x="70" y="85"/>
                                    </a:lnTo>
                                    <a:lnTo>
                                      <a:pt x="70" y="77"/>
                                    </a:lnTo>
                                    <a:lnTo>
                                      <a:pt x="78" y="77"/>
                                    </a:lnTo>
                                    <a:lnTo>
                                      <a:pt x="78" y="70"/>
                                    </a:lnTo>
                                    <a:lnTo>
                                      <a:pt x="85" y="70"/>
                                    </a:lnTo>
                                    <a:lnTo>
                                      <a:pt x="85" y="70"/>
                                    </a:lnTo>
                                    <a:lnTo>
                                      <a:pt x="93" y="70"/>
                                    </a:lnTo>
                                    <a:lnTo>
                                      <a:pt x="93" y="62"/>
                                    </a:lnTo>
                                    <a:lnTo>
                                      <a:pt x="101" y="62"/>
                                    </a:lnTo>
                                    <a:lnTo>
                                      <a:pt x="101" y="62"/>
                                    </a:lnTo>
                                    <a:lnTo>
                                      <a:pt x="101" y="54"/>
                                    </a:lnTo>
                                    <a:lnTo>
                                      <a:pt x="101" y="54"/>
                                    </a:lnTo>
                                    <a:lnTo>
                                      <a:pt x="109" y="46"/>
                                    </a:lnTo>
                                    <a:lnTo>
                                      <a:pt x="109" y="46"/>
                                    </a:lnTo>
                                    <a:lnTo>
                                      <a:pt x="109" y="38"/>
                                    </a:lnTo>
                                    <a:lnTo>
                                      <a:pt x="116" y="31"/>
                                    </a:lnTo>
                                    <a:lnTo>
                                      <a:pt x="116" y="31"/>
                                    </a:lnTo>
                                    <a:lnTo>
                                      <a:pt x="116" y="31"/>
                                    </a:lnTo>
                                    <a:lnTo>
                                      <a:pt x="124" y="31"/>
                                    </a:lnTo>
                                    <a:lnTo>
                                      <a:pt x="124" y="31"/>
                                    </a:lnTo>
                                    <a:lnTo>
                                      <a:pt x="132" y="38"/>
                                    </a:lnTo>
                                    <a:lnTo>
                                      <a:pt x="147" y="38"/>
                                    </a:lnTo>
                                    <a:lnTo>
                                      <a:pt x="147" y="38"/>
                                    </a:lnTo>
                                    <a:lnTo>
                                      <a:pt x="155" y="38"/>
                                    </a:lnTo>
                                    <a:lnTo>
                                      <a:pt x="163" y="38"/>
                                    </a:lnTo>
                                    <a:lnTo>
                                      <a:pt x="163" y="38"/>
                                    </a:lnTo>
                                    <a:lnTo>
                                      <a:pt x="163" y="38"/>
                                    </a:lnTo>
                                    <a:lnTo>
                                      <a:pt x="171" y="46"/>
                                    </a:lnTo>
                                    <a:lnTo>
                                      <a:pt x="171" y="46"/>
                                    </a:lnTo>
                                    <a:lnTo>
                                      <a:pt x="179" y="46"/>
                                    </a:lnTo>
                                    <a:lnTo>
                                      <a:pt x="194" y="54"/>
                                    </a:lnTo>
                                    <a:lnTo>
                                      <a:pt x="202" y="46"/>
                                    </a:lnTo>
                                    <a:lnTo>
                                      <a:pt x="210" y="38"/>
                                    </a:lnTo>
                                    <a:lnTo>
                                      <a:pt x="210" y="38"/>
                                    </a:lnTo>
                                    <a:lnTo>
                                      <a:pt x="217" y="38"/>
                                    </a:lnTo>
                                    <a:lnTo>
                                      <a:pt x="225" y="31"/>
                                    </a:lnTo>
                                    <a:lnTo>
                                      <a:pt x="233" y="23"/>
                                    </a:lnTo>
                                    <a:lnTo>
                                      <a:pt x="233" y="15"/>
                                    </a:lnTo>
                                    <a:lnTo>
                                      <a:pt x="241" y="15"/>
                                    </a:lnTo>
                                    <a:lnTo>
                                      <a:pt x="241" y="7"/>
                                    </a:lnTo>
                                    <a:lnTo>
                                      <a:pt x="248" y="7"/>
                                    </a:lnTo>
                                    <a:lnTo>
                                      <a:pt x="256" y="7"/>
                                    </a:lnTo>
                                    <a:lnTo>
                                      <a:pt x="272" y="7"/>
                                    </a:lnTo>
                                    <a:lnTo>
                                      <a:pt x="279" y="0"/>
                                    </a:lnTo>
                                    <a:lnTo>
                                      <a:pt x="295" y="0"/>
                                    </a:lnTo>
                                    <a:lnTo>
                                      <a:pt x="295" y="15"/>
                                    </a:lnTo>
                                    <a:lnTo>
                                      <a:pt x="287" y="15"/>
                                    </a:lnTo>
                                    <a:lnTo>
                                      <a:pt x="287" y="23"/>
                                    </a:lnTo>
                                    <a:lnTo>
                                      <a:pt x="272" y="23"/>
                                    </a:lnTo>
                                    <a:lnTo>
                                      <a:pt x="264" y="31"/>
                                    </a:lnTo>
                                    <a:lnTo>
                                      <a:pt x="264" y="31"/>
                                    </a:lnTo>
                                    <a:lnTo>
                                      <a:pt x="256" y="38"/>
                                    </a:lnTo>
                                    <a:lnTo>
                                      <a:pt x="264" y="38"/>
                                    </a:lnTo>
                                    <a:lnTo>
                                      <a:pt x="272" y="38"/>
                                    </a:lnTo>
                                    <a:lnTo>
                                      <a:pt x="279" y="38"/>
                                    </a:lnTo>
                                    <a:lnTo>
                                      <a:pt x="279" y="46"/>
                                    </a:lnTo>
                                    <a:lnTo>
                                      <a:pt x="287" y="46"/>
                                    </a:lnTo>
                                    <a:lnTo>
                                      <a:pt x="272" y="54"/>
                                    </a:lnTo>
                                    <a:lnTo>
                                      <a:pt x="264" y="54"/>
                                    </a:lnTo>
                                    <a:lnTo>
                                      <a:pt x="256" y="62"/>
                                    </a:lnTo>
                                    <a:lnTo>
                                      <a:pt x="248" y="70"/>
                                    </a:lnTo>
                                    <a:lnTo>
                                      <a:pt x="241" y="77"/>
                                    </a:lnTo>
                                    <a:lnTo>
                                      <a:pt x="241" y="85"/>
                                    </a:lnTo>
                                    <a:lnTo>
                                      <a:pt x="233" y="93"/>
                                    </a:lnTo>
                                    <a:lnTo>
                                      <a:pt x="225" y="101"/>
                                    </a:lnTo>
                                    <a:lnTo>
                                      <a:pt x="225" y="116"/>
                                    </a:lnTo>
                                    <a:lnTo>
                                      <a:pt x="225" y="116"/>
                                    </a:lnTo>
                                    <a:lnTo>
                                      <a:pt x="225" y="116"/>
                                    </a:lnTo>
                                    <a:lnTo>
                                      <a:pt x="217" y="124"/>
                                    </a:lnTo>
                                    <a:lnTo>
                                      <a:pt x="217" y="132"/>
                                    </a:lnTo>
                                    <a:lnTo>
                                      <a:pt x="202" y="139"/>
                                    </a:lnTo>
                                    <a:lnTo>
                                      <a:pt x="186" y="132"/>
                                    </a:lnTo>
                                    <a:lnTo>
                                      <a:pt x="179" y="139"/>
                                    </a:lnTo>
                                    <a:lnTo>
                                      <a:pt x="171" y="155"/>
                                    </a:lnTo>
                                    <a:lnTo>
                                      <a:pt x="171" y="163"/>
                                    </a:lnTo>
                                    <a:lnTo>
                                      <a:pt x="163" y="171"/>
                                    </a:lnTo>
                                    <a:lnTo>
                                      <a:pt x="163" y="178"/>
                                    </a:lnTo>
                                    <a:lnTo>
                                      <a:pt x="163" y="186"/>
                                    </a:lnTo>
                                    <a:lnTo>
                                      <a:pt x="163" y="186"/>
                                    </a:lnTo>
                                    <a:lnTo>
                                      <a:pt x="163" y="202"/>
                                    </a:lnTo>
                                    <a:lnTo>
                                      <a:pt x="163" y="202"/>
                                    </a:lnTo>
                                    <a:lnTo>
                                      <a:pt x="163" y="209"/>
                                    </a:lnTo>
                                    <a:lnTo>
                                      <a:pt x="155" y="202"/>
                                    </a:lnTo>
                                    <a:lnTo>
                                      <a:pt x="147" y="209"/>
                                    </a:lnTo>
                                    <a:lnTo>
                                      <a:pt x="140" y="209"/>
                                    </a:lnTo>
                                    <a:lnTo>
                                      <a:pt x="140" y="209"/>
                                    </a:lnTo>
                                    <a:lnTo>
                                      <a:pt x="132" y="217"/>
                                    </a:lnTo>
                                    <a:lnTo>
                                      <a:pt x="132" y="225"/>
                                    </a:lnTo>
                                    <a:lnTo>
                                      <a:pt x="132" y="233"/>
                                    </a:lnTo>
                                    <a:lnTo>
                                      <a:pt x="124" y="240"/>
                                    </a:lnTo>
                                    <a:lnTo>
                                      <a:pt x="124" y="240"/>
                                    </a:lnTo>
                                    <a:lnTo>
                                      <a:pt x="116" y="248"/>
                                    </a:lnTo>
                                    <a:lnTo>
                                      <a:pt x="109" y="248"/>
                                    </a:lnTo>
                                    <a:lnTo>
                                      <a:pt x="93" y="248"/>
                                    </a:lnTo>
                                    <a:lnTo>
                                      <a:pt x="78" y="248"/>
                                    </a:lnTo>
                                    <a:lnTo>
                                      <a:pt x="70" y="248"/>
                                    </a:lnTo>
                                    <a:lnTo>
                                      <a:pt x="54" y="248"/>
                                    </a:lnTo>
                                    <a:lnTo>
                                      <a:pt x="39" y="248"/>
                                    </a:lnTo>
                                    <a:lnTo>
                                      <a:pt x="23" y="248"/>
                                    </a:lnTo>
                                    <a:lnTo>
                                      <a:pt x="16" y="248"/>
                                    </a:lnTo>
                                    <a:lnTo>
                                      <a:pt x="8" y="248"/>
                                    </a:lnTo>
                                    <a:lnTo>
                                      <a:pt x="0" y="248"/>
                                    </a:lnTo>
                                  </a:path>
                                </a:pathLst>
                              </a:custGeom>
                              <a:solidFill>
                                <a:schemeClr val="accent3">
                                  <a:lumMod val="60000"/>
                                  <a:lumOff val="40000"/>
                                </a:schemeClr>
                              </a:solidFill>
                              <a:ln w="5080">
                                <a:solidFill>
                                  <a:srgbClr val="4E4E4E"/>
                                </a:solidFill>
                                <a:prstDash val="solid"/>
                                <a:round/>
                                <a:headEnd/>
                                <a:tailEnd/>
                              </a:ln>
                              <a:extLst/>
                            </wps:spPr>
                            <wps:bodyPr rot="0" vert="horz" wrap="square" lIns="91440" tIns="45720" rIns="91440" bIns="45720" anchor="t" anchorCtr="0" upright="1">
                              <a:noAutofit/>
                            </wps:bodyPr>
                          </wps:wsp>
                        </wpg:grpSp>
                        <wps:wsp>
                          <wps:cNvPr id="160" name="Casella di testo 160"/>
                          <wps:cNvSpPr txBox="1">
                            <a:spLocks noChangeAspect="1" noChangeArrowheads="1"/>
                          </wps:cNvSpPr>
                          <wps:spPr bwMode="auto">
                            <a:xfrm>
                              <a:off x="641770" y="774992"/>
                              <a:ext cx="767420" cy="163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7E62C5" w:rsidRDefault="00216E6C" w:rsidP="00502523">
                                <w:pPr>
                                  <w:jc w:val="center"/>
                                  <w:rPr>
                                    <w:rFonts w:ascii="Arial Narrow" w:hAnsi="Arial Narrow"/>
                                    <w:b/>
                                    <w:sz w:val="18"/>
                                    <w:szCs w:val="18"/>
                                  </w:rPr>
                                </w:pPr>
                                <w:r w:rsidRPr="007E62C5">
                                  <w:rPr>
                                    <w:rFonts w:ascii="Arial Narrow" w:hAnsi="Arial Narrow"/>
                                    <w:b/>
                                    <w:sz w:val="18"/>
                                    <w:szCs w:val="18"/>
                                  </w:rPr>
                                  <w:t>Maroggia</w:t>
                                </w:r>
                              </w:p>
                            </w:txbxContent>
                          </wps:txbx>
                          <wps:bodyPr rot="0" vert="horz" wrap="square" lIns="54000" tIns="10800" rIns="54000" bIns="10800" anchor="t" anchorCtr="0" upright="1">
                            <a:noAutofit/>
                          </wps:bodyPr>
                        </wps:wsp>
                        <wps:wsp>
                          <wps:cNvPr id="161" name="Casella di testo 161"/>
                          <wps:cNvSpPr txBox="1">
                            <a:spLocks noChangeAspect="1" noChangeArrowheads="1"/>
                          </wps:cNvSpPr>
                          <wps:spPr bwMode="auto">
                            <a:xfrm>
                              <a:off x="1016104" y="376738"/>
                              <a:ext cx="228600"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144D89" w:rsidRDefault="00216E6C" w:rsidP="00502523">
                                <w:pPr>
                                  <w:jc w:val="center"/>
                                  <w:rPr>
                                    <w:rFonts w:ascii="Arial Narrow" w:hAnsi="Arial Narrow"/>
                                    <w:sz w:val="12"/>
                                    <w:szCs w:val="12"/>
                                  </w:rPr>
                                </w:pPr>
                                <w:r w:rsidRPr="00144D89">
                                  <w:rPr>
                                    <w:rFonts w:ascii="Arial Narrow" w:hAnsi="Arial Narrow"/>
                                    <w:sz w:val="12"/>
                                    <w:szCs w:val="12"/>
                                  </w:rPr>
                                  <w:t>Bissone</w:t>
                                </w:r>
                              </w:p>
                            </w:txbxContent>
                          </wps:txbx>
                          <wps:bodyPr rot="0" vert="vert270" wrap="square" lIns="54000" tIns="10800" rIns="54000" bIns="10800" anchor="t" anchorCtr="0" upright="1">
                            <a:noAutofit/>
                          </wps:bodyPr>
                        </wps:wsp>
                        <wps:wsp>
                          <wps:cNvPr id="162" name="Casella di testo 162"/>
                          <wps:cNvSpPr txBox="1">
                            <a:spLocks noChangeAspect="1" noChangeArrowheads="1"/>
                          </wps:cNvSpPr>
                          <wps:spPr bwMode="auto">
                            <a:xfrm>
                              <a:off x="1183331" y="464689"/>
                              <a:ext cx="534559" cy="2194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7E62C5" w:rsidRDefault="00216E6C" w:rsidP="00502523">
                                <w:pPr>
                                  <w:jc w:val="center"/>
                                  <w:rPr>
                                    <w:rFonts w:ascii="Calibri" w:hAnsi="Calibri"/>
                                    <w:b/>
                                    <w:sz w:val="18"/>
                                    <w:szCs w:val="18"/>
                                  </w:rPr>
                                </w:pPr>
                                <w:proofErr w:type="spellStart"/>
                                <w:r w:rsidRPr="007E62C5">
                                  <w:rPr>
                                    <w:rFonts w:ascii="Arial Narrow" w:hAnsi="Arial Narrow"/>
                                    <w:b/>
                                    <w:sz w:val="18"/>
                                    <w:szCs w:val="18"/>
                                  </w:rPr>
                                  <w:t>Arogno</w:t>
                                </w:r>
                                <w:proofErr w:type="spellEnd"/>
                              </w:p>
                            </w:txbxContent>
                          </wps:txbx>
                          <wps:bodyPr rot="0" vert="horz" wrap="square" lIns="54000" tIns="10800" rIns="54000" bIns="10800" anchor="t" anchorCtr="0" upright="1">
                            <a:noAutofit/>
                          </wps:bodyPr>
                        </wps:wsp>
                        <wps:wsp>
                          <wps:cNvPr id="163" name="Casella di testo 163"/>
                          <wps:cNvSpPr txBox="1">
                            <a:spLocks noChangeAspect="1" noChangeArrowheads="1"/>
                          </wps:cNvSpPr>
                          <wps:spPr bwMode="auto">
                            <a:xfrm>
                              <a:off x="1227048" y="815366"/>
                              <a:ext cx="542745" cy="1808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7E62C5" w:rsidRDefault="00216E6C" w:rsidP="00502523">
                                <w:pPr>
                                  <w:jc w:val="center"/>
                                  <w:rPr>
                                    <w:rFonts w:ascii="Arial Narrow" w:hAnsi="Arial Narrow"/>
                                    <w:b/>
                                    <w:sz w:val="18"/>
                                    <w:szCs w:val="18"/>
                                  </w:rPr>
                                </w:pPr>
                                <w:proofErr w:type="spellStart"/>
                                <w:r w:rsidRPr="007E62C5">
                                  <w:rPr>
                                    <w:rFonts w:ascii="Arial Narrow" w:hAnsi="Arial Narrow"/>
                                    <w:b/>
                                    <w:sz w:val="18"/>
                                    <w:szCs w:val="18"/>
                                  </w:rPr>
                                  <w:t>Rovio</w:t>
                                </w:r>
                                <w:proofErr w:type="spellEnd"/>
                              </w:p>
                            </w:txbxContent>
                          </wps:txbx>
                          <wps:bodyPr rot="0" vert="horz" wrap="square" lIns="54000" tIns="10800" rIns="54000" bIns="10800" anchor="t" anchorCtr="0" upright="1">
                            <a:noAutofit/>
                          </wps:bodyPr>
                        </wps:wsp>
                        <wps:wsp>
                          <wps:cNvPr id="164" name="Casella di testo 164"/>
                          <wps:cNvSpPr txBox="1">
                            <a:spLocks noChangeAspect="1" noChangeArrowheads="1"/>
                          </wps:cNvSpPr>
                          <wps:spPr bwMode="auto">
                            <a:xfrm>
                              <a:off x="1161627" y="1099237"/>
                              <a:ext cx="646973" cy="1895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7E62C5" w:rsidRDefault="00216E6C" w:rsidP="00502523">
                                <w:pPr>
                                  <w:jc w:val="center"/>
                                  <w:rPr>
                                    <w:rFonts w:ascii="Arial Narrow" w:hAnsi="Arial Narrow"/>
                                    <w:b/>
                                    <w:sz w:val="18"/>
                                    <w:szCs w:val="18"/>
                                  </w:rPr>
                                </w:pPr>
                                <w:r w:rsidRPr="007E62C5">
                                  <w:rPr>
                                    <w:rFonts w:ascii="Arial Narrow" w:hAnsi="Arial Narrow"/>
                                    <w:b/>
                                    <w:sz w:val="18"/>
                                    <w:szCs w:val="18"/>
                                  </w:rPr>
                                  <w:t>Melano</w:t>
                                </w:r>
                              </w:p>
                            </w:txbxContent>
                          </wps:txbx>
                          <wps:bodyPr rot="0" vert="horz" wrap="square" lIns="54000" tIns="10800" rIns="54000" bIns="10800" anchor="t" anchorCtr="0" upright="1">
                            <a:noAutofit/>
                          </wps:bodyPr>
                        </wps:wsp>
                        <wps:wsp>
                          <wps:cNvPr id="165" name="Casella di testo 165"/>
                          <wps:cNvSpPr txBox="1">
                            <a:spLocks noChangeAspect="1" noChangeArrowheads="1"/>
                          </wps:cNvSpPr>
                          <wps:spPr bwMode="auto">
                            <a:xfrm>
                              <a:off x="527539" y="492369"/>
                              <a:ext cx="38798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144D89" w:rsidRDefault="00216E6C" w:rsidP="00502523">
                                <w:pPr>
                                  <w:jc w:val="center"/>
                                  <w:rPr>
                                    <w:rFonts w:ascii="Arial Narrow" w:hAnsi="Arial Narrow"/>
                                    <w:sz w:val="12"/>
                                    <w:szCs w:val="12"/>
                                  </w:rPr>
                                </w:pPr>
                                <w:proofErr w:type="spellStart"/>
                                <w:r>
                                  <w:rPr>
                                    <w:rFonts w:ascii="Arial Narrow" w:hAnsi="Arial Narrow"/>
                                    <w:sz w:val="12"/>
                                    <w:szCs w:val="12"/>
                                  </w:rPr>
                                  <w:t>Melide</w:t>
                                </w:r>
                                <w:proofErr w:type="spellEnd"/>
                              </w:p>
                            </w:txbxContent>
                          </wps:txbx>
                          <wps:bodyPr rot="0" vert="horz" wrap="square" lIns="54000" tIns="10800" rIns="54000" bIns="10800" anchor="t" anchorCtr="0" upright="1">
                            <a:noAutofit/>
                          </wps:bodyPr>
                        </wps:wsp>
                        <wps:wsp>
                          <wps:cNvPr id="166" name="Casella di testo 166"/>
                          <wps:cNvSpPr txBox="1">
                            <a:spLocks noChangeAspect="1" noChangeArrowheads="1"/>
                          </wps:cNvSpPr>
                          <wps:spPr bwMode="auto">
                            <a:xfrm>
                              <a:off x="969666" y="1071196"/>
                              <a:ext cx="182245" cy="647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A15E6A" w:rsidRDefault="00216E6C" w:rsidP="00502523">
                                <w:pPr>
                                  <w:jc w:val="center"/>
                                  <w:rPr>
                                    <w:rFonts w:ascii="Arial Narrow" w:hAnsi="Arial Narrow"/>
                                    <w:sz w:val="12"/>
                                    <w:szCs w:val="12"/>
                                  </w:rPr>
                                </w:pPr>
                                <w:r w:rsidRPr="00A15E6A">
                                  <w:rPr>
                                    <w:rFonts w:ascii="Arial Narrow" w:hAnsi="Arial Narrow"/>
                                    <w:sz w:val="12"/>
                                    <w:szCs w:val="12"/>
                                  </w:rPr>
                                  <w:t>Riva San Vitale</w:t>
                                </w:r>
                              </w:p>
                            </w:txbxContent>
                          </wps:txbx>
                          <wps:bodyPr rot="0" vert="vert270" wrap="square" lIns="54000" tIns="10800" rIns="54000" bIns="10800" anchor="t" anchorCtr="0" upright="1">
                            <a:noAutofit/>
                          </wps:bodyPr>
                        </wps:wsp>
                        <wps:wsp>
                          <wps:cNvPr id="167" name="Casella di testo 167"/>
                          <wps:cNvSpPr txBox="1">
                            <a:spLocks noChangeAspect="1" noChangeArrowheads="1"/>
                          </wps:cNvSpPr>
                          <wps:spPr bwMode="auto">
                            <a:xfrm>
                              <a:off x="587829" y="1095270"/>
                              <a:ext cx="398297"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254FF" w:rsidRDefault="00216E6C" w:rsidP="00502523">
                                <w:pPr>
                                  <w:rPr>
                                    <w:rFonts w:ascii="Calibri" w:hAnsi="Calibri"/>
                                    <w:sz w:val="12"/>
                                    <w:szCs w:val="12"/>
                                  </w:rPr>
                                </w:pPr>
                                <w:r w:rsidRPr="008C407C">
                                  <w:rPr>
                                    <w:rFonts w:ascii="Arial Narrow" w:hAnsi="Arial Narrow"/>
                                    <w:sz w:val="12"/>
                                    <w:szCs w:val="12"/>
                                  </w:rPr>
                                  <w:t>Brusino</w:t>
                                </w:r>
                                <w:r w:rsidRPr="008254FF">
                                  <w:rPr>
                                    <w:rFonts w:ascii="Calibri" w:hAnsi="Calibri"/>
                                    <w:sz w:val="12"/>
                                    <w:szCs w:val="12"/>
                                  </w:rPr>
                                  <w:t xml:space="preserve"> </w:t>
                                </w:r>
                              </w:p>
                              <w:p w:rsidR="00216E6C" w:rsidRPr="008C1E18" w:rsidRDefault="00216E6C" w:rsidP="00502523">
                                <w:pPr>
                                  <w:rPr>
                                    <w:rFonts w:ascii="Arial Narrow" w:hAnsi="Arial Narrow"/>
                                    <w:sz w:val="12"/>
                                    <w:szCs w:val="12"/>
                                  </w:rPr>
                                </w:pPr>
                                <w:r w:rsidRPr="008C1E18">
                                  <w:rPr>
                                    <w:rFonts w:ascii="Arial Narrow" w:hAnsi="Arial Narrow"/>
                                    <w:sz w:val="12"/>
                                    <w:szCs w:val="12"/>
                                  </w:rPr>
                                  <w:t>Arsizio</w:t>
                                </w:r>
                              </w:p>
                            </w:txbxContent>
                          </wps:txbx>
                          <wps:bodyPr rot="0" vert="horz" wrap="square" lIns="54000" tIns="10800" rIns="54000" bIns="10800" anchor="t" anchorCtr="0" upright="1">
                            <a:noAutofit/>
                          </wps:bodyPr>
                        </wps:wsp>
                        <wps:wsp>
                          <wps:cNvPr id="168" name="Casella di testo 168"/>
                          <wps:cNvSpPr txBox="1">
                            <a:spLocks noChangeAspect="1" noChangeArrowheads="1"/>
                          </wps:cNvSpPr>
                          <wps:spPr bwMode="auto">
                            <a:xfrm>
                              <a:off x="849086" y="2014694"/>
                              <a:ext cx="513715" cy="1498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C407C" w:rsidRDefault="00216E6C" w:rsidP="00502523">
                                <w:pPr>
                                  <w:jc w:val="center"/>
                                  <w:rPr>
                                    <w:rFonts w:ascii="Arial Narrow" w:hAnsi="Arial Narrow"/>
                                    <w:sz w:val="12"/>
                                    <w:szCs w:val="12"/>
                                  </w:rPr>
                                </w:pPr>
                                <w:r w:rsidRPr="008C407C">
                                  <w:rPr>
                                    <w:rFonts w:ascii="Arial Narrow" w:hAnsi="Arial Narrow"/>
                                    <w:sz w:val="12"/>
                                    <w:szCs w:val="12"/>
                                  </w:rPr>
                                  <w:t xml:space="preserve">Mendrisio </w:t>
                                </w:r>
                              </w:p>
                            </w:txbxContent>
                          </wps:txbx>
                          <wps:bodyPr rot="0" vert="horz" wrap="square" lIns="54000" tIns="10800" rIns="54000" bIns="10800" anchor="t" anchorCtr="0" upright="1">
                            <a:noAutofit/>
                          </wps:bodyPr>
                        </wps:wsp>
                        <wps:wsp>
                          <wps:cNvPr id="169" name="Casella di testo 169"/>
                          <wps:cNvSpPr txBox="1">
                            <a:spLocks noChangeAspect="1" noChangeArrowheads="1"/>
                          </wps:cNvSpPr>
                          <wps:spPr bwMode="auto">
                            <a:xfrm>
                              <a:off x="1657978" y="1693147"/>
                              <a:ext cx="208915" cy="574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254FF" w:rsidRDefault="00216E6C" w:rsidP="00502523">
                                <w:pPr>
                                  <w:rPr>
                                    <w:rFonts w:ascii="Calibri" w:hAnsi="Calibri"/>
                                    <w:sz w:val="12"/>
                                    <w:szCs w:val="12"/>
                                  </w:rPr>
                                </w:pPr>
                                <w:r w:rsidRPr="008C407C">
                                  <w:rPr>
                                    <w:rFonts w:ascii="Arial Narrow" w:hAnsi="Arial Narrow"/>
                                    <w:sz w:val="12"/>
                                    <w:szCs w:val="12"/>
                                  </w:rPr>
                                  <w:t>Castel</w:t>
                                </w:r>
                                <w:r w:rsidRPr="008254FF">
                                  <w:rPr>
                                    <w:rFonts w:ascii="Calibri" w:hAnsi="Calibri"/>
                                    <w:sz w:val="12"/>
                                    <w:szCs w:val="12"/>
                                  </w:rPr>
                                  <w:t xml:space="preserve"> San Pietro</w:t>
                                </w:r>
                              </w:p>
                            </w:txbxContent>
                          </wps:txbx>
                          <wps:bodyPr rot="0" vert="vert270" wrap="square" lIns="54000" tIns="10800" rIns="54000" bIns="10800" anchor="t" anchorCtr="0" upright="1">
                            <a:noAutofit/>
                          </wps:bodyPr>
                        </wps:wsp>
                        <wps:wsp>
                          <wps:cNvPr id="170" name="Casella di testo 170"/>
                          <wps:cNvSpPr txBox="1">
                            <a:spLocks noChangeAspect="1" noChangeArrowheads="1"/>
                          </wps:cNvSpPr>
                          <wps:spPr bwMode="auto">
                            <a:xfrm>
                              <a:off x="2034791" y="1622808"/>
                              <a:ext cx="569595" cy="2057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C86924" w:rsidRDefault="00216E6C" w:rsidP="00502523">
                                <w:pPr>
                                  <w:jc w:val="center"/>
                                  <w:rPr>
                                    <w:rFonts w:ascii="Arial Narrow" w:hAnsi="Arial Narrow"/>
                                    <w:sz w:val="12"/>
                                    <w:szCs w:val="12"/>
                                  </w:rPr>
                                </w:pPr>
                                <w:proofErr w:type="spellStart"/>
                                <w:r w:rsidRPr="00C86924">
                                  <w:rPr>
                                    <w:rFonts w:ascii="Arial Narrow" w:hAnsi="Arial Narrow"/>
                                    <w:sz w:val="12"/>
                                    <w:szCs w:val="12"/>
                                  </w:rPr>
                                  <w:t>Breggia</w:t>
                                </w:r>
                                <w:proofErr w:type="spellEnd"/>
                                <w:r w:rsidRPr="00C86924">
                                  <w:rPr>
                                    <w:rFonts w:ascii="Arial Narrow" w:hAnsi="Arial Narrow"/>
                                    <w:sz w:val="12"/>
                                    <w:szCs w:val="12"/>
                                  </w:rPr>
                                  <w:t xml:space="preserve"> </w:t>
                                </w:r>
                              </w:p>
                            </w:txbxContent>
                          </wps:txbx>
                          <wps:bodyPr rot="0" vert="horz" wrap="square" lIns="54000" tIns="10800" rIns="54000" bIns="10800" anchor="t" anchorCtr="0" upright="1">
                            <a:noAutofit/>
                          </wps:bodyPr>
                        </wps:wsp>
                        <wps:wsp>
                          <wps:cNvPr id="172" name="Casella di testo 172"/>
                          <wps:cNvSpPr txBox="1">
                            <a:spLocks noChangeAspect="1" noChangeArrowheads="1"/>
                          </wps:cNvSpPr>
                          <wps:spPr bwMode="auto">
                            <a:xfrm>
                              <a:off x="532563" y="2542233"/>
                              <a:ext cx="399415" cy="134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C407C" w:rsidRDefault="00216E6C" w:rsidP="00502523">
                                <w:pPr>
                                  <w:rPr>
                                    <w:rFonts w:ascii="Arial Narrow" w:hAnsi="Arial Narrow"/>
                                    <w:sz w:val="12"/>
                                    <w:szCs w:val="12"/>
                                  </w:rPr>
                                </w:pPr>
                                <w:proofErr w:type="spellStart"/>
                                <w:r w:rsidRPr="008C407C">
                                  <w:rPr>
                                    <w:rFonts w:ascii="Arial Narrow" w:hAnsi="Arial Narrow"/>
                                    <w:sz w:val="12"/>
                                    <w:szCs w:val="12"/>
                                  </w:rPr>
                                  <w:t>Stabio</w:t>
                                </w:r>
                                <w:proofErr w:type="spellEnd"/>
                              </w:p>
                            </w:txbxContent>
                          </wps:txbx>
                          <wps:bodyPr rot="0" vert="horz" wrap="square" lIns="54000" tIns="10800" rIns="54000" bIns="10800" anchor="t" anchorCtr="0" upright="1">
                            <a:noAutofit/>
                          </wps:bodyPr>
                        </wps:wsp>
                        <wps:wsp>
                          <wps:cNvPr id="173" name="Casella di testo 173"/>
                          <wps:cNvSpPr txBox="1">
                            <a:spLocks noChangeAspect="1" noChangeArrowheads="1"/>
                          </wps:cNvSpPr>
                          <wps:spPr bwMode="auto">
                            <a:xfrm>
                              <a:off x="0" y="879230"/>
                              <a:ext cx="387985"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144D89" w:rsidRDefault="00216E6C" w:rsidP="00502523">
                                <w:pPr>
                                  <w:jc w:val="center"/>
                                  <w:rPr>
                                    <w:rFonts w:ascii="Arial Narrow" w:hAnsi="Arial Narrow"/>
                                    <w:sz w:val="12"/>
                                    <w:szCs w:val="12"/>
                                  </w:rPr>
                                </w:pPr>
                                <w:proofErr w:type="spellStart"/>
                                <w:r>
                                  <w:rPr>
                                    <w:rFonts w:ascii="Arial Narrow" w:hAnsi="Arial Narrow"/>
                                    <w:sz w:val="12"/>
                                    <w:szCs w:val="12"/>
                                  </w:rPr>
                                  <w:t>Morcote</w:t>
                                </w:r>
                                <w:proofErr w:type="spellEnd"/>
                              </w:p>
                            </w:txbxContent>
                          </wps:txbx>
                          <wps:bodyPr rot="0" vert="horz" wrap="square" lIns="54000" tIns="10800" rIns="54000" bIns="10800" anchor="t" anchorCtr="0" upright="1">
                            <a:noAutofit/>
                          </wps:bodyPr>
                        </wps:wsp>
                        <wps:wsp>
                          <wps:cNvPr id="174" name="Casella di testo 174"/>
                          <wps:cNvSpPr txBox="1">
                            <a:spLocks noChangeAspect="1" noChangeArrowheads="1"/>
                          </wps:cNvSpPr>
                          <wps:spPr bwMode="auto">
                            <a:xfrm>
                              <a:off x="321547" y="823965"/>
                              <a:ext cx="387985" cy="249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Default="00216E6C" w:rsidP="00502523">
                                <w:pPr>
                                  <w:jc w:val="center"/>
                                  <w:rPr>
                                    <w:rFonts w:ascii="Arial Narrow" w:hAnsi="Arial Narrow"/>
                                    <w:sz w:val="12"/>
                                    <w:szCs w:val="12"/>
                                  </w:rPr>
                                </w:pPr>
                                <w:r>
                                  <w:rPr>
                                    <w:rFonts w:ascii="Arial Narrow" w:hAnsi="Arial Narrow"/>
                                    <w:sz w:val="12"/>
                                    <w:szCs w:val="12"/>
                                  </w:rPr>
                                  <w:t>Vico</w:t>
                                </w:r>
                              </w:p>
                              <w:p w:rsidR="00216E6C" w:rsidRPr="00144D89" w:rsidRDefault="00216E6C" w:rsidP="00502523">
                                <w:pPr>
                                  <w:jc w:val="center"/>
                                  <w:rPr>
                                    <w:rFonts w:ascii="Arial Narrow" w:hAnsi="Arial Narrow"/>
                                    <w:sz w:val="12"/>
                                    <w:szCs w:val="12"/>
                                  </w:rPr>
                                </w:pPr>
                                <w:proofErr w:type="spellStart"/>
                                <w:r>
                                  <w:rPr>
                                    <w:rFonts w:ascii="Arial Narrow" w:hAnsi="Arial Narrow"/>
                                    <w:sz w:val="12"/>
                                    <w:szCs w:val="12"/>
                                  </w:rPr>
                                  <w:t>Morcote</w:t>
                                </w:r>
                                <w:proofErr w:type="spellEnd"/>
                              </w:p>
                            </w:txbxContent>
                          </wps:txbx>
                          <wps:bodyPr rot="0" vert="horz" wrap="square" lIns="54000" tIns="10800" rIns="54000" bIns="10800" anchor="t" anchorCtr="0" upright="1">
                            <a:noAutofit/>
                          </wps:bodyPr>
                        </wps:wsp>
                        <wps:wsp>
                          <wps:cNvPr id="175" name="Casella di testo 175"/>
                          <wps:cNvSpPr txBox="1">
                            <a:spLocks noChangeAspect="1" noChangeArrowheads="1"/>
                          </wps:cNvSpPr>
                          <wps:spPr bwMode="auto">
                            <a:xfrm>
                              <a:off x="1065126" y="2637692"/>
                              <a:ext cx="479425" cy="117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C1E18" w:rsidRDefault="00216E6C" w:rsidP="00502523">
                                <w:pPr>
                                  <w:rPr>
                                    <w:rFonts w:ascii="Arial Narrow" w:hAnsi="Arial Narrow"/>
                                    <w:sz w:val="12"/>
                                    <w:szCs w:val="12"/>
                                  </w:rPr>
                                </w:pPr>
                                <w:proofErr w:type="spellStart"/>
                                <w:r w:rsidRPr="008C1E18">
                                  <w:rPr>
                                    <w:rFonts w:ascii="Arial Narrow" w:hAnsi="Arial Narrow"/>
                                    <w:sz w:val="12"/>
                                    <w:szCs w:val="12"/>
                                  </w:rPr>
                                  <w:t>Novazzano</w:t>
                                </w:r>
                                <w:proofErr w:type="spellEnd"/>
                              </w:p>
                            </w:txbxContent>
                          </wps:txbx>
                          <wps:bodyPr rot="0" vert="horz" wrap="square" lIns="54000" tIns="10800" rIns="54000" bIns="10800" anchor="t" anchorCtr="0" upright="1">
                            <a:noAutofit/>
                          </wps:bodyPr>
                        </wps:wsp>
                        <wps:wsp>
                          <wps:cNvPr id="176" name="Casella di testo 176"/>
                          <wps:cNvSpPr txBox="1">
                            <a:spLocks noChangeAspect="1" noChangeArrowheads="1"/>
                          </wps:cNvSpPr>
                          <wps:spPr bwMode="auto">
                            <a:xfrm>
                              <a:off x="1713244" y="2461846"/>
                              <a:ext cx="353060"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C1E18" w:rsidRDefault="00216E6C" w:rsidP="00502523">
                                <w:pPr>
                                  <w:rPr>
                                    <w:rFonts w:ascii="Arial Narrow" w:hAnsi="Arial Narrow"/>
                                    <w:sz w:val="12"/>
                                    <w:szCs w:val="12"/>
                                  </w:rPr>
                                </w:pPr>
                                <w:r w:rsidRPr="008C1E18">
                                  <w:rPr>
                                    <w:rFonts w:ascii="Arial Narrow" w:hAnsi="Arial Narrow"/>
                                    <w:sz w:val="12"/>
                                    <w:szCs w:val="12"/>
                                  </w:rPr>
                                  <w:t xml:space="preserve">Morbio </w:t>
                                </w:r>
                                <w:proofErr w:type="spellStart"/>
                                <w:r w:rsidRPr="008C1E18">
                                  <w:rPr>
                                    <w:rFonts w:ascii="Arial Narrow" w:hAnsi="Arial Narrow"/>
                                    <w:sz w:val="12"/>
                                    <w:szCs w:val="12"/>
                                  </w:rPr>
                                  <w:t>Inf</w:t>
                                </w:r>
                                <w:proofErr w:type="spellEnd"/>
                                <w:r w:rsidRPr="008C1E18">
                                  <w:rPr>
                                    <w:rFonts w:ascii="Arial Narrow" w:hAnsi="Arial Narrow"/>
                                    <w:sz w:val="12"/>
                                    <w:szCs w:val="12"/>
                                  </w:rPr>
                                  <w:t>.</w:t>
                                </w:r>
                              </w:p>
                            </w:txbxContent>
                          </wps:txbx>
                          <wps:bodyPr rot="0" vert="horz" wrap="square" lIns="54000" tIns="10800" rIns="54000" bIns="10800" anchor="t" anchorCtr="0" upright="1">
                            <a:noAutofit/>
                          </wps:bodyPr>
                        </wps:wsp>
                        <wps:wsp>
                          <wps:cNvPr id="177" name="Casella di testo 177"/>
                          <wps:cNvSpPr txBox="1">
                            <a:spLocks noChangeAspect="1" noChangeArrowheads="1"/>
                          </wps:cNvSpPr>
                          <wps:spPr bwMode="auto">
                            <a:xfrm>
                              <a:off x="1210479" y="2404809"/>
                              <a:ext cx="456565"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C1E18" w:rsidRDefault="00216E6C" w:rsidP="00502523">
                                <w:pPr>
                                  <w:rPr>
                                    <w:rFonts w:ascii="Arial Narrow" w:hAnsi="Arial Narrow"/>
                                    <w:sz w:val="12"/>
                                    <w:szCs w:val="12"/>
                                  </w:rPr>
                                </w:pPr>
                                <w:proofErr w:type="spellStart"/>
                                <w:r w:rsidRPr="008C1E18">
                                  <w:rPr>
                                    <w:rFonts w:ascii="Arial Narrow" w:hAnsi="Arial Narrow"/>
                                    <w:sz w:val="12"/>
                                    <w:szCs w:val="12"/>
                                  </w:rPr>
                                  <w:t>Coldrerio</w:t>
                                </w:r>
                                <w:proofErr w:type="spellEnd"/>
                              </w:p>
                            </w:txbxContent>
                          </wps:txbx>
                          <wps:bodyPr rot="0" vert="horz" wrap="square" lIns="54000" tIns="10800" rIns="54000" bIns="10800" anchor="t" anchorCtr="0" upright="1">
                            <a:noAutofit/>
                          </wps:bodyPr>
                        </wps:wsp>
                        <wps:wsp>
                          <wps:cNvPr id="178" name="Casella di testo 178"/>
                          <wps:cNvSpPr txBox="1">
                            <a:spLocks noChangeAspect="1" noChangeArrowheads="1"/>
                          </wps:cNvSpPr>
                          <wps:spPr bwMode="auto">
                            <a:xfrm>
                              <a:off x="1597688" y="2532184"/>
                              <a:ext cx="135890"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254FF" w:rsidRDefault="00216E6C" w:rsidP="00502523">
                                <w:pPr>
                                  <w:rPr>
                                    <w:rFonts w:ascii="Calibri" w:hAnsi="Calibri"/>
                                    <w:sz w:val="12"/>
                                    <w:szCs w:val="12"/>
                                  </w:rPr>
                                </w:pPr>
                                <w:proofErr w:type="spellStart"/>
                                <w:r w:rsidRPr="008C1E18">
                                  <w:rPr>
                                    <w:rFonts w:ascii="Arial Narrow" w:hAnsi="Arial Narrow"/>
                                    <w:sz w:val="12"/>
                                    <w:szCs w:val="12"/>
                                  </w:rPr>
                                  <w:t>Balerna</w:t>
                                </w:r>
                                <w:proofErr w:type="spellEnd"/>
                              </w:p>
                            </w:txbxContent>
                          </wps:txbx>
                          <wps:bodyPr rot="0" vert="vert270" wrap="square" lIns="18000" tIns="10800" rIns="18000" bIns="10800" anchor="t" anchorCtr="0" upright="1">
                            <a:noAutofit/>
                          </wps:bodyPr>
                        </wps:wsp>
                        <wps:wsp>
                          <wps:cNvPr id="179" name="Casella di testo 179"/>
                          <wps:cNvSpPr txBox="1">
                            <a:spLocks noChangeAspect="1" noChangeArrowheads="1"/>
                          </wps:cNvSpPr>
                          <wps:spPr bwMode="auto">
                            <a:xfrm>
                              <a:off x="1974501" y="2386483"/>
                              <a:ext cx="203835" cy="323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254FF" w:rsidRDefault="00216E6C" w:rsidP="00502523">
                                <w:pPr>
                                  <w:rPr>
                                    <w:rFonts w:ascii="Calibri" w:hAnsi="Calibri"/>
                                    <w:sz w:val="12"/>
                                    <w:szCs w:val="12"/>
                                  </w:rPr>
                                </w:pPr>
                                <w:proofErr w:type="spellStart"/>
                                <w:r w:rsidRPr="008C1E18">
                                  <w:rPr>
                                    <w:rFonts w:ascii="Arial Narrow" w:hAnsi="Arial Narrow"/>
                                    <w:sz w:val="12"/>
                                    <w:szCs w:val="12"/>
                                  </w:rPr>
                                  <w:t>Vacallo</w:t>
                                </w:r>
                                <w:proofErr w:type="spellEnd"/>
                              </w:p>
                            </w:txbxContent>
                          </wps:txbx>
                          <wps:bodyPr rot="0" vert="vert270" wrap="square" lIns="18000" tIns="10800" rIns="18000" bIns="10800" anchor="t" anchorCtr="0" upright="1">
                            <a:noAutofit/>
                          </wps:bodyPr>
                        </wps:wsp>
                        <wps:wsp>
                          <wps:cNvPr id="180" name="Casella di testo 180"/>
                          <wps:cNvSpPr txBox="1">
                            <a:spLocks noChangeAspect="1" noChangeArrowheads="1"/>
                          </wps:cNvSpPr>
                          <wps:spPr bwMode="auto">
                            <a:xfrm>
                              <a:off x="1637882" y="2903973"/>
                              <a:ext cx="41021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16E6C" w:rsidRPr="008C1E18" w:rsidRDefault="00216E6C" w:rsidP="00502523">
                                <w:pPr>
                                  <w:rPr>
                                    <w:rFonts w:ascii="Arial Narrow" w:hAnsi="Arial Narrow"/>
                                    <w:sz w:val="12"/>
                                    <w:szCs w:val="12"/>
                                  </w:rPr>
                                </w:pPr>
                                <w:r w:rsidRPr="008C1E18">
                                  <w:rPr>
                                    <w:rFonts w:ascii="Arial Narrow" w:hAnsi="Arial Narrow"/>
                                    <w:sz w:val="12"/>
                                    <w:szCs w:val="12"/>
                                  </w:rPr>
                                  <w:t>Chiasso</w:t>
                                </w:r>
                              </w:p>
                            </w:txbxContent>
                          </wps:txbx>
                          <wps:bodyPr rot="0" vert="horz" wrap="square" lIns="54000" tIns="10800" rIns="54000" bIns="10800" anchor="t" anchorCtr="0" upright="1">
                            <a:noAutofit/>
                          </wps:bodyPr>
                        </wps:wsp>
                      </wpg:grpSp>
                      <wps:wsp>
                        <wps:cNvPr id="3" name="Casella di testo 3"/>
                        <wps:cNvSpPr txBox="1">
                          <a:spLocks noChangeAspect="1" noChangeArrowheads="1"/>
                        </wps:cNvSpPr>
                        <wps:spPr bwMode="auto">
                          <a:xfrm>
                            <a:off x="2174009" y="491455"/>
                            <a:ext cx="678883" cy="261552"/>
                          </a:xfrm>
                          <a:prstGeom prst="rect">
                            <a:avLst/>
                          </a:prstGeom>
                          <a:solidFill>
                            <a:schemeClr val="accent3">
                              <a:lumMod val="60000"/>
                              <a:lumOff val="40000"/>
                            </a:schemeClr>
                          </a:solidFill>
                          <a:ln>
                            <a:solidFill>
                              <a:srgbClr val="000000"/>
                            </a:solidFill>
                          </a:ln>
                        </wps:spPr>
                        <wps:txbx>
                          <w:txbxContent>
                            <w:p w:rsidR="00216E6C" w:rsidRDefault="00216E6C" w:rsidP="00502523">
                              <w:pPr>
                                <w:jc w:val="center"/>
                                <w:rPr>
                                  <w:rFonts w:ascii="Arial Narrow" w:hAnsi="Arial Narrow"/>
                                  <w:sz w:val="16"/>
                                  <w:szCs w:val="16"/>
                                </w:rPr>
                              </w:pPr>
                              <w:r w:rsidRPr="00E30ED2">
                                <w:rPr>
                                  <w:rFonts w:ascii="Arial Narrow" w:hAnsi="Arial Narrow"/>
                                  <w:sz w:val="16"/>
                                  <w:szCs w:val="16"/>
                                </w:rPr>
                                <w:t>Distretto di Mendrisio</w:t>
                              </w:r>
                            </w:p>
                            <w:p w:rsidR="00216E6C" w:rsidRPr="00E30ED2" w:rsidRDefault="00216E6C" w:rsidP="00502523">
                              <w:pPr>
                                <w:jc w:val="center"/>
                                <w:rPr>
                                  <w:rFonts w:ascii="Arial Narrow" w:hAnsi="Arial Narrow"/>
                                  <w:sz w:val="16"/>
                                  <w:szCs w:val="16"/>
                                </w:rPr>
                              </w:pPr>
                              <w:r w:rsidRPr="00E30ED2">
                                <w:rPr>
                                  <w:rFonts w:ascii="Arial Narrow" w:hAnsi="Arial Narrow"/>
                                  <w:sz w:val="16"/>
                                  <w:szCs w:val="16"/>
                                </w:rPr>
                                <w:t xml:space="preserve"> </w:t>
                              </w:r>
                            </w:p>
                          </w:txbxContent>
                        </wps:txbx>
                        <wps:bodyPr rot="0" vert="horz" wrap="square" lIns="54000" tIns="10800" rIns="54000" bIns="10800" anchor="t" anchorCtr="0" upright="1">
                          <a:noAutofit/>
                        </wps:bodyPr>
                      </wps:wsp>
                      <wps:wsp>
                        <wps:cNvPr id="4" name="Casella di testo 4"/>
                        <wps:cNvSpPr txBox="1">
                          <a:spLocks noChangeAspect="1" noChangeArrowheads="1"/>
                        </wps:cNvSpPr>
                        <wps:spPr bwMode="auto">
                          <a:xfrm>
                            <a:off x="2163113" y="151844"/>
                            <a:ext cx="689779" cy="270352"/>
                          </a:xfrm>
                          <a:prstGeom prst="rect">
                            <a:avLst/>
                          </a:prstGeom>
                          <a:solidFill>
                            <a:schemeClr val="accent6">
                              <a:lumMod val="60000"/>
                              <a:lumOff val="40000"/>
                            </a:schemeClr>
                          </a:solidFill>
                          <a:ln w="9525">
                            <a:solidFill>
                              <a:srgbClr val="000000"/>
                            </a:solidFill>
                            <a:miter lim="800000"/>
                            <a:headEnd/>
                            <a:tailEnd/>
                          </a:ln>
                        </wps:spPr>
                        <wps:txbx>
                          <w:txbxContent>
                            <w:p w:rsidR="00216E6C" w:rsidRDefault="00216E6C" w:rsidP="00502523">
                              <w:pPr>
                                <w:jc w:val="center"/>
                                <w:rPr>
                                  <w:rFonts w:ascii="Arial Narrow" w:hAnsi="Arial Narrow"/>
                                  <w:sz w:val="16"/>
                                  <w:szCs w:val="16"/>
                                </w:rPr>
                              </w:pPr>
                              <w:r w:rsidRPr="00E30ED2">
                                <w:rPr>
                                  <w:rFonts w:ascii="Arial Narrow" w:hAnsi="Arial Narrow"/>
                                  <w:sz w:val="16"/>
                                  <w:szCs w:val="16"/>
                                </w:rPr>
                                <w:t xml:space="preserve">Distretto di Lugano </w:t>
                              </w:r>
                            </w:p>
                            <w:p w:rsidR="00216E6C" w:rsidRPr="00E30ED2" w:rsidRDefault="00216E6C" w:rsidP="00502523">
                              <w:pPr>
                                <w:jc w:val="center"/>
                                <w:rPr>
                                  <w:rFonts w:ascii="Arial Narrow" w:hAnsi="Arial Narrow"/>
                                  <w:sz w:val="16"/>
                                  <w:szCs w:val="16"/>
                                </w:rPr>
                              </w:pPr>
                            </w:p>
                          </w:txbxContent>
                        </wps:txbx>
                        <wps:bodyPr rot="0" vert="horz" wrap="square" lIns="54000" tIns="10800" rIns="54000" bIns="10800" anchor="t" anchorCtr="0" upright="1">
                          <a:noAutofit/>
                        </wps:bodyPr>
                      </wps:wsp>
                    </wpg:wgp>
                  </a:graphicData>
                </a:graphic>
                <wp14:sizeRelV relativeFrom="margin">
                  <wp14:pctHeight>0</wp14:pctHeight>
                </wp14:sizeRelV>
              </wp:anchor>
            </w:drawing>
          </mc:Choice>
          <mc:Fallback>
            <w:pict>
              <v:group w14:anchorId="47E7CFF1" id="Gruppo 5" o:spid="_x0000_s1026" style="position:absolute;left:0;text-align:left;margin-left:256.4pt;margin-top:15.05pt;width:224.6pt;height:247pt;z-index:251660288;mso-height-relative:margin" coordorigin=",87" coordsize="28528,31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">
                <v:group id="Gruppo 181" o:spid="_x0000_s1027" style="position:absolute;top:87;width:27314;height:31370" coordorigin=",87" coordsize="27314,313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group id="Gruppo 138" o:spid="_x0000_s1028" style="position:absolute;left:1457;top:87;width:25857;height:31370" coordorigin="39541,66445" coordsize="12814,155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">
                    <o:lock v:ext="edit" aspectratio="t"/>
                    <v:shape id="Freeform 13" o:spid="_x0000_s1029" style="position:absolute;left:44818;top:69856;width:3003;height:2019;visibility:visible;mso-wrap-style:square;v-text-anchor:top" coordsize="47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" path="m403,287r-7,-8l388,279r-8,l364,287r-31,8l333,303r-7,7l318,310r-8,l302,310r-7,l287,318r-8,l271,310r,8l264,318r-8,l256,318r-8,l248,310r-8,l240,303r,l232,303r,l232,295r-7,l225,287r-8,l209,279r,l209,272r,l209,264r,l209,256r,l209,248r,l209,240r,-7l209,233r,-8l186,225r-8,l163,240r-16,l139,233r-23,7l116,240r,8l116,248r-8,l93,248r-8,l77,240r-8,l54,240r,-7l54,233r,l46,233r,-8l38,225r,l31,217r,l23,217r-8,-8l15,209r,-15l,178r,l,171,7,155r8,l15,147r8,-8l31,132r,-8l38,93r,-16l23,77r,-7l23,62r8,-8l31,54r7,-8l38,38r8,l38,31r-7,l31,15r7,l46,7r8,l54,7,54,r8,l62,7r7,8l77,15r8,l93,23r7,l108,23r8,8l124,38r8,-7l132,31r15,l147,38r8,l163,46r7,l178,38r8,l186,31r,l194,31r,l201,31r8,l209,31r8,l217,23r8,l225,15r7,l232,7r,l240,15r,l240,15r16,8l256,23r8,l271,23r,8l279,23r23,8l310,31r8,-8l326,23r7,l341,15r8,l357,23r,l364,31r8,l372,38r8,16l380,62r8,l396,62r,l396,70r15,7l419,77r15,8l450,85r,8l450,101r,7l450,108r23,l473,116r,16l473,139r,8l465,163r-7,l458,178r,l458,186r,16l450,217r,8l450,240r,8l442,256r,l442,256r-8,8l434,264r-7,8l427,272r,l419,279r-8,l403,279r,8e" fillcolor="#fabf8f [1945]" strokecolor="black [3213]" strokeweight="1.5pt">
                      <v:path arrowok="t" o:connecttype="custom" o:connectlocs="241300,177165;207010,196850;187325,196850;172085,201930;157480,201930;152400,192405;142875,187325;132715,177165;132715,167640;132715,157480;132715,142875;93345,152400;73660,157480;53975,157480;34290,147955;29210,142875;19685,137795;9525,123190;4445,98425;19685,83820;14605,48895;19685,34290;24130,19685;29210,4445;39370,0;53975,9525;73660,19685;93345,19685;107950,29210;118110,19685;132715,19685;142875,14605;147320,4445;162560,14605;172085,19685;201930,14605;221615,9525;236220,19685;246380,39370;260985,48895;285750,59055;300355,68580;300355,93345;290830,113030;285750,142875;280670,162560;271145,172720;260985,177165" o:connectangles="0,0,0,0,0,0,0,0,0,0,0,0,0,0,0,0,0,0,0,0,0,0,0,0,0,0,0,0,0,0,0,0,0,0,0,0,0,0,0,0,0,0,0,0,0,0,0,0"/>
                    </v:shape>
                    <v:shape id="Freeform 15" o:spid="_x0000_s1030" style="position:absolute;left:44644;top:66445;width:2864;height:3797;visibility:visible;mso-wrap-style:square;v-text-anchor:top" coordsize="451,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" path="m70,575r-7,l55,582r-8,l32,590r,l24,590r-8,l,598,8,582r8,-7l,567r,-8l,544r,l8,536r,-8l8,520r,-7l8,513r,-8l8,497r,-8l8,481r8,l16,474r,-8l16,466r,-8l16,450r,l16,450r-8,l8,443r,-8l8,427r,l8,419r,l8,412r,l8,404r,-8l16,388r,-8l16,380r8,-15l24,365r8,-8l32,349r7,-7l24,334r8,-16l16,318r,l8,311r8,-16l24,279r,-15l24,264r,-8l24,241r,-8l24,217r15,-7l39,194r8,-15l47,171,32,163r-8,-8l24,140,16,116r,-7l16,101r,-16l16,78r,-32l16,39r,-16l24,8,24,r,l32,r,l39,,32,8r,l32,15r7,8l39,23r,l47,31r,l47,31r,l55,31r,l55,39r8,l63,39r7,l70,39r8,l78,46r8,l86,46r,8l86,54r,l94,54r7,l101,54r8,8l109,62r8,l125,62r,8l132,70r8,l140,70r,8l148,78r8,l156,78r8,7l164,93r,l164,101r,l164,109r,l164,116r,8l164,132r-8,8l156,147r,l171,155r-7,8l156,163r-8,-8l140,140r,7l140,147r8,16l148,171r,8l171,202r8,8l179,210r8,7l202,233r24,8l233,241r31,15l272,256r47,23l365,295r47,23l420,365r,23l420,404r8,62l435,466r8,15l443,481r,8l451,489r-23,47l420,551r-8,8l412,567r-8,l396,575r-7,-8l389,567r-8,-8l373,559r-8,8l358,567r-8,l342,575r-8,l311,567r-8,8l303,567r-7,l288,567r,l272,559r,l272,559r-8,-8l264,551r,8l257,559r,8l249,567r,8l241,575r,l233,575r-7,l226,575r-8,l218,575r,7l210,582r-8,8l195,590r-8,-8l179,582r,-7l164,575r,l156,582r-8,-7l140,567r-8,l125,567r-8,-8l109,559r-8,l94,551r,-7l86,544r,7l86,551r-8,l70,559r-7,l63,575r7,e" fillcolor="#fabf8f [1945]" strokecolor="black [3213]" strokeweight="1.5pt">
                      <v:path arrowok="t" o:connecttype="custom" o:connectlocs="29845,369570;10160,374650;0,360045;5080,340360;5080,325755;5080,305435;10160,295910;10160,285750;5080,271145;5080,261620;10160,246380;15240,231775;15240,212090;5080,197485;15240,167640;15240,137795;29845,108585;10160,73660;10160,49530;15240,5080;20320,0;20320,9525;29845,19685;34925,19685;40005,24765;49530,29210;54610,34290;64135,34290;79375,39370;88900,44450;99060,49530;104140,64135;104140,73660;99060,93345;99060,103505;88900,93345;108585,128270;128270,147955;172720,162560;266700,231775;276225,295910;286385,310515;261620,360045;247015,360045;227330,360045;197485,360045;182880,360045;172720,354965;163195,354965;153035,365125;143510,365125;133350,369570;113665,369570;99060,369570;79375,360045;59690,349885;54610,349885;40005,365125" o:connectangles="0,0,0,0,0,0,0,0,0,0,0,0,0,0,0,0,0,0,0,0,0,0,0,0,0,0,0,0,0,0,0,0,0,0,0,0,0,0,0,0,0,0,0,0,0,0,0,0,0,0,0,0,0,0,0,0,0,0"/>
                    </v:shape>
                    <v:shape id="Freeform 23" o:spid="_x0000_s1031" style="position:absolute;left:44418;top:77990;width:2121;height:1334;visibility:visible;mso-wrap-style:square;v-text-anchor:top" coordsize="334,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" path="m,47r,l,47r,l,47r,l,47r,l8,47r8,l16,47r8,l31,47r,-8l31,32r,l39,24r,l47,24r,-8l63,24r7,l70,24r,-8l70,16r,-8l70,r8,8l86,16r,l94,16r,l101,16r8,l109,16r8,l117,16r,l125,16r,l132,16r,l132,16,125,8r,l132,8r8,8l140,16r8,l148,16r8,-8l156,8r7,l171,16r,8l187,32r8,l202,24r24,l226,24r,8l241,32r8,7l249,39r,-7l249,24r15,-8l264,16r8,8l272,32r,l280,32r,l280,32r,7l280,47r8,l288,39r7,-7l303,24r8,15l311,32r8,7l319,39r8,l327,39r7,l334,39r,16l334,55r-7,15l327,70r,l327,78r7,16l334,101r-7,l319,109r8,l311,171r-8,8l303,179r-15,8l280,195r-8,7l272,210r-8,-8l264,202r-7,l257,202r,-7l249,195r,-8l249,195r,l249,195r-8,l241,195r-8,l226,187r-8,-8l218,179r,l210,179r-15,-8l179,164r-8,l171,171r-8,16l156,179r,8l163,195r,7l171,202r-8,l163,202r-15,8l148,210r-8,l140,210r,l140,202r,l140,202r,-7l132,195r-7,-8l125,187r-8,-8l117,179r-8,-8l101,171r,-7l101,164r-7,l94,156r,-8l94,148r-8,l86,140r-8,l78,140r-8,-7l63,133r,l55,133r-8,-8l47,125r-8,l31,117r,l39,117r,-8l39,109r,l31,101r,-7l24,94,16,86,31,78r,l31,70r-7,l24,70,16,63,8,55,,47e" fillcolor="#c2d69b [1942]" strokecolor="#4e4e4e" strokeweight=".4pt">
                      <v:path arrowok="t" o:connecttype="custom" o:connectlocs="0,29845;0,29845;5080,29845;15240,29845;19685,20320;24765,15240;40005,15240;44450,10160;44450,0;54610,10160;64135,10160;74295,10160;79375,10160;83820,10160;79375,5080;88900,10160;99060,5080;108585,10160;123825,20320;143510,15240;158115,24765;158115,15240;172720,15240;177800,20320;177800,24765;182880,24765;197485,24765;202565,24765;212090,24765;212090,34925;207645,44450;212090,64135;207645,69215;192405,113665;172720,128270;167640,128270;163195,123825;158115,123825;153035,123825;143510,118745;138430,113665;113665,104140;103505,118745;103505,123825;103505,128270;93980,133350;88900,133350;88900,128270;79375,118745;74295,113665;64135,104140;59690,99060;54610,93980;49530,88900;40005,84455;29845,79375;19685,74295;24765,69215;19685,59690;19685,49530;15240,44450;5080,34925" o:connectangles="0,0,0,0,0,0,0,0,0,0,0,0,0,0,0,0,0,0,0,0,0,0,0,0,0,0,0,0,0,0,0,0,0,0,0,0,0,0,0,0,0,0,0,0,0,0,0,0,0,0,0,0,0,0,0,0,0,0,0,0,0,0"/>
                    </v:shape>
                    <v:shape id="Freeform 33" o:spid="_x0000_s1032" style="position:absolute;left:46145;top:78632;width:1822;height:2025;visibility:visible;mso-wrap-style:square;v-text-anchor:top" coordsize="287,3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" path="m78,280r,l78,280r,l78,280r,l78,280r,-8l78,272r,-7l78,265r,l78,257r8,l86,257r,l86,257r,-8l93,249r8,-8l109,234r-16,l86,234r,l86,226r,l93,218r,-8l86,210r7,-8l93,195r,-8l101,187r-8,-8l93,179r,l93,179r,-8l93,171r8,l101,171r,l101,171r,-7l101,164r,l101,164r,l101,164r-8,l86,164r-8,-8l78,156r,8l78,164r,l78,164r,l78,171r,l78,171r,l78,171r,l78,171r,8l70,179r,-8l70,171r,l62,164r,l62,164r,l62,164r,-8l62,156r,l62,156r,l62,148r-7,l39,140,23,125r-7,-8l8,109r-8,l,101,8,94r8,-8l31,78r,l39,70,55,8r-8,l55,r7,l62,r8,l78,r8,l93,r8,l109,8r8,8l124,32r8,l140,32r,-8l140,16r8,l148,16r,l148,16r7,l155,16r8,l163,16r,l163,16r8,l171,16r,l171,16r8,l187,16r,l194,16r,8l194,24r,8l194,32r,l194,32r,7l187,39r,8l187,47r,l187,55r,l187,55r,l179,55r,l179,63r-8,l179,63r,l187,70r,l187,78r,8l187,86r,l187,86r,l187,86r,8l194,101r,l194,109r,l194,117r,8l194,125r,l202,133r8,7l218,140r7,8l241,156r8,8l249,164r7,7l264,179r,l272,187r8,8l280,195r7,7l287,202r,l287,202r,l280,202r,8l280,210r-8,l272,210r,l272,210r,l264,210r,-8l264,202r-8,16l249,226r-8,8l241,234r,l241,241r,l233,249r,l233,249r,l233,249r,l233,257r,l225,257r,8l225,265r,l225,272r,l225,280r,23l249,303r-8,16l210,311r-23,l171,303r-16,l124,296r-7,l117,296,93,288,78,280e" fillcolor="#c2d69b [1942]" strokecolor="#4e4e4e" strokeweight=".4pt">
                      <v:path arrowok="t" o:connecttype="custom" o:connectlocs="49530,177800;49530,172720;49530,168275;54610,163195;64135,153035;54610,148590;59055,133350;59055,118745;59055,113665;64135,108585;64135,104140;64135,104140;49530,99060;49530,104140;49530,108585;49530,108585;44450,108585;39370,104140;39370,99060;39370,99060;14605,79375;0,64135;19685,49530;34925,0;49530,0;69215,5080;88900,20320;93980,10160;98425,10160;103505,10160;108585,10160;123190,10160;123190,20320;118745,24765;118745,34925;113665,34925;113665,40005;118745,49530;118745,54610;123190,64135;123190,74295;128270,84455;153035,99060;167640,113665;177800,123825;182245,128270;177800,133350;172720,133350;167640,128270;153035,148590;147955,158115;147955,158115;142875,163195;142875,172720;158115,192405;108585,192405;74295,187960" o:connectangles="0,0,0,0,0,0,0,0,0,0,0,0,0,0,0,0,0,0,0,0,0,0,0,0,0,0,0,0,0,0,0,0,0,0,0,0,0,0,0,0,0,0,0,0,0,0,0,0,0,0,0,0,0,0,0,0,0"/>
                    </v:shape>
                    <v:shape id="Freeform 39" o:spid="_x0000_s1033" style="position:absolute;left:46094;top:79914;width:2959;height:2077;visibility:visible;mso-wrap-style:square;v-text-anchor:top" coordsize="466,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" path="m179,101r16,8l218,109r31,8l257,101r-24,l233,78r,-8l233,70r,-7l233,63r,l233,55r8,l241,55r,-8l241,47r,l241,47r,l241,47r8,-8l249,39r,-7l249,32r,l257,24r7,-8l272,r,l272,8r8,l280,8r,l280,8r,l288,8r,l288,r7,l295,r,l295,r,l303,r,l311,8r,l311,8r8,l327,8r7,l350,8r15,l381,8r8,l404,8r16,l427,8,435,r,l435,8r8,8l443,24r,l466,55r,8l466,63r-8,15l458,78r-7,16l443,109r-8,l435,109r,l435,125r-8,8l435,140r-8,8l427,148r,8l427,164r,l427,171r-7,l420,171r,8l420,187r,l420,195r-8,l412,202r,8l412,218r,l404,218r-8,8l404,234r23,7l435,249r,8l427,265r-7,7l404,280r-23,8l381,288r-16,-8l358,280r-8,-8l342,272r-15,-7l311,272r-8,l303,280r,8l295,288r-31,23l264,327r-7,l249,327r-16,l218,319r,l210,319r-15,-8l195,311r-8,l179,303r-8,l156,311r,-8l140,303r-23,-7l117,296r-8,l101,280,86,272r-16,l55,257,8,272,,257r8,-8l8,241r8,-7l8,226r,l16,218r,l8,210r8,l16,195r8,-8l24,187r,-8l24,171r,-7l24,156r7,l31,148r,-8l31,133r,-8l39,125r8,-8l47,109r,l39,101r,-7l39,86r,-8l47,86r,-8l47,78r,l55,78r,l63,78r7,l78,78r8,l101,86r24,8l125,94r7,l163,101r16,e" fillcolor="#c2d69b [1942]" strokecolor="#4e4e4e" strokeweight=".4pt">
                      <v:path arrowok="t" o:connecttype="custom" o:connectlocs="138430,69215;147955,64135;147955,44450;147955,40005;153035,34925;153035,29845;153035,29845;158115,20320;163195,15240;172720,0;177800,5080;177800,5080;182880,0;187325,0;192405,0;197485,5080;207645,5080;231775,5080;256540,5080;276225,0;281305,10160;295910,34925;290830,49530;281305,69215;276225,69215;276225,88900;271145,99060;271145,108585;266700,113665;266700,123825;261620,133350;256540,138430;271145,153035;271145,168275;241935,182880;227330,177800;207645,168275;192405,177800;167640,197485;158115,207645;138430,202565;123825,197485;108585,192405;88900,192405;69215,187960;44450,172720;0,163195;10160,148590;10160,138430;10160,133350;15240,118745;15240,104140;19685,93980;19685,79375;29845,69215;24765,59690;29845,54610;29845,49530;40005,49530;54610,49530;79375,59690;113665,64135" o:connectangles="0,0,0,0,0,0,0,0,0,0,0,0,0,0,0,0,0,0,0,0,0,0,0,0,0,0,0,0,0,0,0,0,0,0,0,0,0,0,0,0,0,0,0,0,0,0,0,0,0,0,0,0,0,0,0,0,0,0,0,0,0,0"/>
                    </v:shape>
                    <v:shape id="Freeform 43" o:spid="_x0000_s1034" style="position:absolute;left:43535;top:68275;width:1327;height:2222;visibility:visible;mso-wrap-style:square;v-text-anchor:top" coordsize="209,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" path="m70,350r,-8l70,334r,l62,326r,l62,319r,l62,311r,l62,311r,l62,311r8,-8l70,303r,-8l77,280r,l77,280r,-8l77,264r,l85,249r,l85,233r,-8l85,218r,l85,210r-8,l77,210r-7,-8l70,202r-8,-8l62,186r,l62,179r,-8l54,171r,l54,163r,-8l54,163r,-8l54,155r-8,l39,148r,l31,148r-8,l15,148r-8,l,148r,l,140r,l,140r7,l23,140r16,l46,140r8,8l54,148r8,l62,148r,l62,140r8,l70,140r,-8l70,132r,l70,124r,l70,117r,l77,109r,-16l77,78,85,62r,l85,54r,l93,47r-8,l85,47r,l85,31r8,l93,23r,-7l93,8r,l93,8,101,r,l101,r,l108,r,8l108,16r,-8l108,16r8,l124,16r,l132,16r7,l147,16r8,-8l163,16r7,-8l178,16r8,7l186,23r16,l194,39r15,8l202,54r,8l194,70r,l186,85r,l186,93r-8,8l178,109r,8l178,117r,7l178,124r,8l178,132r,8l178,148r,7l186,155r,l186,155r,8l186,171r,l186,179r,7l178,186r,8l178,202r,8l178,218r,l178,225r,8l178,241r-8,8l170,249r,15l170,272r16,8l178,287r-8,16l147,311r-15,l116,319r-8,7l101,334r-8,l85,334r-8,8l70,342r,8e" fillcolor="#fabf8f [1945]" strokecolor="#4e4e4e" strokeweight=".4pt">
                      <v:path arrowok="t" o:connecttype="custom" o:connectlocs="44450,212090;39370,207010;39370,197485;39370,197485;44450,192405;48895,177800;48895,167640;53975,158115;53975,138430;48895,133350;44450,128270;39370,118110;34290,108585;34290,98425;34290,98425;24765,93980;9525,93980;0,93980;0,88900;24765,88900;34290,93980;39370,93980;44450,88900;44450,83820;44450,74295;48895,59055;53975,39370;59055,29845;53975,29845;59055,14605;59055,5080;64135,0;68580,0;68580,5080;78740,10160;88265,10160;103505,10160;118110,14605;123190,24765;128270,39370;118110,53975;113030,64135;113030,74295;113030,83820;113030,93980;118110,98425;118110,108585;118110,118110;113030,128270;113030,138430;113030,153035;107950,167640;113030,182245;83820,197485;64135,212090;48895,217170" o:connectangles="0,0,0,0,0,0,0,0,0,0,0,0,0,0,0,0,0,0,0,0,0,0,0,0,0,0,0,0,0,0,0,0,0,0,0,0,0,0,0,0,0,0,0,0,0,0,0,0,0,0,0,0,0,0,0,0"/>
                    </v:shape>
                    <v:shape id="Freeform 44" o:spid="_x0000_s1035" style="position:absolute;left:47332;top:71532;width:5023;height:7201;visibility:visible;mso-wrap-style:square;v-text-anchor:top" coordsize="791,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" path="m310,15r8,8l318,31r,8l326,39r,7l341,54r,8l349,70r8,l357,77r7,l364,85r,8l364,101r,8l372,109r8,l388,109r,-8l395,101r8,l411,101r16,8l434,109r16,-8l458,101r7,-8l481,101r-8,23l465,163r24,15l504,186r8,l520,186r7,l535,194r8,l551,202r15,15l566,225r-7,8l559,241r,7l582,248r-8,l574,241r8,-8l590,233r7,-8l597,217r16,l621,217r7,8l644,233r8,l652,248r7,24l644,318r8,39l659,419r63,-31l760,373r31,23l784,396r-8,8l776,412r-8,l768,427r8,8l784,443r,7l776,450r-8,8l760,466r-7,l745,466r,8l745,481r,8l737,497r,8l729,513r-7,l714,513r,7l714,528r-39,l667,551r16,l683,559r,8l691,567r,8l691,582r-8,8l683,598r-8,l675,606r-8,l675,614r-8,l667,621r,8l675,629r,8l667,637r,8l659,645r,7l652,652r,8l644,660r-8,8l628,668r-7,l613,676r,7l605,683r,24l597,715r,7l559,777r-8,-8l543,769r-23,8l512,777r-16,7l481,784r-8,l465,784r-7,l458,792r-8,l442,800r,8l434,816r8,15l450,839r-8,8l434,854r-7,16l419,870r8,8l427,893r-8,l411,901r,8l403,916r,8l403,932r-8,8l395,948r-7,15l380,971r,8l380,986r,8l388,1002r,8l388,1033r,8l395,1049r8,15l411,1080r-16,l388,1087r-16,l364,1087r-7,l357,1095r-8,l349,1103r-8,8l333,1118r-7,l318,1126r-8,8l295,1126r-8,l279,1118r-8,l263,1118r-15,l240,1111r-8,l225,1103r-8,l209,1103r-8,l194,1095r,-8l178,1095r-8,l155,1087r-8,l139,1087r-7,l132,1095r-8,l124,1087r-8,8l116,1087r-8,-7l100,1080r,-8l108,1072r-8,-8l100,1056r,-7l93,1056r-8,-7l69,1056r,-7l62,1049r,7l54,1056r-8,8l38,1064r-7,l31,1056r-8,8l23,1056r,-7l23,1041r8,l31,1033r-8,l23,1025r,-8l31,1017r7,l46,1017r,-7l46,1002r,-8l46,986r8,l62,986r,-7l62,971r7,-8l77,955r8,l85,948r8,-8l100,932r8,l116,932r,-8l108,924r8,-8l116,909r8,-8l124,885r8,l139,878r8,l147,870r-8,-8l132,854r,-7l132,839r,-8l132,823r7,l139,816r8,-8l139,808r-7,-8l132,792r7,l147,792r8,l163,784r,-7l163,769r,-16l170,753r8,l186,753r,-7l194,738r7,l201,730r8,l209,722r,-7l201,715r,-8l201,699r-7,-8l194,683r,-7l201,676r8,l209,683r,-7l217,668r,-8l225,652r7,l232,645r,-8l232,629r,-8l240,614r,-8l240,598r8,-8l248,598r8,l256,590r7,-8l271,582r,-7l279,567r8,l295,559r-8,l279,551r,-7l287,536r8,l295,528r,-8l302,513r,-8l302,497r-7,l295,489r7,l295,481r,-7l295,466r7,l295,466r,-8l302,458r,-8l295,443r,-8l279,435r-8,8l263,443r-15,l240,443r-15,23l209,466r-15,8l186,481r-8,8l170,497r-7,l155,505r-16,8l132,520r-16,l100,520r-7,-7l93,505r,-8l85,497r,-8l85,481r8,l93,474r,-8l85,458r,-8l85,443r,-8l77,435r-8,-8l62,419r,-7l54,412r,-8l54,396r8,-8l69,388r,-8l69,373r-7,l62,365r-8,l46,357r,-8l46,342r,-8l31,326r-8,l23,334r-8,-8l7,326r,-8l15,311r,-8l,295r,-8l7,279r8,l23,279r8,8l38,272,23,264,38,248,62,233r,-16l54,202r,-8l46,186,31,171,23,155r15,-8l31,140r,-8l31,124r-8,-8l23,109,31,93r,-8l38,85r8,-8l62,62r7,-8l77,54r,8l85,70r,7l93,85r7,8l116,77r8,-7l132,62r23,-8l155,46r8,-23l178,15r47,8l232,23r8,-8l256,15,295,r,8l302,8r,7l310,15e" fillcolor="#c2d69b [1942]" strokecolor="#4e4e4e" strokeweight=".4pt">
                      <v:path arrowok="t" o:connecttype="custom" o:connectlocs="216535,39370;231140,69215;271145,69215;310515,113030;359410,137795;369570,147955;414020,147955;502285,251460;497840,285750;473075,310515;428625,335280;433705,374650;423545,399415;414020,419100;384175,448945;314960,497840;280670,513080;271145,557530;250825,596900;246380,641350;236220,690245;207010,709930;157480,709930;123190,690245;78740,695325;63500,675640;39370,670560;14605,666115;24130,645795;39370,621665;68580,591820;83820,561975;83820,527685;88265,502920;113030,478155;132715,454025;132715,429260;147320,404495;162560,379730;182245,354965;191770,320675;191770,295910;172085,281305;113030,310515;59055,325755;59055,295910;39370,261620;39370,236855;14605,207010;0,182245;39370,147955;19685,88900;29210,48895;63500,59055;142875,14605;196850,9525" o:connectangles="0,0,0,0,0,0,0,0,0,0,0,0,0,0,0,0,0,0,0,0,0,0,0,0,0,0,0,0,0,0,0,0,0,0,0,0,0,0,0,0,0,0,0,0,0,0,0,0,0,0,0,0,0,0,0,0"/>
                    </v:shape>
                    <v:shape id="Freeform 46" o:spid="_x0000_s1036" style="position:absolute;left:47180;top:78193;width:1626;height:1772;visibility:visible;mso-wrap-style:square;v-text-anchor:top" coordsize="256,2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" path="m124,271r,l117,264r,l109,256r-8,-8l101,248r-8,-8l86,233r,l78,225,62,217r-7,-8l47,209r-8,-7l31,194r,l31,194r,-8l31,178r,l31,170r,l24,163r,-8l24,155r,l24,155r,l24,155r,-8l24,139r,l16,132r,l8,132r8,l16,124r,l24,124r,l24,124r,l24,116r,l24,116r,-8l31,108r,-7l31,101r,l31,101r,-8l31,93r,-8l24,85r,l16,85r-8,l8,85r,l8,85,,85r,l,85r,l,77r,l8,69r,l16,62r,-8l8,54r,-8l16,38r,-7l24,31r,-8l31,23r8,l39,15r8,l47,15,55,7r,8l62,15r8,l78,7r8,l86,r7,l93,7,109,r8,7l124,r,7l124,15r8,8l132,23r-8,l124,31r8,l132,31r8,7l140,46r8,-8l148,46r8,l156,38r7,l171,38r,l179,38r15,8l202,46r,l218,38r,l218,46r7,8l233,54r,l241,54r8,l256,62r,l249,69r,8l249,77r-8,8l241,85r,8l241,93r-8,l233,101r-8,l225,101r-7,l218,108r-8,l210,116r,l218,124r,8l225,147r,l225,147r8,l241,147r-8,8l233,155r-8,8l218,170r,l218,170r-8,l210,178r-8,l210,186r,l210,186r,8l210,194r,l202,194r,8l202,202r,l194,202r-7,l179,194r-8,8l171,217r,l171,217r,8l179,225r-8,l171,225r,8l163,233r,l163,240r,l156,248r,8l156,256r,l156,256r-8,l148,256r,l148,256r-8,8l140,264r,l140,271r,8l140,279r,l140,279r-8,-8l132,271r-8,l124,271e" fillcolor="#c2d69b [1942]" strokecolor="#4e4e4e" strokeweight=".4pt">
                      <v:path arrowok="t" o:connecttype="custom" o:connectlocs="74295,167640;59055,152400;39370,137795;19685,123190;19685,113030;15240,103505;15240,98425;15240,88265;5080,83820;15240,78740;15240,73660;19685,68580;19685,64135;15240,53975;5080,53975;0,53975;0,48895;10160,34290;10160,19685;24765,14605;34925,4445;49530,4445;59055,4445;78740,4445;78740,14605;88900,24130;99060,29210;108585,24130;128270,29210;142875,34290;158115,34290;158115,48895;153035,59055;142875,64135;133350,68580;138430,83820;147955,93345;142875,103505;133350,107950;133350,118110;133350,123190;128270,128270;108585,128270;108585,142875;108585,147955;103505,152400;99060,162560;93980,162560;88900,167640;88900,177165;78740,172085" o:connectangles="0,0,0,0,0,0,0,0,0,0,0,0,0,0,0,0,0,0,0,0,0,0,0,0,0,0,0,0,0,0,0,0,0,0,0,0,0,0,0,0,0,0,0,0,0,0,0,0,0,0,0"/>
                    </v:shape>
                    <v:shape id="Freeform 47" o:spid="_x0000_s1037" style="position:absolute;left:43980;top:70053;width:1130;height:1282;visibility:visible;mso-wrap-style:square;v-text-anchor:top" coordsize="17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" path="m93,202r,l85,202r-8,l77,194r-8,-8l62,178r-8,l54,171r-8,-8l46,163r-8,l38,155r,l46,155r,-15l46,132r-8,l38,124r8,-8l46,116r-8,l38,108r8,l38,101r,-8l38,93r,-8l38,85r-7,l31,85,23,77r-8,l7,70r,l7,70,,70,,62r7,l15,54r8,l31,54r7,-8l46,39,62,31r15,l100,23r16,-8l124,15r8,l132,15,147,7r8,l163,r7,l178,7r-8,l170,15r-7,8l163,23r-8,8l155,39r,7l170,46r,16l163,93r,8l155,108r-8,8l147,124r-8,l132,140r,l132,140r,7l132,147r-16,16l108,171r,l100,178r,l100,178r,8l100,186r-7,8l93,194r,8l93,202r,e" fillcolor="#fabf8f [1945]" strokecolor="black [3213]" strokeweight="1.5pt">
                      <v:path arrowok="t" o:connecttype="custom" o:connectlocs="59055,128270;48895,128270;43815,118110;34290,113030;29210,103505;24130,103505;24130,98425;29210,88900;24130,83820;29210,73660;24130,73660;29210,68580;24130,59055;24130,53975;19685,53975;14605,48895;4445,44450;4445,44450;0,39370;9525,34290;19685,34290;29210,24765;48895,19685;73660,9525;83820,9525;93345,4445;103505,0;113030,4445;107950,9525;103505,14605;98425,24765;107950,29210;103505,59055;98425,68580;93345,78740;83820,88900;83820,88900;83820,93345;68580,108585;63500,113030;63500,113030;63500,118110;59055,123190;59055,128270" o:connectangles="0,0,0,0,0,0,0,0,0,0,0,0,0,0,0,0,0,0,0,0,0,0,0,0,0,0,0,0,0,0,0,0,0,0,0,0,0,0,0,0,0,0,0,0"/>
                    </v:shape>
                    <v:shape id="Freeform 58" o:spid="_x0000_s1038" style="position:absolute;left:44570;top:70942;width:2807;height:2464;visibility:visible;mso-wrap-style:square;v-text-anchor:top" coordsize="44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" path="m256,388r-8,-8l248,380r-8,-8l225,365r-8,l194,365r-8,7l178,365r,l171,365r-16,-8l147,365,116,341r,l116,341r-8,-7l116,326r,-8l116,318r,-8l116,310r-8,-7l108,295r,l108,287r,l108,279r,-8l116,264r,l116,256r,-8l116,240r,l108,240r,-7l108,233r,l108,225r-7,l101,217r-8,l93,217r,-8l93,209r-8,l85,209r,l85,202r,l77,194r-7,-8l62,178,54,163r,l46,155r-7,l39,155r,-8l31,147r8,-8l31,139r8,-7l39,132r,l39,132r-8,l31,124r,-8l31,116r,-8l31,101r,l31,93r,-8l31,85r,-8l31,69r-8,l23,69r-8,l7,69,,69,,62r,l,62,,54r,l7,46r,l7,38r,l7,38r8,-7l15,31r8,-8l39,7r,l39,r,l39,r,7l39,7,54,23r,15l54,38r8,8l70,46r,l77,54r,l85,54r,8l93,62r,l93,62r,7l108,69r8,l124,77r8,l147,77r8,l155,77r,-8l155,69r23,-7l186,69r16,l217,54r8,l248,54r,8l248,62r,7l248,77r,l248,85r,l248,93r,l248,101r,l248,108r,l256,116r8,l264,124r7,l271,132r,l279,132r,l279,139r8,l287,147r8,l295,147r8,l310,147r,-8l318,147r8,l334,139r7,l349,139r8,l365,139r7,-7l372,124r31,-8l419,108r8,l435,108r7,8l435,116r,16l427,132r-8,7l419,155r,l419,163r,7l419,170r,l427,178r,8l427,186r-8,8l419,202r,7l403,217r,l403,217r8,8l403,233r-7,7l396,240r,l396,248r-8,l380,248r,8l372,264r,l372,264r-7,7l365,271r-8,l349,271r-8,16l341,295r-7,l341,295r-7,8l334,310r-8,8l326,318r-8,8l318,334r-8,l303,341r,8l295,349r,8l295,357r-8,8l287,365r-8,7l279,372r-8,l271,380r-7,l264,380r-8,8e" fillcolor="#fabf8f [1945]" strokecolor="black [3213]" strokeweight="1.5pt">
                      <v:path arrowok="t" o:connecttype="custom" o:connectlocs="152400,236220;118110,236220;98425,226695;73660,216535;73660,201930;68580,187325;68580,177165;73660,162560;68580,152400;68580,142875;59055,137795;53975,132715;48895,123190;34290,103505;24765,93345;24765,83820;19685,83820;19685,68580;19685,53975;14605,43815;0,43815;0,34290;4445,24130;9525,19685;24765,0;24765,4445;39370,29210;48895,34290;59055,39370;73660,43815;98425,48895;113030,39370;142875,34290;157480,43815;157480,53975;157480,64135;167640,73660;172085,83820;182245,88265;192405,93345;207010,93345;226695,88265;255905,73660;280670,73660;266065,88265;266065,107950;271145,118110;266065,132715;260985,142875;251460,152400;241300,162560;231775,172085;216535,182245;212090,192405;201930,207010;192405,221615;182245,231775;172085,236220;162560,246380" o:connectangles="0,0,0,0,0,0,0,0,0,0,0,0,0,0,0,0,0,0,0,0,0,0,0,0,0,0,0,0,0,0,0,0,0,0,0,0,0,0,0,0,0,0,0,0,0,0,0,0,0,0,0,0,0,0,0,0,0,0,0"/>
                    </v:shape>
                    <v:shape id="Freeform 69" o:spid="_x0000_s1039" style="position:absolute;left:43630;top:78289;width:3207;height:2419;visibility:visible;mso-wrap-style:square;v-text-anchor:top" coordsize="505,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" path="m427,334r,8l419,342r-7,l404,342r-8,l388,342r-7,l373,342r-8,-8l357,326r,8l350,334r7,-8l365,319r-8,l357,319r,l350,319r,-8l350,311r,l350,303r-8,-8l334,288r,l326,288r,l319,288r,-8l319,280r-8,8l311,288r-8,l295,303r,l287,303r,8l287,311r-7,8l280,319r,-8l280,319r-8,7l272,326r-8,l256,326r-15,-7l241,311r-16,8l225,311r-7,8l210,311r-16,15l202,334r8,8l194,357r,8l179,381r-8,-16l171,373r-8,l163,373r-15,8l132,373r,-8l124,357r-7,-7l109,342r,l109,350,93,334r-15,8l62,326r,l55,319r,l62,303r,l62,295r,l62,288r,l55,280r,l47,280r,l47,272r,l47,272r-8,-8l39,264r,l31,264r-7,-8l16,256,,249r,-8l8,233r,l,225r,l8,218r,-8l8,210r8,l16,210r,-8l16,202r8,l24,194r,l31,194r,-7l31,194r8,-7l47,187r,-8l55,171r,l62,171r,l62,171r,-8l62,163r8,-8l70,155r,8l70,171r8,l78,171r,l78,163r,l78,155r-8,l70,148r,-8l70,140r,l70,132r-8,l62,124r,l55,124r,-7l55,117r,-8l47,109r8,-8l55,101r,-8l62,93r,l62,93r,-7l78,78r8,l86,70,93,54r8,-7l109,23r8,-7l124,8r,-8l132,8r8,8l148,23r,l155,23r,8l155,31r-15,8l148,47r7,l155,54r8,8l163,62r,l163,70r-8,l155,70r8,8l171,78r,l179,86r8,l187,86r7,l202,93r,l210,93r,8l218,101r,l218,109r,8l225,117r,l225,124r8,l241,132r,l249,140r,l256,148r8,l264,155r,l264,155r,8l264,163r,l272,163r,l287,155r,l295,155r-8,l287,148r-7,-8l280,132r7,8l295,124r,-7l303,117r16,7l334,132r8,l342,132r,l350,140r7,8l365,148r,l373,148r,l373,148r,-8l373,148r8,l381,155r,l388,155r,l396,163r8,l412,171r7,8l435,194r16,8l458,202r,8l458,210r,l458,210r,l458,218r,l458,218r,l458,218r8,7l466,225r,l466,233r8,l474,225r,l474,225r,l474,225r,l474,225r,-7l474,218r,l474,218r,l474,210r,l482,218r7,l497,218r,l497,218r,l497,218r,l497,225r,l497,225r,l489,225r,l489,233r,l489,233r,l497,241r-8,l489,249r,7l482,264r7,l489,272r-7,8l482,280r,8l482,288r7,l505,288r-8,7l489,303r-7,l482,311r,l482,311r,l474,311r,8l474,319r,l474,326r,l474,334r,l474,334r,l474,334r,l474,334r-8,l458,334r-7,l443,334r,l435,334r,l435,334r,8l427,334e" fillcolor="#c2d69b [1942]" strokecolor="#4e4e4e" strokeweight=".4pt">
                      <v:path arrowok="t" o:connecttype="custom" o:connectlocs="251460,217170;226695,212090;226695,202565;217170,187325;202565,177800;187325,192405;177800,197485;153035,202565;123190,207010;108585,231775;83820,231775;59055,212090;39370,192405;34925,177800;29845,172720;10160,162560;0,142875;10160,128270;19685,118745;34925,108585;44450,98425;49530,108585;44450,88900;39370,78740;34925,64135;39370,54610;69215,14605;93980,14605;93980,29845;103505,44450;113665,54610;133350,59055;142875,74295;158115,88900;167640,98425;182245,98425;177800,83820;212090,83820;231775,93980;236855,93980;251460,103505;290830,128270;290830,138430;295910,142875;300990,142875;300990,138430;306070,138430;315595,138430;310515,142875;315595,153035;310515,172720;320675,182880;306070,197485;300990,207010;300990,212090;281305,212090;271145,212090" o:connectangles="0,0,0,0,0,0,0,0,0,0,0,0,0,0,0,0,0,0,0,0,0,0,0,0,0,0,0,0,0,0,0,0,0,0,0,0,0,0,0,0,0,0,0,0,0,0,0,0,0,0,0,0,0,0,0,0,0"/>
                    </v:shape>
                    <v:shape id="Freeform 70" o:spid="_x0000_s1040" style="position:absolute;left:40576;top:70199;width:1530;height:1676;visibility:visible;mso-wrap-style:square;v-text-anchor:top" coordsize="241,2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" path="m241,54r,l233,62r,8l233,70r-8,8l225,85r-8,l217,93r,l209,101r,8l209,109r,l202,109r,8l202,117r-8,7l194,132r-8,8l186,140r,8l178,155r-7,8l163,171r,8l163,179r-8,15l147,194r,8l140,194r,l132,186r,8l132,194r,l132,194r,l132,194r,l132,194r,l124,202r,l124,210r,l124,210r,l124,210r-8,l116,218r-7,l109,218r-8,7l101,225r,l101,225r,8l93,233r8,l93,233r,l85,241r,l85,241r,l85,241r,8l85,249r,l77,249r,l77,249r,l77,249r,l77,249r,-8l77,241r,l70,241r,l70,241r,l70,241r,l70,241r,l70,241r,l70,233r,l70,233r,l62,233r,l62,233r,l62,241r-8,8l54,249r,l54,249r,l54,249r,7l54,256r,l54,256r,l46,256r,l46,256r,8l46,264r,l46,264r,l39,264r,l39,264r,l39,264r,l39,264r-8,l31,256r,l23,249r-8,7l15,256r,l8,256r,l8,249r,l8,249r,l8,249r,l8,249r,l8,249r,l8,249r,-8l8,241r,l8,241r,l8,241r,-8l8,233r,l8,233r,l8,233r-8,l8,225r,-7l8,218r,-8l8,210r,l8,210r,-8l8,202r,l8,194r7,-15l15,179r,l8,179r,l8,179,,171r,l,171,8,155r7,-7l23,132r,l15,117r,l31,70,62,23r,l140,54r,l140,54r7,-7l147,47r8,-8l155,31r,l155,31r,-8l163,16r,l155,16r,-8l155,8r,l155,8r,-8l163,r,l171,r7,l194,8r8,15l209,23r8,l209,31r8,l209,39r24,8l241,54r,-7l241,54r,e" fillcolor="#fabf8f [1945]" strokecolor="#4e4e4e" strokeweight=".4pt">
                      <v:path arrowok="t" o:connecttype="custom" o:connectlocs="147955,44450;137795,53975;132715,69215;128270,74295;118110,88900;108585,103505;98425,123190;88900,123190;83820,123190;83820,123190;78740,128270;78740,133350;69215,138430;64135,142875;64135,147955;53975,153035;53975,158115;48895,158115;48895,158115;48895,153035;44450,153035;44450,153035;44450,147955;39370,147955;34290,158115;34290,158115;34290,162560;29210,162560;29210,167640;24765,167640;24765,167640;19685,162560;9525,162560;5080,158115;5080,158115;5080,158115;5080,153035;5080,147955;5080,147955;5080,138430;5080,133350;5080,128270;9525,113665;0,108585;9525,93980;9525,74295;88900,34290;93345,29845;98425,19685;98425,10160;98425,5080;108585,0;132715,14605;132715,24765;153035,34290" o:connectangles="0,0,0,0,0,0,0,0,0,0,0,0,0,0,0,0,0,0,0,0,0,0,0,0,0,0,0,0,0,0,0,0,0,0,0,0,0,0,0,0,0,0,0,0,0,0,0,0,0,0,0,0,0,0,0"/>
                    </v:shape>
                    <v:shape id="Freeform 80" o:spid="_x0000_s1041" style="position:absolute;left:40868;top:70840;width:2470;height:2616;visibility:visible;mso-wrap-style:square;v-text-anchor:top" coordsize="389,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" path="m39,412l31,396,,350r,-8l8,342r8,-8l16,334r8,-8l31,326r8,-7l47,319r8,-8l63,311r,l78,303r8,-8l86,295r8,-15l94,280r,-8l94,272r7,l117,264r8,-8l125,249r7,-8l132,241r,-16l132,225r,-7l140,202r8,-8l156,186r15,-7l179,179r,l187,179r,-8l195,155r,l195,155r7,-7l202,140r,-8l210,132r,-15l210,117r,-8l210,101r8,-16l226,85r7,-7l241,78r16,l257,78r7,-8l272,54r8,-15l295,23,311,8,319,r,l334,r,8l342,8r,8l334,23r,l334,23r,l334,31r,l334,39r,l327,39r15,15l342,54r-8,l334,62r16,16l358,85r7,l373,93r,l373,101r,l381,117r,l381,132r,8l381,148r,l381,163r,l381,179r,7l381,194r8,47l389,241r,l381,256r,l381,256r,8l389,272r,8l389,280r,7l381,295r,l381,303r,l373,311r-15,l358,319r-8,7l350,326r,l342,334r-8,8l319,357r-8,-7l303,357r-8,l288,365r-16,-8l272,342r-8,-8l257,326r-8,-15l249,311r-8,l241,311r,l233,311r,l226,311r,l218,303r,8l210,326r-8,8l202,342r-7,8l195,357r,8l195,373r-8,l187,373r-24,l148,373r,-8l140,373r-8,-8l125,365r,8l125,381r-16,7l101,388r-7,l86,396r-8,l78,396r-15,8l39,412e" fillcolor="#fabf8f [1945]" strokecolor="#4e4e4e" strokeweight=".4pt">
                      <v:path arrowok="t" o:connecttype="custom" o:connectlocs="0,222250;10160,212090;19685,207010;34925,197485;49530,192405;59690,177800;59690,172720;79375,162560;83820,153035;83820,138430;99060,118110;113665,113665;123825,98425;128270,93980;133350,83820;133350,69215;143510,53975;163195,49530;172720,34290;197485,5080;212090,0;217170,10160;212090,14605;212090,19685;207645,24765;212090,34290;227330,53975;236855,59055;241935,74295;241935,88900;241935,103505;241935,118110;247015,153035;241935,162560;247015,172720;247015,182245;241935,192405;227330,197485;222250,207010;212090,217170;192405,226695;172720,226695;163195,207010;153035,197485;147955,197485;143510,197485;133350,207010;123825,222250;123825,236855;103505,236855;88900,236855;79375,236855;64135,246380;49530,251460;24765,261620" o:connectangles="0,0,0,0,0,0,0,0,0,0,0,0,0,0,0,0,0,0,0,0,0,0,0,0,0,0,0,0,0,0,0,0,0,0,0,0,0,0,0,0,0,0,0,0,0,0,0,0,0,0,0,0,0,0,0"/>
                    </v:shape>
                    <v:shape id="Freeform 87" o:spid="_x0000_s1042" style="position:absolute;left:41808;top:66846;width:1727;height:3696;visibility:visible;mso-wrap-style:square;v-text-anchor:top" coordsize="272,5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" path="m272,373r-8,l264,373r,l256,373r-8,l248,373r-7,l241,373r,l241,373r-8,l233,373r-8,l225,373r,l225,373r-8,l210,373r,l210,380r-8,l194,380r,l194,380r,l186,380r,l186,380r8,8l194,380r,l194,380r8,8l202,388r-8,l194,388r,l186,388r,l186,388r,l171,380r-8,l163,380r,8l155,388r,l155,388r,l140,404r,-8l140,404r-8,-8l132,396r-8,8l124,404r,l116,404r,l109,411r,l101,419r8,l101,427r,8l101,443r-8,l93,450r,l93,458r,l85,466r,8l85,474r-7,7l85,481r,16l85,497r,8l85,512r-7,8l78,520r-8,l70,520r,8l70,536r-8,l62,536r,l62,544r-8,7l54,559r,8l54,575r,l47,582r,l47,575r,7l39,575,15,567r8,-8l15,559r8,-8l15,551r-7,l,536r8,l15,512r8,-7l15,497r,-8l15,489r8,l31,489r,-8l39,466r,-8l39,450r8,l47,443r7,l54,435r,-8l54,419r8,-8l70,404r8,l78,396r-8,-8l85,388r-7,-8l85,380r8,l85,373r8,-8l93,357r8,-8l101,342r,-8l109,326r,-16l109,303r7,-8l124,287r-8,-8l124,272r,-8l124,256r,-8l116,241r,-8l109,233r7,-24l116,209r,-23l116,178r,-7l116,155r8,-8l132,147r,-15l132,124r8,l140,116r7,-7l155,101r8,-16l171,77,186,62r,-16l194,31,210,15,202,r8,8l217,8r,7l225,15r8,8l241,23r-8,l233,31r-8,8l225,46,210,70,194,85r,l194,93r-8,8l186,109r-7,15l171,140r,15l163,163r8,8l171,171r,l171,178r,l171,186r-8,8l155,202r,7l155,225r,8l155,241r,7l155,256r,16l155,279r,16l155,303r8,7l163,318r8,8l179,326r7,8l186,334r,l202,342r15,7l225,357r16,l248,357r16,l264,365r,l272,365r,l272,373e" fillcolor="#fabf8f [1945]" strokecolor="#4e4e4e" strokeweight=".4pt">
                      <v:path arrowok="t" o:connecttype="custom" o:connectlocs="167640,236855;153035,236855;147955,236855;142875,236855;133350,236855;123190,241300;118110,241300;123190,241300;123190,246380;118110,246380;103505,241300;98425,246380;88900,251460;78740,256540;73660,256540;69215,266065;59055,281305;59055,290830;49530,305435;53975,320675;44450,330200;39370,340360;34290,349885;34290,365125;29845,369570;9525,354965;0,340360;9525,315595;19685,310515;24765,285750;34290,276225;44450,256540;53975,246380;53975,236855;64135,217170;69215,192405;78740,172720;73660,153035;73660,132715;73660,98425;83820,78740;98425,64135;118110,29210;133350,5080;147955,14605;142875,24765;123190,53975;113665,78740;108585,108585;108585,113030;98425,132715;98425,157480;98425,187325;108585,207010;118110,212090;153035,226695;167640,231775" o:connectangles="0,0,0,0,0,0,0,0,0,0,0,0,0,0,0,0,0,0,0,0,0,0,0,0,0,0,0,0,0,0,0,0,0,0,0,0,0,0,0,0,0,0,0,0,0,0,0,0,0,0,0,0,0,0,0,0,0"/>
                    </v:shape>
                    <v:shape id="Freeform 105" o:spid="_x0000_s1043" style="position:absolute;left:45307;top:71431;width:3943;height:7404;visibility:visible;mso-wrap-style:square;v-text-anchor:top" coordsize="621,1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" path="m482,769r,16l482,793r,7l474,808r-8,l458,808r-7,l451,816r7,8l466,824r-8,8l458,839r-7,l451,847r,8l451,863r,7l458,878r8,8l466,894r-8,l451,901r-8,l443,917r-8,8l435,932r-8,8l435,940r,8l427,948r-8,l412,956r-8,8l404,971r-8,l388,979r-7,8l381,995r,7l373,1002r-8,l365,1010r,8l365,1026r,7l357,1033r-7,l342,1033r,8l342,1049r8,l350,1057r-8,l342,1065r,7l342,1080r-8,l334,1088r-8,l319,1088r,8l311,1096r,7l303,1111r,8l311,1119r,8l303,1134r-8,8l295,1150r-8,l280,1150r-8,l272,1158r,8l264,1166r-8,l249,1150r-8,-8l233,1134r-8,l218,1134r-8,l202,1134r-8,l194,1127r-7,-16l187,1103r7,-15l194,1072r-7,l179,1072r-8,-7l171,1072r-8,-15l155,1065r-7,7l148,1080r-8,l140,1072r,-7l132,1065r,-8l124,1049r-15,8l109,1065r,7l101,1065r-15,l86,1057r-24,l55,1065r-8,l31,1057r,-8l23,1041r-7,l16,1033r-8,l,1033r,-15l8,1018r8,l16,1010r7,l31,1002r8,l39,995r8,l55,987r,-8l62,987r,-8l62,971r,-7l62,948r8,-8l78,932r,-7l86,925r7,-8l109,909r8,l117,901r7,l124,894r8,-8l148,901r7,8l163,917r8,-8l171,917r8,l179,909r,-8l179,886r-8,-16l163,863r16,-8l187,847r15,-15l225,808r8,-15l249,785r,-8l272,754r8,l280,738r,-15l280,715r,-8l287,699r8,-15l287,676r8,-54l295,598r,-7l287,575r,-15l280,552r7,l287,536r-7,-7l287,521r,-24l319,451,303,420r8,-8l311,389r-16,-8l295,365r,-7l287,342r,-8l287,327,272,311r,-8l264,295r-8,-7l264,272r,-8l249,249r,-16l249,226r15,l264,218r8,l272,210r15,8l295,210r16,l319,210r7,8l334,218r8,-24l334,194r-8,-15l319,179r,-8l319,163r23,-7l342,148r-16,-8l319,140r-16,-8l303,125r,-8l311,109r,-8l303,93r,-7l303,78r,-16l311,55r8,l319,39r7,l326,31r8,l342,31r8,-7l357,16r8,-8l373,8r15,l388,r8,l404,r31,l451,8r31,31l474,62r,8l451,78r-8,8l435,93r-16,16l412,101r-8,-8l404,86r-8,-8l396,70r-8,l381,78,365,93r-8,8l350,101r,8l342,125r,7l350,140r,8l350,156r7,7l342,171r8,16l365,202r8,8l373,218r8,15l381,249r-24,15l342,280r15,8l350,303r-8,-8l334,295r-8,l319,303r,8l334,319r,8l326,334r,8l334,342r8,8l342,342r8,l365,350r,8l365,365r,8l373,381r8,l381,389r7,l388,396r,8l381,404r-8,8l373,420r,8l381,428r,7l388,443r8,8l404,451r,8l404,466r,8l412,482r,8l412,497r-8,l404,505r,8l412,513r,8l412,529r7,7l435,536r16,l458,529r16,-8l482,513r7,l497,505r8,-8l513,490r15,-8l544,482r15,-23l567,459r15,l590,459r8,-8l614,451r,8l621,466r,8l614,474r,8l621,482r-7,l614,490r,7l621,505r-7,l614,513r7,l621,521r,8l614,536r,8l614,552r-8,l598,560r,7l606,575r8,l606,583r-8,l590,591r,7l582,598r-7,8l575,614r-8,l567,606r-8,8l559,622r,8l551,637r,8l551,653r,8l551,668r-7,l536,676r,8l528,692r,7l528,692r-8,l513,692r,7l513,707r7,8l520,723r,8l528,731r,7l528,746r-8,l520,754r-7,l505,762r,7l497,769r-8,l482,769e" fillcolor="#c2d69b [1942]" strokecolor="#4e4e4e" strokeweight=".4pt">
                      <v:path arrowok="t" o:connecttype="custom" o:connectlocs="290830,513080;286385,532765;295910,567690;271145,596900;256540,616585;231775,636270;217170,655955;217170,680720;197485,695960;187325,725170;167640,740410;133350,720090;123190,680720;93980,680720;78740,666115;39370,671195;10160,655955;14605,641350;39370,626745;49530,587375;78740,567690;113665,582295;118745,537845;177800,478790;182245,429260;182245,350520;197485,261620;182245,207645;158115,158115;182245,138430;212090,123190;207010,88900;192405,59055;207010,24765;236855,5080;306070,24765;261620,64135;231775,59055;222250,93980;236855,138430;217170,187325;207010,212090;231775,227330;246380,251460;241935,276225;261620,306070;261620,330835;306070,325755;354965,291465;394335,295910;389890,315595;389890,340360;389890,365125;365125,389890;349885,409575;335280,439420;330200,454025;330200,478790" o:connectangles="0,0,0,0,0,0,0,0,0,0,0,0,0,0,0,0,0,0,0,0,0,0,0,0,0,0,0,0,0,0,0,0,0,0,0,0,0,0,0,0,0,0,0,0,0,0,0,0,0,0,0,0,0,0,0,0,0,0"/>
                    </v:shape>
                    <v:shape id="Freeform 110" o:spid="_x0000_s1044" style="position:absolute;left:39541;top:69805;width:1968;height:2419;visibility:visible;mso-wrap-style:square;v-text-anchor:top" coordsize="310,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" path="m310,256r,8l310,264r,l303,272r-8,8l287,287r,8l272,303r-8,8l256,318r,l240,334r-7,8l233,349r,8l225,357r-8,8l217,365r-8,8l209,373r,l202,373r,l194,373r,8l186,381r-8,l178,381r,l171,373r,8l155,373r-8,-8l140,365r,l140,357r,l124,342r,-8l124,342r,-8l116,326r,l116,318r,l108,318r,-7l101,303r-8,l85,295r-8,l70,287,54,272r,l46,264r8,l46,256r,l39,256r,l31,248r-8,-7l23,241r-8,-8l8,233r,-8l,225r,-8l8,210r,-8l8,194r,-8l8,179r7,-8l15,171r,-8l15,163r8,-8l23,147r,-7l31,124r,-8l31,109r,-8l39,93r,-8l46,78r,-16l54,54r,-8l54,39r8,-8l62,23r,-8l62,15,62,r,l70,r,8l77,8r,7l85,15,93,8r8,l101,15r7,l108,15r8,l116,23r8,l132,23r8,-8l140,23r7,l155,23r,8l163,31r8,15l178,46r,l186,46r,8l194,54r,l202,62r,8l209,70r8,8l225,85r-31,47l178,179r,l186,194r,l178,210r-7,7l163,233r,l163,233r8,8l171,241r,l178,241r,l178,241r-7,15l171,264r,l171,264r,8l171,272r,l171,272r,8l171,280r,7l163,295r8,l171,295r,l171,295r,l171,295r,8l171,303r,l171,303r,l171,303r,8l171,311r,l171,311r,l171,311r,l171,311r,l171,311r,l171,318r,l178,318r,l178,318r8,-7l194,318r,l194,326r8,l202,326r,l202,326r,l202,326r,l209,326r,l209,326r,l209,326r,-8l209,318r,l217,318r,l217,318r,l217,318r,-7l217,311r,l217,311r,l217,311r8,-8l225,295r,l225,295r,l233,295r,l233,295r,l233,303r,l233,303r,l233,303r,l233,303r,l233,303r,l240,303r,l240,303r,8l240,311r,l240,311r,l240,311r,l248,311r,l248,311r,-8l248,303r,l248,303r,l256,295r,l264,295r-8,l264,295r,-8l264,287r,l264,287r8,-7l272,280r7,l279,272r8,l287,272r,l287,272r,l287,264r,l295,256r,l295,256r,l295,256r,l295,256r,l295,256r,-8l303,256r,l310,264r,-8e" fillcolor="#fabf8f [1945]" strokecolor="#4e4e4e" strokeweight=".4pt">
                      <v:path arrowok="t" o:connecttype="custom" o:connectlocs="192405,172720;167640,197485;147955,221615;132715,236855;123190,236855;113030,241935;88900,231775;78740,212090;73660,201930;59055,192405;34290,172720;24765,162560;9525,147955;5080,133350;9525,108585;14605,93345;19685,64135;34290,34290;39370,9525;44450,5080;64135,5080;73660,14605;93345,14605;113030,29210;123190,34290;142875,53975;118110,123190;103505,147955;113030,153035;108585,167640;108585,177800;108585,187325;108585,192405;108585,192405;108585,197485;108585,197485;113030,201930;123190,207010;128270,207010;132715,207010;132715,201930;137795,201930;137795,197485;142875,187325;147955,187325;147955,192405;147955,192405;152400,197485;152400,197485;157480,192405;162560,187325;167640,182245;177165,177800;182245,172720;187325,162560;187325,162560;192405,162560" o:connectangles="0,0,0,0,0,0,0,0,0,0,0,0,0,0,0,0,0,0,0,0,0,0,0,0,0,0,0,0,0,0,0,0,0,0,0,0,0,0,0,0,0,0,0,0,0,0,0,0,0,0,0,0,0,0,0,0,0"/>
                    </v:shape>
                    <v:shape id="Freeform 115" o:spid="_x0000_s1045" style="position:absolute;left:40671;top:77749;width:2864;height:3207;visibility:visible;mso-wrap-style:square;v-text-anchor:top" coordsize="451,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" path="m365,318r,l350,318r-8,8l319,334r-8,l295,341r,-7l288,334r-8,7l264,349r,8l257,365r-8,l241,365r-8,8l226,373r,7l226,380r-8,l226,380r,8l218,388r,l210,388r8,8l218,404r-8,7l210,411r-8,8l202,427r-23,l179,435r,7l187,450r-8,8l179,458r-8,l163,458r-7,l148,458r-8,l140,450r-15,l94,450r-24,8l70,458r-8,l62,466r-15,8l39,481r-8,8l24,497r,l16,505r-8,l8,505,,489,8,466r,-31l8,411r,l8,396r,-8l8,380r8,-15l16,349r8,-8l24,326,86,217r23,-23l140,147,210,38,233,15r8,l257,7r15,l280,r,l280,r8,7l295,15r8,l303,23r8,l311,23r8,8l326,31r,l326,38r8,8l350,54r,l350,54r8,8l358,62r7,l365,70r,l373,70r,l373,77r,l381,77r,l381,77r8,l389,85r,l389,85r,l404,101r,-8l420,116r7,l427,116r8,8l435,124r8,8l443,132r8,l451,132r,7l451,132r,7l451,139r,l451,139r-8,l443,139r,8l443,147r,l435,155r,l427,163r,l427,171r-7,l427,178r,l435,178r,l435,186r-8,l435,194r,l435,202r,l435,209r,l435,209r-8,l427,209r-23,16l396,217r,8l396,233r,l389,240r,8l381,248r,8l396,248r,16l389,264r-8,l365,272r-7,l342,272r,23l342,295r,8l350,303r,l350,303r8,7l358,310r,8l358,318r,l365,318e" fillcolor="#c2d69b [1942]" strokecolor="#4e4e4e" strokeweight=".4pt">
                      <v:path arrowok="t" o:connecttype="custom" o:connectlocs="222250,201930;197485,212090;182880,212090;167640,226695;153035,231775;143510,241300;143510,241300;138430,246380;138430,256540;128270,266065;113665,276225;113665,290830;103505,290830;88900,290830;59690,285750;39370,290830;24765,305435;15240,315595;5080,320675;5080,276225;5080,251460;10160,231775;15240,207010;88900,93345;153035,9525;177800,0;182880,4445;192405,14605;202565,19685;207010,24130;222250,34290;227330,39370;231775,44450;236855,48895;241935,48895;247015,53975;247015,53975;266700,73660;276225,78740;281305,83820;286385,88265;286385,88265;281305,88265;281305,93345;276225,98425;271145,108585;271145,113030;276225,118110;276225,123190;276225,132715;271145,132715;251460,137795;251460,147955;241935,157480;251460,167640;231775,172720;217170,187325;222250,192405;227330,196850;227330,201930" o:connectangles="0,0,0,0,0,0,0,0,0,0,0,0,0,0,0,0,0,0,0,0,0,0,0,0,0,0,0,0,0,0,0,0,0,0,0,0,0,0,0,0,0,0,0,0,0,0,0,0,0,0,0,0,0,0,0,0,0,0,0,0"/>
                    </v:shape>
                    <v:shape id="Freeform 123" o:spid="_x0000_s1046" style="position:absolute;left:41116;top:72269;width:6362;height:7550;visibility:visible;mso-wrap-style:square;v-text-anchor:top" coordsize="1002,11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" path="m994,62r8,l994,86r-8,l979,78r-8,l955,78r-8,8l932,78r,8l924,86r,8l909,94r,7l909,117r15,15l924,140r-8,16l924,163r8,8l932,179r15,16l947,202r,8l955,226r,7l955,249r16,8l971,280r-8,8l979,319r-32,46l947,389r-7,8l947,404r,16l940,420r7,8l947,443r8,16l955,466r,24l947,544r8,8l947,567r-7,8l940,583r,8l940,606r,16l932,622r-23,23l909,653r-16,8l885,676r-23,24l847,715r-8,8l823,731r8,7l839,754r,15l839,777r,8l831,785r,-8l823,785r-8,-8l808,769,792,754r-8,8l784,769r-7,l777,777r-8,l753,785r-7,8l738,793r,7l730,808r-8,8l722,832r,7l722,847r,8l715,847r,8l707,863r-8,l699,870r-8,l683,878r-7,l676,886r-8,l660,886r,15l668,901r8,l676,909r-8,8l660,917r-8,-8l645,909r7,8l645,917r-8,l629,917r-8,l614,917r-8,l598,909r-8,-8l590,909r,8l590,925r-7,l567,917r,8l559,925r-8,8l551,940r,8l544,948r-8,l528,948r-8,l520,956r-7,8l505,971r-8,24l489,1002r-7,16l482,1026r-8,l458,1034r,7l451,1041r,8l443,1057r8,l451,1065r,7l458,1072r,8l466,1080r,8l466,1096r,7l474,1103r,8l474,1119r-8,l466,1111r,-8l458,1111r,8l451,1119r-8,8l443,1135r-8,l427,1142r,-7l427,1142r-7,l420,1150r-8,l412,1158r-8,l404,1166r-8,7l404,1181r-8,8l388,1173r8,-7l365,1166r,15l357,1181r-7,-8l342,1173r-23,-7l295,1181r-7,l288,1173r-8,-7l272,1166r,-8l272,1135r16,l295,1135r16,-8l319,1127r7,l326,1111r-15,8l311,1111r8,l319,1103r7,-7l326,1088r,-8l334,1088r23,-16l365,1072r,-7l365,1057r-8,-8l365,1049r,-8l357,1041r-7,-7l357,1034r,-8l365,1018r8,-8l373,1002r8,l381,995r,7l381,995r-8,l365,987r-8,-8l350,979,334,956r,8l319,948r,-8l311,940r-8,l303,933r-8,l295,925r-7,l280,917r-16,-8l256,901r,-7l249,894r-8,-8l233,886r,-8l225,878r-7,-8l210,863r8,-8l256,832r16,-16l272,808r-8,-8l264,793r-8,l256,785r-7,l241,777r,-8l241,762r-8,7l233,762r-8,15l218,777r,8l210,785r,8l202,793r-8,7l194,808r-7,l187,816r,-8l179,800r,-7l171,793r,-8l163,777r,-8l156,769r-8,l148,762r8,-8l156,746r,-8l156,731r,-8l156,715r-8,l148,707r-8,-7l140,692r,-16l140,661r,-16l148,637r-8,l140,630r,-8l140,614r,-8l132,599r,-16l132,575r,-15l124,552r,-8l124,536r-7,-7l109,513r,-8l101,490,86,466,78,443r-8,l39,443,31,389r-15,8l16,389r,-8l24,365,39,334r8,-23l47,288r,-24l39,233r-8,l24,226r,-8l16,210,8,202,,195r,-8l24,179r15,-8l47,171r8,-8l62,163r8,l86,156r,-8l86,140r7,l101,148r8,-8l109,148r15,l148,148r8,l156,140r,-8l156,125r7,-8l163,109r8,-8l179,86r,-8l187,86r7,l202,86r8,l218,101r7,8l233,117r,15l249,140r7,-8l264,132r8,-7l280,132r15,-15l303,109r8,l319,125r,7l326,140r,16l334,163r8,8l350,179r7,l357,187r,15l357,210r8,8l373,233r,8l381,249r,15l388,264r8,8l404,280r,8l404,296r8,l412,303r,8l412,319r8,8l420,334r7,l427,350r8,15l435,381r,8l443,404r8,8l451,420r,15l458,459r8,7l466,474r,8l458,482r8,16l474,505r,8l474,521r8,8l489,529r,7l497,529r8,l520,513r16,-8l544,498r7,-8l559,482r16,-8l583,466r-8,-7l567,451r-8,-8l559,435r,-23l551,404r,-7l559,381r,-16l567,365r8,l575,358r,-8l583,350r,-8l583,334r,-15l583,311r,-8l590,296r,-8l583,288r7,-47l583,241r7,l590,233r8,l606,233r8,l621,233r8,-7l629,218r8,l637,210r8,-8l645,195r,-8l645,171r,-8l645,156r,-8l645,140r7,-8l652,125r8,7l691,156r8,-8l715,156r7,l730,163r8,-7l761,156r8,l784,163r8,8l800,179r8,-8l815,171r,-8l823,163r8,-7l839,148r,-8l847,140r,-8l854,125r8,l862,117r8,-8l878,101r,-7l885,86r-7,l885,86r,-8l893,62r8,l909,62r7,-7l924,47r,-8l932,39r8,l940,31r7,-7l955,16,947,8,963,r16,8l986,8r16,8l1002,24r-23,7l979,39r,8l986,47r8,15e" fillcolor="#c2d69b [1942]" strokecolor="#4e4e4e" strokeweight=".4pt">
                      <v:path arrowok="t" o:connecttype="custom" o:connectlocs="591820,49530;581660,99060;606425,158115;601345,266700;601345,360045;567055,419735;532765,493395;497840,488315;458470,518160;443865,552450;429260,572135;399415,582295;370205,587375;335280,601980;300990,651510;290830,680720;295910,710565;271145,725170;251460,744855;217170,744855;182880,720725;202565,700405;226695,666115;236855,636270;212090,607060;182880,587375;142875,557530;162560,503555;138430,493395;118745,513080;93980,483870;88900,444500;88900,389890;74295,335915;10160,252095;19685,147955;29845,108585;69215,88900;103505,69215;142875,69215;192405,69215;226695,113665;246380,167640;266700,207645;286385,266700;300990,325755;345440,316230;354965,261620;370205,222250;374650,153035;399415,138430;409575,93980;463550,103505;517525,103505;547370,74295;572135,39370;606425,10160;621665,29845" o:connectangles="0,0,0,0,0,0,0,0,0,0,0,0,0,0,0,0,0,0,0,0,0,0,0,0,0,0,0,0,0,0,0,0,0,0,0,0,0,0,0,0,0,0,0,0,0,0,0,0,0,0,0,0,0,0,0,0,0,0"/>
                    </v:shape>
                    <v:shape id="Freeform 129" o:spid="_x0000_s1047" style="position:absolute;left:42945;top:70942;width:1917;height:4730;visibility:visible;mso-wrap-style:square;v-text-anchor:top" coordsize="302,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" path="m295,675r,l287,683r,l287,683r-16,8l263,699r-7,8l256,707r,l256,707r-8,7l232,722r-15,16l209,738r-8,7l201,738r-7,l186,730r,-8l186,714r-8,-7l170,691r8,l178,683r,-8l170,668r-7,-24l163,629r,l163,621r-8,-8l155,613r-8,-15l147,590r,-16l139,559r,-16l132,543r,-7l124,528r,-8l124,520r,l124,512r,-7l116,505r,-8l116,489r-8,-8l100,473r-7,l93,458r-8,-8l85,442r,l77,427r-8,-8l69,411r,l69,396r,-8l62,388r-8,-8l54,380r-8,-8l38,365r,-16l31,341r,-7l23,318r-8,l23,310r,l23,310r8,-7l31,295r15,l54,287r,l54,279r,l62,271r,-7l62,264r,-8l54,248r,-8l54,240r,l62,225r,l62,225,54,178r,-8l54,163r,-16l54,147r,-15l54,132r,-8l54,116r,-15l54,101,46,85r,l46,77r,l38,69r-7,l23,62,7,46r,-8l15,38r,l,23r7,l7,23r,-8l7,15,7,7r,l7,7r,l15,r,l15,7r8,l31,15r,8l31,23r7,l46,31r,l62,31r,l69,31r,7l77,46r8,l100,54r8,l116,62r,7l116,69r8,8l132,77r7,8l147,93r8,l155,101r15,7l186,116r8,8l201,132r8,7l209,147r8,8l225,163r,7l225,178r7,16l232,202r8,l240,209r-8,8l232,225r,8l232,240r,8l240,264r,7l240,271r,8l240,287r,8l240,295r,l240,303r,l232,310r,l232,310r8,l240,318r8,8l248,334r,l256,341r7,16l263,365r-7,7l256,388r,l256,396r,l248,404r,l248,411r,l248,411r8,8l256,427r,l256,427r,l263,427r8,-8l279,419r8,23l287,442r,l295,442r,l295,450r,l295,450r7,l295,497r7,l302,505r,l302,505r-7,7l295,520r,l295,528r,l295,543r,8l295,559r-8,l287,559r,8l287,567r,7l279,574r,l279,574r-8,l271,590r-8,16l263,613r8,8l271,644r,8l279,660r8,8l295,675e" fillcolor="#c2d69b [1942]" strokecolor="#4e4e4e" strokeweight=".4pt">
                      <v:path arrowok="t" o:connecttype="custom" o:connectlocs="182245,433705;162560,448945;157480,453390;127635,473075;118110,458470;113030,438785;103505,408940;98425,389255;93345,364490;83820,340360;78740,330200;73660,315595;59055,300355;53975,280670;43815,260985;34290,241300;24130,221615;9525,201930;19685,192405;34290,182245;39370,167640;34290,152400;39370,142875;34290,103505;34290,83820;34290,64135;29210,48895;4445,29210;0,14605;4445,9525;4445,4445;14605,4445;24130,14605;39370,19685;53975,29210;73660,43815;88265,53975;107950,68580;132715,88265;142875,107950;152400,128270;147320,147955;152400,172085;152400,187325;152400,192405;152400,196850;157480,212090;162560,236220;162560,251460;157480,260985;162560,271145;172085,266065;182245,280670;187325,285750;191770,315595;187325,325120;187325,335280;182245,354965;182245,364490;172085,364490;172085,394335;182245,424180" o:connectangles="0,0,0,0,0,0,0,0,0,0,0,0,0,0,0,0,0,0,0,0,0,0,0,0,0,0,0,0,0,0,0,0,0,0,0,0,0,0,0,0,0,0,0,0,0,0,0,0,0,0,0,0,0,0,0,0,0,0,0,0,0,0"/>
                    </v:shape>
                    <v:shape id="Freeform 135" o:spid="_x0000_s1048" style="position:absolute;left:48069;top:78390;width:1873;height:1575;visibility:visible;mso-wrap-style:square;v-text-anchor:top" coordsize="295,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" path="m,248r,l,240r,-7l,233r,l8,225r,l8,225r,l16,225r,l16,225r,l16,217r7,-8l23,209r,-7l23,202r8,l31,194r,l39,194r-8,l31,186r,l31,186r,-15l39,163r8,8l54,171r8,l62,171r,l62,163r8,l70,163r,l70,155r,l70,155r-8,-8l70,147r,-8l78,139r,l78,139r7,-7l93,124r,l101,116r-8,l85,116r,l85,116,78,101r,-8l70,85r,l70,77r8,l78,70r7,l85,70r8,l93,62r8,l101,62r,-8l101,54r8,-8l109,46r,-8l116,31r,l116,31r8,l124,31r8,7l147,38r,l155,38r8,l163,38r,l171,46r,l179,46r15,8l202,46r8,-8l210,38r7,l225,31r8,-8l233,15r8,l241,7r7,l256,7r16,l279,r16,l295,15r-8,l287,23r-15,l264,31r,l256,38r8,l272,38r7,l279,46r8,l272,54r-8,l256,62r-8,8l241,77r,8l233,93r-8,8l225,116r,l225,116r-8,8l217,132r-15,7l186,132r-7,7l171,155r,8l163,171r,7l163,186r,l163,202r,l163,209r-8,-7l147,209r-7,l140,209r-8,8l132,225r,8l124,240r,l116,248r-7,l93,248r-15,l70,248r-16,l39,248r-16,l16,248r-8,l,248e" fillcolor="#c2d69b [1942]" strokecolor="#4e4e4e" strokeweight=".4pt">
                      <v:path arrowok="t" o:connecttype="custom" o:connectlocs="0,152400;0,147955;5080,142875;10160,142875;10160,137795;14605,128270;19685,123190;19685,123190;19685,118110;29845,108585;39370,108585;44450,103505;44450,98425;39370,93345;49530,88265;53975,83820;64135,73660;53975,73660;49530,59055;44450,48895;53975,44450;59055,39370;64135,34290;69215,29210;73660,19685;78740,19685;93345,24130;103505,24130;108585,29210;128270,29210;137795,24130;147955,9525;157480,4445;177165,0;182245,9525;167640,19685;167640,24130;177165,29210;167640,34290;153035,48895;142875,64135;142875,73660;128270,88265;108585,98425;103505,113030;103505,128270;98425,128270;88900,132715;83820,147955;73660,157480;49530,157480;24765,157480;5080,157480" o:connectangles="0,0,0,0,0,0,0,0,0,0,0,0,0,0,0,0,0,0,0,0,0,0,0,0,0,0,0,0,0,0,0,0,0,0,0,0,0,0,0,0,0,0,0,0,0,0,0,0,0,0,0,0,0"/>
                    </v:shape>
                  </v:group>
                  <v:shapetype id="_x0000_t202" coordsize="21600,21600" o:spt="202" path="m,l,21600r21600,l21600,xe">
                    <v:stroke joinstyle="miter"/>
                    <v:path gradientshapeok="t" o:connecttype="rect"/>
                  </v:shapetype>
                  <v:shape id="Casella di testo 160" o:spid="_x0000_s1049" type="#_x0000_t202" style="position:absolute;left:6417;top:7749;width:7674;height:16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" filled="f" stroked="f">
                    <o:lock v:ext="edit" aspectratio="t"/>
                    <v:textbox inset="1.5mm,.3mm,1.5mm,.3mm">
                      <w:txbxContent>
                        <w:p w:rsidR="00216E6C" w:rsidRPr="007E62C5" w:rsidRDefault="00216E6C" w:rsidP="00502523">
                          <w:pPr>
                            <w:jc w:val="center"/>
                            <w:rPr>
                              <w:rFonts w:ascii="Arial Narrow" w:hAnsi="Arial Narrow"/>
                              <w:b/>
                              <w:sz w:val="18"/>
                              <w:szCs w:val="18"/>
                            </w:rPr>
                          </w:pPr>
                          <w:r w:rsidRPr="007E62C5">
                            <w:rPr>
                              <w:rFonts w:ascii="Arial Narrow" w:hAnsi="Arial Narrow"/>
                              <w:b/>
                              <w:sz w:val="18"/>
                              <w:szCs w:val="18"/>
                            </w:rPr>
                            <w:t>Maroggia</w:t>
                          </w:r>
                        </w:p>
                      </w:txbxContent>
                    </v:textbox>
                  </v:shape>
                  <v:shape id="Casella di testo 161" o:spid="_x0000_s1050" type="#_x0000_t202" style="position:absolute;left:10161;top:3767;width:2286;height:42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" filled="f" stroked="f">
                    <o:lock v:ext="edit" aspectratio="t"/>
                    <v:textbox style="layout-flow:vertical;mso-layout-flow-alt:bottom-to-top" inset="1.5mm,.3mm,1.5mm,.3mm">
                      <w:txbxContent>
                        <w:p w:rsidR="00216E6C" w:rsidRPr="00144D89" w:rsidRDefault="00216E6C" w:rsidP="00502523">
                          <w:pPr>
                            <w:jc w:val="center"/>
                            <w:rPr>
                              <w:rFonts w:ascii="Arial Narrow" w:hAnsi="Arial Narrow"/>
                              <w:sz w:val="12"/>
                              <w:szCs w:val="12"/>
                            </w:rPr>
                          </w:pPr>
                          <w:r w:rsidRPr="00144D89">
                            <w:rPr>
                              <w:rFonts w:ascii="Arial Narrow" w:hAnsi="Arial Narrow"/>
                              <w:sz w:val="12"/>
                              <w:szCs w:val="12"/>
                            </w:rPr>
                            <w:t>Bissone</w:t>
                          </w:r>
                        </w:p>
                      </w:txbxContent>
                    </v:textbox>
                  </v:shape>
                  <v:shape id="Casella di testo 162" o:spid="_x0000_s1051" type="#_x0000_t202" style="position:absolute;left:11833;top:4646;width:5345;height:21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" filled="f" stroked="f">
                    <o:lock v:ext="edit" aspectratio="t"/>
                    <v:textbox inset="1.5mm,.3mm,1.5mm,.3mm">
                      <w:txbxContent>
                        <w:p w:rsidR="00216E6C" w:rsidRPr="007E62C5" w:rsidRDefault="00216E6C" w:rsidP="00502523">
                          <w:pPr>
                            <w:jc w:val="center"/>
                            <w:rPr>
                              <w:rFonts w:ascii="Calibri" w:hAnsi="Calibri"/>
                              <w:b/>
                              <w:sz w:val="18"/>
                              <w:szCs w:val="18"/>
                            </w:rPr>
                          </w:pPr>
                          <w:proofErr w:type="spellStart"/>
                          <w:r w:rsidRPr="007E62C5">
                            <w:rPr>
                              <w:rFonts w:ascii="Arial Narrow" w:hAnsi="Arial Narrow"/>
                              <w:b/>
                              <w:sz w:val="18"/>
                              <w:szCs w:val="18"/>
                            </w:rPr>
                            <w:t>Arogno</w:t>
                          </w:r>
                          <w:proofErr w:type="spellEnd"/>
                        </w:p>
                      </w:txbxContent>
                    </v:textbox>
                  </v:shape>
                  <v:shape id="Casella di testo 163" o:spid="_x0000_s1052" type="#_x0000_t202" style="position:absolute;left:12270;top:8153;width:5427;height:18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" filled="f" stroked="f">
                    <o:lock v:ext="edit" aspectratio="t"/>
                    <v:textbox inset="1.5mm,.3mm,1.5mm,.3mm">
                      <w:txbxContent>
                        <w:p w:rsidR="00216E6C" w:rsidRPr="007E62C5" w:rsidRDefault="00216E6C" w:rsidP="00502523">
                          <w:pPr>
                            <w:jc w:val="center"/>
                            <w:rPr>
                              <w:rFonts w:ascii="Arial Narrow" w:hAnsi="Arial Narrow"/>
                              <w:b/>
                              <w:sz w:val="18"/>
                              <w:szCs w:val="18"/>
                            </w:rPr>
                          </w:pPr>
                          <w:proofErr w:type="spellStart"/>
                          <w:r w:rsidRPr="007E62C5">
                            <w:rPr>
                              <w:rFonts w:ascii="Arial Narrow" w:hAnsi="Arial Narrow"/>
                              <w:b/>
                              <w:sz w:val="18"/>
                              <w:szCs w:val="18"/>
                            </w:rPr>
                            <w:t>Rovio</w:t>
                          </w:r>
                          <w:proofErr w:type="spellEnd"/>
                        </w:p>
                      </w:txbxContent>
                    </v:textbox>
                  </v:shape>
                  <v:shape id="Casella di testo 164" o:spid="_x0000_s1053" type="#_x0000_t202" style="position:absolute;left:11616;top:10992;width:6470;height:1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" filled="f" stroked="f">
                    <o:lock v:ext="edit" aspectratio="t"/>
                    <v:textbox inset="1.5mm,.3mm,1.5mm,.3mm">
                      <w:txbxContent>
                        <w:p w:rsidR="00216E6C" w:rsidRPr="007E62C5" w:rsidRDefault="00216E6C" w:rsidP="00502523">
                          <w:pPr>
                            <w:jc w:val="center"/>
                            <w:rPr>
                              <w:rFonts w:ascii="Arial Narrow" w:hAnsi="Arial Narrow"/>
                              <w:b/>
                              <w:sz w:val="18"/>
                              <w:szCs w:val="18"/>
                            </w:rPr>
                          </w:pPr>
                          <w:r w:rsidRPr="007E62C5">
                            <w:rPr>
                              <w:rFonts w:ascii="Arial Narrow" w:hAnsi="Arial Narrow"/>
                              <w:b/>
                              <w:sz w:val="18"/>
                              <w:szCs w:val="18"/>
                            </w:rPr>
                            <w:t>Melano</w:t>
                          </w:r>
                        </w:p>
                      </w:txbxContent>
                    </v:textbox>
                  </v:shape>
                  <v:shape id="Casella di testo 165" o:spid="_x0000_s1054" type="#_x0000_t202" style="position:absolute;left:5275;top:4923;width:3880;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" filled="f" stroked="f">
                    <o:lock v:ext="edit" aspectratio="t"/>
                    <v:textbox inset="1.5mm,.3mm,1.5mm,.3mm">
                      <w:txbxContent>
                        <w:p w:rsidR="00216E6C" w:rsidRPr="00144D89" w:rsidRDefault="00216E6C" w:rsidP="00502523">
                          <w:pPr>
                            <w:jc w:val="center"/>
                            <w:rPr>
                              <w:rFonts w:ascii="Arial Narrow" w:hAnsi="Arial Narrow"/>
                              <w:sz w:val="12"/>
                              <w:szCs w:val="12"/>
                            </w:rPr>
                          </w:pPr>
                          <w:proofErr w:type="spellStart"/>
                          <w:r>
                            <w:rPr>
                              <w:rFonts w:ascii="Arial Narrow" w:hAnsi="Arial Narrow"/>
                              <w:sz w:val="12"/>
                              <w:szCs w:val="12"/>
                            </w:rPr>
                            <w:t>Melide</w:t>
                          </w:r>
                          <w:proofErr w:type="spellEnd"/>
                        </w:p>
                      </w:txbxContent>
                    </v:textbox>
                  </v:shape>
                  <v:shape id="Casella di testo 166" o:spid="_x0000_s1055" type="#_x0000_t202" style="position:absolute;left:9696;top:10711;width:1823;height:64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" filled="f" stroked="f">
                    <o:lock v:ext="edit" aspectratio="t"/>
                    <v:textbox style="layout-flow:vertical;mso-layout-flow-alt:bottom-to-top" inset="1.5mm,.3mm,1.5mm,.3mm">
                      <w:txbxContent>
                        <w:p w:rsidR="00216E6C" w:rsidRPr="00A15E6A" w:rsidRDefault="00216E6C" w:rsidP="00502523">
                          <w:pPr>
                            <w:jc w:val="center"/>
                            <w:rPr>
                              <w:rFonts w:ascii="Arial Narrow" w:hAnsi="Arial Narrow"/>
                              <w:sz w:val="12"/>
                              <w:szCs w:val="12"/>
                            </w:rPr>
                          </w:pPr>
                          <w:r w:rsidRPr="00A15E6A">
                            <w:rPr>
                              <w:rFonts w:ascii="Arial Narrow" w:hAnsi="Arial Narrow"/>
                              <w:sz w:val="12"/>
                              <w:szCs w:val="12"/>
                            </w:rPr>
                            <w:t>Riva San Vitale</w:t>
                          </w:r>
                        </w:p>
                      </w:txbxContent>
                    </v:textbox>
                  </v:shape>
                  <v:shape id="Casella di testo 167" o:spid="_x0000_s1056" type="#_x0000_t202" style="position:absolute;left:5878;top:10952;width:3983;height:26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" filled="f" stroked="f">
                    <o:lock v:ext="edit" aspectratio="t"/>
                    <v:textbox inset="1.5mm,.3mm,1.5mm,.3mm">
                      <w:txbxContent>
                        <w:p w:rsidR="00216E6C" w:rsidRPr="008254FF" w:rsidRDefault="00216E6C" w:rsidP="00502523">
                          <w:pPr>
                            <w:rPr>
                              <w:rFonts w:ascii="Calibri" w:hAnsi="Calibri"/>
                              <w:sz w:val="12"/>
                              <w:szCs w:val="12"/>
                            </w:rPr>
                          </w:pPr>
                          <w:r w:rsidRPr="008C407C">
                            <w:rPr>
                              <w:rFonts w:ascii="Arial Narrow" w:hAnsi="Arial Narrow"/>
                              <w:sz w:val="12"/>
                              <w:szCs w:val="12"/>
                            </w:rPr>
                            <w:t>Brusino</w:t>
                          </w:r>
                          <w:r w:rsidRPr="008254FF">
                            <w:rPr>
                              <w:rFonts w:ascii="Calibri" w:hAnsi="Calibri"/>
                              <w:sz w:val="12"/>
                              <w:szCs w:val="12"/>
                            </w:rPr>
                            <w:t xml:space="preserve"> </w:t>
                          </w:r>
                        </w:p>
                        <w:p w:rsidR="00216E6C" w:rsidRPr="008C1E18" w:rsidRDefault="00216E6C" w:rsidP="00502523">
                          <w:pPr>
                            <w:rPr>
                              <w:rFonts w:ascii="Arial Narrow" w:hAnsi="Arial Narrow"/>
                              <w:sz w:val="12"/>
                              <w:szCs w:val="12"/>
                            </w:rPr>
                          </w:pPr>
                          <w:r w:rsidRPr="008C1E18">
                            <w:rPr>
                              <w:rFonts w:ascii="Arial Narrow" w:hAnsi="Arial Narrow"/>
                              <w:sz w:val="12"/>
                              <w:szCs w:val="12"/>
                            </w:rPr>
                            <w:t>Arsizio</w:t>
                          </w:r>
                        </w:p>
                      </w:txbxContent>
                    </v:textbox>
                  </v:shape>
                  <v:shape id="Casella di testo 168" o:spid="_x0000_s1057" type="#_x0000_t202" style="position:absolute;left:8490;top:20146;width:5138;height:14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" filled="f" stroked="f">
                    <o:lock v:ext="edit" aspectratio="t"/>
                    <v:textbox inset="1.5mm,.3mm,1.5mm,.3mm">
                      <w:txbxContent>
                        <w:p w:rsidR="00216E6C" w:rsidRPr="008C407C" w:rsidRDefault="00216E6C" w:rsidP="00502523">
                          <w:pPr>
                            <w:jc w:val="center"/>
                            <w:rPr>
                              <w:rFonts w:ascii="Arial Narrow" w:hAnsi="Arial Narrow"/>
                              <w:sz w:val="12"/>
                              <w:szCs w:val="12"/>
                            </w:rPr>
                          </w:pPr>
                          <w:r w:rsidRPr="008C407C">
                            <w:rPr>
                              <w:rFonts w:ascii="Arial Narrow" w:hAnsi="Arial Narrow"/>
                              <w:sz w:val="12"/>
                              <w:szCs w:val="12"/>
                            </w:rPr>
                            <w:t xml:space="preserve">Mendrisio </w:t>
                          </w:r>
                        </w:p>
                      </w:txbxContent>
                    </v:textbox>
                  </v:shape>
                  <v:shape id="Casella di testo 169" o:spid="_x0000_s1058" type="#_x0000_t202" style="position:absolute;left:16579;top:16931;width:2089;height:5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" filled="f" stroked="f">
                    <o:lock v:ext="edit" aspectratio="t"/>
                    <v:textbox style="layout-flow:vertical;mso-layout-flow-alt:bottom-to-top" inset="1.5mm,.3mm,1.5mm,.3mm">
                      <w:txbxContent>
                        <w:p w:rsidR="00216E6C" w:rsidRPr="008254FF" w:rsidRDefault="00216E6C" w:rsidP="00502523">
                          <w:pPr>
                            <w:rPr>
                              <w:rFonts w:ascii="Calibri" w:hAnsi="Calibri"/>
                              <w:sz w:val="12"/>
                              <w:szCs w:val="12"/>
                            </w:rPr>
                          </w:pPr>
                          <w:r w:rsidRPr="008C407C">
                            <w:rPr>
                              <w:rFonts w:ascii="Arial Narrow" w:hAnsi="Arial Narrow"/>
                              <w:sz w:val="12"/>
                              <w:szCs w:val="12"/>
                            </w:rPr>
                            <w:t>Castel</w:t>
                          </w:r>
                          <w:r w:rsidRPr="008254FF">
                            <w:rPr>
                              <w:rFonts w:ascii="Calibri" w:hAnsi="Calibri"/>
                              <w:sz w:val="12"/>
                              <w:szCs w:val="12"/>
                            </w:rPr>
                            <w:t xml:space="preserve"> San Pietro</w:t>
                          </w:r>
                        </w:p>
                      </w:txbxContent>
                    </v:textbox>
                  </v:shape>
                  <v:shape id="Casella di testo 170" o:spid="_x0000_s1059" type="#_x0000_t202" style="position:absolute;left:20347;top:16228;width:5696;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" filled="f" stroked="f">
                    <o:lock v:ext="edit" aspectratio="t"/>
                    <v:textbox inset="1.5mm,.3mm,1.5mm,.3mm">
                      <w:txbxContent>
                        <w:p w:rsidR="00216E6C" w:rsidRPr="00C86924" w:rsidRDefault="00216E6C" w:rsidP="00502523">
                          <w:pPr>
                            <w:jc w:val="center"/>
                            <w:rPr>
                              <w:rFonts w:ascii="Arial Narrow" w:hAnsi="Arial Narrow"/>
                              <w:sz w:val="12"/>
                              <w:szCs w:val="12"/>
                            </w:rPr>
                          </w:pPr>
                          <w:proofErr w:type="spellStart"/>
                          <w:r w:rsidRPr="00C86924">
                            <w:rPr>
                              <w:rFonts w:ascii="Arial Narrow" w:hAnsi="Arial Narrow"/>
                              <w:sz w:val="12"/>
                              <w:szCs w:val="12"/>
                            </w:rPr>
                            <w:t>Breggia</w:t>
                          </w:r>
                          <w:proofErr w:type="spellEnd"/>
                          <w:r w:rsidRPr="00C86924">
                            <w:rPr>
                              <w:rFonts w:ascii="Arial Narrow" w:hAnsi="Arial Narrow"/>
                              <w:sz w:val="12"/>
                              <w:szCs w:val="12"/>
                            </w:rPr>
                            <w:t xml:space="preserve"> </w:t>
                          </w:r>
                        </w:p>
                      </w:txbxContent>
                    </v:textbox>
                  </v:shape>
                  <v:shape id="Casella di testo 172" o:spid="_x0000_s1060" type="#_x0000_t202" style="position:absolute;left:5325;top:25422;width:3994;height:13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" filled="f" stroked="f">
                    <o:lock v:ext="edit" aspectratio="t"/>
                    <v:textbox inset="1.5mm,.3mm,1.5mm,.3mm">
                      <w:txbxContent>
                        <w:p w:rsidR="00216E6C" w:rsidRPr="008C407C" w:rsidRDefault="00216E6C" w:rsidP="00502523">
                          <w:pPr>
                            <w:rPr>
                              <w:rFonts w:ascii="Arial Narrow" w:hAnsi="Arial Narrow"/>
                              <w:sz w:val="12"/>
                              <w:szCs w:val="12"/>
                            </w:rPr>
                          </w:pPr>
                          <w:proofErr w:type="spellStart"/>
                          <w:r w:rsidRPr="008C407C">
                            <w:rPr>
                              <w:rFonts w:ascii="Arial Narrow" w:hAnsi="Arial Narrow"/>
                              <w:sz w:val="12"/>
                              <w:szCs w:val="12"/>
                            </w:rPr>
                            <w:t>Stabio</w:t>
                          </w:r>
                          <w:proofErr w:type="spellEnd"/>
                        </w:p>
                      </w:txbxContent>
                    </v:textbox>
                  </v:shape>
                  <v:shape id="Casella di testo 173" o:spid="_x0000_s1061" type="#_x0000_t202" style="position:absolute;top:8792;width:3879;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" filled="f" stroked="f">
                    <o:lock v:ext="edit" aspectratio="t"/>
                    <v:textbox inset="1.5mm,.3mm,1.5mm,.3mm">
                      <w:txbxContent>
                        <w:p w:rsidR="00216E6C" w:rsidRPr="00144D89" w:rsidRDefault="00216E6C" w:rsidP="00502523">
                          <w:pPr>
                            <w:jc w:val="center"/>
                            <w:rPr>
                              <w:rFonts w:ascii="Arial Narrow" w:hAnsi="Arial Narrow"/>
                              <w:sz w:val="12"/>
                              <w:szCs w:val="12"/>
                            </w:rPr>
                          </w:pPr>
                          <w:proofErr w:type="spellStart"/>
                          <w:r>
                            <w:rPr>
                              <w:rFonts w:ascii="Arial Narrow" w:hAnsi="Arial Narrow"/>
                              <w:sz w:val="12"/>
                              <w:szCs w:val="12"/>
                            </w:rPr>
                            <w:t>Morcote</w:t>
                          </w:r>
                          <w:proofErr w:type="spellEnd"/>
                        </w:p>
                      </w:txbxContent>
                    </v:textbox>
                  </v:shape>
                  <v:shape id="Casella di testo 174" o:spid="_x0000_s1062" type="#_x0000_t202" style="position:absolute;left:3215;top:8239;width:3880;height:2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" filled="f" stroked="f">
                    <o:lock v:ext="edit" aspectratio="t"/>
                    <v:textbox inset="1.5mm,.3mm,1.5mm,.3mm">
                      <w:txbxContent>
                        <w:p w:rsidR="00216E6C" w:rsidRDefault="00216E6C" w:rsidP="00502523">
                          <w:pPr>
                            <w:jc w:val="center"/>
                            <w:rPr>
                              <w:rFonts w:ascii="Arial Narrow" w:hAnsi="Arial Narrow"/>
                              <w:sz w:val="12"/>
                              <w:szCs w:val="12"/>
                            </w:rPr>
                          </w:pPr>
                          <w:r>
                            <w:rPr>
                              <w:rFonts w:ascii="Arial Narrow" w:hAnsi="Arial Narrow"/>
                              <w:sz w:val="12"/>
                              <w:szCs w:val="12"/>
                            </w:rPr>
                            <w:t>Vico</w:t>
                          </w:r>
                        </w:p>
                        <w:p w:rsidR="00216E6C" w:rsidRPr="00144D89" w:rsidRDefault="00216E6C" w:rsidP="00502523">
                          <w:pPr>
                            <w:jc w:val="center"/>
                            <w:rPr>
                              <w:rFonts w:ascii="Arial Narrow" w:hAnsi="Arial Narrow"/>
                              <w:sz w:val="12"/>
                              <w:szCs w:val="12"/>
                            </w:rPr>
                          </w:pPr>
                          <w:proofErr w:type="spellStart"/>
                          <w:r>
                            <w:rPr>
                              <w:rFonts w:ascii="Arial Narrow" w:hAnsi="Arial Narrow"/>
                              <w:sz w:val="12"/>
                              <w:szCs w:val="12"/>
                            </w:rPr>
                            <w:t>Morcote</w:t>
                          </w:r>
                          <w:proofErr w:type="spellEnd"/>
                        </w:p>
                      </w:txbxContent>
                    </v:textbox>
                  </v:shape>
                  <v:shape id="Casella di testo 175" o:spid="_x0000_s1063" type="#_x0000_t202" style="position:absolute;left:10651;top:26376;width:4794;height:11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" filled="f" stroked="f">
                    <o:lock v:ext="edit" aspectratio="t"/>
                    <v:textbox inset="1.5mm,.3mm,1.5mm,.3mm">
                      <w:txbxContent>
                        <w:p w:rsidR="00216E6C" w:rsidRPr="008C1E18" w:rsidRDefault="00216E6C" w:rsidP="00502523">
                          <w:pPr>
                            <w:rPr>
                              <w:rFonts w:ascii="Arial Narrow" w:hAnsi="Arial Narrow"/>
                              <w:sz w:val="12"/>
                              <w:szCs w:val="12"/>
                            </w:rPr>
                          </w:pPr>
                          <w:proofErr w:type="spellStart"/>
                          <w:r w:rsidRPr="008C1E18">
                            <w:rPr>
                              <w:rFonts w:ascii="Arial Narrow" w:hAnsi="Arial Narrow"/>
                              <w:sz w:val="12"/>
                              <w:szCs w:val="12"/>
                            </w:rPr>
                            <w:t>Novazzano</w:t>
                          </w:r>
                          <w:proofErr w:type="spellEnd"/>
                        </w:p>
                      </w:txbxContent>
                    </v:textbox>
                  </v:shape>
                  <v:shape id="Casella di testo 176" o:spid="_x0000_s1064" type="#_x0000_t202" style="position:absolute;left:17132;top:24618;width:3531;height:24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" filled="f" stroked="f">
                    <o:lock v:ext="edit" aspectratio="t"/>
                    <v:textbox inset="1.5mm,.3mm,1.5mm,.3mm">
                      <w:txbxContent>
                        <w:p w:rsidR="00216E6C" w:rsidRPr="008C1E18" w:rsidRDefault="00216E6C" w:rsidP="00502523">
                          <w:pPr>
                            <w:rPr>
                              <w:rFonts w:ascii="Arial Narrow" w:hAnsi="Arial Narrow"/>
                              <w:sz w:val="12"/>
                              <w:szCs w:val="12"/>
                            </w:rPr>
                          </w:pPr>
                          <w:r w:rsidRPr="008C1E18">
                            <w:rPr>
                              <w:rFonts w:ascii="Arial Narrow" w:hAnsi="Arial Narrow"/>
                              <w:sz w:val="12"/>
                              <w:szCs w:val="12"/>
                            </w:rPr>
                            <w:t xml:space="preserve">Morbio </w:t>
                          </w:r>
                          <w:proofErr w:type="spellStart"/>
                          <w:r w:rsidRPr="008C1E18">
                            <w:rPr>
                              <w:rFonts w:ascii="Arial Narrow" w:hAnsi="Arial Narrow"/>
                              <w:sz w:val="12"/>
                              <w:szCs w:val="12"/>
                            </w:rPr>
                            <w:t>Inf</w:t>
                          </w:r>
                          <w:proofErr w:type="spellEnd"/>
                          <w:r w:rsidRPr="008C1E18">
                            <w:rPr>
                              <w:rFonts w:ascii="Arial Narrow" w:hAnsi="Arial Narrow"/>
                              <w:sz w:val="12"/>
                              <w:szCs w:val="12"/>
                            </w:rPr>
                            <w:t>.</w:t>
                          </w:r>
                        </w:p>
                      </w:txbxContent>
                    </v:textbox>
                  </v:shape>
                  <v:shape id="Casella di testo 177" o:spid="_x0000_s1065" type="#_x0000_t202" style="position:absolute;left:12104;top:24048;width:4566;height:11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" filled="f" stroked="f">
                    <o:lock v:ext="edit" aspectratio="t"/>
                    <v:textbox inset="1.5mm,.3mm,1.5mm,.3mm">
                      <w:txbxContent>
                        <w:p w:rsidR="00216E6C" w:rsidRPr="008C1E18" w:rsidRDefault="00216E6C" w:rsidP="00502523">
                          <w:pPr>
                            <w:rPr>
                              <w:rFonts w:ascii="Arial Narrow" w:hAnsi="Arial Narrow"/>
                              <w:sz w:val="12"/>
                              <w:szCs w:val="12"/>
                            </w:rPr>
                          </w:pPr>
                          <w:proofErr w:type="spellStart"/>
                          <w:r w:rsidRPr="008C1E18">
                            <w:rPr>
                              <w:rFonts w:ascii="Arial Narrow" w:hAnsi="Arial Narrow"/>
                              <w:sz w:val="12"/>
                              <w:szCs w:val="12"/>
                            </w:rPr>
                            <w:t>Coldrerio</w:t>
                          </w:r>
                          <w:proofErr w:type="spellEnd"/>
                        </w:p>
                      </w:txbxContent>
                    </v:textbox>
                  </v:shape>
                  <v:shape id="Casella di testo 178" o:spid="_x0000_s1066" type="#_x0000_t202" style="position:absolute;left:15976;top:25321;width:1359;height:27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" filled="f" stroked="f">
                    <o:lock v:ext="edit" aspectratio="t"/>
                    <v:textbox style="layout-flow:vertical;mso-layout-flow-alt:bottom-to-top" inset=".5mm,.3mm,.5mm,.3mm">
                      <w:txbxContent>
                        <w:p w:rsidR="00216E6C" w:rsidRPr="008254FF" w:rsidRDefault="00216E6C" w:rsidP="00502523">
                          <w:pPr>
                            <w:rPr>
                              <w:rFonts w:ascii="Calibri" w:hAnsi="Calibri"/>
                              <w:sz w:val="12"/>
                              <w:szCs w:val="12"/>
                            </w:rPr>
                          </w:pPr>
                          <w:proofErr w:type="spellStart"/>
                          <w:r w:rsidRPr="008C1E18">
                            <w:rPr>
                              <w:rFonts w:ascii="Arial Narrow" w:hAnsi="Arial Narrow"/>
                              <w:sz w:val="12"/>
                              <w:szCs w:val="12"/>
                            </w:rPr>
                            <w:t>Balerna</w:t>
                          </w:r>
                          <w:proofErr w:type="spellEnd"/>
                        </w:p>
                      </w:txbxContent>
                    </v:textbox>
                  </v:shape>
                  <v:shape id="Casella di testo 179" o:spid="_x0000_s1067" type="#_x0000_t202" style="position:absolute;left:19745;top:23864;width:2038;height:32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" filled="f" stroked="f">
                    <o:lock v:ext="edit" aspectratio="t"/>
                    <v:textbox style="layout-flow:vertical;mso-layout-flow-alt:bottom-to-top" inset=".5mm,.3mm,.5mm,.3mm">
                      <w:txbxContent>
                        <w:p w:rsidR="00216E6C" w:rsidRPr="008254FF" w:rsidRDefault="00216E6C" w:rsidP="00502523">
                          <w:pPr>
                            <w:rPr>
                              <w:rFonts w:ascii="Calibri" w:hAnsi="Calibri"/>
                              <w:sz w:val="12"/>
                              <w:szCs w:val="12"/>
                            </w:rPr>
                          </w:pPr>
                          <w:proofErr w:type="spellStart"/>
                          <w:r w:rsidRPr="008C1E18">
                            <w:rPr>
                              <w:rFonts w:ascii="Arial Narrow" w:hAnsi="Arial Narrow"/>
                              <w:sz w:val="12"/>
                              <w:szCs w:val="12"/>
                            </w:rPr>
                            <w:t>Vacallo</w:t>
                          </w:r>
                          <w:proofErr w:type="spellEnd"/>
                        </w:p>
                      </w:txbxContent>
                    </v:textbox>
                  </v:shape>
                  <v:shape id="Casella di testo 180" o:spid="_x0000_s1068" type="#_x0000_t202" style="position:absolute;left:16378;top:29039;width:4102;height:14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" filled="f" stroked="f">
                    <o:lock v:ext="edit" aspectratio="t"/>
                    <v:textbox inset="1.5mm,.3mm,1.5mm,.3mm">
                      <w:txbxContent>
                        <w:p w:rsidR="00216E6C" w:rsidRPr="008C1E18" w:rsidRDefault="00216E6C" w:rsidP="00502523">
                          <w:pPr>
                            <w:rPr>
                              <w:rFonts w:ascii="Arial Narrow" w:hAnsi="Arial Narrow"/>
                              <w:sz w:val="12"/>
                              <w:szCs w:val="12"/>
                            </w:rPr>
                          </w:pPr>
                          <w:r w:rsidRPr="008C1E18">
                            <w:rPr>
                              <w:rFonts w:ascii="Arial Narrow" w:hAnsi="Arial Narrow"/>
                              <w:sz w:val="12"/>
                              <w:szCs w:val="12"/>
                            </w:rPr>
                            <w:t>Chiasso</w:t>
                          </w:r>
                        </w:p>
                      </w:txbxContent>
                    </v:textbox>
                  </v:shape>
                </v:group>
                <v:shape id="Casella di testo 3" o:spid="_x0000_s1069" type="#_x0000_t202" style="position:absolute;left:21740;top:4914;width:6788;height:2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" fillcolor="#c2d69b [1942]">
                  <o:lock v:ext="edit" aspectratio="t"/>
                  <v:textbox inset="1.5mm,.3mm,1.5mm,.3mm">
                    <w:txbxContent>
                      <w:p w:rsidR="00216E6C" w:rsidRDefault="00216E6C" w:rsidP="00502523">
                        <w:pPr>
                          <w:jc w:val="center"/>
                          <w:rPr>
                            <w:rFonts w:ascii="Arial Narrow" w:hAnsi="Arial Narrow"/>
                            <w:sz w:val="16"/>
                            <w:szCs w:val="16"/>
                          </w:rPr>
                        </w:pPr>
                        <w:r w:rsidRPr="00E30ED2">
                          <w:rPr>
                            <w:rFonts w:ascii="Arial Narrow" w:hAnsi="Arial Narrow"/>
                            <w:sz w:val="16"/>
                            <w:szCs w:val="16"/>
                          </w:rPr>
                          <w:t>Distretto di Mendrisio</w:t>
                        </w:r>
                      </w:p>
                      <w:p w:rsidR="00216E6C" w:rsidRPr="00E30ED2" w:rsidRDefault="00216E6C" w:rsidP="00502523">
                        <w:pPr>
                          <w:jc w:val="center"/>
                          <w:rPr>
                            <w:rFonts w:ascii="Arial Narrow" w:hAnsi="Arial Narrow"/>
                            <w:sz w:val="16"/>
                            <w:szCs w:val="16"/>
                          </w:rPr>
                        </w:pPr>
                        <w:r w:rsidRPr="00E30ED2">
                          <w:rPr>
                            <w:rFonts w:ascii="Arial Narrow" w:hAnsi="Arial Narrow"/>
                            <w:sz w:val="16"/>
                            <w:szCs w:val="16"/>
                          </w:rPr>
                          <w:t xml:space="preserve"> </w:t>
                        </w:r>
                      </w:p>
                    </w:txbxContent>
                  </v:textbox>
                </v:shape>
                <v:shape id="Casella di testo 4" o:spid="_x0000_s1070" type="#_x0000_t202" style="position:absolute;left:21631;top:1518;width:6897;height:27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" fillcolor="#fabf8f [1945]">
                  <o:lock v:ext="edit" aspectratio="t"/>
                  <v:textbox inset="1.5mm,.3mm,1.5mm,.3mm">
                    <w:txbxContent>
                      <w:p w:rsidR="00216E6C" w:rsidRDefault="00216E6C" w:rsidP="00502523">
                        <w:pPr>
                          <w:jc w:val="center"/>
                          <w:rPr>
                            <w:rFonts w:ascii="Arial Narrow" w:hAnsi="Arial Narrow"/>
                            <w:sz w:val="16"/>
                            <w:szCs w:val="16"/>
                          </w:rPr>
                        </w:pPr>
                        <w:r w:rsidRPr="00E30ED2">
                          <w:rPr>
                            <w:rFonts w:ascii="Arial Narrow" w:hAnsi="Arial Narrow"/>
                            <w:sz w:val="16"/>
                            <w:szCs w:val="16"/>
                          </w:rPr>
                          <w:t xml:space="preserve">Distretto di Lugano </w:t>
                        </w:r>
                      </w:p>
                      <w:p w:rsidR="00216E6C" w:rsidRPr="00E30ED2" w:rsidRDefault="00216E6C" w:rsidP="00502523">
                        <w:pPr>
                          <w:jc w:val="center"/>
                          <w:rPr>
                            <w:rFonts w:ascii="Arial Narrow" w:hAnsi="Arial Narrow"/>
                            <w:sz w:val="16"/>
                            <w:szCs w:val="16"/>
                          </w:rPr>
                        </w:pPr>
                      </w:p>
                    </w:txbxContent>
                  </v:textbox>
                </v:shape>
              </v:group>
            </w:pict>
          </mc:Fallback>
        </mc:AlternateContent>
      </w:r>
      <w:r>
        <w:rPr>
          <w:rFonts w:cs="Arial"/>
        </w:rPr>
        <w:t xml:space="preserve">A fine 2011, su incarico dei cinque comuni di </w:t>
      </w:r>
      <w:proofErr w:type="spellStart"/>
      <w:r>
        <w:rPr>
          <w:rFonts w:cs="Arial"/>
        </w:rPr>
        <w:t>Arogno</w:t>
      </w:r>
      <w:proofErr w:type="spellEnd"/>
      <w:r>
        <w:rPr>
          <w:rFonts w:cs="Arial"/>
        </w:rPr>
        <w:t xml:space="preserve">, Bissone, Maroggia, Melano e </w:t>
      </w:r>
      <w:proofErr w:type="spellStart"/>
      <w:r>
        <w:rPr>
          <w:rFonts w:cs="Arial"/>
        </w:rPr>
        <w:t>Rovio</w:t>
      </w:r>
      <w:proofErr w:type="spellEnd"/>
      <w:r>
        <w:rPr>
          <w:rFonts w:cs="Arial"/>
        </w:rPr>
        <w:t xml:space="preserve">, è stato allestito un approfondimento delle possibili ipotesi di riorganizzazione istituzionale nel comparto (BDO, Studio di scenari aggregativi - Comuni di </w:t>
      </w:r>
      <w:proofErr w:type="spellStart"/>
      <w:r>
        <w:rPr>
          <w:rFonts w:cs="Arial"/>
        </w:rPr>
        <w:t>Arogno</w:t>
      </w:r>
      <w:proofErr w:type="spellEnd"/>
      <w:r>
        <w:rPr>
          <w:rFonts w:cs="Arial"/>
        </w:rPr>
        <w:t xml:space="preserve">, Bissone, Maroggia, Melano e </w:t>
      </w:r>
      <w:proofErr w:type="spellStart"/>
      <w:r>
        <w:rPr>
          <w:rFonts w:cs="Arial"/>
        </w:rPr>
        <w:t>Rovio</w:t>
      </w:r>
      <w:proofErr w:type="spellEnd"/>
      <w:r>
        <w:rPr>
          <w:rFonts w:cs="Arial"/>
        </w:rPr>
        <w:t>,</w:t>
      </w:r>
      <w:r>
        <w:rPr>
          <w:rFonts w:cs="Arial"/>
        </w:rPr>
        <w:br/>
        <w:t>5 dicembre 2011), dal quale - in estrema sintesi - è emerso che l’opzione con maggiori vantaggi risultava essere quella di un’unione tra i cinque comuni.</w:t>
      </w:r>
    </w:p>
    <w:p w:rsidR="00502523" w:rsidRDefault="00502523" w:rsidP="00502523">
      <w:pPr>
        <w:spacing w:before="120"/>
        <w:ind w:right="5103"/>
        <w:rPr>
          <w:rFonts w:cs="Arial"/>
        </w:rPr>
      </w:pPr>
      <w:r>
        <w:rPr>
          <w:rFonts w:cs="Arial"/>
        </w:rPr>
        <w:t>Con gli anni, lo svilupparsi delle collaborazioni istituzionali e le sempre più intense interrelazioni anche a livello di società civile, è progressivamente cresciuto il convincimento di intraprendere passi concreti per prospettare una diversa organizzazione attraverso l’aggregazione dei comuni.</w:t>
      </w:r>
    </w:p>
    <w:p w:rsidR="00502523" w:rsidRDefault="00502523" w:rsidP="00502523">
      <w:pPr>
        <w:spacing w:before="120"/>
        <w:rPr>
          <w:rFonts w:cs="Arial"/>
          <w:bCs/>
          <w:lang w:val="it-CH" w:eastAsia="it-CH"/>
        </w:rPr>
      </w:pPr>
      <w:r>
        <w:rPr>
          <w:rFonts w:cs="Arial"/>
          <w:bCs/>
          <w:lang w:val="it-CH" w:eastAsia="it-CH"/>
        </w:rPr>
        <w:t>Dopo una fase di contatti e valutazioni preliminari, nel mese di novembre 2017 i</w:t>
      </w:r>
      <w:r w:rsidRPr="00BB0FAA">
        <w:rPr>
          <w:rFonts w:cs="Arial"/>
          <w:bCs/>
          <w:lang w:val="it-CH" w:eastAsia="it-CH"/>
        </w:rPr>
        <w:t xml:space="preserve"> municipi di </w:t>
      </w:r>
      <w:proofErr w:type="spellStart"/>
      <w:r w:rsidRPr="00BB0FAA">
        <w:rPr>
          <w:rFonts w:cs="Arial"/>
          <w:bCs/>
          <w:lang w:val="it-CH" w:eastAsia="it-CH"/>
        </w:rPr>
        <w:t>Arogno</w:t>
      </w:r>
      <w:proofErr w:type="spellEnd"/>
      <w:r w:rsidRPr="00BB0FAA">
        <w:rPr>
          <w:rFonts w:cs="Arial"/>
          <w:bCs/>
          <w:lang w:val="it-CH" w:eastAsia="it-CH"/>
        </w:rPr>
        <w:t xml:space="preserve">, Maroggia, Melano e </w:t>
      </w:r>
      <w:proofErr w:type="spellStart"/>
      <w:r w:rsidRPr="00BB0FAA">
        <w:rPr>
          <w:rFonts w:cs="Arial"/>
          <w:bCs/>
          <w:lang w:val="it-CH" w:eastAsia="it-CH"/>
        </w:rPr>
        <w:t>Rovio</w:t>
      </w:r>
      <w:proofErr w:type="spellEnd"/>
      <w:r w:rsidRPr="00BB0FAA">
        <w:rPr>
          <w:rFonts w:cs="Arial"/>
          <w:bCs/>
          <w:lang w:val="it-CH" w:eastAsia="it-CH"/>
        </w:rPr>
        <w:t xml:space="preserve"> hanno presentato</w:t>
      </w:r>
      <w:r>
        <w:rPr>
          <w:rFonts w:cs="Arial"/>
          <w:bCs/>
          <w:lang w:val="it-CH" w:eastAsia="it-CH"/>
        </w:rPr>
        <w:t xml:space="preserve"> formale</w:t>
      </w:r>
      <w:r w:rsidRPr="00BB0FAA">
        <w:rPr>
          <w:rFonts w:cs="Arial"/>
          <w:bCs/>
          <w:lang w:val="it-CH" w:eastAsia="it-CH"/>
        </w:rPr>
        <w:t xml:space="preserve"> istanza di aggregazione</w:t>
      </w:r>
      <w:r>
        <w:rPr>
          <w:rFonts w:cs="Arial"/>
          <w:bCs/>
          <w:lang w:val="it-CH" w:eastAsia="it-CH"/>
        </w:rPr>
        <w:t xml:space="preserve"> </w:t>
      </w:r>
      <w:r w:rsidRPr="00BB0FAA">
        <w:rPr>
          <w:rFonts w:cs="Arial"/>
          <w:bCs/>
          <w:lang w:val="it-CH" w:eastAsia="it-CH"/>
        </w:rPr>
        <w:t>al Consiglio di Stato</w:t>
      </w:r>
      <w:r>
        <w:rPr>
          <w:rFonts w:cs="Arial"/>
          <w:bCs/>
          <w:lang w:val="it-CH" w:eastAsia="it-CH"/>
        </w:rPr>
        <w:t xml:space="preserve">. In quel momento il Comune di </w:t>
      </w:r>
      <w:r w:rsidRPr="00BB0FAA">
        <w:rPr>
          <w:rFonts w:cs="Arial"/>
          <w:bCs/>
          <w:lang w:val="it-CH" w:eastAsia="it-CH"/>
        </w:rPr>
        <w:t>Bissone</w:t>
      </w:r>
      <w:r>
        <w:rPr>
          <w:rFonts w:cs="Arial"/>
          <w:bCs/>
          <w:lang w:val="it-CH" w:eastAsia="it-CH"/>
        </w:rPr>
        <w:t>, anch’esso interpellato,</w:t>
      </w:r>
      <w:r w:rsidRPr="00BB0FAA">
        <w:rPr>
          <w:rFonts w:cs="Arial"/>
          <w:bCs/>
          <w:lang w:val="it-CH" w:eastAsia="it-CH"/>
        </w:rPr>
        <w:t xml:space="preserve"> </w:t>
      </w:r>
      <w:r>
        <w:rPr>
          <w:rFonts w:cs="Arial"/>
          <w:bCs/>
          <w:lang w:val="it-CH" w:eastAsia="it-CH"/>
        </w:rPr>
        <w:t>h</w:t>
      </w:r>
      <w:r w:rsidRPr="00BB0FAA">
        <w:rPr>
          <w:rFonts w:cs="Arial"/>
          <w:bCs/>
          <w:lang w:val="it-CH" w:eastAsia="it-CH"/>
        </w:rPr>
        <w:t>a deciso di non aderire allo studio</w:t>
      </w:r>
      <w:r>
        <w:rPr>
          <w:rFonts w:cs="Arial"/>
          <w:bCs/>
          <w:lang w:val="it-CH" w:eastAsia="it-CH"/>
        </w:rPr>
        <w:t xml:space="preserve"> aggregativo</w:t>
      </w:r>
      <w:r w:rsidRPr="00BB0FAA">
        <w:rPr>
          <w:rFonts w:cs="Arial"/>
          <w:bCs/>
          <w:lang w:val="it-CH" w:eastAsia="it-CH"/>
        </w:rPr>
        <w:t>, scelta rispettata dagli altri comuni e dal Governo</w:t>
      </w:r>
      <w:r>
        <w:rPr>
          <w:rFonts w:cs="Arial"/>
          <w:bCs/>
          <w:lang w:val="it-CH" w:eastAsia="it-CH"/>
        </w:rPr>
        <w:t>, che nel marzo 2018 ha costituito l’apposita Commissione di studio incaricata di presentare una proposta di aggregazione tra i quattro comuni.</w:t>
      </w:r>
    </w:p>
    <w:p w:rsidR="00502523" w:rsidRPr="00BB0FAA" w:rsidRDefault="00502523" w:rsidP="00502523">
      <w:pPr>
        <w:spacing w:before="120"/>
        <w:rPr>
          <w:rFonts w:cs="Arial"/>
          <w:bCs/>
          <w:lang w:val="it-CH" w:eastAsia="it-CH"/>
        </w:rPr>
      </w:pPr>
      <w:r w:rsidRPr="00BB0FAA">
        <w:rPr>
          <w:rFonts w:cs="Arial"/>
          <w:bCs/>
          <w:lang w:val="it-CH" w:eastAsia="it-CH"/>
        </w:rPr>
        <w:t xml:space="preserve">In un secondo tempo il Municipio di Bissone ha cambiato orientamento, presentando istanza aggregativa con </w:t>
      </w:r>
      <w:proofErr w:type="spellStart"/>
      <w:r w:rsidRPr="00BB0FAA">
        <w:rPr>
          <w:rFonts w:cs="Arial"/>
          <w:bCs/>
          <w:lang w:val="it-CH" w:eastAsia="it-CH"/>
        </w:rPr>
        <w:t>Arogno</w:t>
      </w:r>
      <w:proofErr w:type="spellEnd"/>
      <w:r w:rsidRPr="00BB0FAA">
        <w:rPr>
          <w:rFonts w:cs="Arial"/>
          <w:bCs/>
          <w:lang w:val="it-CH" w:eastAsia="it-CH"/>
        </w:rPr>
        <w:t xml:space="preserve">, Maroggia, Melano e </w:t>
      </w:r>
      <w:proofErr w:type="spellStart"/>
      <w:r w:rsidRPr="00BB0FAA">
        <w:rPr>
          <w:rFonts w:cs="Arial"/>
          <w:bCs/>
          <w:lang w:val="it-CH" w:eastAsia="it-CH"/>
        </w:rPr>
        <w:t>Rovio</w:t>
      </w:r>
      <w:proofErr w:type="spellEnd"/>
      <w:r w:rsidRPr="00BB0FAA">
        <w:rPr>
          <w:rFonts w:cs="Arial"/>
          <w:bCs/>
          <w:lang w:val="it-CH" w:eastAsia="it-CH"/>
        </w:rPr>
        <w:t>, che il Consiglio di Stato, con l’accordo dei comuni, ha accolto il 22 agosto 2018.</w:t>
      </w:r>
    </w:p>
    <w:p w:rsidR="00502523" w:rsidRPr="00BB0FAA" w:rsidRDefault="00502523" w:rsidP="00502523">
      <w:pPr>
        <w:spacing w:before="120"/>
        <w:rPr>
          <w:rFonts w:cs="Arial"/>
          <w:bCs/>
          <w:lang w:val="it-CH" w:eastAsia="it-CH"/>
        </w:rPr>
      </w:pPr>
      <w:r w:rsidRPr="00BB0FAA">
        <w:rPr>
          <w:rFonts w:cs="Arial"/>
          <w:bCs/>
          <w:lang w:val="it-CH" w:eastAsia="it-CH"/>
        </w:rPr>
        <w:t>La Commissione di studio</w:t>
      </w:r>
      <w:r>
        <w:rPr>
          <w:rFonts w:cs="Arial"/>
          <w:bCs/>
          <w:lang w:val="it-CH" w:eastAsia="it-CH"/>
        </w:rPr>
        <w:t>, composta dai sindaci e dai segretari comunali (questi ultimi con ruolo tecnico) e accompagnata dal consulente Angelo Bianchi (</w:t>
      </w:r>
      <w:proofErr w:type="spellStart"/>
      <w:r>
        <w:rPr>
          <w:rFonts w:cs="Arial"/>
          <w:bCs/>
          <w:lang w:val="it-CH" w:eastAsia="it-CH"/>
        </w:rPr>
        <w:t>Interfida</w:t>
      </w:r>
      <w:proofErr w:type="spellEnd"/>
      <w:r>
        <w:rPr>
          <w:rFonts w:cs="Arial"/>
          <w:bCs/>
          <w:lang w:val="it-CH" w:eastAsia="it-CH"/>
        </w:rPr>
        <w:t xml:space="preserve"> SA),</w:t>
      </w:r>
      <w:r w:rsidRPr="00BB0FAA">
        <w:rPr>
          <w:rFonts w:cs="Arial"/>
          <w:bCs/>
          <w:lang w:val="it-CH" w:eastAsia="it-CH"/>
        </w:rPr>
        <w:t xml:space="preserve"> ha allestito il proprio rapporto</w:t>
      </w:r>
      <w:r>
        <w:rPr>
          <w:rFonts w:cs="Arial"/>
          <w:bCs/>
          <w:lang w:val="it-CH" w:eastAsia="it-CH"/>
        </w:rPr>
        <w:t>,</w:t>
      </w:r>
      <w:r w:rsidRPr="00BB0FAA">
        <w:rPr>
          <w:rFonts w:cs="Arial"/>
          <w:bCs/>
          <w:lang w:val="it-CH" w:eastAsia="it-CH"/>
        </w:rPr>
        <w:t xml:space="preserve"> che in fase di elaborazione è stato presentato </w:t>
      </w:r>
      <w:r>
        <w:rPr>
          <w:rFonts w:cs="Arial"/>
          <w:bCs/>
          <w:lang w:val="it-CH" w:eastAsia="it-CH"/>
        </w:rPr>
        <w:t xml:space="preserve">in cinque serate </w:t>
      </w:r>
      <w:r w:rsidRPr="00BB0FAA">
        <w:rPr>
          <w:rFonts w:cs="Arial"/>
          <w:bCs/>
          <w:lang w:val="it-CH" w:eastAsia="it-CH"/>
        </w:rPr>
        <w:t xml:space="preserve">ai rispettivi consigli comunali e in </w:t>
      </w:r>
      <w:r>
        <w:rPr>
          <w:rFonts w:cs="Arial"/>
          <w:bCs/>
          <w:lang w:val="it-CH" w:eastAsia="it-CH"/>
        </w:rPr>
        <w:t xml:space="preserve">ulteriori </w:t>
      </w:r>
      <w:r w:rsidRPr="00BB0FAA">
        <w:rPr>
          <w:rFonts w:cs="Arial"/>
          <w:bCs/>
          <w:lang w:val="it-CH" w:eastAsia="it-CH"/>
        </w:rPr>
        <w:t xml:space="preserve">cinque serate informative </w:t>
      </w:r>
      <w:r>
        <w:rPr>
          <w:rFonts w:cs="Arial"/>
          <w:bCs/>
          <w:lang w:val="it-CH" w:eastAsia="it-CH"/>
        </w:rPr>
        <w:t>rivolte</w:t>
      </w:r>
      <w:r w:rsidRPr="00BB0FAA">
        <w:rPr>
          <w:rFonts w:cs="Arial"/>
          <w:bCs/>
          <w:lang w:val="it-CH" w:eastAsia="it-CH"/>
        </w:rPr>
        <w:t xml:space="preserve"> alla popolazione</w:t>
      </w:r>
      <w:r>
        <w:rPr>
          <w:rFonts w:cs="Arial"/>
          <w:bCs/>
          <w:lang w:val="it-CH" w:eastAsia="it-CH"/>
        </w:rPr>
        <w:t xml:space="preserve"> del comprensorio per raccoglierne opinioni e suggerimenti</w:t>
      </w:r>
      <w:r w:rsidRPr="00BB0FAA">
        <w:rPr>
          <w:rFonts w:cs="Arial"/>
          <w:bCs/>
          <w:lang w:val="it-CH" w:eastAsia="it-CH"/>
        </w:rPr>
        <w:t>.</w:t>
      </w:r>
    </w:p>
    <w:p w:rsidR="00502523" w:rsidRPr="00BB0FAA" w:rsidRDefault="00502523" w:rsidP="00502523">
      <w:pPr>
        <w:spacing w:before="120" w:after="120"/>
        <w:rPr>
          <w:rFonts w:cs="Arial"/>
          <w:bCs/>
          <w:lang w:val="it-CH" w:eastAsia="it-CH"/>
        </w:rPr>
      </w:pPr>
      <w:r w:rsidRPr="00BB0FAA">
        <w:rPr>
          <w:rFonts w:cs="Arial"/>
          <w:bCs/>
          <w:lang w:val="it-CH" w:eastAsia="it-CH"/>
        </w:rPr>
        <w:t>Il rapporto finale è stato sottoscritto dalla Commissione il 9 dicembre 2019 e poi sottoposto ai consigli comunali per il preavviso previsto dalla Legge sulle aggregazioni e separazioni dei Comuni (</w:t>
      </w:r>
      <w:proofErr w:type="spellStart"/>
      <w:r w:rsidRPr="00BB0FAA">
        <w:rPr>
          <w:rFonts w:cs="Arial"/>
          <w:bCs/>
          <w:lang w:val="it-CH" w:eastAsia="it-CH"/>
        </w:rPr>
        <w:t>LAggr</w:t>
      </w:r>
      <w:proofErr w:type="spellEnd"/>
      <w:r w:rsidRPr="00BB0FAA">
        <w:rPr>
          <w:rFonts w:cs="Arial"/>
          <w:bCs/>
          <w:lang w:val="it-CH" w:eastAsia="it-CH"/>
        </w:rPr>
        <w:t xml:space="preserve">). </w:t>
      </w:r>
      <w:r>
        <w:rPr>
          <w:rFonts w:cs="Arial"/>
          <w:bCs/>
          <w:lang w:val="it-CH" w:eastAsia="it-CH"/>
        </w:rPr>
        <w:t>La sera del</w:t>
      </w:r>
      <w:r w:rsidRPr="00BB0FAA">
        <w:rPr>
          <w:rFonts w:cs="Arial"/>
          <w:bCs/>
          <w:lang w:val="it-CH" w:eastAsia="it-CH"/>
        </w:rPr>
        <w:t xml:space="preserve"> 20 gennaio 2020 i cinque consigli comunali </w:t>
      </w:r>
      <w:r>
        <w:rPr>
          <w:rFonts w:cs="Arial"/>
          <w:bCs/>
          <w:lang w:val="it-CH" w:eastAsia="it-CH"/>
        </w:rPr>
        <w:t>si sono espressi su</w:t>
      </w:r>
      <w:r w:rsidRPr="00BB0FAA">
        <w:rPr>
          <w:rFonts w:cs="Arial"/>
          <w:bCs/>
          <w:lang w:val="it-CH" w:eastAsia="it-CH"/>
        </w:rPr>
        <w:t xml:space="preserve">l rapporto e in seguito hanno preso posizione i rispettivi municipi. Il rapporto </w:t>
      </w:r>
      <w:r>
        <w:rPr>
          <w:rFonts w:cs="Arial"/>
          <w:bCs/>
          <w:lang w:val="it-CH" w:eastAsia="it-CH"/>
        </w:rPr>
        <w:t xml:space="preserve">di aggregazione elaborato </w:t>
      </w:r>
      <w:r w:rsidRPr="00BB0FAA">
        <w:rPr>
          <w:rFonts w:cs="Arial"/>
          <w:bCs/>
          <w:lang w:val="it-CH" w:eastAsia="it-CH"/>
        </w:rPr>
        <w:t>d</w:t>
      </w:r>
      <w:r>
        <w:rPr>
          <w:rFonts w:cs="Arial"/>
          <w:bCs/>
          <w:lang w:val="it-CH" w:eastAsia="it-CH"/>
        </w:rPr>
        <w:t>a</w:t>
      </w:r>
      <w:r w:rsidRPr="00BB0FAA">
        <w:rPr>
          <w:rFonts w:cs="Arial"/>
          <w:bCs/>
          <w:lang w:val="it-CH" w:eastAsia="it-CH"/>
        </w:rPr>
        <w:t>lla Commissione di studio è stato preavvisato</w:t>
      </w:r>
    </w:p>
    <w:p w:rsidR="00502523" w:rsidRPr="00BB0FAA" w:rsidRDefault="00502523" w:rsidP="00502523">
      <w:pPr>
        <w:widowControl w:val="0"/>
        <w:numPr>
          <w:ilvl w:val="0"/>
          <w:numId w:val="29"/>
        </w:numPr>
        <w:tabs>
          <w:tab w:val="left" w:pos="284"/>
        </w:tabs>
        <w:autoSpaceDE w:val="0"/>
        <w:autoSpaceDN w:val="0"/>
        <w:adjustRightInd w:val="0"/>
        <w:spacing w:after="120"/>
        <w:ind w:left="2126" w:hanging="2126"/>
        <w:rPr>
          <w:rFonts w:cs="Arial"/>
          <w:u w:val="single"/>
          <w:lang w:val="it-CH"/>
        </w:rPr>
      </w:pPr>
      <w:r w:rsidRPr="00BB0FAA">
        <w:rPr>
          <w:rFonts w:cs="Arial"/>
          <w:lang w:val="it-CH"/>
        </w:rPr>
        <w:t>favorevolmente</w:t>
      </w:r>
      <w:r w:rsidRPr="00BB0FAA">
        <w:rPr>
          <w:rFonts w:cs="Arial"/>
          <w:lang w:val="it-CH"/>
        </w:rPr>
        <w:tab/>
        <w:t xml:space="preserve">dai consigli comunali di </w:t>
      </w:r>
      <w:proofErr w:type="spellStart"/>
      <w:r w:rsidRPr="00BB0FAA">
        <w:rPr>
          <w:rFonts w:cs="Arial"/>
          <w:lang w:val="it-CH"/>
        </w:rPr>
        <w:t>Arogno</w:t>
      </w:r>
      <w:proofErr w:type="spellEnd"/>
      <w:r w:rsidRPr="00BB0FAA">
        <w:rPr>
          <w:rFonts w:cs="Arial"/>
          <w:lang w:val="it-CH"/>
        </w:rPr>
        <w:t xml:space="preserve"> (18 sì, 1 no, 0 astenuti), Maroggia (16-4-0), Melano (20-1-0) e </w:t>
      </w:r>
      <w:proofErr w:type="spellStart"/>
      <w:r w:rsidRPr="00BB0FAA">
        <w:rPr>
          <w:rFonts w:cs="Arial"/>
          <w:lang w:val="it-CH"/>
        </w:rPr>
        <w:t>Rovio</w:t>
      </w:r>
      <w:proofErr w:type="spellEnd"/>
      <w:r w:rsidRPr="00BB0FAA">
        <w:rPr>
          <w:rFonts w:cs="Arial"/>
          <w:lang w:val="it-CH"/>
        </w:rPr>
        <w:t xml:space="preserve"> (12-6-1) e dai rispettivi </w:t>
      </w:r>
      <w:r>
        <w:rPr>
          <w:rFonts w:cs="Arial"/>
          <w:lang w:val="it-CH"/>
        </w:rPr>
        <w:t>m</w:t>
      </w:r>
      <w:r w:rsidRPr="00BB0FAA">
        <w:rPr>
          <w:rFonts w:cs="Arial"/>
          <w:lang w:val="it-CH"/>
        </w:rPr>
        <w:t>unicipi,</w:t>
      </w:r>
    </w:p>
    <w:p w:rsidR="00502523" w:rsidRPr="00BB0FAA" w:rsidRDefault="00502523" w:rsidP="00502523">
      <w:pPr>
        <w:widowControl w:val="0"/>
        <w:numPr>
          <w:ilvl w:val="0"/>
          <w:numId w:val="29"/>
        </w:numPr>
        <w:tabs>
          <w:tab w:val="left" w:pos="284"/>
        </w:tabs>
        <w:autoSpaceDE w:val="0"/>
        <w:autoSpaceDN w:val="0"/>
        <w:adjustRightInd w:val="0"/>
        <w:ind w:left="2127" w:hanging="2127"/>
        <w:rPr>
          <w:rFonts w:cs="Arial"/>
          <w:lang w:val="it-CH"/>
        </w:rPr>
      </w:pPr>
      <w:r w:rsidRPr="00BB0FAA">
        <w:rPr>
          <w:rFonts w:cs="Arial"/>
          <w:lang w:val="it-CH"/>
        </w:rPr>
        <w:t>negativamente</w:t>
      </w:r>
      <w:r>
        <w:rPr>
          <w:rFonts w:cs="Arial"/>
          <w:lang w:val="it-CH"/>
        </w:rPr>
        <w:tab/>
      </w:r>
      <w:r w:rsidRPr="00BB0FAA">
        <w:rPr>
          <w:rFonts w:cs="Arial"/>
          <w:lang w:val="it-CH"/>
        </w:rPr>
        <w:t xml:space="preserve">dal Consiglio comunale di Bissone (4 sì, 13 no, 2 astenuti) e dal </w:t>
      </w:r>
      <w:r>
        <w:rPr>
          <w:rFonts w:cs="Arial"/>
          <w:lang w:val="it-CH"/>
        </w:rPr>
        <w:t xml:space="preserve">rispettivo </w:t>
      </w:r>
      <w:r w:rsidRPr="00BB0FAA">
        <w:rPr>
          <w:rFonts w:cs="Arial"/>
          <w:lang w:val="it-CH"/>
        </w:rPr>
        <w:t>Municipio.</w:t>
      </w:r>
    </w:p>
    <w:p w:rsidR="00502523" w:rsidRDefault="00502523" w:rsidP="00216E6C">
      <w:pPr>
        <w:rPr>
          <w:lang w:val="it-CH"/>
        </w:rPr>
      </w:pPr>
      <w:r w:rsidRPr="00BB0FAA">
        <w:rPr>
          <w:lang w:val="it-CH"/>
        </w:rPr>
        <w:lastRenderedPageBreak/>
        <w:t>Inoltre, il Consiglio comunale di Bissone, in aggiunta al preavviso a larga maggio</w:t>
      </w:r>
      <w:r>
        <w:rPr>
          <w:lang w:val="it-CH"/>
        </w:rPr>
        <w:t xml:space="preserve">ranza contrario, ha adottato una </w:t>
      </w:r>
      <w:r w:rsidRPr="00BB0FAA">
        <w:rPr>
          <w:lang w:val="it-CH"/>
        </w:rPr>
        <w:t>risoluzione politica</w:t>
      </w:r>
      <w:r>
        <w:rPr>
          <w:lang w:val="it-CH"/>
        </w:rPr>
        <w:t xml:space="preserve"> del seguente tenore</w:t>
      </w:r>
      <w:r w:rsidRPr="00BB0FAA">
        <w:rPr>
          <w:lang w:val="it-CH"/>
        </w:rPr>
        <w:t>: “</w:t>
      </w:r>
      <w:r w:rsidRPr="00BB0FAA">
        <w:rPr>
          <w:i/>
          <w:lang w:val="it-CH"/>
        </w:rPr>
        <w:t>Il Consiglio comunale, alla luce dello schiacciante risultato scaturito oggi dalla votazione, contrario all’aggregazione, chiede al Municipio di Bissone d’intraprendere i passi necessari nei confronti della Commissione di studio e del Consiglio di Stato, affinché il Comune di Bissone venga escluso dal progetto aggregativo e quindi dalle ulteriori fasi della relativa procedura, conformemente all’art. 6 cpv. 2 della Legge sulle aggregazioni e separazioni dei Comuni</w:t>
      </w:r>
      <w:r w:rsidRPr="00BB0FAA">
        <w:rPr>
          <w:lang w:val="it-CH"/>
        </w:rPr>
        <w:t>”.</w:t>
      </w:r>
    </w:p>
    <w:p w:rsidR="00216E6C" w:rsidRPr="00BB0FAA" w:rsidRDefault="00216E6C" w:rsidP="00216E6C">
      <w:pPr>
        <w:rPr>
          <w:lang w:val="it-CH"/>
        </w:rPr>
      </w:pPr>
    </w:p>
    <w:p w:rsidR="00502523" w:rsidRDefault="00502523" w:rsidP="00216E6C">
      <w:pPr>
        <w:rPr>
          <w:bCs/>
          <w:lang w:val="it-CH"/>
        </w:rPr>
      </w:pPr>
      <w:r w:rsidRPr="00BB0FAA">
        <w:rPr>
          <w:lang w:val="it-CH"/>
        </w:rPr>
        <w:t xml:space="preserve">Da parte loro, i municipi di </w:t>
      </w:r>
      <w:proofErr w:type="spellStart"/>
      <w:r w:rsidRPr="00BB0FAA">
        <w:rPr>
          <w:lang w:val="it-CH"/>
        </w:rPr>
        <w:t>Arogno</w:t>
      </w:r>
      <w:proofErr w:type="spellEnd"/>
      <w:r w:rsidRPr="00BB0FAA">
        <w:rPr>
          <w:lang w:val="it-CH"/>
        </w:rPr>
        <w:t xml:space="preserve">, Maroggia, Melano e </w:t>
      </w:r>
      <w:proofErr w:type="spellStart"/>
      <w:r w:rsidRPr="00BB0FAA">
        <w:rPr>
          <w:lang w:val="it-CH"/>
        </w:rPr>
        <w:t>Rovio</w:t>
      </w:r>
      <w:proofErr w:type="spellEnd"/>
      <w:r w:rsidRPr="00BB0FAA">
        <w:rPr>
          <w:lang w:val="it-CH"/>
        </w:rPr>
        <w:t xml:space="preserve"> hanno chiesto al Consiglio di Stato di poter proseguire la procedura limitatamente ai loro quattro comuni, così come era stata avviata in origine.</w:t>
      </w:r>
      <w:r>
        <w:rPr>
          <w:lang w:val="it-CH"/>
        </w:rPr>
        <w:t xml:space="preserve"> </w:t>
      </w:r>
      <w:r w:rsidRPr="00BB0FAA">
        <w:rPr>
          <w:bCs/>
          <w:lang w:val="it-CH"/>
        </w:rPr>
        <w:t xml:space="preserve">Conformemente all’indirizzo di voler possibilmente privilegiare le scelte dei comuni in materia di aggregazioni e dando seguito alle richieste dei comuni, </w:t>
      </w:r>
      <w:r>
        <w:rPr>
          <w:bCs/>
          <w:lang w:val="it-CH"/>
        </w:rPr>
        <w:t>il</w:t>
      </w:r>
      <w:r>
        <w:rPr>
          <w:bCs/>
          <w:lang w:val="it-CH"/>
        </w:rPr>
        <w:br/>
        <w:t xml:space="preserve">13 marzo 2020 </w:t>
      </w:r>
      <w:r w:rsidRPr="00BB0FAA">
        <w:rPr>
          <w:bCs/>
          <w:lang w:val="it-CH"/>
        </w:rPr>
        <w:t xml:space="preserve">il Consiglio di Stato ha quindi deciso di far proseguire il progetto aggregativo </w:t>
      </w:r>
      <w:r>
        <w:rPr>
          <w:bCs/>
          <w:lang w:val="it-CH"/>
        </w:rPr>
        <w:t>escludendo</w:t>
      </w:r>
      <w:r w:rsidRPr="00BB0FAA">
        <w:rPr>
          <w:bCs/>
          <w:lang w:val="it-CH"/>
        </w:rPr>
        <w:t xml:space="preserve"> Bissone, essendo riunite le condizioni di legge</w:t>
      </w:r>
      <w:r>
        <w:rPr>
          <w:bCs/>
          <w:lang w:val="it-CH"/>
        </w:rPr>
        <w:t>, incaricando la Commissione di studio (dalla cui composizione sono stati levati i rappresentanti di Bissone)</w:t>
      </w:r>
      <w:r w:rsidRPr="003B29F2">
        <w:rPr>
          <w:bCs/>
          <w:lang w:val="it-CH"/>
        </w:rPr>
        <w:t xml:space="preserve"> </w:t>
      </w:r>
      <w:r w:rsidRPr="00BB0FAA">
        <w:rPr>
          <w:bCs/>
          <w:lang w:val="it-CH"/>
        </w:rPr>
        <w:t>di adattare lo studio aggregativo al comprensorio dei quattro comuni</w:t>
      </w:r>
      <w:r>
        <w:rPr>
          <w:bCs/>
          <w:lang w:val="it-CH"/>
        </w:rPr>
        <w:t>. La decisione di escludere Bissone è cresciuta in giudicato senza essere impugnata.</w:t>
      </w:r>
    </w:p>
    <w:p w:rsidR="00216E6C" w:rsidRPr="00BB0FAA" w:rsidRDefault="00216E6C" w:rsidP="00216E6C">
      <w:pPr>
        <w:rPr>
          <w:bCs/>
          <w:lang w:val="it-CH"/>
        </w:rPr>
      </w:pPr>
    </w:p>
    <w:p w:rsidR="00502523" w:rsidRDefault="00502523" w:rsidP="00216E6C">
      <w:pPr>
        <w:rPr>
          <w:lang w:val="it-CH"/>
        </w:rPr>
      </w:pPr>
      <w:r w:rsidRPr="000D7029">
        <w:rPr>
          <w:lang w:val="it-CH"/>
        </w:rPr>
        <w:t>La Commissione si è subito attivata per rivedere lo studio</w:t>
      </w:r>
      <w:r>
        <w:rPr>
          <w:lang w:val="it-CH"/>
        </w:rPr>
        <w:t xml:space="preserve"> aggregativo</w:t>
      </w:r>
      <w:r w:rsidRPr="000D7029">
        <w:rPr>
          <w:lang w:val="it-CH"/>
        </w:rPr>
        <w:t xml:space="preserve"> limitandolo al comprensorio senza Bissone, continuando ad essere affiancata dal consulente esterno e dalla Sezione degli enti locali. </w:t>
      </w:r>
      <w:r>
        <w:rPr>
          <w:lang w:val="it-CH"/>
        </w:rPr>
        <w:t>Prima della consegna, l</w:t>
      </w:r>
      <w:r w:rsidRPr="000D7029">
        <w:rPr>
          <w:lang w:val="it-CH"/>
        </w:rPr>
        <w:t>a bozza di rapporto è stata presentata ai</w:t>
      </w:r>
      <w:r>
        <w:rPr>
          <w:lang w:val="it-CH"/>
        </w:rPr>
        <w:t xml:space="preserve"> quattro</w:t>
      </w:r>
      <w:r w:rsidRPr="000D7029">
        <w:rPr>
          <w:lang w:val="it-CH"/>
        </w:rPr>
        <w:t xml:space="preserve"> municipi per eventuali complementi. Il 5 giugno 2020 la Commissione ha sottoscritto lo studio aggregativo adattato ai quattro comuni, firmando il </w:t>
      </w:r>
      <w:r w:rsidRPr="000D7029">
        <w:rPr>
          <w:i/>
          <w:lang w:val="it-CH"/>
        </w:rPr>
        <w:t xml:space="preserve">Rapporto della Commissione di studio relativo all’aggregazione dei comuni di </w:t>
      </w:r>
      <w:proofErr w:type="spellStart"/>
      <w:r w:rsidRPr="000D7029">
        <w:rPr>
          <w:i/>
          <w:lang w:val="it-CH"/>
        </w:rPr>
        <w:t>Arogno</w:t>
      </w:r>
      <w:proofErr w:type="spellEnd"/>
      <w:r w:rsidRPr="000D7029">
        <w:rPr>
          <w:i/>
          <w:lang w:val="it-CH"/>
        </w:rPr>
        <w:t xml:space="preserve">, Maroggia, Melano e </w:t>
      </w:r>
      <w:proofErr w:type="spellStart"/>
      <w:r w:rsidRPr="000D7029">
        <w:rPr>
          <w:i/>
          <w:lang w:val="it-CH"/>
        </w:rPr>
        <w:t>Rovio</w:t>
      </w:r>
      <w:proofErr w:type="spellEnd"/>
      <w:r w:rsidRPr="000D7029">
        <w:rPr>
          <w:lang w:val="it-CH"/>
        </w:rPr>
        <w:t xml:space="preserve">, trasmesso </w:t>
      </w:r>
      <w:r>
        <w:rPr>
          <w:lang w:val="it-CH"/>
        </w:rPr>
        <w:t>al Governo nella stessa data.</w:t>
      </w:r>
    </w:p>
    <w:p w:rsidR="00216E6C" w:rsidRDefault="00216E6C" w:rsidP="00216E6C">
      <w:pPr>
        <w:rPr>
          <w:lang w:val="it-CH"/>
        </w:rPr>
      </w:pPr>
    </w:p>
    <w:p w:rsidR="00502523" w:rsidRDefault="00502523" w:rsidP="00216E6C">
      <w:pPr>
        <w:rPr>
          <w:lang w:val="it-CH"/>
        </w:rPr>
      </w:pPr>
      <w:r w:rsidRPr="00950DC2">
        <w:rPr>
          <w:lang w:val="it-CH"/>
        </w:rPr>
        <w:t xml:space="preserve">Il Consiglio di Stato ha accolto la proposta della Commissione di studio con </w:t>
      </w:r>
      <w:r>
        <w:rPr>
          <w:lang w:val="it-CH"/>
        </w:rPr>
        <w:t>risoluzione</w:t>
      </w:r>
      <w:r>
        <w:rPr>
          <w:lang w:val="it-CH"/>
        </w:rPr>
        <w:br/>
      </w:r>
      <w:r w:rsidRPr="00950DC2">
        <w:rPr>
          <w:lang w:val="it-CH"/>
        </w:rPr>
        <w:t>del</w:t>
      </w:r>
      <w:r>
        <w:rPr>
          <w:lang w:val="it-CH"/>
        </w:rPr>
        <w:t xml:space="preserve"> </w:t>
      </w:r>
      <w:r w:rsidRPr="00950DC2">
        <w:rPr>
          <w:lang w:val="it-CH"/>
        </w:rPr>
        <w:t>1</w:t>
      </w:r>
      <w:r>
        <w:rPr>
          <w:lang w:val="it-CH"/>
        </w:rPr>
        <w:t>°</w:t>
      </w:r>
      <w:r w:rsidRPr="00950DC2">
        <w:rPr>
          <w:lang w:val="it-CH"/>
        </w:rPr>
        <w:t xml:space="preserve"> luglio 20</w:t>
      </w:r>
      <w:r>
        <w:rPr>
          <w:lang w:val="it-CH"/>
        </w:rPr>
        <w:t>20</w:t>
      </w:r>
      <w:r w:rsidRPr="00950DC2">
        <w:rPr>
          <w:lang w:val="it-CH"/>
        </w:rPr>
        <w:t xml:space="preserve">, </w:t>
      </w:r>
      <w:r>
        <w:rPr>
          <w:lang w:val="it-CH"/>
        </w:rPr>
        <w:t>compresa la richiesta commissionale di porre in votazione consultiva anche la preferenza sul nome del futuro</w:t>
      </w:r>
      <w:r w:rsidRPr="00950DC2">
        <w:rPr>
          <w:lang w:val="it-CH"/>
        </w:rPr>
        <w:t xml:space="preserve"> </w:t>
      </w:r>
      <w:r>
        <w:rPr>
          <w:lang w:val="it-CH"/>
        </w:rPr>
        <w:t>Comune tra le denominazioni “Basso Ceresio” e</w:t>
      </w:r>
      <w:r>
        <w:rPr>
          <w:lang w:val="it-CH"/>
        </w:rPr>
        <w:br/>
        <w:t xml:space="preserve">“Val Mara”, </w:t>
      </w:r>
      <w:r w:rsidRPr="00950DC2">
        <w:rPr>
          <w:lang w:val="it-CH"/>
        </w:rPr>
        <w:t xml:space="preserve">confermando entità e condizioni degli aiuti cantonali </w:t>
      </w:r>
      <w:r w:rsidRPr="007E62C5">
        <w:rPr>
          <w:lang w:val="it-CH"/>
        </w:rPr>
        <w:t>(di cui in dettaglio al punto seguente)</w:t>
      </w:r>
      <w:r>
        <w:rPr>
          <w:lang w:val="it-CH"/>
        </w:rPr>
        <w:t xml:space="preserve"> e</w:t>
      </w:r>
      <w:r w:rsidRPr="007E62C5">
        <w:rPr>
          <w:lang w:val="it-CH"/>
        </w:rPr>
        <w:t xml:space="preserve"> fissando la data della votazione consultiva per domenica 18 ottobre 2020.</w:t>
      </w:r>
    </w:p>
    <w:p w:rsidR="00216E6C" w:rsidRPr="00950DC2" w:rsidRDefault="00216E6C" w:rsidP="00216E6C">
      <w:pPr>
        <w:rPr>
          <w:lang w:val="it-CH"/>
        </w:rPr>
      </w:pPr>
    </w:p>
    <w:p w:rsidR="00502523" w:rsidRDefault="00502523" w:rsidP="00216E6C">
      <w:pPr>
        <w:rPr>
          <w:lang w:val="it-CH"/>
        </w:rPr>
      </w:pPr>
      <w:r>
        <w:rPr>
          <w:lang w:val="it-CH"/>
        </w:rPr>
        <w:t>Sul fronte informativo e della partecipazione, la Commissione di studio si è attivata con diversi strumenti e modalità. L’attenzione riguardo la situazione sanitaria ha implicato l’adattamento dell’intera campagna</w:t>
      </w:r>
      <w:r w:rsidRPr="00CB6629">
        <w:rPr>
          <w:lang w:val="it-CH"/>
        </w:rPr>
        <w:t xml:space="preserve"> </w:t>
      </w:r>
      <w:r>
        <w:rPr>
          <w:lang w:val="it-CH"/>
        </w:rPr>
        <w:t>con formule innovative, grazie in particolare all’impegno profuso dai segretari comunali dei quattro comuni. Gli incontri con la popolazione si sono tenuti durante l’estate nel pieno rispetto delle misure di prevenzione. La Commissione ha tra l’altro organizzato:</w:t>
      </w:r>
    </w:p>
    <w:p w:rsidR="00502523" w:rsidRDefault="00502523" w:rsidP="00502523">
      <w:pPr>
        <w:pStyle w:val="Paragrafoelenco"/>
        <w:numPr>
          <w:ilvl w:val="0"/>
          <w:numId w:val="30"/>
        </w:numPr>
        <w:spacing w:before="60"/>
        <w:ind w:left="284" w:hanging="284"/>
        <w:contextualSpacing w:val="0"/>
        <w:rPr>
          <w:rFonts w:cs="Arial"/>
          <w:lang w:val="it-CH"/>
        </w:rPr>
      </w:pPr>
      <w:r>
        <w:rPr>
          <w:rFonts w:cs="Arial"/>
          <w:lang w:val="it-CH"/>
        </w:rPr>
        <w:t>c</w:t>
      </w:r>
      <w:r w:rsidRPr="006F04FB">
        <w:rPr>
          <w:rFonts w:cs="Arial"/>
          <w:lang w:val="it-CH"/>
        </w:rPr>
        <w:t>inque ulteriori momenti informativi con la cittadinanza</w:t>
      </w:r>
      <w:r>
        <w:rPr>
          <w:rFonts w:cs="Arial"/>
          <w:lang w:val="it-CH"/>
        </w:rPr>
        <w:t>, sempre con la partecipazione di tutti i sindaci, dei segretari comunali, del consulente e della Sezione degli enti locali. D</w:t>
      </w:r>
      <w:r w:rsidRPr="006F04FB">
        <w:rPr>
          <w:rFonts w:cs="Arial"/>
          <w:lang w:val="it-CH"/>
        </w:rPr>
        <w:t>apprima</w:t>
      </w:r>
      <w:r>
        <w:rPr>
          <w:rFonts w:cs="Arial"/>
          <w:lang w:val="it-CH"/>
        </w:rPr>
        <w:t xml:space="preserve"> il 2 luglio 2020</w:t>
      </w:r>
      <w:r w:rsidRPr="006F04FB">
        <w:rPr>
          <w:rFonts w:cs="Arial"/>
          <w:lang w:val="it-CH"/>
        </w:rPr>
        <w:t xml:space="preserve"> a</w:t>
      </w:r>
      <w:r>
        <w:rPr>
          <w:rFonts w:cs="Arial"/>
          <w:lang w:val="it-CH"/>
        </w:rPr>
        <w:t>l lido comunale di</w:t>
      </w:r>
      <w:r w:rsidRPr="006F04FB">
        <w:rPr>
          <w:rFonts w:cs="Arial"/>
          <w:lang w:val="it-CH"/>
        </w:rPr>
        <w:t xml:space="preserve"> Melano con la presenza anche del Direttore del Dipartimento delle istituzioni</w:t>
      </w:r>
      <w:r>
        <w:rPr>
          <w:rFonts w:cs="Arial"/>
          <w:lang w:val="it-CH"/>
        </w:rPr>
        <w:t>, in seguito il 23 luglio al lido comunale di Maroggia,</w:t>
      </w:r>
      <w:r>
        <w:rPr>
          <w:rFonts w:cs="Arial"/>
          <w:lang w:val="it-CH"/>
        </w:rPr>
        <w:br/>
        <w:t xml:space="preserve">il 20 agosto al campo sportivo di </w:t>
      </w:r>
      <w:proofErr w:type="spellStart"/>
      <w:r>
        <w:rPr>
          <w:rFonts w:cs="Arial"/>
          <w:lang w:val="it-CH"/>
        </w:rPr>
        <w:t>Arogno</w:t>
      </w:r>
      <w:proofErr w:type="spellEnd"/>
      <w:r>
        <w:rPr>
          <w:rFonts w:cs="Arial"/>
          <w:lang w:val="it-CH"/>
        </w:rPr>
        <w:t xml:space="preserve">, il 27 agosto nell’area circostante l’Ala materna di </w:t>
      </w:r>
      <w:proofErr w:type="spellStart"/>
      <w:r>
        <w:rPr>
          <w:rFonts w:cs="Arial"/>
          <w:lang w:val="it-CH"/>
        </w:rPr>
        <w:t>Rovio</w:t>
      </w:r>
      <w:proofErr w:type="spellEnd"/>
      <w:r>
        <w:rPr>
          <w:rFonts w:cs="Arial"/>
          <w:lang w:val="it-CH"/>
        </w:rPr>
        <w:t xml:space="preserve"> e infine il 3 ottobre in piazza a Melano;</w:t>
      </w:r>
    </w:p>
    <w:p w:rsidR="00502523" w:rsidRDefault="00502523" w:rsidP="00502523">
      <w:pPr>
        <w:pStyle w:val="Paragrafoelenco"/>
        <w:numPr>
          <w:ilvl w:val="0"/>
          <w:numId w:val="30"/>
        </w:numPr>
        <w:spacing w:before="60"/>
        <w:ind w:left="284" w:hanging="284"/>
        <w:contextualSpacing w:val="0"/>
        <w:rPr>
          <w:rFonts w:cs="Arial"/>
          <w:lang w:val="it-CH"/>
        </w:rPr>
      </w:pPr>
      <w:r>
        <w:rPr>
          <w:rFonts w:cs="Arial"/>
          <w:lang w:val="it-CH"/>
        </w:rPr>
        <w:t>sito internet con la possibilità di consultare l’intera documentazione e di porre domande alla Commissione;</w:t>
      </w:r>
    </w:p>
    <w:p w:rsidR="00502523" w:rsidRDefault="00502523" w:rsidP="00502523">
      <w:pPr>
        <w:pStyle w:val="Paragrafoelenco"/>
        <w:numPr>
          <w:ilvl w:val="0"/>
          <w:numId w:val="30"/>
        </w:numPr>
        <w:spacing w:before="60"/>
        <w:ind w:left="284" w:hanging="284"/>
        <w:contextualSpacing w:val="0"/>
        <w:rPr>
          <w:rFonts w:cs="Arial"/>
          <w:lang w:val="it-CH"/>
        </w:rPr>
      </w:pPr>
      <w:r>
        <w:rPr>
          <w:rFonts w:cs="Arial"/>
          <w:lang w:val="it-CH"/>
        </w:rPr>
        <w:t>pannelli esplicativi dei principali contenuti e finalità del progetto;</w:t>
      </w:r>
    </w:p>
    <w:p w:rsidR="00502523" w:rsidRDefault="00502523" w:rsidP="00502523">
      <w:pPr>
        <w:pStyle w:val="Paragrafoelenco"/>
        <w:numPr>
          <w:ilvl w:val="0"/>
          <w:numId w:val="30"/>
        </w:numPr>
        <w:spacing w:before="60"/>
        <w:ind w:left="284" w:hanging="284"/>
        <w:contextualSpacing w:val="0"/>
        <w:rPr>
          <w:rFonts w:cs="Arial"/>
          <w:lang w:val="it-CH"/>
        </w:rPr>
      </w:pPr>
      <w:r>
        <w:rPr>
          <w:rFonts w:cs="Arial"/>
          <w:lang w:val="it-CH"/>
        </w:rPr>
        <w:t>pieghevole informativo a tutti i fuochi del comprensorio;</w:t>
      </w:r>
    </w:p>
    <w:p w:rsidR="00502523" w:rsidRDefault="00502523" w:rsidP="00502523">
      <w:pPr>
        <w:pStyle w:val="Paragrafoelenco"/>
        <w:numPr>
          <w:ilvl w:val="0"/>
          <w:numId w:val="30"/>
        </w:numPr>
        <w:spacing w:before="60"/>
        <w:ind w:left="284" w:hanging="284"/>
        <w:contextualSpacing w:val="0"/>
        <w:rPr>
          <w:rFonts w:cs="Arial"/>
          <w:lang w:val="it-CH"/>
        </w:rPr>
      </w:pPr>
      <w:r>
        <w:rPr>
          <w:rFonts w:cs="Arial"/>
          <w:lang w:val="it-CH"/>
        </w:rPr>
        <w:t xml:space="preserve">proposta di percorso tra i 4 comuni con descrizione dei punti di interesse e concorso </w:t>
      </w:r>
      <w:proofErr w:type="spellStart"/>
      <w:r>
        <w:rPr>
          <w:rFonts w:cs="Arial"/>
          <w:lang w:val="it-CH"/>
        </w:rPr>
        <w:t>instagram</w:t>
      </w:r>
      <w:proofErr w:type="spellEnd"/>
      <w:r>
        <w:rPr>
          <w:rFonts w:cs="Arial"/>
          <w:lang w:val="it-CH"/>
        </w:rPr>
        <w:t>.</w:t>
      </w:r>
    </w:p>
    <w:p w:rsidR="00502523" w:rsidRDefault="00502523" w:rsidP="00502523">
      <w:pPr>
        <w:pStyle w:val="Paragrafoelenco"/>
        <w:spacing w:before="120"/>
        <w:ind w:left="0"/>
        <w:contextualSpacing w:val="0"/>
        <w:rPr>
          <w:rFonts w:cs="Arial"/>
          <w:lang w:val="it-CH"/>
        </w:rPr>
      </w:pPr>
      <w:r>
        <w:rPr>
          <w:rFonts w:cs="Arial"/>
          <w:lang w:val="it-CH"/>
        </w:rPr>
        <w:lastRenderedPageBreak/>
        <w:t xml:space="preserve">La campagna d’informazione è stata variegata e partecipata, con l’espressione anche di opinioni di dissenso sull’aggregazione, in particolare nei due comuni collinari, soprattutto ad </w:t>
      </w:r>
      <w:proofErr w:type="spellStart"/>
      <w:r>
        <w:rPr>
          <w:rFonts w:cs="Arial"/>
          <w:lang w:val="it-CH"/>
        </w:rPr>
        <w:t>Arogno</w:t>
      </w:r>
      <w:proofErr w:type="spellEnd"/>
      <w:r>
        <w:rPr>
          <w:rFonts w:cs="Arial"/>
          <w:lang w:val="it-CH"/>
        </w:rPr>
        <w:t xml:space="preserve"> ma anche a </w:t>
      </w:r>
      <w:proofErr w:type="spellStart"/>
      <w:r>
        <w:rPr>
          <w:rFonts w:cs="Arial"/>
          <w:lang w:val="it-CH"/>
        </w:rPr>
        <w:t>Rovio</w:t>
      </w:r>
      <w:proofErr w:type="spellEnd"/>
      <w:r>
        <w:rPr>
          <w:rFonts w:cs="Arial"/>
          <w:lang w:val="it-CH"/>
        </w:rPr>
        <w:t>, e in parte pure a Maroggia.</w:t>
      </w:r>
    </w:p>
    <w:p w:rsidR="00216E6C" w:rsidRDefault="00216E6C" w:rsidP="00502523">
      <w:pPr>
        <w:pStyle w:val="Paragrafoelenco"/>
        <w:spacing w:before="120"/>
        <w:ind w:left="0"/>
        <w:contextualSpacing w:val="0"/>
        <w:rPr>
          <w:rFonts w:cs="Arial"/>
          <w:lang w:val="it-CH"/>
        </w:rPr>
      </w:pPr>
    </w:p>
    <w:p w:rsidR="00502523" w:rsidRPr="006F04FB" w:rsidRDefault="00502523" w:rsidP="00502523">
      <w:pPr>
        <w:pStyle w:val="Paragrafoelenco"/>
        <w:ind w:left="0"/>
        <w:contextualSpacing w:val="0"/>
        <w:rPr>
          <w:rFonts w:cs="Arial"/>
          <w:lang w:val="it-CH"/>
        </w:rPr>
      </w:pPr>
      <w:r>
        <w:rPr>
          <w:rFonts w:cs="Arial"/>
          <w:lang w:val="it-CH"/>
        </w:rPr>
        <w:t xml:space="preserve">Nel materiale di voto di </w:t>
      </w:r>
      <w:proofErr w:type="spellStart"/>
      <w:r>
        <w:rPr>
          <w:rFonts w:cs="Arial"/>
          <w:lang w:val="it-CH"/>
        </w:rPr>
        <w:t>Rovio</w:t>
      </w:r>
      <w:proofErr w:type="spellEnd"/>
      <w:r>
        <w:rPr>
          <w:rFonts w:cs="Arial"/>
          <w:lang w:val="it-CH"/>
        </w:rPr>
        <w:t xml:space="preserve"> e Maroggia è stato inserito materiale informativo da parte di gruppi favorevoli e contrari, in aggiunta – come in tutti i comuni – al preavviso municipale, ovunque favorevole, e al Rapporto alla cittadinanza del Consiglio di Stato (allegato).</w:t>
      </w:r>
    </w:p>
    <w:p w:rsidR="00502523" w:rsidRDefault="00502523" w:rsidP="00502523">
      <w:pPr>
        <w:rPr>
          <w:rFonts w:cs="Arial"/>
        </w:rPr>
      </w:pPr>
    </w:p>
    <w:p w:rsidR="00502523" w:rsidRDefault="00502523" w:rsidP="00502523">
      <w:pPr>
        <w:rPr>
          <w:rFonts w:cs="Arial"/>
        </w:rPr>
      </w:pPr>
    </w:p>
    <w:p w:rsidR="00502523" w:rsidRPr="000B043E" w:rsidRDefault="00502523" w:rsidP="00502523">
      <w:pPr>
        <w:pStyle w:val="Titolo2"/>
      </w:pPr>
      <w:bookmarkStart w:id="3" w:name="_Toc61519316"/>
      <w:r w:rsidRPr="000B043E">
        <w:t>1.</w:t>
      </w:r>
      <w:r>
        <w:t>2</w:t>
      </w:r>
      <w:r>
        <w:tab/>
        <w:t>Le misure di sostegno cantonale all’aggregazione dei quattro comuni</w:t>
      </w:r>
      <w:bookmarkEnd w:id="3"/>
    </w:p>
    <w:p w:rsidR="00502523" w:rsidRPr="003E6A05" w:rsidRDefault="00502523" w:rsidP="00502523">
      <w:r>
        <w:t xml:space="preserve">Gli impegni del Governo a supporto dell’aggregazione di </w:t>
      </w:r>
      <w:proofErr w:type="spellStart"/>
      <w:r>
        <w:t>Arogno</w:t>
      </w:r>
      <w:proofErr w:type="spellEnd"/>
      <w:r>
        <w:t xml:space="preserve">, Maroggia, Melano e </w:t>
      </w:r>
      <w:proofErr w:type="spellStart"/>
      <w:r>
        <w:t>Rovio</w:t>
      </w:r>
      <w:proofErr w:type="spellEnd"/>
      <w:r>
        <w:t xml:space="preserve">, rivisti a seguito dell’uscita di Bissone dal progetto, sono stati comunicati dal Consiglio di Stato alla </w:t>
      </w:r>
      <w:r w:rsidRPr="003E6A05">
        <w:t xml:space="preserve">Commissione </w:t>
      </w:r>
      <w:r>
        <w:t>nel maggio 2020 (risoluzione governativa n. 2512 del 20 maggio 2020) e confermati ai municipi unitamente all’approvazione dello studio (risoluzione governativa n. 3460 del 1</w:t>
      </w:r>
      <w:r w:rsidRPr="00032EA1">
        <w:t>° luglio 2020). Quest’ultima è riportata anche in coda a</w:t>
      </w:r>
      <w:r>
        <w:t>l</w:t>
      </w:r>
      <w:r w:rsidRPr="00032EA1">
        <w:t>l</w:t>
      </w:r>
      <w:r>
        <w:t>’allegato</w:t>
      </w:r>
      <w:r w:rsidRPr="00032EA1">
        <w:t xml:space="preserve"> Rapporto alla cittadinanza, cui si rimanda per condizioni e dettagli</w:t>
      </w:r>
      <w:r>
        <w:t xml:space="preserve"> delle singole misure,</w:t>
      </w:r>
      <w:r w:rsidRPr="00032EA1">
        <w:t xml:space="preserve"> che in sintesi consistono nel riconoscere, rispettivamente </w:t>
      </w:r>
      <w:r>
        <w:t>nel</w:t>
      </w:r>
      <w:r w:rsidRPr="003E6A05">
        <w:rPr>
          <w:rFonts w:cs="Arial"/>
        </w:rPr>
        <w:t xml:space="preserve"> richiedere al Gran Consiglio:</w:t>
      </w:r>
    </w:p>
    <w:p w:rsidR="00502523" w:rsidRPr="003E6A05" w:rsidRDefault="00502523" w:rsidP="00A457BB">
      <w:pPr>
        <w:numPr>
          <w:ilvl w:val="0"/>
          <w:numId w:val="31"/>
        </w:numPr>
        <w:spacing w:before="60"/>
        <w:ind w:left="426" w:hanging="426"/>
        <w:rPr>
          <w:rFonts w:cs="Arial"/>
        </w:rPr>
      </w:pPr>
      <w:r w:rsidRPr="00032EA1">
        <w:rPr>
          <w:rFonts w:cs="Arial"/>
        </w:rPr>
        <w:t>0,4</w:t>
      </w:r>
      <w:r w:rsidRPr="003E6A05">
        <w:rPr>
          <w:rFonts w:cs="Arial"/>
        </w:rPr>
        <w:t xml:space="preserve"> mio di franchi per </w:t>
      </w:r>
      <w:r w:rsidRPr="003E6A05">
        <w:rPr>
          <w:bCs/>
        </w:rPr>
        <w:t>la riorganizzazione amministrativa</w:t>
      </w:r>
      <w:r>
        <w:rPr>
          <w:bCs/>
        </w:rPr>
        <w:t>;</w:t>
      </w:r>
    </w:p>
    <w:p w:rsidR="00502523" w:rsidRPr="003E6A05" w:rsidRDefault="00502523" w:rsidP="00A457BB">
      <w:pPr>
        <w:numPr>
          <w:ilvl w:val="0"/>
          <w:numId w:val="31"/>
        </w:numPr>
        <w:spacing w:before="60"/>
        <w:ind w:left="426" w:hanging="426"/>
        <w:rPr>
          <w:rFonts w:cs="Arial"/>
        </w:rPr>
      </w:pPr>
      <w:r w:rsidRPr="003E6A05">
        <w:rPr>
          <w:bCs/>
        </w:rPr>
        <w:t>1,</w:t>
      </w:r>
      <w:r w:rsidRPr="00032EA1">
        <w:rPr>
          <w:bCs/>
        </w:rPr>
        <w:t>6</w:t>
      </w:r>
      <w:r w:rsidRPr="003E6A05">
        <w:rPr>
          <w:bCs/>
        </w:rPr>
        <w:t xml:space="preserve"> mio di franchi per investimenti </w:t>
      </w:r>
      <w:r w:rsidRPr="00032EA1">
        <w:rPr>
          <w:bCs/>
        </w:rPr>
        <w:t>di sviluppo</w:t>
      </w:r>
      <w:r w:rsidRPr="003E6A05">
        <w:t>;</w:t>
      </w:r>
    </w:p>
    <w:p w:rsidR="00502523" w:rsidRPr="003E6A05" w:rsidRDefault="00502523" w:rsidP="00A457BB">
      <w:pPr>
        <w:numPr>
          <w:ilvl w:val="0"/>
          <w:numId w:val="31"/>
        </w:numPr>
        <w:spacing w:before="60"/>
        <w:ind w:left="426" w:hanging="426"/>
      </w:pPr>
      <w:r w:rsidRPr="00032EA1">
        <w:rPr>
          <w:bCs/>
        </w:rPr>
        <w:t>calcol</w:t>
      </w:r>
      <w:r>
        <w:rPr>
          <w:bCs/>
        </w:rPr>
        <w:t>o</w:t>
      </w:r>
      <w:r w:rsidRPr="00032EA1">
        <w:rPr>
          <w:bCs/>
        </w:rPr>
        <w:t xml:space="preserve"> separat</w:t>
      </w:r>
      <w:r>
        <w:rPr>
          <w:bCs/>
        </w:rPr>
        <w:t>o de</w:t>
      </w:r>
      <w:r w:rsidRPr="003E6A05">
        <w:rPr>
          <w:bCs/>
        </w:rPr>
        <w:t xml:space="preserve">l contributo di livellamento </w:t>
      </w:r>
      <w:r w:rsidRPr="00032EA1">
        <w:rPr>
          <w:bCs/>
        </w:rPr>
        <w:t>nei primi quattro anni</w:t>
      </w:r>
      <w:r w:rsidRPr="003E6A05">
        <w:t>;</w:t>
      </w:r>
    </w:p>
    <w:p w:rsidR="00502523" w:rsidRPr="00032EA1" w:rsidRDefault="00502523" w:rsidP="00A457BB">
      <w:pPr>
        <w:numPr>
          <w:ilvl w:val="0"/>
          <w:numId w:val="31"/>
        </w:numPr>
        <w:spacing w:before="60"/>
        <w:ind w:left="426" w:hanging="426"/>
      </w:pPr>
      <w:r w:rsidRPr="00032EA1">
        <w:t>valuta</w:t>
      </w:r>
      <w:r>
        <w:t>zione</w:t>
      </w:r>
      <w:r w:rsidRPr="00032EA1">
        <w:t xml:space="preserve"> </w:t>
      </w:r>
      <w:r>
        <w:t>del</w:t>
      </w:r>
      <w:r w:rsidRPr="00032EA1">
        <w:t xml:space="preserve">l’istituzione di un servizio di accoglienza diurna nella casa per anziani di </w:t>
      </w:r>
      <w:proofErr w:type="spellStart"/>
      <w:r w:rsidRPr="00032EA1">
        <w:t>Arogno</w:t>
      </w:r>
      <w:proofErr w:type="spellEnd"/>
      <w:r w:rsidRPr="00032EA1">
        <w:t>, finanziato tramite la Legge anziani, per favorire le zone più discoste</w:t>
      </w:r>
      <w:r w:rsidRPr="003E6A05">
        <w:t>;</w:t>
      </w:r>
    </w:p>
    <w:p w:rsidR="00502523" w:rsidRPr="00032EA1" w:rsidRDefault="00502523" w:rsidP="00A457BB">
      <w:pPr>
        <w:numPr>
          <w:ilvl w:val="0"/>
          <w:numId w:val="31"/>
        </w:numPr>
        <w:spacing w:before="60"/>
        <w:ind w:left="426" w:hanging="426"/>
      </w:pPr>
      <w:r w:rsidRPr="00032EA1">
        <w:t>support</w:t>
      </w:r>
      <w:r>
        <w:t>o</w:t>
      </w:r>
      <w:r w:rsidRPr="00032EA1">
        <w:t xml:space="preserve"> </w:t>
      </w:r>
      <w:r>
        <w:t>a</w:t>
      </w:r>
      <w:r w:rsidRPr="00032EA1">
        <w:t>l potenziamento dell'esistente Centro sportivo situato a Melano tramite il fondo Sport-toto;</w:t>
      </w:r>
    </w:p>
    <w:p w:rsidR="00502523" w:rsidRDefault="00502523" w:rsidP="00A457BB">
      <w:pPr>
        <w:numPr>
          <w:ilvl w:val="0"/>
          <w:numId w:val="31"/>
        </w:numPr>
        <w:spacing w:before="60"/>
        <w:ind w:left="426" w:hanging="426"/>
      </w:pPr>
      <w:r w:rsidRPr="00032EA1">
        <w:t xml:space="preserve">esame </w:t>
      </w:r>
      <w:r>
        <w:t>del</w:t>
      </w:r>
      <w:r w:rsidRPr="00032EA1">
        <w:t>la possibilità di cofinanziare posteggi interrati</w:t>
      </w:r>
      <w:r>
        <w:t xml:space="preserve"> a determinate condizioni</w:t>
      </w:r>
      <w:r w:rsidRPr="00032EA1">
        <w:t>.</w:t>
      </w:r>
    </w:p>
    <w:p w:rsidR="00502523" w:rsidRDefault="00502523" w:rsidP="00502523">
      <w:pPr>
        <w:pStyle w:val="Paragrafoelenco"/>
        <w:spacing w:before="120"/>
        <w:ind w:left="0"/>
        <w:contextualSpacing w:val="0"/>
        <w:rPr>
          <w:rFonts w:cs="Arial"/>
        </w:rPr>
      </w:pPr>
      <w:r>
        <w:rPr>
          <w:rFonts w:cs="Arial"/>
        </w:rPr>
        <w:t>La medesima decisione governativa segnala inoltre che le misure di sostegno cantonale “</w:t>
      </w:r>
      <w:r w:rsidRPr="003F587C">
        <w:rPr>
          <w:rFonts w:cs="Arial"/>
          <w:i/>
        </w:rPr>
        <w:t>sono condizionate all’aggregazione di tutti e quattro i comuni</w:t>
      </w:r>
      <w:r>
        <w:rPr>
          <w:rFonts w:cs="Arial"/>
        </w:rPr>
        <w:t>”</w:t>
      </w:r>
      <w:r w:rsidRPr="003F587C">
        <w:rPr>
          <w:rFonts w:cs="Arial"/>
        </w:rPr>
        <w:t>, precisando</w:t>
      </w:r>
      <w:r w:rsidRPr="00C61B93">
        <w:rPr>
          <w:rFonts w:cs="Arial"/>
        </w:rPr>
        <w:t xml:space="preserve"> che “</w:t>
      </w:r>
      <w:r w:rsidRPr="00C61B93">
        <w:rPr>
          <w:rFonts w:cs="Arial"/>
          <w:i/>
        </w:rPr>
        <w:t>in caso di aggregazione parziale gli aiuti cantonali verranno ridiscussi e ridefiniti</w:t>
      </w:r>
      <w:r w:rsidRPr="00C61B93">
        <w:rPr>
          <w:rFonts w:cs="Arial"/>
        </w:rPr>
        <w:t>”.</w:t>
      </w:r>
    </w:p>
    <w:p w:rsidR="00502523" w:rsidRDefault="00502523" w:rsidP="00502523">
      <w:pPr>
        <w:jc w:val="left"/>
        <w:rPr>
          <w:rFonts w:cs="Arial"/>
        </w:rPr>
      </w:pPr>
    </w:p>
    <w:p w:rsidR="00502523" w:rsidRDefault="00502523" w:rsidP="00502523">
      <w:pPr>
        <w:jc w:val="left"/>
        <w:rPr>
          <w:rFonts w:cs="Arial"/>
        </w:rPr>
      </w:pPr>
    </w:p>
    <w:p w:rsidR="00502523" w:rsidRDefault="00502523" w:rsidP="00502523">
      <w:pPr>
        <w:jc w:val="left"/>
        <w:rPr>
          <w:rFonts w:cs="Arial"/>
        </w:rPr>
      </w:pPr>
    </w:p>
    <w:p w:rsidR="00502523" w:rsidRDefault="00502523" w:rsidP="00502523">
      <w:pPr>
        <w:pStyle w:val="Titolo2"/>
        <w:tabs>
          <w:tab w:val="left" w:pos="709"/>
        </w:tabs>
        <w:ind w:left="709" w:hanging="709"/>
      </w:pPr>
      <w:bookmarkStart w:id="4" w:name="_Toc61519317"/>
      <w:r>
        <w:t>2</w:t>
      </w:r>
      <w:r w:rsidRPr="00341E0F">
        <w:t>.</w:t>
      </w:r>
      <w:r w:rsidRPr="00341E0F">
        <w:tab/>
      </w:r>
      <w:r>
        <w:t>ESITO DELLA VOTAZIONE CONSULTIVA E PROPOSTA DI AGGREGAZIONE</w:t>
      </w:r>
      <w:bookmarkEnd w:id="4"/>
    </w:p>
    <w:p w:rsidR="00502523" w:rsidRDefault="00502523" w:rsidP="00502523">
      <w:pPr>
        <w:rPr>
          <w:rFonts w:cs="Arial"/>
        </w:rPr>
      </w:pPr>
      <w:r>
        <w:rPr>
          <w:rFonts w:cs="Arial"/>
        </w:rPr>
        <w:t>Il progetto di aggregazione è stato</w:t>
      </w:r>
      <w:r w:rsidRPr="00F911FC">
        <w:rPr>
          <w:rFonts w:cs="Arial"/>
        </w:rPr>
        <w:t xml:space="preserve"> posto in votazione consultiva </w:t>
      </w:r>
      <w:r>
        <w:rPr>
          <w:rFonts w:cs="Arial"/>
        </w:rPr>
        <w:t>il 18</w:t>
      </w:r>
      <w:r w:rsidRPr="00F911FC">
        <w:rPr>
          <w:rFonts w:cs="Arial"/>
        </w:rPr>
        <w:t xml:space="preserve"> </w:t>
      </w:r>
      <w:r>
        <w:rPr>
          <w:rFonts w:cs="Arial"/>
        </w:rPr>
        <w:t>otto</w:t>
      </w:r>
      <w:r w:rsidRPr="00F911FC">
        <w:rPr>
          <w:rFonts w:cs="Arial"/>
        </w:rPr>
        <w:t>bre 20</w:t>
      </w:r>
      <w:r>
        <w:rPr>
          <w:rFonts w:cs="Arial"/>
        </w:rPr>
        <w:t xml:space="preserve">20, come già segnalato unitamente alla domanda relativa alla preferenza sul nome del futuro Comune, ponendo in alternativa le denominazioni “Basso Ceresio” </w:t>
      </w:r>
      <w:proofErr w:type="gramStart"/>
      <w:r>
        <w:rPr>
          <w:rFonts w:cs="Arial"/>
        </w:rPr>
        <w:t>e “</w:t>
      </w:r>
      <w:proofErr w:type="gramEnd"/>
      <w:r>
        <w:rPr>
          <w:rFonts w:cs="Arial"/>
        </w:rPr>
        <w:t>Val Mara”</w:t>
      </w:r>
      <w:r w:rsidRPr="00F911FC">
        <w:rPr>
          <w:rFonts w:cs="Arial"/>
        </w:rPr>
        <w:t xml:space="preserve">. </w:t>
      </w:r>
    </w:p>
    <w:p w:rsidR="00502523" w:rsidRDefault="00502523" w:rsidP="00502523">
      <w:pPr>
        <w:rPr>
          <w:rFonts w:cs="Arial"/>
        </w:rPr>
      </w:pPr>
    </w:p>
    <w:p w:rsidR="00502523" w:rsidRDefault="00502523" w:rsidP="00502523">
      <w:pPr>
        <w:rPr>
          <w:rFonts w:cs="Arial"/>
        </w:rPr>
      </w:pPr>
    </w:p>
    <w:p w:rsidR="00502523" w:rsidRPr="008A02A7" w:rsidRDefault="00502523" w:rsidP="00502523">
      <w:pPr>
        <w:keepNext/>
        <w:tabs>
          <w:tab w:val="left" w:pos="567"/>
        </w:tabs>
        <w:spacing w:after="120"/>
        <w:ind w:left="567" w:hanging="567"/>
        <w:outlineLvl w:val="1"/>
        <w:rPr>
          <w:rFonts w:cs="Arial"/>
          <w:b/>
        </w:rPr>
      </w:pPr>
      <w:bookmarkStart w:id="5" w:name="_Toc61519318"/>
      <w:r w:rsidRPr="008A02A7">
        <w:rPr>
          <w:rFonts w:cs="Arial"/>
          <w:b/>
        </w:rPr>
        <w:t>2.1</w:t>
      </w:r>
      <w:r w:rsidRPr="008A02A7">
        <w:rPr>
          <w:rFonts w:cs="Arial"/>
          <w:b/>
        </w:rPr>
        <w:tab/>
      </w:r>
      <w:r>
        <w:rPr>
          <w:rFonts w:cs="Arial"/>
          <w:b/>
        </w:rPr>
        <w:t>Risultato</w:t>
      </w:r>
      <w:r w:rsidRPr="008A02A7">
        <w:rPr>
          <w:rFonts w:cs="Arial"/>
          <w:b/>
        </w:rPr>
        <w:t xml:space="preserve"> della </w:t>
      </w:r>
      <w:r>
        <w:rPr>
          <w:rFonts w:cs="Arial"/>
          <w:b/>
        </w:rPr>
        <w:t>votazione</w:t>
      </w:r>
      <w:r w:rsidRPr="008A02A7">
        <w:rPr>
          <w:rFonts w:cs="Arial"/>
          <w:b/>
        </w:rPr>
        <w:t xml:space="preserve"> </w:t>
      </w:r>
      <w:r>
        <w:rPr>
          <w:rFonts w:cs="Arial"/>
          <w:b/>
        </w:rPr>
        <w:t xml:space="preserve">consultiva </w:t>
      </w:r>
      <w:r w:rsidRPr="008A02A7">
        <w:rPr>
          <w:rFonts w:cs="Arial"/>
          <w:b/>
        </w:rPr>
        <w:t>sull’aggregazione</w:t>
      </w:r>
      <w:bookmarkEnd w:id="5"/>
    </w:p>
    <w:p w:rsidR="00502523" w:rsidRPr="00F911FC" w:rsidRDefault="00502523" w:rsidP="00502523">
      <w:pPr>
        <w:rPr>
          <w:rFonts w:cs="Arial"/>
        </w:rPr>
      </w:pPr>
      <w:r>
        <w:rPr>
          <w:rFonts w:cs="Arial"/>
        </w:rPr>
        <w:t>Il risultato</w:t>
      </w:r>
      <w:r w:rsidRPr="00F911FC">
        <w:rPr>
          <w:rFonts w:cs="Arial"/>
        </w:rPr>
        <w:t xml:space="preserve"> della </w:t>
      </w:r>
      <w:r>
        <w:rPr>
          <w:rFonts w:cs="Arial"/>
        </w:rPr>
        <w:t>votazione consultiva sull’aggregazione dei 4 comuni</w:t>
      </w:r>
      <w:r w:rsidRPr="00F911FC">
        <w:rPr>
          <w:rFonts w:cs="Arial"/>
        </w:rPr>
        <w:t xml:space="preserve"> è stato il seguente:</w:t>
      </w:r>
    </w:p>
    <w:p w:rsidR="00502523" w:rsidRDefault="00502523" w:rsidP="00502523">
      <w:pPr>
        <w:rPr>
          <w:rFonts w:cs="Arial"/>
        </w:rPr>
      </w:pPr>
    </w:p>
    <w:tbl>
      <w:tblPr>
        <w:tblW w:w="9459" w:type="dxa"/>
        <w:tblInd w:w="60" w:type="dxa"/>
        <w:tblLayout w:type="fixed"/>
        <w:tblCellMar>
          <w:left w:w="70" w:type="dxa"/>
          <w:right w:w="70" w:type="dxa"/>
        </w:tblCellMar>
        <w:tblLook w:val="0000" w:firstRow="0" w:lastRow="0" w:firstColumn="0" w:lastColumn="0" w:noHBand="0" w:noVBand="0"/>
      </w:tblPr>
      <w:tblGrid>
        <w:gridCol w:w="1211"/>
        <w:gridCol w:w="720"/>
        <w:gridCol w:w="720"/>
        <w:gridCol w:w="720"/>
        <w:gridCol w:w="720"/>
        <w:gridCol w:w="693"/>
        <w:gridCol w:w="540"/>
        <w:gridCol w:w="540"/>
        <w:gridCol w:w="721"/>
        <w:gridCol w:w="748"/>
        <w:gridCol w:w="709"/>
        <w:gridCol w:w="708"/>
        <w:gridCol w:w="709"/>
      </w:tblGrid>
      <w:tr w:rsidR="00502523" w:rsidRPr="005E0AD2" w:rsidTr="00216E6C">
        <w:trPr>
          <w:trHeight w:val="600"/>
        </w:trPr>
        <w:tc>
          <w:tcPr>
            <w:tcW w:w="1211" w:type="dxa"/>
            <w:tcBorders>
              <w:top w:val="single" w:sz="4" w:space="0" w:color="auto"/>
              <w:left w:val="single" w:sz="4" w:space="0" w:color="auto"/>
              <w:bottom w:val="single" w:sz="4" w:space="0" w:color="auto"/>
              <w:right w:val="nil"/>
            </w:tcBorders>
            <w:shd w:val="clear" w:color="auto" w:fill="auto"/>
            <w:vAlign w:val="center"/>
          </w:tcPr>
          <w:p w:rsidR="00502523" w:rsidRPr="00402FB2" w:rsidRDefault="00502523" w:rsidP="00216E6C">
            <w:pPr>
              <w:jc w:val="left"/>
              <w:rPr>
                <w:rFonts w:ascii="Arial Narrow" w:hAnsi="Arial Narrow" w:cs="Arial"/>
                <w:bCs/>
                <w:sz w:val="18"/>
                <w:szCs w:val="18"/>
              </w:rPr>
            </w:pPr>
            <w:r w:rsidRPr="00402FB2">
              <w:rPr>
                <w:rFonts w:ascii="Arial Narrow" w:hAnsi="Arial Narrow" w:cs="Arial"/>
                <w:bCs/>
                <w:sz w:val="18"/>
                <w:szCs w:val="18"/>
              </w:rPr>
              <w:t> </w:t>
            </w:r>
          </w:p>
        </w:tc>
        <w:tc>
          <w:tcPr>
            <w:tcW w:w="720" w:type="dxa"/>
            <w:tcBorders>
              <w:top w:val="single" w:sz="4" w:space="0" w:color="auto"/>
              <w:left w:val="nil"/>
              <w:bottom w:val="single" w:sz="4" w:space="0" w:color="auto"/>
              <w:right w:val="nil"/>
            </w:tcBorders>
            <w:shd w:val="clear" w:color="auto" w:fill="auto"/>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i</w:t>
            </w:r>
            <w:r w:rsidRPr="005E0AD2">
              <w:rPr>
                <w:rFonts w:ascii="Arial Narrow" w:hAnsi="Arial Narrow" w:cs="Arial"/>
                <w:b/>
                <w:bCs/>
                <w:sz w:val="16"/>
                <w:szCs w:val="16"/>
              </w:rPr>
              <w:t>scritti in catalogo</w:t>
            </w:r>
          </w:p>
        </w:tc>
        <w:tc>
          <w:tcPr>
            <w:tcW w:w="720" w:type="dxa"/>
            <w:tcBorders>
              <w:top w:val="single" w:sz="4" w:space="0" w:color="auto"/>
              <w:left w:val="nil"/>
              <w:bottom w:val="single" w:sz="4" w:space="0" w:color="auto"/>
              <w:right w:val="nil"/>
            </w:tcBorders>
            <w:shd w:val="clear" w:color="auto" w:fill="auto"/>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t</w:t>
            </w:r>
            <w:r w:rsidRPr="005E0AD2">
              <w:rPr>
                <w:rFonts w:ascii="Arial Narrow" w:hAnsi="Arial Narrow" w:cs="Arial"/>
                <w:b/>
                <w:bCs/>
                <w:sz w:val="16"/>
                <w:szCs w:val="16"/>
              </w:rPr>
              <w:t>otale votanti</w:t>
            </w:r>
          </w:p>
        </w:tc>
        <w:tc>
          <w:tcPr>
            <w:tcW w:w="720" w:type="dxa"/>
            <w:tcBorders>
              <w:top w:val="single" w:sz="4" w:space="0" w:color="auto"/>
              <w:left w:val="nil"/>
              <w:bottom w:val="single" w:sz="4" w:space="0" w:color="auto"/>
              <w:right w:val="nil"/>
            </w:tcBorders>
            <w:shd w:val="clear" w:color="auto" w:fill="auto"/>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parteci-</w:t>
            </w:r>
            <w:proofErr w:type="spellStart"/>
            <w:r>
              <w:rPr>
                <w:rFonts w:ascii="Arial Narrow" w:hAnsi="Arial Narrow" w:cs="Arial"/>
                <w:b/>
                <w:bCs/>
                <w:sz w:val="16"/>
                <w:szCs w:val="16"/>
              </w:rPr>
              <w:t>pazione</w:t>
            </w:r>
            <w:proofErr w:type="spellEnd"/>
          </w:p>
        </w:tc>
        <w:tc>
          <w:tcPr>
            <w:tcW w:w="720" w:type="dxa"/>
            <w:tcBorders>
              <w:top w:val="single" w:sz="4" w:space="0" w:color="auto"/>
              <w:left w:val="nil"/>
              <w:bottom w:val="single" w:sz="4" w:space="0" w:color="auto"/>
              <w:right w:val="nil"/>
            </w:tcBorders>
            <w:shd w:val="clear" w:color="auto" w:fill="auto"/>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v</w:t>
            </w:r>
            <w:r w:rsidRPr="005E0AD2">
              <w:rPr>
                <w:rFonts w:ascii="Arial Narrow" w:hAnsi="Arial Narrow" w:cs="Arial"/>
                <w:b/>
                <w:bCs/>
                <w:sz w:val="16"/>
                <w:szCs w:val="16"/>
              </w:rPr>
              <w:t xml:space="preserve">otanti per </w:t>
            </w:r>
            <w:proofErr w:type="spellStart"/>
            <w:r w:rsidRPr="005E0AD2">
              <w:rPr>
                <w:rFonts w:ascii="Arial Narrow" w:hAnsi="Arial Narrow" w:cs="Arial"/>
                <w:b/>
                <w:bCs/>
                <w:sz w:val="16"/>
                <w:szCs w:val="16"/>
              </w:rPr>
              <w:t>corr</w:t>
            </w:r>
            <w:proofErr w:type="spellEnd"/>
            <w:r w:rsidRPr="005E0AD2">
              <w:rPr>
                <w:rFonts w:ascii="Arial Narrow" w:hAnsi="Arial Narrow" w:cs="Arial"/>
                <w:b/>
                <w:bCs/>
                <w:sz w:val="16"/>
                <w:szCs w:val="16"/>
              </w:rPr>
              <w:t>.</w:t>
            </w:r>
          </w:p>
        </w:tc>
        <w:tc>
          <w:tcPr>
            <w:tcW w:w="693" w:type="dxa"/>
            <w:tcBorders>
              <w:top w:val="single" w:sz="4" w:space="0" w:color="auto"/>
              <w:left w:val="nil"/>
              <w:bottom w:val="single" w:sz="4" w:space="0" w:color="auto"/>
              <w:right w:val="nil"/>
            </w:tcBorders>
            <w:shd w:val="clear" w:color="auto" w:fill="auto"/>
          </w:tcPr>
          <w:p w:rsidR="00502523" w:rsidRPr="005E0AD2" w:rsidRDefault="00502523" w:rsidP="00216E6C">
            <w:pPr>
              <w:jc w:val="right"/>
              <w:rPr>
                <w:rFonts w:ascii="Arial Narrow" w:hAnsi="Arial Narrow" w:cs="Arial"/>
                <w:b/>
                <w:bCs/>
                <w:sz w:val="16"/>
                <w:szCs w:val="16"/>
              </w:rPr>
            </w:pPr>
            <w:r w:rsidRPr="005E0AD2">
              <w:rPr>
                <w:rFonts w:ascii="Arial Narrow" w:hAnsi="Arial Narrow" w:cs="Arial"/>
                <w:b/>
                <w:bCs/>
                <w:sz w:val="16"/>
                <w:szCs w:val="16"/>
              </w:rPr>
              <w:t xml:space="preserve">% votanti x </w:t>
            </w:r>
            <w:proofErr w:type="spellStart"/>
            <w:r w:rsidRPr="005E0AD2">
              <w:rPr>
                <w:rFonts w:ascii="Arial Narrow" w:hAnsi="Arial Narrow" w:cs="Arial"/>
                <w:b/>
                <w:bCs/>
                <w:sz w:val="16"/>
                <w:szCs w:val="16"/>
              </w:rPr>
              <w:t>corr</w:t>
            </w:r>
            <w:proofErr w:type="spellEnd"/>
            <w:r w:rsidRPr="005E0AD2">
              <w:rPr>
                <w:rFonts w:ascii="Arial Narrow" w:hAnsi="Arial Narrow" w:cs="Arial"/>
                <w:b/>
                <w:bCs/>
                <w:sz w:val="16"/>
                <w:szCs w:val="16"/>
              </w:rPr>
              <w:t>.</w:t>
            </w:r>
          </w:p>
        </w:tc>
        <w:tc>
          <w:tcPr>
            <w:tcW w:w="540" w:type="dxa"/>
            <w:tcBorders>
              <w:top w:val="single" w:sz="4" w:space="0" w:color="auto"/>
              <w:left w:val="nil"/>
              <w:bottom w:val="single" w:sz="4" w:space="0" w:color="auto"/>
              <w:right w:val="nil"/>
            </w:tcBorders>
            <w:shd w:val="clear" w:color="auto" w:fill="auto"/>
          </w:tcPr>
          <w:p w:rsidR="00502523" w:rsidRPr="005E0AD2" w:rsidRDefault="00502523" w:rsidP="00216E6C">
            <w:pPr>
              <w:jc w:val="right"/>
              <w:rPr>
                <w:rFonts w:ascii="Arial Narrow" w:hAnsi="Arial Narrow" w:cs="Arial"/>
                <w:b/>
                <w:bCs/>
                <w:sz w:val="16"/>
                <w:szCs w:val="16"/>
              </w:rPr>
            </w:pPr>
            <w:proofErr w:type="spellStart"/>
            <w:r>
              <w:rPr>
                <w:rFonts w:ascii="Arial Narrow" w:hAnsi="Arial Narrow" w:cs="Arial"/>
                <w:b/>
                <w:bCs/>
                <w:sz w:val="16"/>
                <w:szCs w:val="16"/>
              </w:rPr>
              <w:t>b</w:t>
            </w:r>
            <w:r w:rsidRPr="005E0AD2">
              <w:rPr>
                <w:rFonts w:ascii="Arial Narrow" w:hAnsi="Arial Narrow" w:cs="Arial"/>
                <w:b/>
                <w:bCs/>
                <w:sz w:val="16"/>
                <w:szCs w:val="16"/>
              </w:rPr>
              <w:t>ian</w:t>
            </w:r>
            <w:proofErr w:type="spellEnd"/>
            <w:r w:rsidRPr="005E0AD2">
              <w:rPr>
                <w:rFonts w:ascii="Arial Narrow" w:hAnsi="Arial Narrow" w:cs="Arial"/>
                <w:b/>
                <w:bCs/>
                <w:sz w:val="16"/>
                <w:szCs w:val="16"/>
              </w:rPr>
              <w:t>-che</w:t>
            </w:r>
          </w:p>
        </w:tc>
        <w:tc>
          <w:tcPr>
            <w:tcW w:w="540" w:type="dxa"/>
            <w:tcBorders>
              <w:top w:val="single" w:sz="4" w:space="0" w:color="auto"/>
              <w:left w:val="nil"/>
              <w:bottom w:val="single" w:sz="4" w:space="0" w:color="auto"/>
              <w:right w:val="nil"/>
            </w:tcBorders>
            <w:shd w:val="clear" w:color="auto" w:fill="auto"/>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n</w:t>
            </w:r>
            <w:r w:rsidRPr="005E0AD2">
              <w:rPr>
                <w:rFonts w:ascii="Arial Narrow" w:hAnsi="Arial Narrow" w:cs="Arial"/>
                <w:b/>
                <w:bCs/>
                <w:sz w:val="16"/>
                <w:szCs w:val="16"/>
              </w:rPr>
              <w:t>ulle</w:t>
            </w:r>
          </w:p>
        </w:tc>
        <w:tc>
          <w:tcPr>
            <w:tcW w:w="721" w:type="dxa"/>
            <w:tcBorders>
              <w:top w:val="single" w:sz="4" w:space="0" w:color="auto"/>
              <w:left w:val="nil"/>
              <w:bottom w:val="single" w:sz="4" w:space="0" w:color="auto"/>
              <w:right w:val="single" w:sz="4" w:space="0" w:color="auto"/>
            </w:tcBorders>
            <w:shd w:val="clear" w:color="auto" w:fill="auto"/>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s</w:t>
            </w:r>
            <w:r w:rsidRPr="005E0AD2">
              <w:rPr>
                <w:rFonts w:ascii="Arial Narrow" w:hAnsi="Arial Narrow" w:cs="Arial"/>
                <w:b/>
                <w:bCs/>
                <w:sz w:val="16"/>
                <w:szCs w:val="16"/>
              </w:rPr>
              <w:t xml:space="preserve">chede </w:t>
            </w:r>
            <w:proofErr w:type="spellStart"/>
            <w:r w:rsidRPr="005E0AD2">
              <w:rPr>
                <w:rFonts w:ascii="Arial Narrow" w:hAnsi="Arial Narrow" w:cs="Arial"/>
                <w:b/>
                <w:bCs/>
                <w:sz w:val="16"/>
                <w:szCs w:val="16"/>
              </w:rPr>
              <w:t>compu-tabili</w:t>
            </w:r>
            <w:proofErr w:type="spellEnd"/>
          </w:p>
        </w:tc>
        <w:tc>
          <w:tcPr>
            <w:tcW w:w="748" w:type="dxa"/>
            <w:tcBorders>
              <w:top w:val="single" w:sz="4" w:space="0" w:color="auto"/>
              <w:left w:val="single" w:sz="4" w:space="0" w:color="auto"/>
              <w:bottom w:val="single" w:sz="4" w:space="0" w:color="auto"/>
              <w:right w:val="nil"/>
            </w:tcBorders>
            <w:shd w:val="clear" w:color="auto" w:fill="auto"/>
            <w:vAlign w:val="center"/>
          </w:tcPr>
          <w:p w:rsidR="00502523" w:rsidRPr="00402FB2" w:rsidRDefault="00502523" w:rsidP="00216E6C">
            <w:pPr>
              <w:jc w:val="right"/>
              <w:rPr>
                <w:rFonts w:ascii="Arial Narrow" w:hAnsi="Arial Narrow" w:cs="Arial"/>
                <w:b/>
                <w:bCs/>
                <w:sz w:val="18"/>
                <w:szCs w:val="18"/>
              </w:rPr>
            </w:pPr>
            <w:r w:rsidRPr="00402FB2">
              <w:rPr>
                <w:rFonts w:ascii="Arial Narrow" w:hAnsi="Arial Narrow" w:cs="Arial"/>
                <w:b/>
                <w:bCs/>
                <w:sz w:val="18"/>
                <w:szCs w:val="18"/>
              </w:rPr>
              <w:t>SI</w:t>
            </w:r>
          </w:p>
        </w:tc>
        <w:tc>
          <w:tcPr>
            <w:tcW w:w="709" w:type="dxa"/>
            <w:tcBorders>
              <w:top w:val="single" w:sz="4" w:space="0" w:color="auto"/>
              <w:left w:val="nil"/>
              <w:bottom w:val="single" w:sz="4" w:space="0" w:color="auto"/>
              <w:right w:val="nil"/>
            </w:tcBorders>
            <w:shd w:val="clear" w:color="auto" w:fill="D9D9D9" w:themeFill="background1" w:themeFillShade="D9"/>
            <w:vAlign w:val="center"/>
          </w:tcPr>
          <w:p w:rsidR="00502523" w:rsidRPr="00402FB2" w:rsidRDefault="00502523" w:rsidP="00216E6C">
            <w:pPr>
              <w:jc w:val="center"/>
              <w:rPr>
                <w:rFonts w:ascii="Arial Narrow" w:hAnsi="Arial Narrow" w:cs="Arial"/>
                <w:b/>
                <w:bCs/>
                <w:sz w:val="18"/>
                <w:szCs w:val="18"/>
              </w:rPr>
            </w:pPr>
            <w:r w:rsidRPr="00402FB2">
              <w:rPr>
                <w:rFonts w:ascii="Arial Narrow" w:hAnsi="Arial Narrow" w:cs="Arial"/>
                <w:b/>
                <w:bCs/>
                <w:sz w:val="18"/>
                <w:szCs w:val="18"/>
              </w:rPr>
              <w:t>%</w:t>
            </w:r>
            <w:r>
              <w:rPr>
                <w:rFonts w:ascii="Arial Narrow" w:hAnsi="Arial Narrow" w:cs="Arial"/>
                <w:b/>
                <w:bCs/>
                <w:sz w:val="18"/>
                <w:szCs w:val="18"/>
              </w:rPr>
              <w:t xml:space="preserve"> sì</w:t>
            </w:r>
          </w:p>
        </w:tc>
        <w:tc>
          <w:tcPr>
            <w:tcW w:w="708" w:type="dxa"/>
            <w:tcBorders>
              <w:top w:val="single" w:sz="4" w:space="0" w:color="auto"/>
              <w:left w:val="nil"/>
              <w:bottom w:val="single" w:sz="4" w:space="0" w:color="auto"/>
              <w:right w:val="nil"/>
            </w:tcBorders>
            <w:shd w:val="clear" w:color="auto" w:fill="auto"/>
            <w:vAlign w:val="center"/>
          </w:tcPr>
          <w:p w:rsidR="00502523" w:rsidRPr="00402FB2" w:rsidRDefault="00502523" w:rsidP="00216E6C">
            <w:pPr>
              <w:jc w:val="right"/>
              <w:rPr>
                <w:rFonts w:ascii="Arial Narrow" w:hAnsi="Arial Narrow" w:cs="Arial"/>
                <w:b/>
                <w:bCs/>
                <w:sz w:val="18"/>
                <w:szCs w:val="18"/>
              </w:rPr>
            </w:pPr>
            <w:r w:rsidRPr="00402FB2">
              <w:rPr>
                <w:rFonts w:ascii="Arial Narrow" w:hAnsi="Arial Narrow" w:cs="Arial"/>
                <w:b/>
                <w:bCs/>
                <w:sz w:val="18"/>
                <w:szCs w:val="18"/>
              </w:rPr>
              <w:t>NO</w:t>
            </w:r>
          </w:p>
        </w:tc>
        <w:tc>
          <w:tcPr>
            <w:tcW w:w="709" w:type="dxa"/>
            <w:tcBorders>
              <w:top w:val="single" w:sz="4" w:space="0" w:color="auto"/>
              <w:left w:val="nil"/>
              <w:bottom w:val="single" w:sz="18" w:space="0" w:color="auto"/>
              <w:right w:val="single" w:sz="4" w:space="0" w:color="auto"/>
            </w:tcBorders>
            <w:shd w:val="clear" w:color="auto" w:fill="D9D9D9" w:themeFill="background1" w:themeFillShade="D9"/>
            <w:vAlign w:val="center"/>
          </w:tcPr>
          <w:p w:rsidR="00502523" w:rsidRPr="00402FB2" w:rsidRDefault="00502523" w:rsidP="00216E6C">
            <w:pPr>
              <w:jc w:val="center"/>
              <w:rPr>
                <w:rFonts w:ascii="Arial Narrow" w:hAnsi="Arial Narrow" w:cs="Arial"/>
                <w:b/>
                <w:bCs/>
                <w:sz w:val="18"/>
                <w:szCs w:val="18"/>
              </w:rPr>
            </w:pPr>
            <w:r w:rsidRPr="00402FB2">
              <w:rPr>
                <w:rFonts w:ascii="Arial Narrow" w:hAnsi="Arial Narrow" w:cs="Arial"/>
                <w:b/>
                <w:bCs/>
                <w:sz w:val="18"/>
                <w:szCs w:val="18"/>
              </w:rPr>
              <w:t>%</w:t>
            </w:r>
            <w:r>
              <w:rPr>
                <w:rFonts w:ascii="Arial Narrow" w:hAnsi="Arial Narrow" w:cs="Arial"/>
                <w:b/>
                <w:bCs/>
                <w:sz w:val="18"/>
                <w:szCs w:val="18"/>
              </w:rPr>
              <w:t xml:space="preserve"> no</w:t>
            </w:r>
          </w:p>
        </w:tc>
      </w:tr>
      <w:tr w:rsidR="00502523" w:rsidRPr="005E0AD2" w:rsidTr="00216E6C">
        <w:tc>
          <w:tcPr>
            <w:tcW w:w="1211" w:type="dxa"/>
            <w:tcBorders>
              <w:top w:val="nil"/>
              <w:left w:val="single" w:sz="4" w:space="0" w:color="auto"/>
              <w:bottom w:val="single" w:sz="4" w:space="0" w:color="auto"/>
              <w:right w:val="nil"/>
            </w:tcBorders>
            <w:shd w:val="clear" w:color="auto" w:fill="D9D9D9" w:themeFill="background1" w:themeFillShade="D9"/>
            <w:noWrap/>
            <w:vAlign w:val="center"/>
          </w:tcPr>
          <w:p w:rsidR="00502523" w:rsidRPr="00402FB2" w:rsidRDefault="00502523" w:rsidP="00216E6C">
            <w:pPr>
              <w:spacing w:before="40" w:after="40"/>
              <w:jc w:val="left"/>
              <w:rPr>
                <w:rFonts w:ascii="Arial Narrow" w:hAnsi="Arial Narrow" w:cs="Arial"/>
                <w:bCs/>
                <w:sz w:val="18"/>
                <w:szCs w:val="18"/>
              </w:rPr>
            </w:pPr>
            <w:proofErr w:type="spellStart"/>
            <w:r w:rsidRPr="00402FB2">
              <w:rPr>
                <w:rFonts w:ascii="Arial Narrow" w:hAnsi="Arial Narrow" w:cs="Arial"/>
                <w:bCs/>
                <w:sz w:val="18"/>
                <w:szCs w:val="18"/>
              </w:rPr>
              <w:t>Arogno</w:t>
            </w:r>
            <w:proofErr w:type="spellEnd"/>
          </w:p>
        </w:tc>
        <w:tc>
          <w:tcPr>
            <w:tcW w:w="720" w:type="dxa"/>
            <w:tcBorders>
              <w:top w:val="nil"/>
              <w:left w:val="nil"/>
              <w:bottom w:val="single" w:sz="4" w:space="0" w:color="auto"/>
              <w:right w:val="nil"/>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754</w:t>
            </w:r>
          </w:p>
        </w:tc>
        <w:tc>
          <w:tcPr>
            <w:tcW w:w="720" w:type="dxa"/>
            <w:tcBorders>
              <w:top w:val="nil"/>
              <w:left w:val="nil"/>
              <w:bottom w:val="single" w:sz="4" w:space="0" w:color="auto"/>
              <w:right w:val="nil"/>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532</w:t>
            </w:r>
          </w:p>
        </w:tc>
        <w:tc>
          <w:tcPr>
            <w:tcW w:w="720" w:type="dxa"/>
            <w:tcBorders>
              <w:top w:val="nil"/>
              <w:left w:val="nil"/>
              <w:bottom w:val="single" w:sz="4" w:space="0" w:color="auto"/>
              <w:right w:val="nil"/>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71%</w:t>
            </w:r>
          </w:p>
        </w:tc>
        <w:tc>
          <w:tcPr>
            <w:tcW w:w="720" w:type="dxa"/>
            <w:tcBorders>
              <w:top w:val="nil"/>
              <w:left w:val="nil"/>
              <w:bottom w:val="single" w:sz="4" w:space="0" w:color="auto"/>
              <w:right w:val="nil"/>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506</w:t>
            </w:r>
          </w:p>
        </w:tc>
        <w:tc>
          <w:tcPr>
            <w:tcW w:w="693" w:type="dxa"/>
            <w:tcBorders>
              <w:top w:val="nil"/>
              <w:left w:val="nil"/>
              <w:bottom w:val="single" w:sz="4" w:space="0" w:color="auto"/>
              <w:right w:val="nil"/>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95%</w:t>
            </w:r>
          </w:p>
        </w:tc>
        <w:tc>
          <w:tcPr>
            <w:tcW w:w="540" w:type="dxa"/>
            <w:tcBorders>
              <w:top w:val="nil"/>
              <w:left w:val="nil"/>
              <w:bottom w:val="single" w:sz="4" w:space="0" w:color="auto"/>
              <w:right w:val="nil"/>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4</w:t>
            </w:r>
          </w:p>
        </w:tc>
        <w:tc>
          <w:tcPr>
            <w:tcW w:w="540" w:type="dxa"/>
            <w:tcBorders>
              <w:top w:val="nil"/>
              <w:left w:val="nil"/>
              <w:bottom w:val="single" w:sz="4" w:space="0" w:color="auto"/>
              <w:right w:val="nil"/>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6</w:t>
            </w:r>
          </w:p>
        </w:tc>
        <w:tc>
          <w:tcPr>
            <w:tcW w:w="721" w:type="dxa"/>
            <w:tcBorders>
              <w:top w:val="nil"/>
              <w:left w:val="nil"/>
              <w:bottom w:val="single" w:sz="4" w:space="0" w:color="auto"/>
              <w:right w:val="single" w:sz="4" w:space="0" w:color="auto"/>
            </w:tcBorders>
            <w:shd w:val="clear" w:color="auto" w:fill="D9D9D9" w:themeFill="background1" w:themeFillShade="D9"/>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522</w:t>
            </w:r>
          </w:p>
        </w:tc>
        <w:tc>
          <w:tcPr>
            <w:tcW w:w="748" w:type="dxa"/>
            <w:tcBorders>
              <w:top w:val="nil"/>
              <w:left w:val="single" w:sz="4" w:space="0" w:color="auto"/>
              <w:bottom w:val="single" w:sz="4" w:space="0" w:color="auto"/>
              <w:right w:val="nil"/>
            </w:tcBorders>
            <w:shd w:val="clear" w:color="auto" w:fill="D9D9D9" w:themeFill="background1" w:themeFillShade="D9"/>
            <w:noWrap/>
            <w:vAlign w:val="center"/>
          </w:tcPr>
          <w:p w:rsidR="00502523" w:rsidRPr="00402FB2" w:rsidRDefault="00502523" w:rsidP="00216E6C">
            <w:pPr>
              <w:spacing w:before="40" w:after="40"/>
              <w:jc w:val="right"/>
              <w:rPr>
                <w:rFonts w:ascii="Arial Narrow" w:hAnsi="Arial Narrow" w:cs="Arial"/>
                <w:b/>
                <w:sz w:val="18"/>
                <w:szCs w:val="18"/>
              </w:rPr>
            </w:pPr>
            <w:r w:rsidRPr="00402FB2">
              <w:rPr>
                <w:rFonts w:ascii="Arial Narrow" w:hAnsi="Arial Narrow" w:cs="Arial"/>
                <w:b/>
                <w:sz w:val="18"/>
                <w:szCs w:val="18"/>
              </w:rPr>
              <w:t>244</w:t>
            </w:r>
          </w:p>
        </w:tc>
        <w:tc>
          <w:tcPr>
            <w:tcW w:w="709" w:type="dxa"/>
            <w:tcBorders>
              <w:top w:val="nil"/>
              <w:left w:val="nil"/>
              <w:bottom w:val="single" w:sz="18" w:space="0" w:color="auto"/>
              <w:right w:val="nil"/>
            </w:tcBorders>
            <w:shd w:val="clear" w:color="auto" w:fill="D9D9D9" w:themeFill="background1" w:themeFillShade="D9"/>
            <w:noWrap/>
            <w:vAlign w:val="center"/>
          </w:tcPr>
          <w:p w:rsidR="00502523" w:rsidRPr="00402FB2" w:rsidRDefault="00502523" w:rsidP="00216E6C">
            <w:pPr>
              <w:spacing w:before="40" w:after="40"/>
              <w:jc w:val="right"/>
              <w:rPr>
                <w:rFonts w:ascii="Arial Narrow" w:hAnsi="Arial Narrow" w:cs="Arial"/>
                <w:sz w:val="18"/>
                <w:szCs w:val="18"/>
              </w:rPr>
            </w:pPr>
            <w:r w:rsidRPr="00402FB2">
              <w:rPr>
                <w:rFonts w:ascii="Arial Narrow" w:hAnsi="Arial Narrow" w:cs="Arial"/>
                <w:sz w:val="18"/>
                <w:szCs w:val="18"/>
              </w:rPr>
              <w:t>46.74</w:t>
            </w:r>
          </w:p>
        </w:tc>
        <w:tc>
          <w:tcPr>
            <w:tcW w:w="708" w:type="dxa"/>
            <w:tcBorders>
              <w:top w:val="nil"/>
              <w:left w:val="nil"/>
              <w:bottom w:val="single" w:sz="4" w:space="0" w:color="auto"/>
              <w:right w:val="single" w:sz="18" w:space="0" w:color="auto"/>
            </w:tcBorders>
            <w:shd w:val="clear" w:color="auto" w:fill="D9D9D9" w:themeFill="background1" w:themeFillShade="D9"/>
            <w:noWrap/>
            <w:vAlign w:val="center"/>
          </w:tcPr>
          <w:p w:rsidR="00502523" w:rsidRPr="00402FB2" w:rsidRDefault="00502523" w:rsidP="00216E6C">
            <w:pPr>
              <w:spacing w:before="40" w:after="40"/>
              <w:jc w:val="right"/>
              <w:rPr>
                <w:rFonts w:ascii="Arial Narrow" w:hAnsi="Arial Narrow" w:cs="Arial"/>
                <w:b/>
                <w:sz w:val="18"/>
                <w:szCs w:val="18"/>
              </w:rPr>
            </w:pPr>
            <w:r>
              <w:rPr>
                <w:rFonts w:ascii="Arial Narrow" w:hAnsi="Arial Narrow" w:cs="Arial"/>
                <w:b/>
                <w:sz w:val="18"/>
                <w:szCs w:val="18"/>
              </w:rPr>
              <w:t>278</w:t>
            </w:r>
          </w:p>
        </w:tc>
        <w:tc>
          <w:tcPr>
            <w:tcW w:w="709" w:type="dxa"/>
            <w:tcBorders>
              <w:top w:val="single" w:sz="18" w:space="0" w:color="auto"/>
              <w:left w:val="single" w:sz="18" w:space="0" w:color="auto"/>
              <w:bottom w:val="single" w:sz="18" w:space="0" w:color="auto"/>
              <w:right w:val="single" w:sz="18" w:space="0" w:color="auto"/>
            </w:tcBorders>
            <w:shd w:val="clear" w:color="auto" w:fill="D9D9D9" w:themeFill="background1" w:themeFillShade="D9"/>
            <w:noWrap/>
            <w:vAlign w:val="center"/>
          </w:tcPr>
          <w:p w:rsidR="00502523" w:rsidRPr="00402FB2" w:rsidRDefault="00502523" w:rsidP="00216E6C">
            <w:pPr>
              <w:spacing w:before="40" w:after="40"/>
              <w:jc w:val="right"/>
              <w:rPr>
                <w:rFonts w:ascii="Arial Narrow" w:hAnsi="Arial Narrow" w:cs="Arial"/>
                <w:sz w:val="18"/>
                <w:szCs w:val="18"/>
              </w:rPr>
            </w:pPr>
            <w:r>
              <w:rPr>
                <w:rFonts w:ascii="Arial Narrow" w:hAnsi="Arial Narrow" w:cs="Arial"/>
                <w:sz w:val="18"/>
                <w:szCs w:val="18"/>
              </w:rPr>
              <w:t>53.26</w:t>
            </w:r>
          </w:p>
        </w:tc>
      </w:tr>
      <w:tr w:rsidR="00502523" w:rsidRPr="005E0AD2" w:rsidTr="00216E6C">
        <w:tc>
          <w:tcPr>
            <w:tcW w:w="1211" w:type="dxa"/>
            <w:tcBorders>
              <w:top w:val="nil"/>
              <w:left w:val="single" w:sz="4" w:space="0" w:color="auto"/>
              <w:bottom w:val="single" w:sz="4" w:space="0" w:color="auto"/>
              <w:right w:val="nil"/>
            </w:tcBorders>
            <w:shd w:val="clear" w:color="auto" w:fill="auto"/>
            <w:noWrap/>
            <w:vAlign w:val="center"/>
          </w:tcPr>
          <w:p w:rsidR="00502523" w:rsidRPr="00402FB2" w:rsidRDefault="00502523" w:rsidP="00216E6C">
            <w:pPr>
              <w:spacing w:before="40" w:after="40"/>
              <w:jc w:val="left"/>
              <w:rPr>
                <w:rFonts w:ascii="Arial Narrow" w:hAnsi="Arial Narrow" w:cs="Arial"/>
                <w:bCs/>
                <w:sz w:val="18"/>
                <w:szCs w:val="18"/>
              </w:rPr>
            </w:pPr>
            <w:r w:rsidRPr="00402FB2">
              <w:rPr>
                <w:rFonts w:ascii="Arial Narrow" w:hAnsi="Arial Narrow" w:cs="Arial"/>
                <w:bCs/>
                <w:sz w:val="18"/>
                <w:szCs w:val="18"/>
              </w:rPr>
              <w:t>Maroggia</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392</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254</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65%</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242</w:t>
            </w:r>
          </w:p>
        </w:tc>
        <w:tc>
          <w:tcPr>
            <w:tcW w:w="693"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95%</w:t>
            </w:r>
          </w:p>
        </w:tc>
        <w:tc>
          <w:tcPr>
            <w:tcW w:w="54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2</w:t>
            </w:r>
          </w:p>
        </w:tc>
        <w:tc>
          <w:tcPr>
            <w:tcW w:w="54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7</w:t>
            </w:r>
          </w:p>
        </w:tc>
        <w:tc>
          <w:tcPr>
            <w:tcW w:w="721" w:type="dxa"/>
            <w:tcBorders>
              <w:top w:val="nil"/>
              <w:left w:val="nil"/>
              <w:bottom w:val="single" w:sz="4" w:space="0" w:color="auto"/>
              <w:right w:val="single" w:sz="4" w:space="0" w:color="auto"/>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245</w:t>
            </w:r>
          </w:p>
        </w:tc>
        <w:tc>
          <w:tcPr>
            <w:tcW w:w="748" w:type="dxa"/>
            <w:tcBorders>
              <w:top w:val="nil"/>
              <w:left w:val="single" w:sz="4" w:space="0" w:color="auto"/>
              <w:bottom w:val="single" w:sz="4" w:space="0" w:color="auto"/>
              <w:right w:val="single" w:sz="18"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b/>
                <w:sz w:val="18"/>
                <w:szCs w:val="18"/>
              </w:rPr>
            </w:pPr>
            <w:r w:rsidRPr="00402FB2">
              <w:rPr>
                <w:rFonts w:ascii="Arial Narrow" w:hAnsi="Arial Narrow" w:cs="Arial"/>
                <w:b/>
                <w:sz w:val="18"/>
                <w:szCs w:val="18"/>
              </w:rPr>
              <w:t>155</w:t>
            </w:r>
          </w:p>
        </w:tc>
        <w:tc>
          <w:tcPr>
            <w:tcW w:w="709" w:type="dxa"/>
            <w:tcBorders>
              <w:top w:val="single" w:sz="18" w:space="0" w:color="auto"/>
              <w:left w:val="single" w:sz="18" w:space="0" w:color="auto"/>
              <w:bottom w:val="single" w:sz="18" w:space="0" w:color="auto"/>
              <w:right w:val="single" w:sz="18"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sz w:val="18"/>
                <w:szCs w:val="18"/>
              </w:rPr>
            </w:pPr>
            <w:r w:rsidRPr="00402FB2">
              <w:rPr>
                <w:rFonts w:ascii="Arial Narrow" w:hAnsi="Arial Narrow" w:cs="Arial"/>
                <w:sz w:val="18"/>
                <w:szCs w:val="18"/>
              </w:rPr>
              <w:t>63.27</w:t>
            </w:r>
          </w:p>
        </w:tc>
        <w:tc>
          <w:tcPr>
            <w:tcW w:w="708" w:type="dxa"/>
            <w:tcBorders>
              <w:top w:val="nil"/>
              <w:left w:val="single" w:sz="18" w:space="0" w:color="auto"/>
              <w:bottom w:val="single" w:sz="4" w:space="0" w:color="auto"/>
              <w:right w:val="nil"/>
            </w:tcBorders>
            <w:shd w:val="clear" w:color="auto" w:fill="auto"/>
            <w:noWrap/>
            <w:vAlign w:val="center"/>
          </w:tcPr>
          <w:p w:rsidR="00502523" w:rsidRPr="00402FB2" w:rsidRDefault="00502523" w:rsidP="00216E6C">
            <w:pPr>
              <w:spacing w:before="40" w:after="40"/>
              <w:jc w:val="right"/>
              <w:rPr>
                <w:rFonts w:ascii="Arial Narrow" w:hAnsi="Arial Narrow" w:cs="Arial"/>
                <w:b/>
                <w:sz w:val="18"/>
                <w:szCs w:val="18"/>
              </w:rPr>
            </w:pPr>
            <w:r>
              <w:rPr>
                <w:rFonts w:ascii="Arial Narrow" w:hAnsi="Arial Narrow" w:cs="Arial"/>
                <w:b/>
                <w:sz w:val="18"/>
                <w:szCs w:val="18"/>
              </w:rPr>
              <w:t>90</w:t>
            </w:r>
          </w:p>
        </w:tc>
        <w:tc>
          <w:tcPr>
            <w:tcW w:w="709" w:type="dxa"/>
            <w:tcBorders>
              <w:top w:val="single" w:sz="18" w:space="0" w:color="auto"/>
              <w:left w:val="nil"/>
              <w:bottom w:val="single" w:sz="4" w:space="0" w:color="auto"/>
              <w:right w:val="single" w:sz="4"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sz w:val="18"/>
                <w:szCs w:val="18"/>
              </w:rPr>
            </w:pPr>
            <w:r>
              <w:rPr>
                <w:rFonts w:ascii="Arial Narrow" w:hAnsi="Arial Narrow" w:cs="Arial"/>
                <w:sz w:val="18"/>
                <w:szCs w:val="18"/>
              </w:rPr>
              <w:t>36.73</w:t>
            </w:r>
          </w:p>
        </w:tc>
      </w:tr>
      <w:tr w:rsidR="00502523" w:rsidRPr="005E0AD2" w:rsidTr="00216E6C">
        <w:tc>
          <w:tcPr>
            <w:tcW w:w="1211" w:type="dxa"/>
            <w:tcBorders>
              <w:top w:val="nil"/>
              <w:left w:val="single" w:sz="4" w:space="0" w:color="auto"/>
              <w:bottom w:val="single" w:sz="4" w:space="0" w:color="auto"/>
              <w:right w:val="nil"/>
            </w:tcBorders>
            <w:shd w:val="clear" w:color="auto" w:fill="auto"/>
            <w:noWrap/>
            <w:vAlign w:val="center"/>
          </w:tcPr>
          <w:p w:rsidR="00502523" w:rsidRPr="00402FB2" w:rsidRDefault="00502523" w:rsidP="00216E6C">
            <w:pPr>
              <w:spacing w:before="40" w:after="40"/>
              <w:jc w:val="left"/>
              <w:rPr>
                <w:rFonts w:ascii="Arial Narrow" w:hAnsi="Arial Narrow" w:cs="Arial"/>
                <w:bCs/>
                <w:sz w:val="18"/>
                <w:szCs w:val="18"/>
              </w:rPr>
            </w:pPr>
            <w:r w:rsidRPr="00402FB2">
              <w:rPr>
                <w:rFonts w:ascii="Arial Narrow" w:hAnsi="Arial Narrow" w:cs="Arial"/>
                <w:bCs/>
                <w:sz w:val="18"/>
                <w:szCs w:val="18"/>
              </w:rPr>
              <w:t>Melano</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878</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533</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61%</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508</w:t>
            </w:r>
          </w:p>
        </w:tc>
        <w:tc>
          <w:tcPr>
            <w:tcW w:w="693"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95%</w:t>
            </w:r>
          </w:p>
        </w:tc>
        <w:tc>
          <w:tcPr>
            <w:tcW w:w="54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w:t>
            </w:r>
          </w:p>
        </w:tc>
        <w:tc>
          <w:tcPr>
            <w:tcW w:w="54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1</w:t>
            </w:r>
          </w:p>
        </w:tc>
        <w:tc>
          <w:tcPr>
            <w:tcW w:w="721" w:type="dxa"/>
            <w:tcBorders>
              <w:top w:val="nil"/>
              <w:left w:val="nil"/>
              <w:bottom w:val="single" w:sz="4" w:space="0" w:color="auto"/>
              <w:right w:val="single" w:sz="4" w:space="0" w:color="auto"/>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527</w:t>
            </w:r>
          </w:p>
        </w:tc>
        <w:tc>
          <w:tcPr>
            <w:tcW w:w="748" w:type="dxa"/>
            <w:tcBorders>
              <w:top w:val="nil"/>
              <w:left w:val="single" w:sz="4" w:space="0" w:color="auto"/>
              <w:bottom w:val="single" w:sz="4" w:space="0" w:color="auto"/>
              <w:right w:val="single" w:sz="18"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b/>
                <w:sz w:val="18"/>
                <w:szCs w:val="18"/>
              </w:rPr>
            </w:pPr>
            <w:r w:rsidRPr="00402FB2">
              <w:rPr>
                <w:rFonts w:ascii="Arial Narrow" w:hAnsi="Arial Narrow" w:cs="Arial"/>
                <w:b/>
                <w:sz w:val="18"/>
                <w:szCs w:val="18"/>
              </w:rPr>
              <w:t>353</w:t>
            </w:r>
          </w:p>
        </w:tc>
        <w:tc>
          <w:tcPr>
            <w:tcW w:w="709" w:type="dxa"/>
            <w:tcBorders>
              <w:top w:val="single" w:sz="18" w:space="0" w:color="auto"/>
              <w:left w:val="single" w:sz="18" w:space="0" w:color="auto"/>
              <w:bottom w:val="single" w:sz="18" w:space="0" w:color="auto"/>
              <w:right w:val="single" w:sz="18"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sz w:val="18"/>
                <w:szCs w:val="18"/>
              </w:rPr>
            </w:pPr>
            <w:r w:rsidRPr="00402FB2">
              <w:rPr>
                <w:rFonts w:ascii="Arial Narrow" w:hAnsi="Arial Narrow" w:cs="Arial"/>
                <w:sz w:val="18"/>
                <w:szCs w:val="18"/>
              </w:rPr>
              <w:t>66.98</w:t>
            </w:r>
          </w:p>
        </w:tc>
        <w:tc>
          <w:tcPr>
            <w:tcW w:w="708" w:type="dxa"/>
            <w:tcBorders>
              <w:top w:val="nil"/>
              <w:left w:val="single" w:sz="18" w:space="0" w:color="auto"/>
              <w:bottom w:val="single" w:sz="4" w:space="0" w:color="auto"/>
              <w:right w:val="nil"/>
            </w:tcBorders>
            <w:shd w:val="clear" w:color="auto" w:fill="auto"/>
            <w:noWrap/>
            <w:vAlign w:val="center"/>
          </w:tcPr>
          <w:p w:rsidR="00502523" w:rsidRPr="00402FB2" w:rsidRDefault="00502523" w:rsidP="00216E6C">
            <w:pPr>
              <w:spacing w:before="40" w:after="40"/>
              <w:jc w:val="right"/>
              <w:rPr>
                <w:rFonts w:ascii="Arial Narrow" w:hAnsi="Arial Narrow" w:cs="Arial"/>
                <w:b/>
                <w:sz w:val="18"/>
                <w:szCs w:val="18"/>
              </w:rPr>
            </w:pPr>
            <w:r>
              <w:rPr>
                <w:rFonts w:ascii="Arial Narrow" w:hAnsi="Arial Narrow" w:cs="Arial"/>
                <w:b/>
                <w:sz w:val="18"/>
                <w:szCs w:val="18"/>
              </w:rPr>
              <w:t>174</w:t>
            </w:r>
          </w:p>
        </w:tc>
        <w:tc>
          <w:tcPr>
            <w:tcW w:w="709" w:type="dxa"/>
            <w:tcBorders>
              <w:top w:val="nil"/>
              <w:left w:val="nil"/>
              <w:bottom w:val="single" w:sz="4" w:space="0" w:color="auto"/>
              <w:right w:val="single" w:sz="4"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sz w:val="18"/>
                <w:szCs w:val="18"/>
              </w:rPr>
            </w:pPr>
            <w:r>
              <w:rPr>
                <w:rFonts w:ascii="Arial Narrow" w:hAnsi="Arial Narrow" w:cs="Arial"/>
                <w:sz w:val="18"/>
                <w:szCs w:val="18"/>
              </w:rPr>
              <w:t>33.02</w:t>
            </w:r>
          </w:p>
        </w:tc>
      </w:tr>
      <w:tr w:rsidR="00502523" w:rsidRPr="005E0AD2" w:rsidTr="00216E6C">
        <w:tc>
          <w:tcPr>
            <w:tcW w:w="1211" w:type="dxa"/>
            <w:tcBorders>
              <w:top w:val="nil"/>
              <w:left w:val="single" w:sz="4" w:space="0" w:color="auto"/>
              <w:bottom w:val="single" w:sz="4" w:space="0" w:color="auto"/>
              <w:right w:val="nil"/>
            </w:tcBorders>
            <w:shd w:val="clear" w:color="auto" w:fill="auto"/>
            <w:noWrap/>
            <w:vAlign w:val="center"/>
          </w:tcPr>
          <w:p w:rsidR="00502523" w:rsidRPr="00402FB2" w:rsidRDefault="00502523" w:rsidP="00216E6C">
            <w:pPr>
              <w:spacing w:before="40" w:after="40"/>
              <w:jc w:val="left"/>
              <w:rPr>
                <w:rFonts w:ascii="Arial Narrow" w:hAnsi="Arial Narrow" w:cs="Arial"/>
                <w:bCs/>
                <w:sz w:val="18"/>
                <w:szCs w:val="18"/>
              </w:rPr>
            </w:pPr>
            <w:proofErr w:type="spellStart"/>
            <w:r w:rsidRPr="00402FB2">
              <w:rPr>
                <w:rFonts w:ascii="Arial Narrow" w:hAnsi="Arial Narrow" w:cs="Arial"/>
                <w:bCs/>
                <w:sz w:val="18"/>
                <w:szCs w:val="18"/>
              </w:rPr>
              <w:t>Rovio</w:t>
            </w:r>
            <w:proofErr w:type="spellEnd"/>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570</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398</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70%</w:t>
            </w:r>
          </w:p>
        </w:tc>
        <w:tc>
          <w:tcPr>
            <w:tcW w:w="72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358</w:t>
            </w:r>
          </w:p>
        </w:tc>
        <w:tc>
          <w:tcPr>
            <w:tcW w:w="693"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90%</w:t>
            </w:r>
          </w:p>
        </w:tc>
        <w:tc>
          <w:tcPr>
            <w:tcW w:w="54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w:t>
            </w:r>
          </w:p>
        </w:tc>
        <w:tc>
          <w:tcPr>
            <w:tcW w:w="54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3</w:t>
            </w:r>
          </w:p>
        </w:tc>
        <w:tc>
          <w:tcPr>
            <w:tcW w:w="721" w:type="dxa"/>
            <w:tcBorders>
              <w:top w:val="nil"/>
              <w:left w:val="nil"/>
              <w:bottom w:val="single" w:sz="4" w:space="0" w:color="auto"/>
              <w:right w:val="single" w:sz="4" w:space="0" w:color="auto"/>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390</w:t>
            </w:r>
          </w:p>
        </w:tc>
        <w:tc>
          <w:tcPr>
            <w:tcW w:w="748" w:type="dxa"/>
            <w:tcBorders>
              <w:top w:val="nil"/>
              <w:left w:val="single" w:sz="4" w:space="0" w:color="auto"/>
              <w:bottom w:val="single" w:sz="4" w:space="0" w:color="auto"/>
              <w:right w:val="single" w:sz="18"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b/>
                <w:sz w:val="18"/>
                <w:szCs w:val="18"/>
              </w:rPr>
            </w:pPr>
            <w:r w:rsidRPr="00402FB2">
              <w:rPr>
                <w:rFonts w:ascii="Arial Narrow" w:hAnsi="Arial Narrow" w:cs="Arial"/>
                <w:b/>
                <w:sz w:val="18"/>
                <w:szCs w:val="18"/>
              </w:rPr>
              <w:t>246</w:t>
            </w:r>
          </w:p>
        </w:tc>
        <w:tc>
          <w:tcPr>
            <w:tcW w:w="709" w:type="dxa"/>
            <w:tcBorders>
              <w:top w:val="single" w:sz="18" w:space="0" w:color="auto"/>
              <w:left w:val="single" w:sz="18" w:space="0" w:color="auto"/>
              <w:bottom w:val="single" w:sz="18" w:space="0" w:color="auto"/>
              <w:right w:val="single" w:sz="18"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sz w:val="18"/>
                <w:szCs w:val="18"/>
              </w:rPr>
            </w:pPr>
            <w:r w:rsidRPr="00402FB2">
              <w:rPr>
                <w:rFonts w:ascii="Arial Narrow" w:hAnsi="Arial Narrow" w:cs="Arial"/>
                <w:sz w:val="18"/>
                <w:szCs w:val="18"/>
              </w:rPr>
              <w:t>63.08</w:t>
            </w:r>
          </w:p>
        </w:tc>
        <w:tc>
          <w:tcPr>
            <w:tcW w:w="708" w:type="dxa"/>
            <w:tcBorders>
              <w:top w:val="nil"/>
              <w:left w:val="single" w:sz="18" w:space="0" w:color="auto"/>
              <w:bottom w:val="single" w:sz="4" w:space="0" w:color="auto"/>
              <w:right w:val="nil"/>
            </w:tcBorders>
            <w:shd w:val="clear" w:color="auto" w:fill="auto"/>
            <w:noWrap/>
            <w:vAlign w:val="center"/>
          </w:tcPr>
          <w:p w:rsidR="00502523" w:rsidRPr="00402FB2" w:rsidRDefault="00502523" w:rsidP="00216E6C">
            <w:pPr>
              <w:spacing w:before="40" w:after="40"/>
              <w:jc w:val="right"/>
              <w:rPr>
                <w:rFonts w:ascii="Arial Narrow" w:hAnsi="Arial Narrow" w:cs="Arial"/>
                <w:b/>
                <w:sz w:val="18"/>
                <w:szCs w:val="18"/>
              </w:rPr>
            </w:pPr>
            <w:r>
              <w:rPr>
                <w:rFonts w:ascii="Arial Narrow" w:hAnsi="Arial Narrow" w:cs="Arial"/>
                <w:b/>
                <w:sz w:val="18"/>
                <w:szCs w:val="18"/>
              </w:rPr>
              <w:t>144</w:t>
            </w:r>
          </w:p>
        </w:tc>
        <w:tc>
          <w:tcPr>
            <w:tcW w:w="709" w:type="dxa"/>
            <w:tcBorders>
              <w:top w:val="nil"/>
              <w:left w:val="nil"/>
              <w:bottom w:val="single" w:sz="4" w:space="0" w:color="auto"/>
              <w:right w:val="single" w:sz="4" w:space="0" w:color="auto"/>
            </w:tcBorders>
            <w:shd w:val="clear" w:color="auto" w:fill="auto"/>
            <w:noWrap/>
            <w:vAlign w:val="center"/>
          </w:tcPr>
          <w:p w:rsidR="00502523" w:rsidRPr="00402FB2" w:rsidRDefault="00502523" w:rsidP="00216E6C">
            <w:pPr>
              <w:spacing w:before="40" w:after="40"/>
              <w:jc w:val="right"/>
              <w:rPr>
                <w:rFonts w:ascii="Arial Narrow" w:hAnsi="Arial Narrow" w:cs="Arial"/>
                <w:sz w:val="18"/>
                <w:szCs w:val="18"/>
              </w:rPr>
            </w:pPr>
            <w:r>
              <w:rPr>
                <w:rFonts w:ascii="Arial Narrow" w:hAnsi="Arial Narrow" w:cs="Arial"/>
                <w:sz w:val="18"/>
                <w:szCs w:val="18"/>
              </w:rPr>
              <w:t>36.92</w:t>
            </w:r>
          </w:p>
        </w:tc>
      </w:tr>
      <w:tr w:rsidR="00502523" w:rsidRPr="005E0AD2" w:rsidTr="00216E6C">
        <w:tc>
          <w:tcPr>
            <w:tcW w:w="1211" w:type="dxa"/>
            <w:tcBorders>
              <w:top w:val="single" w:sz="12" w:space="0" w:color="auto"/>
              <w:left w:val="single" w:sz="4" w:space="0" w:color="auto"/>
              <w:bottom w:val="single" w:sz="4" w:space="0" w:color="auto"/>
              <w:right w:val="nil"/>
            </w:tcBorders>
            <w:shd w:val="clear" w:color="auto" w:fill="auto"/>
            <w:noWrap/>
            <w:vAlign w:val="center"/>
          </w:tcPr>
          <w:p w:rsidR="00502523" w:rsidRPr="00402FB2" w:rsidRDefault="00502523" w:rsidP="00216E6C">
            <w:pPr>
              <w:spacing w:before="120" w:after="40"/>
              <w:jc w:val="left"/>
              <w:rPr>
                <w:rFonts w:ascii="Arial Narrow" w:hAnsi="Arial Narrow" w:cs="Arial"/>
                <w:b/>
                <w:bCs/>
                <w:sz w:val="18"/>
                <w:szCs w:val="18"/>
              </w:rPr>
            </w:pPr>
            <w:r w:rsidRPr="00402FB2">
              <w:rPr>
                <w:rFonts w:ascii="Arial Narrow" w:hAnsi="Arial Narrow" w:cs="Arial"/>
                <w:b/>
                <w:bCs/>
                <w:sz w:val="18"/>
                <w:szCs w:val="18"/>
              </w:rPr>
              <w:t>TOTALI</w:t>
            </w:r>
          </w:p>
        </w:tc>
        <w:tc>
          <w:tcPr>
            <w:tcW w:w="720" w:type="dxa"/>
            <w:tcBorders>
              <w:top w:val="single" w:sz="12" w:space="0" w:color="auto"/>
              <w:left w:val="nil"/>
              <w:bottom w:val="single" w:sz="4" w:space="0" w:color="auto"/>
              <w:right w:val="nil"/>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2’594</w:t>
            </w:r>
          </w:p>
        </w:tc>
        <w:tc>
          <w:tcPr>
            <w:tcW w:w="720" w:type="dxa"/>
            <w:tcBorders>
              <w:top w:val="single" w:sz="12" w:space="0" w:color="auto"/>
              <w:left w:val="nil"/>
              <w:bottom w:val="single" w:sz="4" w:space="0" w:color="auto"/>
              <w:right w:val="nil"/>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1’717</w:t>
            </w:r>
          </w:p>
        </w:tc>
        <w:tc>
          <w:tcPr>
            <w:tcW w:w="720" w:type="dxa"/>
            <w:tcBorders>
              <w:top w:val="single" w:sz="12" w:space="0" w:color="auto"/>
              <w:left w:val="nil"/>
              <w:bottom w:val="single" w:sz="4" w:space="0" w:color="auto"/>
              <w:right w:val="nil"/>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66%</w:t>
            </w:r>
          </w:p>
        </w:tc>
        <w:tc>
          <w:tcPr>
            <w:tcW w:w="720" w:type="dxa"/>
            <w:tcBorders>
              <w:top w:val="single" w:sz="12" w:space="0" w:color="auto"/>
              <w:left w:val="nil"/>
              <w:bottom w:val="single" w:sz="4" w:space="0" w:color="auto"/>
              <w:right w:val="nil"/>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1’614</w:t>
            </w:r>
          </w:p>
        </w:tc>
        <w:tc>
          <w:tcPr>
            <w:tcW w:w="693" w:type="dxa"/>
            <w:tcBorders>
              <w:top w:val="single" w:sz="12" w:space="0" w:color="auto"/>
              <w:left w:val="nil"/>
              <w:bottom w:val="single" w:sz="4" w:space="0" w:color="auto"/>
              <w:right w:val="nil"/>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94%</w:t>
            </w:r>
          </w:p>
        </w:tc>
        <w:tc>
          <w:tcPr>
            <w:tcW w:w="540" w:type="dxa"/>
            <w:tcBorders>
              <w:top w:val="single" w:sz="12" w:space="0" w:color="auto"/>
              <w:left w:val="nil"/>
              <w:bottom w:val="single" w:sz="4" w:space="0" w:color="auto"/>
              <w:right w:val="nil"/>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16</w:t>
            </w:r>
          </w:p>
        </w:tc>
        <w:tc>
          <w:tcPr>
            <w:tcW w:w="540" w:type="dxa"/>
            <w:tcBorders>
              <w:top w:val="single" w:sz="12" w:space="0" w:color="auto"/>
              <w:left w:val="nil"/>
              <w:bottom w:val="single" w:sz="4" w:space="0" w:color="auto"/>
              <w:right w:val="nil"/>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17</w:t>
            </w:r>
          </w:p>
        </w:tc>
        <w:tc>
          <w:tcPr>
            <w:tcW w:w="721" w:type="dxa"/>
            <w:tcBorders>
              <w:top w:val="single" w:sz="12" w:space="0" w:color="auto"/>
              <w:left w:val="nil"/>
              <w:bottom w:val="single" w:sz="4" w:space="0" w:color="auto"/>
              <w:right w:val="single" w:sz="4" w:space="0" w:color="auto"/>
            </w:tcBorders>
            <w:shd w:val="clear" w:color="auto" w:fill="auto"/>
            <w:noWrap/>
            <w:vAlign w:val="center"/>
          </w:tcPr>
          <w:p w:rsidR="00502523" w:rsidRPr="005E0AD2" w:rsidRDefault="00502523" w:rsidP="00216E6C">
            <w:pPr>
              <w:spacing w:before="120" w:after="40"/>
              <w:jc w:val="right"/>
              <w:rPr>
                <w:rFonts w:ascii="Arial Narrow" w:hAnsi="Arial Narrow" w:cs="Arial"/>
                <w:b/>
                <w:bCs/>
                <w:sz w:val="16"/>
                <w:szCs w:val="16"/>
              </w:rPr>
            </w:pPr>
            <w:r>
              <w:rPr>
                <w:rFonts w:ascii="Arial Narrow" w:hAnsi="Arial Narrow" w:cs="Arial"/>
                <w:b/>
                <w:bCs/>
                <w:sz w:val="16"/>
                <w:szCs w:val="16"/>
              </w:rPr>
              <w:t>1’684</w:t>
            </w:r>
          </w:p>
        </w:tc>
        <w:tc>
          <w:tcPr>
            <w:tcW w:w="748" w:type="dxa"/>
            <w:tcBorders>
              <w:top w:val="single" w:sz="12" w:space="0" w:color="auto"/>
              <w:left w:val="single" w:sz="4" w:space="0" w:color="auto"/>
              <w:bottom w:val="single" w:sz="4" w:space="0" w:color="auto"/>
              <w:right w:val="single" w:sz="18" w:space="0" w:color="auto"/>
            </w:tcBorders>
            <w:shd w:val="clear" w:color="auto" w:fill="auto"/>
            <w:noWrap/>
            <w:vAlign w:val="center"/>
          </w:tcPr>
          <w:p w:rsidR="00502523" w:rsidRPr="00402FB2" w:rsidRDefault="00502523" w:rsidP="00216E6C">
            <w:pPr>
              <w:spacing w:before="120" w:after="40"/>
              <w:jc w:val="right"/>
              <w:rPr>
                <w:rFonts w:ascii="Arial Narrow" w:hAnsi="Arial Narrow" w:cs="Arial"/>
                <w:b/>
                <w:bCs/>
                <w:sz w:val="18"/>
                <w:szCs w:val="18"/>
              </w:rPr>
            </w:pPr>
            <w:r w:rsidRPr="00402FB2">
              <w:rPr>
                <w:rFonts w:ascii="Arial Narrow" w:hAnsi="Arial Narrow" w:cs="Arial"/>
                <w:b/>
                <w:bCs/>
                <w:sz w:val="18"/>
                <w:szCs w:val="18"/>
              </w:rPr>
              <w:t>998</w:t>
            </w:r>
          </w:p>
        </w:tc>
        <w:tc>
          <w:tcPr>
            <w:tcW w:w="709" w:type="dxa"/>
            <w:tcBorders>
              <w:top w:val="single" w:sz="18" w:space="0" w:color="auto"/>
              <w:left w:val="single" w:sz="18" w:space="0" w:color="auto"/>
              <w:bottom w:val="single" w:sz="18" w:space="0" w:color="auto"/>
              <w:right w:val="single" w:sz="18" w:space="0" w:color="auto"/>
            </w:tcBorders>
            <w:shd w:val="clear" w:color="auto" w:fill="auto"/>
            <w:noWrap/>
            <w:vAlign w:val="center"/>
          </w:tcPr>
          <w:p w:rsidR="00502523" w:rsidRPr="00402FB2" w:rsidRDefault="00502523" w:rsidP="00216E6C">
            <w:pPr>
              <w:spacing w:before="120" w:after="40"/>
              <w:jc w:val="right"/>
              <w:rPr>
                <w:rFonts w:ascii="Arial Narrow" w:hAnsi="Arial Narrow" w:cs="Arial"/>
                <w:b/>
                <w:bCs/>
                <w:sz w:val="18"/>
                <w:szCs w:val="18"/>
              </w:rPr>
            </w:pPr>
            <w:r w:rsidRPr="00402FB2">
              <w:rPr>
                <w:rFonts w:ascii="Arial Narrow" w:hAnsi="Arial Narrow" w:cs="Arial"/>
                <w:b/>
                <w:bCs/>
                <w:sz w:val="18"/>
                <w:szCs w:val="18"/>
              </w:rPr>
              <w:t>59.26</w:t>
            </w:r>
          </w:p>
        </w:tc>
        <w:tc>
          <w:tcPr>
            <w:tcW w:w="708" w:type="dxa"/>
            <w:tcBorders>
              <w:top w:val="single" w:sz="12" w:space="0" w:color="auto"/>
              <w:left w:val="single" w:sz="18" w:space="0" w:color="auto"/>
              <w:bottom w:val="single" w:sz="4" w:space="0" w:color="auto"/>
              <w:right w:val="nil"/>
            </w:tcBorders>
            <w:shd w:val="clear" w:color="auto" w:fill="auto"/>
            <w:noWrap/>
            <w:vAlign w:val="center"/>
          </w:tcPr>
          <w:p w:rsidR="00502523" w:rsidRPr="00402FB2" w:rsidRDefault="00502523" w:rsidP="00216E6C">
            <w:pPr>
              <w:spacing w:before="120" w:after="40"/>
              <w:jc w:val="right"/>
              <w:rPr>
                <w:rFonts w:ascii="Arial Narrow" w:hAnsi="Arial Narrow" w:cs="Arial"/>
                <w:b/>
                <w:bCs/>
                <w:sz w:val="18"/>
                <w:szCs w:val="18"/>
              </w:rPr>
            </w:pPr>
            <w:r>
              <w:rPr>
                <w:rFonts w:ascii="Arial Narrow" w:hAnsi="Arial Narrow" w:cs="Arial"/>
                <w:b/>
                <w:bCs/>
                <w:sz w:val="18"/>
                <w:szCs w:val="18"/>
              </w:rPr>
              <w:t>686</w:t>
            </w:r>
          </w:p>
        </w:tc>
        <w:tc>
          <w:tcPr>
            <w:tcW w:w="709" w:type="dxa"/>
            <w:tcBorders>
              <w:top w:val="single" w:sz="12" w:space="0" w:color="auto"/>
              <w:left w:val="nil"/>
              <w:bottom w:val="single" w:sz="4" w:space="0" w:color="auto"/>
              <w:right w:val="single" w:sz="4" w:space="0" w:color="auto"/>
            </w:tcBorders>
            <w:shd w:val="clear" w:color="auto" w:fill="auto"/>
            <w:noWrap/>
            <w:vAlign w:val="center"/>
          </w:tcPr>
          <w:p w:rsidR="00502523" w:rsidRPr="00402FB2" w:rsidRDefault="00502523" w:rsidP="00216E6C">
            <w:pPr>
              <w:spacing w:before="120" w:after="40"/>
              <w:jc w:val="right"/>
              <w:rPr>
                <w:rFonts w:ascii="Arial Narrow" w:hAnsi="Arial Narrow" w:cs="Arial"/>
                <w:b/>
                <w:bCs/>
                <w:sz w:val="18"/>
                <w:szCs w:val="18"/>
              </w:rPr>
            </w:pPr>
            <w:r>
              <w:rPr>
                <w:rFonts w:ascii="Arial Narrow" w:hAnsi="Arial Narrow" w:cs="Arial"/>
                <w:b/>
                <w:bCs/>
                <w:sz w:val="18"/>
                <w:szCs w:val="18"/>
              </w:rPr>
              <w:t>40.74</w:t>
            </w:r>
          </w:p>
        </w:tc>
      </w:tr>
    </w:tbl>
    <w:p w:rsidR="00502523" w:rsidRDefault="00502523" w:rsidP="00502523">
      <w:pPr>
        <w:ind w:right="4251"/>
        <w:rPr>
          <w:rFonts w:cs="Arial"/>
        </w:rPr>
      </w:pPr>
      <w:r>
        <w:rPr>
          <w:rFonts w:ascii="Arial Narrow" w:hAnsi="Arial Narrow"/>
          <w:b/>
          <w:noProof/>
          <w:lang w:val="it-CH" w:eastAsia="it-CH"/>
        </w:rPr>
        <w:lastRenderedPageBreak/>
        <mc:AlternateContent>
          <mc:Choice Requires="wpg">
            <w:drawing>
              <wp:anchor distT="0" distB="0" distL="114300" distR="114300" simplePos="0" relativeHeight="251661312" behindDoc="0" locked="0" layoutInCell="1" allowOverlap="1" wp14:anchorId="4B21C777" wp14:editId="69EDF62C">
                <wp:simplePos x="0" y="0"/>
                <wp:positionH relativeFrom="column">
                  <wp:posOffset>4055110</wp:posOffset>
                </wp:positionH>
                <wp:positionV relativeFrom="paragraph">
                  <wp:posOffset>116840</wp:posOffset>
                </wp:positionV>
                <wp:extent cx="1720850" cy="2266315"/>
                <wp:effectExtent l="0" t="0" r="12700" b="19685"/>
                <wp:wrapNone/>
                <wp:docPr id="1" name="Gruppo 1"/>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1720850" cy="2266315"/>
                          <a:chOff x="743578" y="0"/>
                          <a:chExt cx="1072968" cy="1413363"/>
                        </a:xfrm>
                        <a:solidFill>
                          <a:schemeClr val="bg1">
                            <a:lumMod val="75000"/>
                          </a:schemeClr>
                        </a:solidFill>
                      </wpg:grpSpPr>
                      <wpg:grpSp>
                        <wpg:cNvPr id="2" name="Gruppo 2"/>
                        <wpg:cNvGrpSpPr>
                          <a:grpSpLocks noChangeAspect="1"/>
                        </wpg:cNvGrpSpPr>
                        <wpg:grpSpPr>
                          <a:xfrm>
                            <a:off x="1041343" y="0"/>
                            <a:ext cx="775203" cy="1413363"/>
                            <a:chOff x="4398010" y="6640195"/>
                            <a:chExt cx="384175" cy="700405"/>
                          </a:xfrm>
                          <a:grpFill/>
                        </wpg:grpSpPr>
                        <wps:wsp>
                          <wps:cNvPr id="6" name="Freeform 13"/>
                          <wps:cNvSpPr>
                            <a:spLocks/>
                          </wps:cNvSpPr>
                          <wps:spPr bwMode="auto">
                            <a:xfrm>
                              <a:off x="4481830" y="6985635"/>
                              <a:ext cx="300355" cy="201930"/>
                            </a:xfrm>
                            <a:custGeom>
                              <a:avLst/>
                              <a:gdLst>
                                <a:gd name="T0" fmla="*/ 380 w 473"/>
                                <a:gd name="T1" fmla="*/ 279 h 318"/>
                                <a:gd name="T2" fmla="*/ 326 w 473"/>
                                <a:gd name="T3" fmla="*/ 310 h 318"/>
                                <a:gd name="T4" fmla="*/ 295 w 473"/>
                                <a:gd name="T5" fmla="*/ 310 h 318"/>
                                <a:gd name="T6" fmla="*/ 271 w 473"/>
                                <a:gd name="T7" fmla="*/ 318 h 318"/>
                                <a:gd name="T8" fmla="*/ 248 w 473"/>
                                <a:gd name="T9" fmla="*/ 318 h 318"/>
                                <a:gd name="T10" fmla="*/ 240 w 473"/>
                                <a:gd name="T11" fmla="*/ 303 h 318"/>
                                <a:gd name="T12" fmla="*/ 225 w 473"/>
                                <a:gd name="T13" fmla="*/ 295 h 318"/>
                                <a:gd name="T14" fmla="*/ 209 w 473"/>
                                <a:gd name="T15" fmla="*/ 279 h 318"/>
                                <a:gd name="T16" fmla="*/ 209 w 473"/>
                                <a:gd name="T17" fmla="*/ 264 h 318"/>
                                <a:gd name="T18" fmla="*/ 209 w 473"/>
                                <a:gd name="T19" fmla="*/ 248 h 318"/>
                                <a:gd name="T20" fmla="*/ 209 w 473"/>
                                <a:gd name="T21" fmla="*/ 225 h 318"/>
                                <a:gd name="T22" fmla="*/ 147 w 473"/>
                                <a:gd name="T23" fmla="*/ 240 h 318"/>
                                <a:gd name="T24" fmla="*/ 116 w 473"/>
                                <a:gd name="T25" fmla="*/ 248 h 318"/>
                                <a:gd name="T26" fmla="*/ 85 w 473"/>
                                <a:gd name="T27" fmla="*/ 248 h 318"/>
                                <a:gd name="T28" fmla="*/ 54 w 473"/>
                                <a:gd name="T29" fmla="*/ 233 h 318"/>
                                <a:gd name="T30" fmla="*/ 46 w 473"/>
                                <a:gd name="T31" fmla="*/ 225 h 318"/>
                                <a:gd name="T32" fmla="*/ 31 w 473"/>
                                <a:gd name="T33" fmla="*/ 217 h 318"/>
                                <a:gd name="T34" fmla="*/ 15 w 473"/>
                                <a:gd name="T35" fmla="*/ 194 h 318"/>
                                <a:gd name="T36" fmla="*/ 7 w 473"/>
                                <a:gd name="T37" fmla="*/ 155 h 318"/>
                                <a:gd name="T38" fmla="*/ 31 w 473"/>
                                <a:gd name="T39" fmla="*/ 132 h 318"/>
                                <a:gd name="T40" fmla="*/ 23 w 473"/>
                                <a:gd name="T41" fmla="*/ 77 h 318"/>
                                <a:gd name="T42" fmla="*/ 31 w 473"/>
                                <a:gd name="T43" fmla="*/ 54 h 318"/>
                                <a:gd name="T44" fmla="*/ 38 w 473"/>
                                <a:gd name="T45" fmla="*/ 31 h 318"/>
                                <a:gd name="T46" fmla="*/ 46 w 473"/>
                                <a:gd name="T47" fmla="*/ 7 h 318"/>
                                <a:gd name="T48" fmla="*/ 62 w 473"/>
                                <a:gd name="T49" fmla="*/ 0 h 318"/>
                                <a:gd name="T50" fmla="*/ 85 w 473"/>
                                <a:gd name="T51" fmla="*/ 15 h 318"/>
                                <a:gd name="T52" fmla="*/ 116 w 473"/>
                                <a:gd name="T53" fmla="*/ 31 h 318"/>
                                <a:gd name="T54" fmla="*/ 147 w 473"/>
                                <a:gd name="T55" fmla="*/ 31 h 318"/>
                                <a:gd name="T56" fmla="*/ 170 w 473"/>
                                <a:gd name="T57" fmla="*/ 46 h 318"/>
                                <a:gd name="T58" fmla="*/ 186 w 473"/>
                                <a:gd name="T59" fmla="*/ 31 h 318"/>
                                <a:gd name="T60" fmla="*/ 209 w 473"/>
                                <a:gd name="T61" fmla="*/ 31 h 318"/>
                                <a:gd name="T62" fmla="*/ 225 w 473"/>
                                <a:gd name="T63" fmla="*/ 23 h 318"/>
                                <a:gd name="T64" fmla="*/ 232 w 473"/>
                                <a:gd name="T65" fmla="*/ 7 h 318"/>
                                <a:gd name="T66" fmla="*/ 256 w 473"/>
                                <a:gd name="T67" fmla="*/ 23 h 318"/>
                                <a:gd name="T68" fmla="*/ 271 w 473"/>
                                <a:gd name="T69" fmla="*/ 31 h 318"/>
                                <a:gd name="T70" fmla="*/ 318 w 473"/>
                                <a:gd name="T71" fmla="*/ 23 h 318"/>
                                <a:gd name="T72" fmla="*/ 349 w 473"/>
                                <a:gd name="T73" fmla="*/ 15 h 318"/>
                                <a:gd name="T74" fmla="*/ 372 w 473"/>
                                <a:gd name="T75" fmla="*/ 31 h 318"/>
                                <a:gd name="T76" fmla="*/ 388 w 473"/>
                                <a:gd name="T77" fmla="*/ 62 h 318"/>
                                <a:gd name="T78" fmla="*/ 411 w 473"/>
                                <a:gd name="T79" fmla="*/ 77 h 318"/>
                                <a:gd name="T80" fmla="*/ 450 w 473"/>
                                <a:gd name="T81" fmla="*/ 93 h 318"/>
                                <a:gd name="T82" fmla="*/ 473 w 473"/>
                                <a:gd name="T83" fmla="*/ 108 h 318"/>
                                <a:gd name="T84" fmla="*/ 473 w 473"/>
                                <a:gd name="T85" fmla="*/ 147 h 318"/>
                                <a:gd name="T86" fmla="*/ 458 w 473"/>
                                <a:gd name="T87" fmla="*/ 178 h 318"/>
                                <a:gd name="T88" fmla="*/ 450 w 473"/>
                                <a:gd name="T89" fmla="*/ 225 h 318"/>
                                <a:gd name="T90" fmla="*/ 442 w 473"/>
                                <a:gd name="T91" fmla="*/ 256 h 318"/>
                                <a:gd name="T92" fmla="*/ 427 w 473"/>
                                <a:gd name="T93" fmla="*/ 272 h 318"/>
                                <a:gd name="T94" fmla="*/ 411 w 473"/>
                                <a:gd name="T95" fmla="*/ 279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Lst>
                              <a:rect l="0" t="0" r="r" b="b"/>
                              <a:pathLst>
                                <a:path w="473" h="318">
                                  <a:moveTo>
                                    <a:pt x="403" y="287"/>
                                  </a:moveTo>
                                  <a:lnTo>
                                    <a:pt x="396" y="279"/>
                                  </a:lnTo>
                                  <a:lnTo>
                                    <a:pt x="388" y="279"/>
                                  </a:lnTo>
                                  <a:lnTo>
                                    <a:pt x="380" y="279"/>
                                  </a:lnTo>
                                  <a:lnTo>
                                    <a:pt x="364" y="287"/>
                                  </a:lnTo>
                                  <a:lnTo>
                                    <a:pt x="333" y="295"/>
                                  </a:lnTo>
                                  <a:lnTo>
                                    <a:pt x="333" y="303"/>
                                  </a:lnTo>
                                  <a:lnTo>
                                    <a:pt x="326" y="310"/>
                                  </a:lnTo>
                                  <a:lnTo>
                                    <a:pt x="318" y="310"/>
                                  </a:lnTo>
                                  <a:lnTo>
                                    <a:pt x="310" y="310"/>
                                  </a:lnTo>
                                  <a:lnTo>
                                    <a:pt x="302" y="310"/>
                                  </a:lnTo>
                                  <a:lnTo>
                                    <a:pt x="295" y="310"/>
                                  </a:lnTo>
                                  <a:lnTo>
                                    <a:pt x="287" y="318"/>
                                  </a:lnTo>
                                  <a:lnTo>
                                    <a:pt x="279" y="318"/>
                                  </a:lnTo>
                                  <a:lnTo>
                                    <a:pt x="271" y="310"/>
                                  </a:lnTo>
                                  <a:lnTo>
                                    <a:pt x="271" y="318"/>
                                  </a:lnTo>
                                  <a:lnTo>
                                    <a:pt x="264" y="318"/>
                                  </a:lnTo>
                                  <a:lnTo>
                                    <a:pt x="256" y="318"/>
                                  </a:lnTo>
                                  <a:lnTo>
                                    <a:pt x="256" y="318"/>
                                  </a:lnTo>
                                  <a:lnTo>
                                    <a:pt x="248" y="318"/>
                                  </a:lnTo>
                                  <a:lnTo>
                                    <a:pt x="248" y="310"/>
                                  </a:lnTo>
                                  <a:lnTo>
                                    <a:pt x="240" y="310"/>
                                  </a:lnTo>
                                  <a:lnTo>
                                    <a:pt x="240" y="303"/>
                                  </a:lnTo>
                                  <a:lnTo>
                                    <a:pt x="240" y="303"/>
                                  </a:lnTo>
                                  <a:lnTo>
                                    <a:pt x="232" y="303"/>
                                  </a:lnTo>
                                  <a:lnTo>
                                    <a:pt x="232" y="303"/>
                                  </a:lnTo>
                                  <a:lnTo>
                                    <a:pt x="232" y="295"/>
                                  </a:lnTo>
                                  <a:lnTo>
                                    <a:pt x="225" y="295"/>
                                  </a:lnTo>
                                  <a:lnTo>
                                    <a:pt x="225" y="287"/>
                                  </a:lnTo>
                                  <a:lnTo>
                                    <a:pt x="217" y="287"/>
                                  </a:lnTo>
                                  <a:lnTo>
                                    <a:pt x="209" y="279"/>
                                  </a:lnTo>
                                  <a:lnTo>
                                    <a:pt x="209" y="279"/>
                                  </a:lnTo>
                                  <a:lnTo>
                                    <a:pt x="209" y="272"/>
                                  </a:lnTo>
                                  <a:lnTo>
                                    <a:pt x="209" y="272"/>
                                  </a:lnTo>
                                  <a:lnTo>
                                    <a:pt x="209" y="264"/>
                                  </a:lnTo>
                                  <a:lnTo>
                                    <a:pt x="209" y="264"/>
                                  </a:lnTo>
                                  <a:lnTo>
                                    <a:pt x="209" y="256"/>
                                  </a:lnTo>
                                  <a:lnTo>
                                    <a:pt x="209" y="256"/>
                                  </a:lnTo>
                                  <a:lnTo>
                                    <a:pt x="209" y="248"/>
                                  </a:lnTo>
                                  <a:lnTo>
                                    <a:pt x="209" y="248"/>
                                  </a:lnTo>
                                  <a:lnTo>
                                    <a:pt x="209" y="240"/>
                                  </a:lnTo>
                                  <a:lnTo>
                                    <a:pt x="209" y="233"/>
                                  </a:lnTo>
                                  <a:lnTo>
                                    <a:pt x="209" y="233"/>
                                  </a:lnTo>
                                  <a:lnTo>
                                    <a:pt x="209" y="225"/>
                                  </a:lnTo>
                                  <a:lnTo>
                                    <a:pt x="186" y="225"/>
                                  </a:lnTo>
                                  <a:lnTo>
                                    <a:pt x="178" y="225"/>
                                  </a:lnTo>
                                  <a:lnTo>
                                    <a:pt x="163" y="240"/>
                                  </a:lnTo>
                                  <a:lnTo>
                                    <a:pt x="147" y="240"/>
                                  </a:lnTo>
                                  <a:lnTo>
                                    <a:pt x="139" y="233"/>
                                  </a:lnTo>
                                  <a:lnTo>
                                    <a:pt x="116" y="240"/>
                                  </a:lnTo>
                                  <a:lnTo>
                                    <a:pt x="116" y="240"/>
                                  </a:lnTo>
                                  <a:lnTo>
                                    <a:pt x="116" y="248"/>
                                  </a:lnTo>
                                  <a:lnTo>
                                    <a:pt x="116" y="248"/>
                                  </a:lnTo>
                                  <a:lnTo>
                                    <a:pt x="108" y="248"/>
                                  </a:lnTo>
                                  <a:lnTo>
                                    <a:pt x="93" y="248"/>
                                  </a:lnTo>
                                  <a:lnTo>
                                    <a:pt x="85" y="248"/>
                                  </a:lnTo>
                                  <a:lnTo>
                                    <a:pt x="77" y="240"/>
                                  </a:lnTo>
                                  <a:lnTo>
                                    <a:pt x="69" y="240"/>
                                  </a:lnTo>
                                  <a:lnTo>
                                    <a:pt x="54" y="240"/>
                                  </a:lnTo>
                                  <a:lnTo>
                                    <a:pt x="54" y="233"/>
                                  </a:lnTo>
                                  <a:lnTo>
                                    <a:pt x="54" y="233"/>
                                  </a:lnTo>
                                  <a:lnTo>
                                    <a:pt x="54" y="233"/>
                                  </a:lnTo>
                                  <a:lnTo>
                                    <a:pt x="46" y="233"/>
                                  </a:lnTo>
                                  <a:lnTo>
                                    <a:pt x="46" y="225"/>
                                  </a:lnTo>
                                  <a:lnTo>
                                    <a:pt x="38" y="225"/>
                                  </a:lnTo>
                                  <a:lnTo>
                                    <a:pt x="38" y="225"/>
                                  </a:lnTo>
                                  <a:lnTo>
                                    <a:pt x="31" y="217"/>
                                  </a:lnTo>
                                  <a:lnTo>
                                    <a:pt x="31" y="217"/>
                                  </a:lnTo>
                                  <a:lnTo>
                                    <a:pt x="23" y="217"/>
                                  </a:lnTo>
                                  <a:lnTo>
                                    <a:pt x="15" y="209"/>
                                  </a:lnTo>
                                  <a:lnTo>
                                    <a:pt x="15" y="209"/>
                                  </a:lnTo>
                                  <a:lnTo>
                                    <a:pt x="15" y="194"/>
                                  </a:lnTo>
                                  <a:lnTo>
                                    <a:pt x="0" y="178"/>
                                  </a:lnTo>
                                  <a:lnTo>
                                    <a:pt x="0" y="178"/>
                                  </a:lnTo>
                                  <a:lnTo>
                                    <a:pt x="0" y="171"/>
                                  </a:lnTo>
                                  <a:lnTo>
                                    <a:pt x="7" y="155"/>
                                  </a:lnTo>
                                  <a:lnTo>
                                    <a:pt x="15" y="155"/>
                                  </a:lnTo>
                                  <a:lnTo>
                                    <a:pt x="15" y="147"/>
                                  </a:lnTo>
                                  <a:lnTo>
                                    <a:pt x="23" y="139"/>
                                  </a:lnTo>
                                  <a:lnTo>
                                    <a:pt x="31" y="132"/>
                                  </a:lnTo>
                                  <a:lnTo>
                                    <a:pt x="31" y="124"/>
                                  </a:lnTo>
                                  <a:lnTo>
                                    <a:pt x="38" y="93"/>
                                  </a:lnTo>
                                  <a:lnTo>
                                    <a:pt x="38" y="77"/>
                                  </a:lnTo>
                                  <a:lnTo>
                                    <a:pt x="23" y="77"/>
                                  </a:lnTo>
                                  <a:lnTo>
                                    <a:pt x="23" y="70"/>
                                  </a:lnTo>
                                  <a:lnTo>
                                    <a:pt x="23" y="62"/>
                                  </a:lnTo>
                                  <a:lnTo>
                                    <a:pt x="31" y="54"/>
                                  </a:lnTo>
                                  <a:lnTo>
                                    <a:pt x="31" y="54"/>
                                  </a:lnTo>
                                  <a:lnTo>
                                    <a:pt x="38" y="46"/>
                                  </a:lnTo>
                                  <a:lnTo>
                                    <a:pt x="38" y="38"/>
                                  </a:lnTo>
                                  <a:lnTo>
                                    <a:pt x="46" y="38"/>
                                  </a:lnTo>
                                  <a:lnTo>
                                    <a:pt x="38" y="31"/>
                                  </a:lnTo>
                                  <a:lnTo>
                                    <a:pt x="31" y="31"/>
                                  </a:lnTo>
                                  <a:lnTo>
                                    <a:pt x="31" y="15"/>
                                  </a:lnTo>
                                  <a:lnTo>
                                    <a:pt x="38" y="15"/>
                                  </a:lnTo>
                                  <a:lnTo>
                                    <a:pt x="46" y="7"/>
                                  </a:lnTo>
                                  <a:lnTo>
                                    <a:pt x="54" y="7"/>
                                  </a:lnTo>
                                  <a:lnTo>
                                    <a:pt x="54" y="7"/>
                                  </a:lnTo>
                                  <a:lnTo>
                                    <a:pt x="54" y="0"/>
                                  </a:lnTo>
                                  <a:lnTo>
                                    <a:pt x="62" y="0"/>
                                  </a:lnTo>
                                  <a:lnTo>
                                    <a:pt x="62" y="7"/>
                                  </a:lnTo>
                                  <a:lnTo>
                                    <a:pt x="69" y="15"/>
                                  </a:lnTo>
                                  <a:lnTo>
                                    <a:pt x="77" y="15"/>
                                  </a:lnTo>
                                  <a:lnTo>
                                    <a:pt x="85" y="15"/>
                                  </a:lnTo>
                                  <a:lnTo>
                                    <a:pt x="93" y="23"/>
                                  </a:lnTo>
                                  <a:lnTo>
                                    <a:pt x="100" y="23"/>
                                  </a:lnTo>
                                  <a:lnTo>
                                    <a:pt x="108" y="23"/>
                                  </a:lnTo>
                                  <a:lnTo>
                                    <a:pt x="116" y="31"/>
                                  </a:lnTo>
                                  <a:lnTo>
                                    <a:pt x="124" y="38"/>
                                  </a:lnTo>
                                  <a:lnTo>
                                    <a:pt x="132" y="31"/>
                                  </a:lnTo>
                                  <a:lnTo>
                                    <a:pt x="132" y="31"/>
                                  </a:lnTo>
                                  <a:lnTo>
                                    <a:pt x="147" y="31"/>
                                  </a:lnTo>
                                  <a:lnTo>
                                    <a:pt x="147" y="38"/>
                                  </a:lnTo>
                                  <a:lnTo>
                                    <a:pt x="155" y="38"/>
                                  </a:lnTo>
                                  <a:lnTo>
                                    <a:pt x="163" y="46"/>
                                  </a:lnTo>
                                  <a:lnTo>
                                    <a:pt x="170" y="46"/>
                                  </a:lnTo>
                                  <a:lnTo>
                                    <a:pt x="178" y="38"/>
                                  </a:lnTo>
                                  <a:lnTo>
                                    <a:pt x="186" y="38"/>
                                  </a:lnTo>
                                  <a:lnTo>
                                    <a:pt x="186" y="31"/>
                                  </a:lnTo>
                                  <a:lnTo>
                                    <a:pt x="186" y="31"/>
                                  </a:lnTo>
                                  <a:lnTo>
                                    <a:pt x="194" y="31"/>
                                  </a:lnTo>
                                  <a:lnTo>
                                    <a:pt x="194" y="31"/>
                                  </a:lnTo>
                                  <a:lnTo>
                                    <a:pt x="201" y="31"/>
                                  </a:lnTo>
                                  <a:lnTo>
                                    <a:pt x="209" y="31"/>
                                  </a:lnTo>
                                  <a:lnTo>
                                    <a:pt x="209" y="31"/>
                                  </a:lnTo>
                                  <a:lnTo>
                                    <a:pt x="217" y="31"/>
                                  </a:lnTo>
                                  <a:lnTo>
                                    <a:pt x="217" y="23"/>
                                  </a:lnTo>
                                  <a:lnTo>
                                    <a:pt x="225" y="23"/>
                                  </a:lnTo>
                                  <a:lnTo>
                                    <a:pt x="225" y="15"/>
                                  </a:lnTo>
                                  <a:lnTo>
                                    <a:pt x="232" y="15"/>
                                  </a:lnTo>
                                  <a:lnTo>
                                    <a:pt x="232" y="7"/>
                                  </a:lnTo>
                                  <a:lnTo>
                                    <a:pt x="232" y="7"/>
                                  </a:lnTo>
                                  <a:lnTo>
                                    <a:pt x="240" y="15"/>
                                  </a:lnTo>
                                  <a:lnTo>
                                    <a:pt x="240" y="15"/>
                                  </a:lnTo>
                                  <a:lnTo>
                                    <a:pt x="240" y="15"/>
                                  </a:lnTo>
                                  <a:lnTo>
                                    <a:pt x="256" y="23"/>
                                  </a:lnTo>
                                  <a:lnTo>
                                    <a:pt x="256" y="23"/>
                                  </a:lnTo>
                                  <a:lnTo>
                                    <a:pt x="264" y="23"/>
                                  </a:lnTo>
                                  <a:lnTo>
                                    <a:pt x="271" y="23"/>
                                  </a:lnTo>
                                  <a:lnTo>
                                    <a:pt x="271" y="31"/>
                                  </a:lnTo>
                                  <a:lnTo>
                                    <a:pt x="279" y="23"/>
                                  </a:lnTo>
                                  <a:lnTo>
                                    <a:pt x="302" y="31"/>
                                  </a:lnTo>
                                  <a:lnTo>
                                    <a:pt x="310" y="31"/>
                                  </a:lnTo>
                                  <a:lnTo>
                                    <a:pt x="318" y="23"/>
                                  </a:lnTo>
                                  <a:lnTo>
                                    <a:pt x="326" y="23"/>
                                  </a:lnTo>
                                  <a:lnTo>
                                    <a:pt x="333" y="23"/>
                                  </a:lnTo>
                                  <a:lnTo>
                                    <a:pt x="341" y="15"/>
                                  </a:lnTo>
                                  <a:lnTo>
                                    <a:pt x="349" y="15"/>
                                  </a:lnTo>
                                  <a:lnTo>
                                    <a:pt x="357" y="23"/>
                                  </a:lnTo>
                                  <a:lnTo>
                                    <a:pt x="357" y="23"/>
                                  </a:lnTo>
                                  <a:lnTo>
                                    <a:pt x="364" y="31"/>
                                  </a:lnTo>
                                  <a:lnTo>
                                    <a:pt x="372" y="31"/>
                                  </a:lnTo>
                                  <a:lnTo>
                                    <a:pt x="372" y="38"/>
                                  </a:lnTo>
                                  <a:lnTo>
                                    <a:pt x="380" y="54"/>
                                  </a:lnTo>
                                  <a:lnTo>
                                    <a:pt x="380" y="62"/>
                                  </a:lnTo>
                                  <a:lnTo>
                                    <a:pt x="388" y="62"/>
                                  </a:lnTo>
                                  <a:lnTo>
                                    <a:pt x="396" y="62"/>
                                  </a:lnTo>
                                  <a:lnTo>
                                    <a:pt x="396" y="62"/>
                                  </a:lnTo>
                                  <a:lnTo>
                                    <a:pt x="396" y="70"/>
                                  </a:lnTo>
                                  <a:lnTo>
                                    <a:pt x="411" y="77"/>
                                  </a:lnTo>
                                  <a:lnTo>
                                    <a:pt x="419" y="77"/>
                                  </a:lnTo>
                                  <a:lnTo>
                                    <a:pt x="434" y="85"/>
                                  </a:lnTo>
                                  <a:lnTo>
                                    <a:pt x="450" y="85"/>
                                  </a:lnTo>
                                  <a:lnTo>
                                    <a:pt x="450" y="93"/>
                                  </a:lnTo>
                                  <a:lnTo>
                                    <a:pt x="450" y="101"/>
                                  </a:lnTo>
                                  <a:lnTo>
                                    <a:pt x="450" y="108"/>
                                  </a:lnTo>
                                  <a:lnTo>
                                    <a:pt x="450" y="108"/>
                                  </a:lnTo>
                                  <a:lnTo>
                                    <a:pt x="473" y="108"/>
                                  </a:lnTo>
                                  <a:lnTo>
                                    <a:pt x="473" y="116"/>
                                  </a:lnTo>
                                  <a:lnTo>
                                    <a:pt x="473" y="132"/>
                                  </a:lnTo>
                                  <a:lnTo>
                                    <a:pt x="473" y="139"/>
                                  </a:lnTo>
                                  <a:lnTo>
                                    <a:pt x="473" y="147"/>
                                  </a:lnTo>
                                  <a:lnTo>
                                    <a:pt x="465" y="163"/>
                                  </a:lnTo>
                                  <a:lnTo>
                                    <a:pt x="458" y="163"/>
                                  </a:lnTo>
                                  <a:lnTo>
                                    <a:pt x="458" y="178"/>
                                  </a:lnTo>
                                  <a:lnTo>
                                    <a:pt x="458" y="178"/>
                                  </a:lnTo>
                                  <a:lnTo>
                                    <a:pt x="458" y="186"/>
                                  </a:lnTo>
                                  <a:lnTo>
                                    <a:pt x="458" y="202"/>
                                  </a:lnTo>
                                  <a:lnTo>
                                    <a:pt x="450" y="217"/>
                                  </a:lnTo>
                                  <a:lnTo>
                                    <a:pt x="450" y="225"/>
                                  </a:lnTo>
                                  <a:lnTo>
                                    <a:pt x="450" y="240"/>
                                  </a:lnTo>
                                  <a:lnTo>
                                    <a:pt x="450" y="248"/>
                                  </a:lnTo>
                                  <a:lnTo>
                                    <a:pt x="442" y="256"/>
                                  </a:lnTo>
                                  <a:lnTo>
                                    <a:pt x="442" y="256"/>
                                  </a:lnTo>
                                  <a:lnTo>
                                    <a:pt x="442" y="256"/>
                                  </a:lnTo>
                                  <a:lnTo>
                                    <a:pt x="434" y="264"/>
                                  </a:lnTo>
                                  <a:lnTo>
                                    <a:pt x="434" y="264"/>
                                  </a:lnTo>
                                  <a:lnTo>
                                    <a:pt x="427" y="272"/>
                                  </a:lnTo>
                                  <a:lnTo>
                                    <a:pt x="427" y="272"/>
                                  </a:lnTo>
                                  <a:lnTo>
                                    <a:pt x="427" y="272"/>
                                  </a:lnTo>
                                  <a:lnTo>
                                    <a:pt x="419" y="279"/>
                                  </a:lnTo>
                                  <a:lnTo>
                                    <a:pt x="411" y="279"/>
                                  </a:lnTo>
                                  <a:lnTo>
                                    <a:pt x="403" y="279"/>
                                  </a:lnTo>
                                  <a:lnTo>
                                    <a:pt x="403" y="287"/>
                                  </a:lnTo>
                                </a:path>
                              </a:pathLst>
                            </a:custGeom>
                            <a:grpFill/>
                            <a:ln w="5080">
                              <a:solidFill>
                                <a:schemeClr val="tx1"/>
                              </a:solidFill>
                              <a:prstDash val="solid"/>
                              <a:round/>
                              <a:headEnd/>
                              <a:tailEnd/>
                            </a:ln>
                            <a:extLst/>
                          </wps:spPr>
                          <wps:bodyPr rot="0" vert="horz" wrap="square" lIns="91440" tIns="45720" rIns="91440" bIns="45720" anchor="t" anchorCtr="0" upright="1">
                            <a:noAutofit/>
                          </wps:bodyPr>
                        </wps:wsp>
                        <wps:wsp>
                          <wps:cNvPr id="7" name="Freeform 15"/>
                          <wps:cNvSpPr>
                            <a:spLocks/>
                          </wps:cNvSpPr>
                          <wps:spPr bwMode="auto">
                            <a:xfrm>
                              <a:off x="4461510" y="6640195"/>
                              <a:ext cx="286385" cy="379730"/>
                            </a:xfrm>
                            <a:custGeom>
                              <a:avLst/>
                              <a:gdLst>
                                <a:gd name="T0" fmla="*/ 47 w 451"/>
                                <a:gd name="T1" fmla="*/ 582 h 598"/>
                                <a:gd name="T2" fmla="*/ 16 w 451"/>
                                <a:gd name="T3" fmla="*/ 590 h 598"/>
                                <a:gd name="T4" fmla="*/ 0 w 451"/>
                                <a:gd name="T5" fmla="*/ 567 h 598"/>
                                <a:gd name="T6" fmla="*/ 8 w 451"/>
                                <a:gd name="T7" fmla="*/ 536 h 598"/>
                                <a:gd name="T8" fmla="*/ 8 w 451"/>
                                <a:gd name="T9" fmla="*/ 513 h 598"/>
                                <a:gd name="T10" fmla="*/ 8 w 451"/>
                                <a:gd name="T11" fmla="*/ 481 h 598"/>
                                <a:gd name="T12" fmla="*/ 16 w 451"/>
                                <a:gd name="T13" fmla="*/ 466 h 598"/>
                                <a:gd name="T14" fmla="*/ 16 w 451"/>
                                <a:gd name="T15" fmla="*/ 450 h 598"/>
                                <a:gd name="T16" fmla="*/ 8 w 451"/>
                                <a:gd name="T17" fmla="*/ 427 h 598"/>
                                <a:gd name="T18" fmla="*/ 8 w 451"/>
                                <a:gd name="T19" fmla="*/ 412 h 598"/>
                                <a:gd name="T20" fmla="*/ 16 w 451"/>
                                <a:gd name="T21" fmla="*/ 388 h 598"/>
                                <a:gd name="T22" fmla="*/ 24 w 451"/>
                                <a:gd name="T23" fmla="*/ 365 h 598"/>
                                <a:gd name="T24" fmla="*/ 24 w 451"/>
                                <a:gd name="T25" fmla="*/ 334 h 598"/>
                                <a:gd name="T26" fmla="*/ 8 w 451"/>
                                <a:gd name="T27" fmla="*/ 311 h 598"/>
                                <a:gd name="T28" fmla="*/ 24 w 451"/>
                                <a:gd name="T29" fmla="*/ 264 h 598"/>
                                <a:gd name="T30" fmla="*/ 24 w 451"/>
                                <a:gd name="T31" fmla="*/ 217 h 598"/>
                                <a:gd name="T32" fmla="*/ 47 w 451"/>
                                <a:gd name="T33" fmla="*/ 171 h 598"/>
                                <a:gd name="T34" fmla="*/ 16 w 451"/>
                                <a:gd name="T35" fmla="*/ 116 h 598"/>
                                <a:gd name="T36" fmla="*/ 16 w 451"/>
                                <a:gd name="T37" fmla="*/ 78 h 598"/>
                                <a:gd name="T38" fmla="*/ 24 w 451"/>
                                <a:gd name="T39" fmla="*/ 8 h 598"/>
                                <a:gd name="T40" fmla="*/ 32 w 451"/>
                                <a:gd name="T41" fmla="*/ 0 h 598"/>
                                <a:gd name="T42" fmla="*/ 32 w 451"/>
                                <a:gd name="T43" fmla="*/ 15 h 598"/>
                                <a:gd name="T44" fmla="*/ 47 w 451"/>
                                <a:gd name="T45" fmla="*/ 31 h 598"/>
                                <a:gd name="T46" fmla="*/ 55 w 451"/>
                                <a:gd name="T47" fmla="*/ 31 h 598"/>
                                <a:gd name="T48" fmla="*/ 63 w 451"/>
                                <a:gd name="T49" fmla="*/ 39 h 598"/>
                                <a:gd name="T50" fmla="*/ 78 w 451"/>
                                <a:gd name="T51" fmla="*/ 46 h 598"/>
                                <a:gd name="T52" fmla="*/ 86 w 451"/>
                                <a:gd name="T53" fmla="*/ 54 h 598"/>
                                <a:gd name="T54" fmla="*/ 101 w 451"/>
                                <a:gd name="T55" fmla="*/ 54 h 598"/>
                                <a:gd name="T56" fmla="*/ 125 w 451"/>
                                <a:gd name="T57" fmla="*/ 62 h 598"/>
                                <a:gd name="T58" fmla="*/ 140 w 451"/>
                                <a:gd name="T59" fmla="*/ 70 h 598"/>
                                <a:gd name="T60" fmla="*/ 156 w 451"/>
                                <a:gd name="T61" fmla="*/ 78 h 598"/>
                                <a:gd name="T62" fmla="*/ 164 w 451"/>
                                <a:gd name="T63" fmla="*/ 101 h 598"/>
                                <a:gd name="T64" fmla="*/ 164 w 451"/>
                                <a:gd name="T65" fmla="*/ 116 h 598"/>
                                <a:gd name="T66" fmla="*/ 156 w 451"/>
                                <a:gd name="T67" fmla="*/ 147 h 598"/>
                                <a:gd name="T68" fmla="*/ 156 w 451"/>
                                <a:gd name="T69" fmla="*/ 163 h 598"/>
                                <a:gd name="T70" fmla="*/ 140 w 451"/>
                                <a:gd name="T71" fmla="*/ 147 h 598"/>
                                <a:gd name="T72" fmla="*/ 171 w 451"/>
                                <a:gd name="T73" fmla="*/ 202 h 598"/>
                                <a:gd name="T74" fmla="*/ 202 w 451"/>
                                <a:gd name="T75" fmla="*/ 233 h 598"/>
                                <a:gd name="T76" fmla="*/ 272 w 451"/>
                                <a:gd name="T77" fmla="*/ 256 h 598"/>
                                <a:gd name="T78" fmla="*/ 420 w 451"/>
                                <a:gd name="T79" fmla="*/ 365 h 598"/>
                                <a:gd name="T80" fmla="*/ 435 w 451"/>
                                <a:gd name="T81" fmla="*/ 466 h 598"/>
                                <a:gd name="T82" fmla="*/ 451 w 451"/>
                                <a:gd name="T83" fmla="*/ 489 h 598"/>
                                <a:gd name="T84" fmla="*/ 412 w 451"/>
                                <a:gd name="T85" fmla="*/ 567 h 598"/>
                                <a:gd name="T86" fmla="*/ 389 w 451"/>
                                <a:gd name="T87" fmla="*/ 567 h 598"/>
                                <a:gd name="T88" fmla="*/ 358 w 451"/>
                                <a:gd name="T89" fmla="*/ 567 h 598"/>
                                <a:gd name="T90" fmla="*/ 311 w 451"/>
                                <a:gd name="T91" fmla="*/ 567 h 598"/>
                                <a:gd name="T92" fmla="*/ 288 w 451"/>
                                <a:gd name="T93" fmla="*/ 567 h 598"/>
                                <a:gd name="T94" fmla="*/ 272 w 451"/>
                                <a:gd name="T95" fmla="*/ 559 h 598"/>
                                <a:gd name="T96" fmla="*/ 257 w 451"/>
                                <a:gd name="T97" fmla="*/ 559 h 598"/>
                                <a:gd name="T98" fmla="*/ 241 w 451"/>
                                <a:gd name="T99" fmla="*/ 575 h 598"/>
                                <a:gd name="T100" fmla="*/ 226 w 451"/>
                                <a:gd name="T101" fmla="*/ 575 h 598"/>
                                <a:gd name="T102" fmla="*/ 210 w 451"/>
                                <a:gd name="T103" fmla="*/ 582 h 598"/>
                                <a:gd name="T104" fmla="*/ 179 w 451"/>
                                <a:gd name="T105" fmla="*/ 582 h 598"/>
                                <a:gd name="T106" fmla="*/ 156 w 451"/>
                                <a:gd name="T107" fmla="*/ 582 h 598"/>
                                <a:gd name="T108" fmla="*/ 125 w 451"/>
                                <a:gd name="T109" fmla="*/ 567 h 598"/>
                                <a:gd name="T110" fmla="*/ 94 w 451"/>
                                <a:gd name="T111" fmla="*/ 551 h 598"/>
                                <a:gd name="T112" fmla="*/ 86 w 451"/>
                                <a:gd name="T113" fmla="*/ 551 h 598"/>
                                <a:gd name="T114" fmla="*/ 63 w 451"/>
                                <a:gd name="T115" fmla="*/ 575 h 59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451" h="598">
                                  <a:moveTo>
                                    <a:pt x="70" y="575"/>
                                  </a:moveTo>
                                  <a:lnTo>
                                    <a:pt x="63" y="575"/>
                                  </a:lnTo>
                                  <a:lnTo>
                                    <a:pt x="55" y="582"/>
                                  </a:lnTo>
                                  <a:lnTo>
                                    <a:pt x="47" y="582"/>
                                  </a:lnTo>
                                  <a:lnTo>
                                    <a:pt x="32" y="590"/>
                                  </a:lnTo>
                                  <a:lnTo>
                                    <a:pt x="32" y="590"/>
                                  </a:lnTo>
                                  <a:lnTo>
                                    <a:pt x="24" y="590"/>
                                  </a:lnTo>
                                  <a:lnTo>
                                    <a:pt x="16" y="590"/>
                                  </a:lnTo>
                                  <a:lnTo>
                                    <a:pt x="0" y="598"/>
                                  </a:lnTo>
                                  <a:lnTo>
                                    <a:pt x="8" y="582"/>
                                  </a:lnTo>
                                  <a:lnTo>
                                    <a:pt x="16" y="575"/>
                                  </a:lnTo>
                                  <a:lnTo>
                                    <a:pt x="0" y="567"/>
                                  </a:lnTo>
                                  <a:lnTo>
                                    <a:pt x="0" y="559"/>
                                  </a:lnTo>
                                  <a:lnTo>
                                    <a:pt x="0" y="544"/>
                                  </a:lnTo>
                                  <a:lnTo>
                                    <a:pt x="0" y="544"/>
                                  </a:lnTo>
                                  <a:lnTo>
                                    <a:pt x="8" y="536"/>
                                  </a:lnTo>
                                  <a:lnTo>
                                    <a:pt x="8" y="528"/>
                                  </a:lnTo>
                                  <a:lnTo>
                                    <a:pt x="8" y="520"/>
                                  </a:lnTo>
                                  <a:lnTo>
                                    <a:pt x="8" y="513"/>
                                  </a:lnTo>
                                  <a:lnTo>
                                    <a:pt x="8" y="513"/>
                                  </a:lnTo>
                                  <a:lnTo>
                                    <a:pt x="8" y="505"/>
                                  </a:lnTo>
                                  <a:lnTo>
                                    <a:pt x="8" y="497"/>
                                  </a:lnTo>
                                  <a:lnTo>
                                    <a:pt x="8" y="489"/>
                                  </a:lnTo>
                                  <a:lnTo>
                                    <a:pt x="8" y="481"/>
                                  </a:lnTo>
                                  <a:lnTo>
                                    <a:pt x="16" y="481"/>
                                  </a:lnTo>
                                  <a:lnTo>
                                    <a:pt x="16" y="474"/>
                                  </a:lnTo>
                                  <a:lnTo>
                                    <a:pt x="16" y="466"/>
                                  </a:lnTo>
                                  <a:lnTo>
                                    <a:pt x="16" y="466"/>
                                  </a:lnTo>
                                  <a:lnTo>
                                    <a:pt x="16" y="458"/>
                                  </a:lnTo>
                                  <a:lnTo>
                                    <a:pt x="16" y="450"/>
                                  </a:lnTo>
                                  <a:lnTo>
                                    <a:pt x="16" y="450"/>
                                  </a:lnTo>
                                  <a:lnTo>
                                    <a:pt x="16" y="450"/>
                                  </a:lnTo>
                                  <a:lnTo>
                                    <a:pt x="8" y="450"/>
                                  </a:lnTo>
                                  <a:lnTo>
                                    <a:pt x="8" y="443"/>
                                  </a:lnTo>
                                  <a:lnTo>
                                    <a:pt x="8" y="435"/>
                                  </a:lnTo>
                                  <a:lnTo>
                                    <a:pt x="8" y="427"/>
                                  </a:lnTo>
                                  <a:lnTo>
                                    <a:pt x="8" y="427"/>
                                  </a:lnTo>
                                  <a:lnTo>
                                    <a:pt x="8" y="419"/>
                                  </a:lnTo>
                                  <a:lnTo>
                                    <a:pt x="8" y="419"/>
                                  </a:lnTo>
                                  <a:lnTo>
                                    <a:pt x="8" y="412"/>
                                  </a:lnTo>
                                  <a:lnTo>
                                    <a:pt x="8" y="412"/>
                                  </a:lnTo>
                                  <a:lnTo>
                                    <a:pt x="8" y="404"/>
                                  </a:lnTo>
                                  <a:lnTo>
                                    <a:pt x="8" y="396"/>
                                  </a:lnTo>
                                  <a:lnTo>
                                    <a:pt x="16" y="388"/>
                                  </a:lnTo>
                                  <a:lnTo>
                                    <a:pt x="16" y="380"/>
                                  </a:lnTo>
                                  <a:lnTo>
                                    <a:pt x="16" y="380"/>
                                  </a:lnTo>
                                  <a:lnTo>
                                    <a:pt x="24" y="365"/>
                                  </a:lnTo>
                                  <a:lnTo>
                                    <a:pt x="24" y="365"/>
                                  </a:lnTo>
                                  <a:lnTo>
                                    <a:pt x="32" y="357"/>
                                  </a:lnTo>
                                  <a:lnTo>
                                    <a:pt x="32" y="349"/>
                                  </a:lnTo>
                                  <a:lnTo>
                                    <a:pt x="39" y="342"/>
                                  </a:lnTo>
                                  <a:lnTo>
                                    <a:pt x="24" y="334"/>
                                  </a:lnTo>
                                  <a:lnTo>
                                    <a:pt x="32" y="318"/>
                                  </a:lnTo>
                                  <a:lnTo>
                                    <a:pt x="16" y="318"/>
                                  </a:lnTo>
                                  <a:lnTo>
                                    <a:pt x="16" y="318"/>
                                  </a:lnTo>
                                  <a:lnTo>
                                    <a:pt x="8" y="311"/>
                                  </a:lnTo>
                                  <a:lnTo>
                                    <a:pt x="16" y="295"/>
                                  </a:lnTo>
                                  <a:lnTo>
                                    <a:pt x="24" y="279"/>
                                  </a:lnTo>
                                  <a:lnTo>
                                    <a:pt x="24" y="264"/>
                                  </a:lnTo>
                                  <a:lnTo>
                                    <a:pt x="24" y="264"/>
                                  </a:lnTo>
                                  <a:lnTo>
                                    <a:pt x="24" y="256"/>
                                  </a:lnTo>
                                  <a:lnTo>
                                    <a:pt x="24" y="241"/>
                                  </a:lnTo>
                                  <a:lnTo>
                                    <a:pt x="24" y="233"/>
                                  </a:lnTo>
                                  <a:lnTo>
                                    <a:pt x="24" y="217"/>
                                  </a:lnTo>
                                  <a:lnTo>
                                    <a:pt x="39" y="210"/>
                                  </a:lnTo>
                                  <a:lnTo>
                                    <a:pt x="39" y="194"/>
                                  </a:lnTo>
                                  <a:lnTo>
                                    <a:pt x="47" y="179"/>
                                  </a:lnTo>
                                  <a:lnTo>
                                    <a:pt x="47" y="171"/>
                                  </a:lnTo>
                                  <a:lnTo>
                                    <a:pt x="32" y="163"/>
                                  </a:lnTo>
                                  <a:lnTo>
                                    <a:pt x="24" y="155"/>
                                  </a:lnTo>
                                  <a:lnTo>
                                    <a:pt x="24" y="140"/>
                                  </a:lnTo>
                                  <a:lnTo>
                                    <a:pt x="16" y="116"/>
                                  </a:lnTo>
                                  <a:lnTo>
                                    <a:pt x="16" y="109"/>
                                  </a:lnTo>
                                  <a:lnTo>
                                    <a:pt x="16" y="101"/>
                                  </a:lnTo>
                                  <a:lnTo>
                                    <a:pt x="16" y="85"/>
                                  </a:lnTo>
                                  <a:lnTo>
                                    <a:pt x="16" y="78"/>
                                  </a:lnTo>
                                  <a:lnTo>
                                    <a:pt x="16" y="46"/>
                                  </a:lnTo>
                                  <a:lnTo>
                                    <a:pt x="16" y="39"/>
                                  </a:lnTo>
                                  <a:lnTo>
                                    <a:pt x="16" y="23"/>
                                  </a:lnTo>
                                  <a:lnTo>
                                    <a:pt x="24" y="8"/>
                                  </a:lnTo>
                                  <a:lnTo>
                                    <a:pt x="24" y="0"/>
                                  </a:lnTo>
                                  <a:lnTo>
                                    <a:pt x="24" y="0"/>
                                  </a:lnTo>
                                  <a:lnTo>
                                    <a:pt x="32" y="0"/>
                                  </a:lnTo>
                                  <a:lnTo>
                                    <a:pt x="32" y="0"/>
                                  </a:lnTo>
                                  <a:lnTo>
                                    <a:pt x="39" y="0"/>
                                  </a:lnTo>
                                  <a:lnTo>
                                    <a:pt x="32" y="8"/>
                                  </a:lnTo>
                                  <a:lnTo>
                                    <a:pt x="32" y="8"/>
                                  </a:lnTo>
                                  <a:lnTo>
                                    <a:pt x="32" y="15"/>
                                  </a:lnTo>
                                  <a:lnTo>
                                    <a:pt x="39" y="23"/>
                                  </a:lnTo>
                                  <a:lnTo>
                                    <a:pt x="39" y="23"/>
                                  </a:lnTo>
                                  <a:lnTo>
                                    <a:pt x="39" y="23"/>
                                  </a:lnTo>
                                  <a:lnTo>
                                    <a:pt x="47" y="31"/>
                                  </a:lnTo>
                                  <a:lnTo>
                                    <a:pt x="47" y="31"/>
                                  </a:lnTo>
                                  <a:lnTo>
                                    <a:pt x="47" y="31"/>
                                  </a:lnTo>
                                  <a:lnTo>
                                    <a:pt x="47" y="31"/>
                                  </a:lnTo>
                                  <a:lnTo>
                                    <a:pt x="55" y="31"/>
                                  </a:lnTo>
                                  <a:lnTo>
                                    <a:pt x="55" y="31"/>
                                  </a:lnTo>
                                  <a:lnTo>
                                    <a:pt x="55" y="39"/>
                                  </a:lnTo>
                                  <a:lnTo>
                                    <a:pt x="63" y="39"/>
                                  </a:lnTo>
                                  <a:lnTo>
                                    <a:pt x="63" y="39"/>
                                  </a:lnTo>
                                  <a:lnTo>
                                    <a:pt x="70" y="39"/>
                                  </a:lnTo>
                                  <a:lnTo>
                                    <a:pt x="70" y="39"/>
                                  </a:lnTo>
                                  <a:lnTo>
                                    <a:pt x="78" y="39"/>
                                  </a:lnTo>
                                  <a:lnTo>
                                    <a:pt x="78" y="46"/>
                                  </a:lnTo>
                                  <a:lnTo>
                                    <a:pt x="86" y="46"/>
                                  </a:lnTo>
                                  <a:lnTo>
                                    <a:pt x="86" y="46"/>
                                  </a:lnTo>
                                  <a:lnTo>
                                    <a:pt x="86" y="54"/>
                                  </a:lnTo>
                                  <a:lnTo>
                                    <a:pt x="86" y="54"/>
                                  </a:lnTo>
                                  <a:lnTo>
                                    <a:pt x="86" y="54"/>
                                  </a:lnTo>
                                  <a:lnTo>
                                    <a:pt x="94" y="54"/>
                                  </a:lnTo>
                                  <a:lnTo>
                                    <a:pt x="101" y="54"/>
                                  </a:lnTo>
                                  <a:lnTo>
                                    <a:pt x="101" y="54"/>
                                  </a:lnTo>
                                  <a:lnTo>
                                    <a:pt x="109" y="62"/>
                                  </a:lnTo>
                                  <a:lnTo>
                                    <a:pt x="109" y="62"/>
                                  </a:lnTo>
                                  <a:lnTo>
                                    <a:pt x="117" y="62"/>
                                  </a:lnTo>
                                  <a:lnTo>
                                    <a:pt x="125" y="62"/>
                                  </a:lnTo>
                                  <a:lnTo>
                                    <a:pt x="125" y="70"/>
                                  </a:lnTo>
                                  <a:lnTo>
                                    <a:pt x="132" y="70"/>
                                  </a:lnTo>
                                  <a:lnTo>
                                    <a:pt x="140" y="70"/>
                                  </a:lnTo>
                                  <a:lnTo>
                                    <a:pt x="140" y="70"/>
                                  </a:lnTo>
                                  <a:lnTo>
                                    <a:pt x="140" y="78"/>
                                  </a:lnTo>
                                  <a:lnTo>
                                    <a:pt x="148" y="78"/>
                                  </a:lnTo>
                                  <a:lnTo>
                                    <a:pt x="156" y="78"/>
                                  </a:lnTo>
                                  <a:lnTo>
                                    <a:pt x="156" y="78"/>
                                  </a:lnTo>
                                  <a:lnTo>
                                    <a:pt x="164" y="85"/>
                                  </a:lnTo>
                                  <a:lnTo>
                                    <a:pt x="164" y="93"/>
                                  </a:lnTo>
                                  <a:lnTo>
                                    <a:pt x="164" y="93"/>
                                  </a:lnTo>
                                  <a:lnTo>
                                    <a:pt x="164" y="101"/>
                                  </a:lnTo>
                                  <a:lnTo>
                                    <a:pt x="164" y="101"/>
                                  </a:lnTo>
                                  <a:lnTo>
                                    <a:pt x="164" y="109"/>
                                  </a:lnTo>
                                  <a:lnTo>
                                    <a:pt x="164" y="109"/>
                                  </a:lnTo>
                                  <a:lnTo>
                                    <a:pt x="164" y="116"/>
                                  </a:lnTo>
                                  <a:lnTo>
                                    <a:pt x="164" y="124"/>
                                  </a:lnTo>
                                  <a:lnTo>
                                    <a:pt x="164" y="132"/>
                                  </a:lnTo>
                                  <a:lnTo>
                                    <a:pt x="156" y="140"/>
                                  </a:lnTo>
                                  <a:lnTo>
                                    <a:pt x="156" y="147"/>
                                  </a:lnTo>
                                  <a:lnTo>
                                    <a:pt x="156" y="147"/>
                                  </a:lnTo>
                                  <a:lnTo>
                                    <a:pt x="171" y="155"/>
                                  </a:lnTo>
                                  <a:lnTo>
                                    <a:pt x="164" y="163"/>
                                  </a:lnTo>
                                  <a:lnTo>
                                    <a:pt x="156" y="163"/>
                                  </a:lnTo>
                                  <a:lnTo>
                                    <a:pt x="148" y="155"/>
                                  </a:lnTo>
                                  <a:lnTo>
                                    <a:pt x="140" y="140"/>
                                  </a:lnTo>
                                  <a:lnTo>
                                    <a:pt x="140" y="147"/>
                                  </a:lnTo>
                                  <a:lnTo>
                                    <a:pt x="140" y="147"/>
                                  </a:lnTo>
                                  <a:lnTo>
                                    <a:pt x="148" y="163"/>
                                  </a:lnTo>
                                  <a:lnTo>
                                    <a:pt x="148" y="171"/>
                                  </a:lnTo>
                                  <a:lnTo>
                                    <a:pt x="148" y="179"/>
                                  </a:lnTo>
                                  <a:lnTo>
                                    <a:pt x="171" y="202"/>
                                  </a:lnTo>
                                  <a:lnTo>
                                    <a:pt x="179" y="210"/>
                                  </a:lnTo>
                                  <a:lnTo>
                                    <a:pt x="179" y="210"/>
                                  </a:lnTo>
                                  <a:lnTo>
                                    <a:pt x="187" y="217"/>
                                  </a:lnTo>
                                  <a:lnTo>
                                    <a:pt x="202" y="233"/>
                                  </a:lnTo>
                                  <a:lnTo>
                                    <a:pt x="226" y="241"/>
                                  </a:lnTo>
                                  <a:lnTo>
                                    <a:pt x="233" y="241"/>
                                  </a:lnTo>
                                  <a:lnTo>
                                    <a:pt x="264" y="256"/>
                                  </a:lnTo>
                                  <a:lnTo>
                                    <a:pt x="272" y="256"/>
                                  </a:lnTo>
                                  <a:lnTo>
                                    <a:pt x="319" y="279"/>
                                  </a:lnTo>
                                  <a:lnTo>
                                    <a:pt x="365" y="295"/>
                                  </a:lnTo>
                                  <a:lnTo>
                                    <a:pt x="412" y="318"/>
                                  </a:lnTo>
                                  <a:lnTo>
                                    <a:pt x="420" y="365"/>
                                  </a:lnTo>
                                  <a:lnTo>
                                    <a:pt x="420" y="388"/>
                                  </a:lnTo>
                                  <a:lnTo>
                                    <a:pt x="420" y="404"/>
                                  </a:lnTo>
                                  <a:lnTo>
                                    <a:pt x="428" y="466"/>
                                  </a:lnTo>
                                  <a:lnTo>
                                    <a:pt x="435" y="466"/>
                                  </a:lnTo>
                                  <a:lnTo>
                                    <a:pt x="443" y="481"/>
                                  </a:lnTo>
                                  <a:lnTo>
                                    <a:pt x="443" y="481"/>
                                  </a:lnTo>
                                  <a:lnTo>
                                    <a:pt x="443" y="489"/>
                                  </a:lnTo>
                                  <a:lnTo>
                                    <a:pt x="451" y="489"/>
                                  </a:lnTo>
                                  <a:lnTo>
                                    <a:pt x="428" y="536"/>
                                  </a:lnTo>
                                  <a:lnTo>
                                    <a:pt x="420" y="551"/>
                                  </a:lnTo>
                                  <a:lnTo>
                                    <a:pt x="412" y="559"/>
                                  </a:lnTo>
                                  <a:lnTo>
                                    <a:pt x="412" y="567"/>
                                  </a:lnTo>
                                  <a:lnTo>
                                    <a:pt x="404" y="567"/>
                                  </a:lnTo>
                                  <a:lnTo>
                                    <a:pt x="396" y="575"/>
                                  </a:lnTo>
                                  <a:lnTo>
                                    <a:pt x="389" y="567"/>
                                  </a:lnTo>
                                  <a:lnTo>
                                    <a:pt x="389" y="567"/>
                                  </a:lnTo>
                                  <a:lnTo>
                                    <a:pt x="381" y="559"/>
                                  </a:lnTo>
                                  <a:lnTo>
                                    <a:pt x="373" y="559"/>
                                  </a:lnTo>
                                  <a:lnTo>
                                    <a:pt x="365" y="567"/>
                                  </a:lnTo>
                                  <a:lnTo>
                                    <a:pt x="358" y="567"/>
                                  </a:lnTo>
                                  <a:lnTo>
                                    <a:pt x="350" y="567"/>
                                  </a:lnTo>
                                  <a:lnTo>
                                    <a:pt x="342" y="575"/>
                                  </a:lnTo>
                                  <a:lnTo>
                                    <a:pt x="334" y="575"/>
                                  </a:lnTo>
                                  <a:lnTo>
                                    <a:pt x="311" y="567"/>
                                  </a:lnTo>
                                  <a:lnTo>
                                    <a:pt x="303" y="575"/>
                                  </a:lnTo>
                                  <a:lnTo>
                                    <a:pt x="303" y="567"/>
                                  </a:lnTo>
                                  <a:lnTo>
                                    <a:pt x="296" y="567"/>
                                  </a:lnTo>
                                  <a:lnTo>
                                    <a:pt x="288" y="567"/>
                                  </a:lnTo>
                                  <a:lnTo>
                                    <a:pt x="288" y="567"/>
                                  </a:lnTo>
                                  <a:lnTo>
                                    <a:pt x="272" y="559"/>
                                  </a:lnTo>
                                  <a:lnTo>
                                    <a:pt x="272" y="559"/>
                                  </a:lnTo>
                                  <a:lnTo>
                                    <a:pt x="272" y="559"/>
                                  </a:lnTo>
                                  <a:lnTo>
                                    <a:pt x="264" y="551"/>
                                  </a:lnTo>
                                  <a:lnTo>
                                    <a:pt x="264" y="551"/>
                                  </a:lnTo>
                                  <a:lnTo>
                                    <a:pt x="264" y="559"/>
                                  </a:lnTo>
                                  <a:lnTo>
                                    <a:pt x="257" y="559"/>
                                  </a:lnTo>
                                  <a:lnTo>
                                    <a:pt x="257" y="567"/>
                                  </a:lnTo>
                                  <a:lnTo>
                                    <a:pt x="249" y="567"/>
                                  </a:lnTo>
                                  <a:lnTo>
                                    <a:pt x="249" y="575"/>
                                  </a:lnTo>
                                  <a:lnTo>
                                    <a:pt x="241" y="575"/>
                                  </a:lnTo>
                                  <a:lnTo>
                                    <a:pt x="241" y="575"/>
                                  </a:lnTo>
                                  <a:lnTo>
                                    <a:pt x="233" y="575"/>
                                  </a:lnTo>
                                  <a:lnTo>
                                    <a:pt x="226" y="575"/>
                                  </a:lnTo>
                                  <a:lnTo>
                                    <a:pt x="226" y="575"/>
                                  </a:lnTo>
                                  <a:lnTo>
                                    <a:pt x="218" y="575"/>
                                  </a:lnTo>
                                  <a:lnTo>
                                    <a:pt x="218" y="575"/>
                                  </a:lnTo>
                                  <a:lnTo>
                                    <a:pt x="218" y="582"/>
                                  </a:lnTo>
                                  <a:lnTo>
                                    <a:pt x="210" y="582"/>
                                  </a:lnTo>
                                  <a:lnTo>
                                    <a:pt x="202" y="590"/>
                                  </a:lnTo>
                                  <a:lnTo>
                                    <a:pt x="195" y="590"/>
                                  </a:lnTo>
                                  <a:lnTo>
                                    <a:pt x="187" y="582"/>
                                  </a:lnTo>
                                  <a:lnTo>
                                    <a:pt x="179" y="582"/>
                                  </a:lnTo>
                                  <a:lnTo>
                                    <a:pt x="179" y="575"/>
                                  </a:lnTo>
                                  <a:lnTo>
                                    <a:pt x="164" y="575"/>
                                  </a:lnTo>
                                  <a:lnTo>
                                    <a:pt x="164" y="575"/>
                                  </a:lnTo>
                                  <a:lnTo>
                                    <a:pt x="156" y="582"/>
                                  </a:lnTo>
                                  <a:lnTo>
                                    <a:pt x="148" y="575"/>
                                  </a:lnTo>
                                  <a:lnTo>
                                    <a:pt x="140" y="567"/>
                                  </a:lnTo>
                                  <a:lnTo>
                                    <a:pt x="132" y="567"/>
                                  </a:lnTo>
                                  <a:lnTo>
                                    <a:pt x="125" y="567"/>
                                  </a:lnTo>
                                  <a:lnTo>
                                    <a:pt x="117" y="559"/>
                                  </a:lnTo>
                                  <a:lnTo>
                                    <a:pt x="109" y="559"/>
                                  </a:lnTo>
                                  <a:lnTo>
                                    <a:pt x="101" y="559"/>
                                  </a:lnTo>
                                  <a:lnTo>
                                    <a:pt x="94" y="551"/>
                                  </a:lnTo>
                                  <a:lnTo>
                                    <a:pt x="94" y="544"/>
                                  </a:lnTo>
                                  <a:lnTo>
                                    <a:pt x="86" y="544"/>
                                  </a:lnTo>
                                  <a:lnTo>
                                    <a:pt x="86" y="551"/>
                                  </a:lnTo>
                                  <a:lnTo>
                                    <a:pt x="86" y="551"/>
                                  </a:lnTo>
                                  <a:lnTo>
                                    <a:pt x="78" y="551"/>
                                  </a:lnTo>
                                  <a:lnTo>
                                    <a:pt x="70" y="559"/>
                                  </a:lnTo>
                                  <a:lnTo>
                                    <a:pt x="63" y="559"/>
                                  </a:lnTo>
                                  <a:lnTo>
                                    <a:pt x="63" y="575"/>
                                  </a:lnTo>
                                  <a:lnTo>
                                    <a:pt x="70" y="575"/>
                                  </a:lnTo>
                                </a:path>
                              </a:pathLst>
                            </a:custGeom>
                            <a:pattFill prst="wdUpDiag">
                              <a:fgClr>
                                <a:schemeClr val="bg1">
                                  <a:lumMod val="50000"/>
                                </a:schemeClr>
                              </a:fgClr>
                              <a:bgClr>
                                <a:schemeClr val="bg1"/>
                              </a:bgClr>
                            </a:pattFill>
                            <a:ln w="5080">
                              <a:solidFill>
                                <a:schemeClr val="tx1"/>
                              </a:solidFill>
                              <a:prstDash val="solid"/>
                              <a:round/>
                              <a:headEnd/>
                              <a:tailEnd/>
                            </a:ln>
                            <a:extLst/>
                          </wps:spPr>
                          <wps:bodyPr rot="0" vert="horz" wrap="square" lIns="91440" tIns="45720" rIns="91440" bIns="45720" anchor="t" anchorCtr="0" upright="1">
                            <a:noAutofit/>
                          </wps:bodyPr>
                        </wps:wsp>
                        <wps:wsp>
                          <wps:cNvPr id="8" name="Freeform 47"/>
                          <wps:cNvSpPr>
                            <a:spLocks/>
                          </wps:cNvSpPr>
                          <wps:spPr bwMode="auto">
                            <a:xfrm>
                              <a:off x="4398010" y="7005320"/>
                              <a:ext cx="113030" cy="128270"/>
                            </a:xfrm>
                            <a:custGeom>
                              <a:avLst/>
                              <a:gdLst>
                                <a:gd name="T0" fmla="*/ 93 w 178"/>
                                <a:gd name="T1" fmla="*/ 202 h 202"/>
                                <a:gd name="T2" fmla="*/ 77 w 178"/>
                                <a:gd name="T3" fmla="*/ 202 h 202"/>
                                <a:gd name="T4" fmla="*/ 69 w 178"/>
                                <a:gd name="T5" fmla="*/ 186 h 202"/>
                                <a:gd name="T6" fmla="*/ 54 w 178"/>
                                <a:gd name="T7" fmla="*/ 178 h 202"/>
                                <a:gd name="T8" fmla="*/ 46 w 178"/>
                                <a:gd name="T9" fmla="*/ 163 h 202"/>
                                <a:gd name="T10" fmla="*/ 38 w 178"/>
                                <a:gd name="T11" fmla="*/ 163 h 202"/>
                                <a:gd name="T12" fmla="*/ 38 w 178"/>
                                <a:gd name="T13" fmla="*/ 155 h 202"/>
                                <a:gd name="T14" fmla="*/ 46 w 178"/>
                                <a:gd name="T15" fmla="*/ 140 h 202"/>
                                <a:gd name="T16" fmla="*/ 38 w 178"/>
                                <a:gd name="T17" fmla="*/ 132 h 202"/>
                                <a:gd name="T18" fmla="*/ 46 w 178"/>
                                <a:gd name="T19" fmla="*/ 116 h 202"/>
                                <a:gd name="T20" fmla="*/ 38 w 178"/>
                                <a:gd name="T21" fmla="*/ 116 h 202"/>
                                <a:gd name="T22" fmla="*/ 46 w 178"/>
                                <a:gd name="T23" fmla="*/ 108 h 202"/>
                                <a:gd name="T24" fmla="*/ 38 w 178"/>
                                <a:gd name="T25" fmla="*/ 93 h 202"/>
                                <a:gd name="T26" fmla="*/ 38 w 178"/>
                                <a:gd name="T27" fmla="*/ 85 h 202"/>
                                <a:gd name="T28" fmla="*/ 31 w 178"/>
                                <a:gd name="T29" fmla="*/ 85 h 202"/>
                                <a:gd name="T30" fmla="*/ 23 w 178"/>
                                <a:gd name="T31" fmla="*/ 77 h 202"/>
                                <a:gd name="T32" fmla="*/ 7 w 178"/>
                                <a:gd name="T33" fmla="*/ 70 h 202"/>
                                <a:gd name="T34" fmla="*/ 7 w 178"/>
                                <a:gd name="T35" fmla="*/ 70 h 202"/>
                                <a:gd name="T36" fmla="*/ 0 w 178"/>
                                <a:gd name="T37" fmla="*/ 62 h 202"/>
                                <a:gd name="T38" fmla="*/ 15 w 178"/>
                                <a:gd name="T39" fmla="*/ 54 h 202"/>
                                <a:gd name="T40" fmla="*/ 31 w 178"/>
                                <a:gd name="T41" fmla="*/ 54 h 202"/>
                                <a:gd name="T42" fmla="*/ 46 w 178"/>
                                <a:gd name="T43" fmla="*/ 39 h 202"/>
                                <a:gd name="T44" fmla="*/ 77 w 178"/>
                                <a:gd name="T45" fmla="*/ 31 h 202"/>
                                <a:gd name="T46" fmla="*/ 116 w 178"/>
                                <a:gd name="T47" fmla="*/ 15 h 202"/>
                                <a:gd name="T48" fmla="*/ 132 w 178"/>
                                <a:gd name="T49" fmla="*/ 15 h 202"/>
                                <a:gd name="T50" fmla="*/ 147 w 178"/>
                                <a:gd name="T51" fmla="*/ 7 h 202"/>
                                <a:gd name="T52" fmla="*/ 163 w 178"/>
                                <a:gd name="T53" fmla="*/ 0 h 202"/>
                                <a:gd name="T54" fmla="*/ 178 w 178"/>
                                <a:gd name="T55" fmla="*/ 7 h 202"/>
                                <a:gd name="T56" fmla="*/ 170 w 178"/>
                                <a:gd name="T57" fmla="*/ 15 h 202"/>
                                <a:gd name="T58" fmla="*/ 163 w 178"/>
                                <a:gd name="T59" fmla="*/ 23 h 202"/>
                                <a:gd name="T60" fmla="*/ 155 w 178"/>
                                <a:gd name="T61" fmla="*/ 39 h 202"/>
                                <a:gd name="T62" fmla="*/ 170 w 178"/>
                                <a:gd name="T63" fmla="*/ 46 h 202"/>
                                <a:gd name="T64" fmla="*/ 163 w 178"/>
                                <a:gd name="T65" fmla="*/ 93 h 202"/>
                                <a:gd name="T66" fmla="*/ 155 w 178"/>
                                <a:gd name="T67" fmla="*/ 108 h 202"/>
                                <a:gd name="T68" fmla="*/ 147 w 178"/>
                                <a:gd name="T69" fmla="*/ 124 h 202"/>
                                <a:gd name="T70" fmla="*/ 132 w 178"/>
                                <a:gd name="T71" fmla="*/ 140 h 202"/>
                                <a:gd name="T72" fmla="*/ 132 w 178"/>
                                <a:gd name="T73" fmla="*/ 140 h 202"/>
                                <a:gd name="T74" fmla="*/ 132 w 178"/>
                                <a:gd name="T75" fmla="*/ 147 h 202"/>
                                <a:gd name="T76" fmla="*/ 108 w 178"/>
                                <a:gd name="T77" fmla="*/ 171 h 202"/>
                                <a:gd name="T78" fmla="*/ 100 w 178"/>
                                <a:gd name="T79" fmla="*/ 178 h 202"/>
                                <a:gd name="T80" fmla="*/ 100 w 178"/>
                                <a:gd name="T81" fmla="*/ 178 h 202"/>
                                <a:gd name="T82" fmla="*/ 100 w 178"/>
                                <a:gd name="T83" fmla="*/ 186 h 202"/>
                                <a:gd name="T84" fmla="*/ 93 w 178"/>
                                <a:gd name="T85" fmla="*/ 194 h 202"/>
                                <a:gd name="T86" fmla="*/ 93 w 178"/>
                                <a:gd name="T87" fmla="*/ 202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178" h="202">
                                  <a:moveTo>
                                    <a:pt x="93" y="202"/>
                                  </a:moveTo>
                                  <a:lnTo>
                                    <a:pt x="93" y="202"/>
                                  </a:lnTo>
                                  <a:lnTo>
                                    <a:pt x="85" y="202"/>
                                  </a:lnTo>
                                  <a:lnTo>
                                    <a:pt x="77" y="202"/>
                                  </a:lnTo>
                                  <a:lnTo>
                                    <a:pt x="77" y="194"/>
                                  </a:lnTo>
                                  <a:lnTo>
                                    <a:pt x="69" y="186"/>
                                  </a:lnTo>
                                  <a:lnTo>
                                    <a:pt x="62" y="178"/>
                                  </a:lnTo>
                                  <a:lnTo>
                                    <a:pt x="54" y="178"/>
                                  </a:lnTo>
                                  <a:lnTo>
                                    <a:pt x="54" y="171"/>
                                  </a:lnTo>
                                  <a:lnTo>
                                    <a:pt x="46" y="163"/>
                                  </a:lnTo>
                                  <a:lnTo>
                                    <a:pt x="46" y="163"/>
                                  </a:lnTo>
                                  <a:lnTo>
                                    <a:pt x="38" y="163"/>
                                  </a:lnTo>
                                  <a:lnTo>
                                    <a:pt x="38" y="155"/>
                                  </a:lnTo>
                                  <a:lnTo>
                                    <a:pt x="38" y="155"/>
                                  </a:lnTo>
                                  <a:lnTo>
                                    <a:pt x="46" y="155"/>
                                  </a:lnTo>
                                  <a:lnTo>
                                    <a:pt x="46" y="140"/>
                                  </a:lnTo>
                                  <a:lnTo>
                                    <a:pt x="46" y="132"/>
                                  </a:lnTo>
                                  <a:lnTo>
                                    <a:pt x="38" y="132"/>
                                  </a:lnTo>
                                  <a:lnTo>
                                    <a:pt x="38" y="124"/>
                                  </a:lnTo>
                                  <a:lnTo>
                                    <a:pt x="46" y="116"/>
                                  </a:lnTo>
                                  <a:lnTo>
                                    <a:pt x="46" y="116"/>
                                  </a:lnTo>
                                  <a:lnTo>
                                    <a:pt x="38" y="116"/>
                                  </a:lnTo>
                                  <a:lnTo>
                                    <a:pt x="38" y="108"/>
                                  </a:lnTo>
                                  <a:lnTo>
                                    <a:pt x="46" y="108"/>
                                  </a:lnTo>
                                  <a:lnTo>
                                    <a:pt x="38" y="101"/>
                                  </a:lnTo>
                                  <a:lnTo>
                                    <a:pt x="38" y="93"/>
                                  </a:lnTo>
                                  <a:lnTo>
                                    <a:pt x="38" y="93"/>
                                  </a:lnTo>
                                  <a:lnTo>
                                    <a:pt x="38" y="85"/>
                                  </a:lnTo>
                                  <a:lnTo>
                                    <a:pt x="38" y="85"/>
                                  </a:lnTo>
                                  <a:lnTo>
                                    <a:pt x="31" y="85"/>
                                  </a:lnTo>
                                  <a:lnTo>
                                    <a:pt x="31" y="85"/>
                                  </a:lnTo>
                                  <a:lnTo>
                                    <a:pt x="23" y="77"/>
                                  </a:lnTo>
                                  <a:lnTo>
                                    <a:pt x="15" y="77"/>
                                  </a:lnTo>
                                  <a:lnTo>
                                    <a:pt x="7" y="70"/>
                                  </a:lnTo>
                                  <a:lnTo>
                                    <a:pt x="7" y="70"/>
                                  </a:lnTo>
                                  <a:lnTo>
                                    <a:pt x="7" y="70"/>
                                  </a:lnTo>
                                  <a:lnTo>
                                    <a:pt x="0" y="70"/>
                                  </a:lnTo>
                                  <a:lnTo>
                                    <a:pt x="0" y="62"/>
                                  </a:lnTo>
                                  <a:lnTo>
                                    <a:pt x="7" y="62"/>
                                  </a:lnTo>
                                  <a:lnTo>
                                    <a:pt x="15" y="54"/>
                                  </a:lnTo>
                                  <a:lnTo>
                                    <a:pt x="23" y="54"/>
                                  </a:lnTo>
                                  <a:lnTo>
                                    <a:pt x="31" y="54"/>
                                  </a:lnTo>
                                  <a:lnTo>
                                    <a:pt x="38" y="46"/>
                                  </a:lnTo>
                                  <a:lnTo>
                                    <a:pt x="46" y="39"/>
                                  </a:lnTo>
                                  <a:lnTo>
                                    <a:pt x="62" y="31"/>
                                  </a:lnTo>
                                  <a:lnTo>
                                    <a:pt x="77" y="31"/>
                                  </a:lnTo>
                                  <a:lnTo>
                                    <a:pt x="100" y="23"/>
                                  </a:lnTo>
                                  <a:lnTo>
                                    <a:pt x="116" y="15"/>
                                  </a:lnTo>
                                  <a:lnTo>
                                    <a:pt x="124" y="15"/>
                                  </a:lnTo>
                                  <a:lnTo>
                                    <a:pt x="132" y="15"/>
                                  </a:lnTo>
                                  <a:lnTo>
                                    <a:pt x="132" y="15"/>
                                  </a:lnTo>
                                  <a:lnTo>
                                    <a:pt x="147" y="7"/>
                                  </a:lnTo>
                                  <a:lnTo>
                                    <a:pt x="155" y="7"/>
                                  </a:lnTo>
                                  <a:lnTo>
                                    <a:pt x="163" y="0"/>
                                  </a:lnTo>
                                  <a:lnTo>
                                    <a:pt x="170" y="0"/>
                                  </a:lnTo>
                                  <a:lnTo>
                                    <a:pt x="178" y="7"/>
                                  </a:lnTo>
                                  <a:lnTo>
                                    <a:pt x="170" y="7"/>
                                  </a:lnTo>
                                  <a:lnTo>
                                    <a:pt x="170" y="15"/>
                                  </a:lnTo>
                                  <a:lnTo>
                                    <a:pt x="163" y="23"/>
                                  </a:lnTo>
                                  <a:lnTo>
                                    <a:pt x="163" y="23"/>
                                  </a:lnTo>
                                  <a:lnTo>
                                    <a:pt x="155" y="31"/>
                                  </a:lnTo>
                                  <a:lnTo>
                                    <a:pt x="155" y="39"/>
                                  </a:lnTo>
                                  <a:lnTo>
                                    <a:pt x="155" y="46"/>
                                  </a:lnTo>
                                  <a:lnTo>
                                    <a:pt x="170" y="46"/>
                                  </a:lnTo>
                                  <a:lnTo>
                                    <a:pt x="170" y="62"/>
                                  </a:lnTo>
                                  <a:lnTo>
                                    <a:pt x="163" y="93"/>
                                  </a:lnTo>
                                  <a:lnTo>
                                    <a:pt x="163" y="101"/>
                                  </a:lnTo>
                                  <a:lnTo>
                                    <a:pt x="155" y="108"/>
                                  </a:lnTo>
                                  <a:lnTo>
                                    <a:pt x="147" y="116"/>
                                  </a:lnTo>
                                  <a:lnTo>
                                    <a:pt x="147" y="124"/>
                                  </a:lnTo>
                                  <a:lnTo>
                                    <a:pt x="139" y="124"/>
                                  </a:lnTo>
                                  <a:lnTo>
                                    <a:pt x="132" y="140"/>
                                  </a:lnTo>
                                  <a:lnTo>
                                    <a:pt x="132" y="140"/>
                                  </a:lnTo>
                                  <a:lnTo>
                                    <a:pt x="132" y="140"/>
                                  </a:lnTo>
                                  <a:lnTo>
                                    <a:pt x="132" y="147"/>
                                  </a:lnTo>
                                  <a:lnTo>
                                    <a:pt x="132" y="147"/>
                                  </a:lnTo>
                                  <a:lnTo>
                                    <a:pt x="116" y="163"/>
                                  </a:lnTo>
                                  <a:lnTo>
                                    <a:pt x="108" y="171"/>
                                  </a:lnTo>
                                  <a:lnTo>
                                    <a:pt x="108" y="171"/>
                                  </a:lnTo>
                                  <a:lnTo>
                                    <a:pt x="100" y="178"/>
                                  </a:lnTo>
                                  <a:lnTo>
                                    <a:pt x="100" y="178"/>
                                  </a:lnTo>
                                  <a:lnTo>
                                    <a:pt x="100" y="178"/>
                                  </a:lnTo>
                                  <a:lnTo>
                                    <a:pt x="100" y="186"/>
                                  </a:lnTo>
                                  <a:lnTo>
                                    <a:pt x="100" y="186"/>
                                  </a:lnTo>
                                  <a:lnTo>
                                    <a:pt x="93" y="194"/>
                                  </a:lnTo>
                                  <a:lnTo>
                                    <a:pt x="93" y="194"/>
                                  </a:lnTo>
                                  <a:lnTo>
                                    <a:pt x="93" y="202"/>
                                  </a:lnTo>
                                  <a:lnTo>
                                    <a:pt x="93" y="202"/>
                                  </a:lnTo>
                                  <a:lnTo>
                                    <a:pt x="93" y="202"/>
                                  </a:lnTo>
                                </a:path>
                              </a:pathLst>
                            </a:custGeom>
                            <a:grpFill/>
                            <a:ln w="5080">
                              <a:solidFill>
                                <a:schemeClr val="tx1"/>
                              </a:solidFill>
                              <a:prstDash val="solid"/>
                              <a:round/>
                              <a:headEnd/>
                              <a:tailEnd/>
                            </a:ln>
                            <a:extLst/>
                          </wps:spPr>
                          <wps:bodyPr rot="0" vert="horz" wrap="square" lIns="91440" tIns="45720" rIns="91440" bIns="45720" anchor="t" anchorCtr="0" upright="1">
                            <a:noAutofit/>
                          </wps:bodyPr>
                        </wps:wsp>
                        <wps:wsp>
                          <wps:cNvPr id="9" name="Freeform 58"/>
                          <wps:cNvSpPr>
                            <a:spLocks/>
                          </wps:cNvSpPr>
                          <wps:spPr bwMode="auto">
                            <a:xfrm>
                              <a:off x="4457065" y="7094220"/>
                              <a:ext cx="280670" cy="246380"/>
                            </a:xfrm>
                            <a:custGeom>
                              <a:avLst/>
                              <a:gdLst>
                                <a:gd name="T0" fmla="*/ 240 w 442"/>
                                <a:gd name="T1" fmla="*/ 372 h 388"/>
                                <a:gd name="T2" fmla="*/ 186 w 442"/>
                                <a:gd name="T3" fmla="*/ 372 h 388"/>
                                <a:gd name="T4" fmla="*/ 155 w 442"/>
                                <a:gd name="T5" fmla="*/ 357 h 388"/>
                                <a:gd name="T6" fmla="*/ 116 w 442"/>
                                <a:gd name="T7" fmla="*/ 341 h 388"/>
                                <a:gd name="T8" fmla="*/ 116 w 442"/>
                                <a:gd name="T9" fmla="*/ 318 h 388"/>
                                <a:gd name="T10" fmla="*/ 108 w 442"/>
                                <a:gd name="T11" fmla="*/ 295 h 388"/>
                                <a:gd name="T12" fmla="*/ 108 w 442"/>
                                <a:gd name="T13" fmla="*/ 279 h 388"/>
                                <a:gd name="T14" fmla="*/ 116 w 442"/>
                                <a:gd name="T15" fmla="*/ 256 h 388"/>
                                <a:gd name="T16" fmla="*/ 108 w 442"/>
                                <a:gd name="T17" fmla="*/ 240 h 388"/>
                                <a:gd name="T18" fmla="*/ 108 w 442"/>
                                <a:gd name="T19" fmla="*/ 225 h 388"/>
                                <a:gd name="T20" fmla="*/ 93 w 442"/>
                                <a:gd name="T21" fmla="*/ 217 h 388"/>
                                <a:gd name="T22" fmla="*/ 85 w 442"/>
                                <a:gd name="T23" fmla="*/ 209 h 388"/>
                                <a:gd name="T24" fmla="*/ 77 w 442"/>
                                <a:gd name="T25" fmla="*/ 194 h 388"/>
                                <a:gd name="T26" fmla="*/ 54 w 442"/>
                                <a:gd name="T27" fmla="*/ 163 h 388"/>
                                <a:gd name="T28" fmla="*/ 39 w 442"/>
                                <a:gd name="T29" fmla="*/ 147 h 388"/>
                                <a:gd name="T30" fmla="*/ 39 w 442"/>
                                <a:gd name="T31" fmla="*/ 132 h 388"/>
                                <a:gd name="T32" fmla="*/ 31 w 442"/>
                                <a:gd name="T33" fmla="*/ 132 h 388"/>
                                <a:gd name="T34" fmla="*/ 31 w 442"/>
                                <a:gd name="T35" fmla="*/ 108 h 388"/>
                                <a:gd name="T36" fmla="*/ 31 w 442"/>
                                <a:gd name="T37" fmla="*/ 85 h 388"/>
                                <a:gd name="T38" fmla="*/ 23 w 442"/>
                                <a:gd name="T39" fmla="*/ 69 h 388"/>
                                <a:gd name="T40" fmla="*/ 0 w 442"/>
                                <a:gd name="T41" fmla="*/ 69 h 388"/>
                                <a:gd name="T42" fmla="*/ 0 w 442"/>
                                <a:gd name="T43" fmla="*/ 54 h 388"/>
                                <a:gd name="T44" fmla="*/ 7 w 442"/>
                                <a:gd name="T45" fmla="*/ 38 h 388"/>
                                <a:gd name="T46" fmla="*/ 15 w 442"/>
                                <a:gd name="T47" fmla="*/ 31 h 388"/>
                                <a:gd name="T48" fmla="*/ 39 w 442"/>
                                <a:gd name="T49" fmla="*/ 0 h 388"/>
                                <a:gd name="T50" fmla="*/ 39 w 442"/>
                                <a:gd name="T51" fmla="*/ 7 h 388"/>
                                <a:gd name="T52" fmla="*/ 62 w 442"/>
                                <a:gd name="T53" fmla="*/ 46 h 388"/>
                                <a:gd name="T54" fmla="*/ 77 w 442"/>
                                <a:gd name="T55" fmla="*/ 54 h 388"/>
                                <a:gd name="T56" fmla="*/ 93 w 442"/>
                                <a:gd name="T57" fmla="*/ 62 h 388"/>
                                <a:gd name="T58" fmla="*/ 116 w 442"/>
                                <a:gd name="T59" fmla="*/ 69 h 388"/>
                                <a:gd name="T60" fmla="*/ 155 w 442"/>
                                <a:gd name="T61" fmla="*/ 77 h 388"/>
                                <a:gd name="T62" fmla="*/ 178 w 442"/>
                                <a:gd name="T63" fmla="*/ 62 h 388"/>
                                <a:gd name="T64" fmla="*/ 225 w 442"/>
                                <a:gd name="T65" fmla="*/ 54 h 388"/>
                                <a:gd name="T66" fmla="*/ 248 w 442"/>
                                <a:gd name="T67" fmla="*/ 69 h 388"/>
                                <a:gd name="T68" fmla="*/ 248 w 442"/>
                                <a:gd name="T69" fmla="*/ 85 h 388"/>
                                <a:gd name="T70" fmla="*/ 248 w 442"/>
                                <a:gd name="T71" fmla="*/ 101 h 388"/>
                                <a:gd name="T72" fmla="*/ 264 w 442"/>
                                <a:gd name="T73" fmla="*/ 116 h 388"/>
                                <a:gd name="T74" fmla="*/ 271 w 442"/>
                                <a:gd name="T75" fmla="*/ 132 h 388"/>
                                <a:gd name="T76" fmla="*/ 287 w 442"/>
                                <a:gd name="T77" fmla="*/ 139 h 388"/>
                                <a:gd name="T78" fmla="*/ 303 w 442"/>
                                <a:gd name="T79" fmla="*/ 147 h 388"/>
                                <a:gd name="T80" fmla="*/ 326 w 442"/>
                                <a:gd name="T81" fmla="*/ 147 h 388"/>
                                <a:gd name="T82" fmla="*/ 357 w 442"/>
                                <a:gd name="T83" fmla="*/ 139 h 388"/>
                                <a:gd name="T84" fmla="*/ 403 w 442"/>
                                <a:gd name="T85" fmla="*/ 116 h 388"/>
                                <a:gd name="T86" fmla="*/ 442 w 442"/>
                                <a:gd name="T87" fmla="*/ 116 h 388"/>
                                <a:gd name="T88" fmla="*/ 419 w 442"/>
                                <a:gd name="T89" fmla="*/ 139 h 388"/>
                                <a:gd name="T90" fmla="*/ 419 w 442"/>
                                <a:gd name="T91" fmla="*/ 170 h 388"/>
                                <a:gd name="T92" fmla="*/ 427 w 442"/>
                                <a:gd name="T93" fmla="*/ 186 h 388"/>
                                <a:gd name="T94" fmla="*/ 419 w 442"/>
                                <a:gd name="T95" fmla="*/ 209 h 388"/>
                                <a:gd name="T96" fmla="*/ 411 w 442"/>
                                <a:gd name="T97" fmla="*/ 225 h 388"/>
                                <a:gd name="T98" fmla="*/ 396 w 442"/>
                                <a:gd name="T99" fmla="*/ 240 h 388"/>
                                <a:gd name="T100" fmla="*/ 380 w 442"/>
                                <a:gd name="T101" fmla="*/ 256 h 388"/>
                                <a:gd name="T102" fmla="*/ 365 w 442"/>
                                <a:gd name="T103" fmla="*/ 271 h 388"/>
                                <a:gd name="T104" fmla="*/ 341 w 442"/>
                                <a:gd name="T105" fmla="*/ 287 h 388"/>
                                <a:gd name="T106" fmla="*/ 334 w 442"/>
                                <a:gd name="T107" fmla="*/ 303 h 388"/>
                                <a:gd name="T108" fmla="*/ 318 w 442"/>
                                <a:gd name="T109" fmla="*/ 326 h 388"/>
                                <a:gd name="T110" fmla="*/ 303 w 442"/>
                                <a:gd name="T111" fmla="*/ 349 h 388"/>
                                <a:gd name="T112" fmla="*/ 287 w 442"/>
                                <a:gd name="T113" fmla="*/ 365 h 388"/>
                                <a:gd name="T114" fmla="*/ 271 w 442"/>
                                <a:gd name="T115" fmla="*/ 372 h 388"/>
                                <a:gd name="T116" fmla="*/ 256 w 442"/>
                                <a:gd name="T117" fmla="*/ 388 h 3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42" h="388">
                                  <a:moveTo>
                                    <a:pt x="256" y="388"/>
                                  </a:moveTo>
                                  <a:lnTo>
                                    <a:pt x="248" y="380"/>
                                  </a:lnTo>
                                  <a:lnTo>
                                    <a:pt x="248" y="380"/>
                                  </a:lnTo>
                                  <a:lnTo>
                                    <a:pt x="240" y="372"/>
                                  </a:lnTo>
                                  <a:lnTo>
                                    <a:pt x="225" y="365"/>
                                  </a:lnTo>
                                  <a:lnTo>
                                    <a:pt x="217" y="365"/>
                                  </a:lnTo>
                                  <a:lnTo>
                                    <a:pt x="194" y="365"/>
                                  </a:lnTo>
                                  <a:lnTo>
                                    <a:pt x="186" y="372"/>
                                  </a:lnTo>
                                  <a:lnTo>
                                    <a:pt x="178" y="365"/>
                                  </a:lnTo>
                                  <a:lnTo>
                                    <a:pt x="178" y="365"/>
                                  </a:lnTo>
                                  <a:lnTo>
                                    <a:pt x="171" y="365"/>
                                  </a:lnTo>
                                  <a:lnTo>
                                    <a:pt x="155" y="357"/>
                                  </a:lnTo>
                                  <a:lnTo>
                                    <a:pt x="147" y="365"/>
                                  </a:lnTo>
                                  <a:lnTo>
                                    <a:pt x="116" y="341"/>
                                  </a:lnTo>
                                  <a:lnTo>
                                    <a:pt x="116" y="341"/>
                                  </a:lnTo>
                                  <a:lnTo>
                                    <a:pt x="116" y="341"/>
                                  </a:lnTo>
                                  <a:lnTo>
                                    <a:pt x="108" y="334"/>
                                  </a:lnTo>
                                  <a:lnTo>
                                    <a:pt x="116" y="326"/>
                                  </a:lnTo>
                                  <a:lnTo>
                                    <a:pt x="116" y="318"/>
                                  </a:lnTo>
                                  <a:lnTo>
                                    <a:pt x="116" y="318"/>
                                  </a:lnTo>
                                  <a:lnTo>
                                    <a:pt x="116" y="310"/>
                                  </a:lnTo>
                                  <a:lnTo>
                                    <a:pt x="116" y="310"/>
                                  </a:lnTo>
                                  <a:lnTo>
                                    <a:pt x="108" y="303"/>
                                  </a:lnTo>
                                  <a:lnTo>
                                    <a:pt x="108" y="295"/>
                                  </a:lnTo>
                                  <a:lnTo>
                                    <a:pt x="108" y="295"/>
                                  </a:lnTo>
                                  <a:lnTo>
                                    <a:pt x="108" y="287"/>
                                  </a:lnTo>
                                  <a:lnTo>
                                    <a:pt x="108" y="287"/>
                                  </a:lnTo>
                                  <a:lnTo>
                                    <a:pt x="108" y="279"/>
                                  </a:lnTo>
                                  <a:lnTo>
                                    <a:pt x="108" y="271"/>
                                  </a:lnTo>
                                  <a:lnTo>
                                    <a:pt x="116" y="264"/>
                                  </a:lnTo>
                                  <a:lnTo>
                                    <a:pt x="116" y="264"/>
                                  </a:lnTo>
                                  <a:lnTo>
                                    <a:pt x="116" y="256"/>
                                  </a:lnTo>
                                  <a:lnTo>
                                    <a:pt x="116" y="248"/>
                                  </a:lnTo>
                                  <a:lnTo>
                                    <a:pt x="116" y="240"/>
                                  </a:lnTo>
                                  <a:lnTo>
                                    <a:pt x="116" y="240"/>
                                  </a:lnTo>
                                  <a:lnTo>
                                    <a:pt x="108" y="240"/>
                                  </a:lnTo>
                                  <a:lnTo>
                                    <a:pt x="108" y="233"/>
                                  </a:lnTo>
                                  <a:lnTo>
                                    <a:pt x="108" y="233"/>
                                  </a:lnTo>
                                  <a:lnTo>
                                    <a:pt x="108" y="233"/>
                                  </a:lnTo>
                                  <a:lnTo>
                                    <a:pt x="108" y="225"/>
                                  </a:lnTo>
                                  <a:lnTo>
                                    <a:pt x="101" y="225"/>
                                  </a:lnTo>
                                  <a:lnTo>
                                    <a:pt x="101" y="217"/>
                                  </a:lnTo>
                                  <a:lnTo>
                                    <a:pt x="93" y="217"/>
                                  </a:lnTo>
                                  <a:lnTo>
                                    <a:pt x="93" y="217"/>
                                  </a:lnTo>
                                  <a:lnTo>
                                    <a:pt x="93" y="209"/>
                                  </a:lnTo>
                                  <a:lnTo>
                                    <a:pt x="93" y="209"/>
                                  </a:lnTo>
                                  <a:lnTo>
                                    <a:pt x="85" y="209"/>
                                  </a:lnTo>
                                  <a:lnTo>
                                    <a:pt x="85" y="209"/>
                                  </a:lnTo>
                                  <a:lnTo>
                                    <a:pt x="85" y="209"/>
                                  </a:lnTo>
                                  <a:lnTo>
                                    <a:pt x="85" y="202"/>
                                  </a:lnTo>
                                  <a:lnTo>
                                    <a:pt x="85" y="202"/>
                                  </a:lnTo>
                                  <a:lnTo>
                                    <a:pt x="77" y="194"/>
                                  </a:lnTo>
                                  <a:lnTo>
                                    <a:pt x="70" y="186"/>
                                  </a:lnTo>
                                  <a:lnTo>
                                    <a:pt x="62" y="178"/>
                                  </a:lnTo>
                                  <a:lnTo>
                                    <a:pt x="54" y="163"/>
                                  </a:lnTo>
                                  <a:lnTo>
                                    <a:pt x="54" y="163"/>
                                  </a:lnTo>
                                  <a:lnTo>
                                    <a:pt x="46" y="155"/>
                                  </a:lnTo>
                                  <a:lnTo>
                                    <a:pt x="39" y="155"/>
                                  </a:lnTo>
                                  <a:lnTo>
                                    <a:pt x="39" y="155"/>
                                  </a:lnTo>
                                  <a:lnTo>
                                    <a:pt x="39" y="147"/>
                                  </a:lnTo>
                                  <a:lnTo>
                                    <a:pt x="31" y="147"/>
                                  </a:lnTo>
                                  <a:lnTo>
                                    <a:pt x="39" y="139"/>
                                  </a:lnTo>
                                  <a:lnTo>
                                    <a:pt x="31" y="139"/>
                                  </a:lnTo>
                                  <a:lnTo>
                                    <a:pt x="39" y="132"/>
                                  </a:lnTo>
                                  <a:lnTo>
                                    <a:pt x="39" y="132"/>
                                  </a:lnTo>
                                  <a:lnTo>
                                    <a:pt x="39" y="132"/>
                                  </a:lnTo>
                                  <a:lnTo>
                                    <a:pt x="39" y="132"/>
                                  </a:lnTo>
                                  <a:lnTo>
                                    <a:pt x="31" y="132"/>
                                  </a:lnTo>
                                  <a:lnTo>
                                    <a:pt x="31" y="124"/>
                                  </a:lnTo>
                                  <a:lnTo>
                                    <a:pt x="31" y="116"/>
                                  </a:lnTo>
                                  <a:lnTo>
                                    <a:pt x="31" y="116"/>
                                  </a:lnTo>
                                  <a:lnTo>
                                    <a:pt x="31" y="108"/>
                                  </a:lnTo>
                                  <a:lnTo>
                                    <a:pt x="31" y="101"/>
                                  </a:lnTo>
                                  <a:lnTo>
                                    <a:pt x="31" y="101"/>
                                  </a:lnTo>
                                  <a:lnTo>
                                    <a:pt x="31" y="93"/>
                                  </a:lnTo>
                                  <a:lnTo>
                                    <a:pt x="31" y="85"/>
                                  </a:lnTo>
                                  <a:lnTo>
                                    <a:pt x="31" y="85"/>
                                  </a:lnTo>
                                  <a:lnTo>
                                    <a:pt x="31" y="77"/>
                                  </a:lnTo>
                                  <a:lnTo>
                                    <a:pt x="31" y="69"/>
                                  </a:lnTo>
                                  <a:lnTo>
                                    <a:pt x="23" y="69"/>
                                  </a:lnTo>
                                  <a:lnTo>
                                    <a:pt x="23" y="69"/>
                                  </a:lnTo>
                                  <a:lnTo>
                                    <a:pt x="15" y="69"/>
                                  </a:lnTo>
                                  <a:lnTo>
                                    <a:pt x="7" y="69"/>
                                  </a:lnTo>
                                  <a:lnTo>
                                    <a:pt x="0" y="69"/>
                                  </a:lnTo>
                                  <a:lnTo>
                                    <a:pt x="0" y="62"/>
                                  </a:lnTo>
                                  <a:lnTo>
                                    <a:pt x="0" y="62"/>
                                  </a:lnTo>
                                  <a:lnTo>
                                    <a:pt x="0" y="62"/>
                                  </a:lnTo>
                                  <a:lnTo>
                                    <a:pt x="0" y="54"/>
                                  </a:lnTo>
                                  <a:lnTo>
                                    <a:pt x="0" y="54"/>
                                  </a:lnTo>
                                  <a:lnTo>
                                    <a:pt x="7" y="46"/>
                                  </a:lnTo>
                                  <a:lnTo>
                                    <a:pt x="7" y="46"/>
                                  </a:lnTo>
                                  <a:lnTo>
                                    <a:pt x="7" y="38"/>
                                  </a:lnTo>
                                  <a:lnTo>
                                    <a:pt x="7" y="38"/>
                                  </a:lnTo>
                                  <a:lnTo>
                                    <a:pt x="7" y="38"/>
                                  </a:lnTo>
                                  <a:lnTo>
                                    <a:pt x="15" y="31"/>
                                  </a:lnTo>
                                  <a:lnTo>
                                    <a:pt x="15" y="31"/>
                                  </a:lnTo>
                                  <a:lnTo>
                                    <a:pt x="23" y="23"/>
                                  </a:lnTo>
                                  <a:lnTo>
                                    <a:pt x="39" y="7"/>
                                  </a:lnTo>
                                  <a:lnTo>
                                    <a:pt x="39" y="7"/>
                                  </a:lnTo>
                                  <a:lnTo>
                                    <a:pt x="39" y="0"/>
                                  </a:lnTo>
                                  <a:lnTo>
                                    <a:pt x="39" y="0"/>
                                  </a:lnTo>
                                  <a:lnTo>
                                    <a:pt x="39" y="0"/>
                                  </a:lnTo>
                                  <a:lnTo>
                                    <a:pt x="39" y="7"/>
                                  </a:lnTo>
                                  <a:lnTo>
                                    <a:pt x="39" y="7"/>
                                  </a:lnTo>
                                  <a:lnTo>
                                    <a:pt x="54" y="23"/>
                                  </a:lnTo>
                                  <a:lnTo>
                                    <a:pt x="54" y="38"/>
                                  </a:lnTo>
                                  <a:lnTo>
                                    <a:pt x="54" y="38"/>
                                  </a:lnTo>
                                  <a:lnTo>
                                    <a:pt x="62" y="46"/>
                                  </a:lnTo>
                                  <a:lnTo>
                                    <a:pt x="70" y="46"/>
                                  </a:lnTo>
                                  <a:lnTo>
                                    <a:pt x="70" y="46"/>
                                  </a:lnTo>
                                  <a:lnTo>
                                    <a:pt x="77" y="54"/>
                                  </a:lnTo>
                                  <a:lnTo>
                                    <a:pt x="77" y="54"/>
                                  </a:lnTo>
                                  <a:lnTo>
                                    <a:pt x="85" y="54"/>
                                  </a:lnTo>
                                  <a:lnTo>
                                    <a:pt x="85" y="62"/>
                                  </a:lnTo>
                                  <a:lnTo>
                                    <a:pt x="93" y="62"/>
                                  </a:lnTo>
                                  <a:lnTo>
                                    <a:pt x="93" y="62"/>
                                  </a:lnTo>
                                  <a:lnTo>
                                    <a:pt x="93" y="62"/>
                                  </a:lnTo>
                                  <a:lnTo>
                                    <a:pt x="93" y="69"/>
                                  </a:lnTo>
                                  <a:lnTo>
                                    <a:pt x="108" y="69"/>
                                  </a:lnTo>
                                  <a:lnTo>
                                    <a:pt x="116" y="69"/>
                                  </a:lnTo>
                                  <a:lnTo>
                                    <a:pt x="124" y="77"/>
                                  </a:lnTo>
                                  <a:lnTo>
                                    <a:pt x="132" y="77"/>
                                  </a:lnTo>
                                  <a:lnTo>
                                    <a:pt x="147" y="77"/>
                                  </a:lnTo>
                                  <a:lnTo>
                                    <a:pt x="155" y="77"/>
                                  </a:lnTo>
                                  <a:lnTo>
                                    <a:pt x="155" y="77"/>
                                  </a:lnTo>
                                  <a:lnTo>
                                    <a:pt x="155" y="69"/>
                                  </a:lnTo>
                                  <a:lnTo>
                                    <a:pt x="155" y="69"/>
                                  </a:lnTo>
                                  <a:lnTo>
                                    <a:pt x="178" y="62"/>
                                  </a:lnTo>
                                  <a:lnTo>
                                    <a:pt x="186" y="69"/>
                                  </a:lnTo>
                                  <a:lnTo>
                                    <a:pt x="202" y="69"/>
                                  </a:lnTo>
                                  <a:lnTo>
                                    <a:pt x="217" y="54"/>
                                  </a:lnTo>
                                  <a:lnTo>
                                    <a:pt x="225" y="54"/>
                                  </a:lnTo>
                                  <a:lnTo>
                                    <a:pt x="248" y="54"/>
                                  </a:lnTo>
                                  <a:lnTo>
                                    <a:pt x="248" y="62"/>
                                  </a:lnTo>
                                  <a:lnTo>
                                    <a:pt x="248" y="62"/>
                                  </a:lnTo>
                                  <a:lnTo>
                                    <a:pt x="248" y="69"/>
                                  </a:lnTo>
                                  <a:lnTo>
                                    <a:pt x="248" y="77"/>
                                  </a:lnTo>
                                  <a:lnTo>
                                    <a:pt x="248" y="77"/>
                                  </a:lnTo>
                                  <a:lnTo>
                                    <a:pt x="248" y="85"/>
                                  </a:lnTo>
                                  <a:lnTo>
                                    <a:pt x="248" y="85"/>
                                  </a:lnTo>
                                  <a:lnTo>
                                    <a:pt x="248" y="93"/>
                                  </a:lnTo>
                                  <a:lnTo>
                                    <a:pt x="248" y="93"/>
                                  </a:lnTo>
                                  <a:lnTo>
                                    <a:pt x="248" y="101"/>
                                  </a:lnTo>
                                  <a:lnTo>
                                    <a:pt x="248" y="101"/>
                                  </a:lnTo>
                                  <a:lnTo>
                                    <a:pt x="248" y="108"/>
                                  </a:lnTo>
                                  <a:lnTo>
                                    <a:pt x="248" y="108"/>
                                  </a:lnTo>
                                  <a:lnTo>
                                    <a:pt x="256" y="116"/>
                                  </a:lnTo>
                                  <a:lnTo>
                                    <a:pt x="264" y="116"/>
                                  </a:lnTo>
                                  <a:lnTo>
                                    <a:pt x="264" y="124"/>
                                  </a:lnTo>
                                  <a:lnTo>
                                    <a:pt x="271" y="124"/>
                                  </a:lnTo>
                                  <a:lnTo>
                                    <a:pt x="271" y="132"/>
                                  </a:lnTo>
                                  <a:lnTo>
                                    <a:pt x="271" y="132"/>
                                  </a:lnTo>
                                  <a:lnTo>
                                    <a:pt x="279" y="132"/>
                                  </a:lnTo>
                                  <a:lnTo>
                                    <a:pt x="279" y="132"/>
                                  </a:lnTo>
                                  <a:lnTo>
                                    <a:pt x="279" y="139"/>
                                  </a:lnTo>
                                  <a:lnTo>
                                    <a:pt x="287" y="139"/>
                                  </a:lnTo>
                                  <a:lnTo>
                                    <a:pt x="287" y="147"/>
                                  </a:lnTo>
                                  <a:lnTo>
                                    <a:pt x="295" y="147"/>
                                  </a:lnTo>
                                  <a:lnTo>
                                    <a:pt x="295" y="147"/>
                                  </a:lnTo>
                                  <a:lnTo>
                                    <a:pt x="303" y="147"/>
                                  </a:lnTo>
                                  <a:lnTo>
                                    <a:pt x="310" y="147"/>
                                  </a:lnTo>
                                  <a:lnTo>
                                    <a:pt x="310" y="139"/>
                                  </a:lnTo>
                                  <a:lnTo>
                                    <a:pt x="318" y="147"/>
                                  </a:lnTo>
                                  <a:lnTo>
                                    <a:pt x="326" y="147"/>
                                  </a:lnTo>
                                  <a:lnTo>
                                    <a:pt x="334" y="139"/>
                                  </a:lnTo>
                                  <a:lnTo>
                                    <a:pt x="341" y="139"/>
                                  </a:lnTo>
                                  <a:lnTo>
                                    <a:pt x="349" y="139"/>
                                  </a:lnTo>
                                  <a:lnTo>
                                    <a:pt x="357" y="139"/>
                                  </a:lnTo>
                                  <a:lnTo>
                                    <a:pt x="365" y="139"/>
                                  </a:lnTo>
                                  <a:lnTo>
                                    <a:pt x="372" y="132"/>
                                  </a:lnTo>
                                  <a:lnTo>
                                    <a:pt x="372" y="124"/>
                                  </a:lnTo>
                                  <a:lnTo>
                                    <a:pt x="403" y="116"/>
                                  </a:lnTo>
                                  <a:lnTo>
                                    <a:pt x="419" y="108"/>
                                  </a:lnTo>
                                  <a:lnTo>
                                    <a:pt x="427" y="108"/>
                                  </a:lnTo>
                                  <a:lnTo>
                                    <a:pt x="435" y="108"/>
                                  </a:lnTo>
                                  <a:lnTo>
                                    <a:pt x="442" y="116"/>
                                  </a:lnTo>
                                  <a:lnTo>
                                    <a:pt x="435" y="116"/>
                                  </a:lnTo>
                                  <a:lnTo>
                                    <a:pt x="435" y="132"/>
                                  </a:lnTo>
                                  <a:lnTo>
                                    <a:pt x="427" y="132"/>
                                  </a:lnTo>
                                  <a:lnTo>
                                    <a:pt x="419" y="139"/>
                                  </a:lnTo>
                                  <a:lnTo>
                                    <a:pt x="419" y="155"/>
                                  </a:lnTo>
                                  <a:lnTo>
                                    <a:pt x="419" y="155"/>
                                  </a:lnTo>
                                  <a:lnTo>
                                    <a:pt x="419" y="163"/>
                                  </a:lnTo>
                                  <a:lnTo>
                                    <a:pt x="419" y="170"/>
                                  </a:lnTo>
                                  <a:lnTo>
                                    <a:pt x="419" y="170"/>
                                  </a:lnTo>
                                  <a:lnTo>
                                    <a:pt x="419" y="170"/>
                                  </a:lnTo>
                                  <a:lnTo>
                                    <a:pt x="427" y="178"/>
                                  </a:lnTo>
                                  <a:lnTo>
                                    <a:pt x="427" y="186"/>
                                  </a:lnTo>
                                  <a:lnTo>
                                    <a:pt x="427" y="186"/>
                                  </a:lnTo>
                                  <a:lnTo>
                                    <a:pt x="419" y="194"/>
                                  </a:lnTo>
                                  <a:lnTo>
                                    <a:pt x="419" y="202"/>
                                  </a:lnTo>
                                  <a:lnTo>
                                    <a:pt x="419" y="209"/>
                                  </a:lnTo>
                                  <a:lnTo>
                                    <a:pt x="403" y="217"/>
                                  </a:lnTo>
                                  <a:lnTo>
                                    <a:pt x="403" y="217"/>
                                  </a:lnTo>
                                  <a:lnTo>
                                    <a:pt x="403" y="217"/>
                                  </a:lnTo>
                                  <a:lnTo>
                                    <a:pt x="411" y="225"/>
                                  </a:lnTo>
                                  <a:lnTo>
                                    <a:pt x="403" y="233"/>
                                  </a:lnTo>
                                  <a:lnTo>
                                    <a:pt x="396" y="240"/>
                                  </a:lnTo>
                                  <a:lnTo>
                                    <a:pt x="396" y="240"/>
                                  </a:lnTo>
                                  <a:lnTo>
                                    <a:pt x="396" y="240"/>
                                  </a:lnTo>
                                  <a:lnTo>
                                    <a:pt x="396" y="248"/>
                                  </a:lnTo>
                                  <a:lnTo>
                                    <a:pt x="388" y="248"/>
                                  </a:lnTo>
                                  <a:lnTo>
                                    <a:pt x="380" y="248"/>
                                  </a:lnTo>
                                  <a:lnTo>
                                    <a:pt x="380" y="256"/>
                                  </a:lnTo>
                                  <a:lnTo>
                                    <a:pt x="372" y="264"/>
                                  </a:lnTo>
                                  <a:lnTo>
                                    <a:pt x="372" y="264"/>
                                  </a:lnTo>
                                  <a:lnTo>
                                    <a:pt x="372" y="264"/>
                                  </a:lnTo>
                                  <a:lnTo>
                                    <a:pt x="365" y="271"/>
                                  </a:lnTo>
                                  <a:lnTo>
                                    <a:pt x="365" y="271"/>
                                  </a:lnTo>
                                  <a:lnTo>
                                    <a:pt x="357" y="271"/>
                                  </a:lnTo>
                                  <a:lnTo>
                                    <a:pt x="349" y="271"/>
                                  </a:lnTo>
                                  <a:lnTo>
                                    <a:pt x="341" y="287"/>
                                  </a:lnTo>
                                  <a:lnTo>
                                    <a:pt x="341" y="295"/>
                                  </a:lnTo>
                                  <a:lnTo>
                                    <a:pt x="334" y="295"/>
                                  </a:lnTo>
                                  <a:lnTo>
                                    <a:pt x="341" y="295"/>
                                  </a:lnTo>
                                  <a:lnTo>
                                    <a:pt x="334" y="303"/>
                                  </a:lnTo>
                                  <a:lnTo>
                                    <a:pt x="334" y="310"/>
                                  </a:lnTo>
                                  <a:lnTo>
                                    <a:pt x="326" y="318"/>
                                  </a:lnTo>
                                  <a:lnTo>
                                    <a:pt x="326" y="318"/>
                                  </a:lnTo>
                                  <a:lnTo>
                                    <a:pt x="318" y="326"/>
                                  </a:lnTo>
                                  <a:lnTo>
                                    <a:pt x="318" y="334"/>
                                  </a:lnTo>
                                  <a:lnTo>
                                    <a:pt x="310" y="334"/>
                                  </a:lnTo>
                                  <a:lnTo>
                                    <a:pt x="303" y="341"/>
                                  </a:lnTo>
                                  <a:lnTo>
                                    <a:pt x="303" y="349"/>
                                  </a:lnTo>
                                  <a:lnTo>
                                    <a:pt x="295" y="349"/>
                                  </a:lnTo>
                                  <a:lnTo>
                                    <a:pt x="295" y="357"/>
                                  </a:lnTo>
                                  <a:lnTo>
                                    <a:pt x="295" y="357"/>
                                  </a:lnTo>
                                  <a:lnTo>
                                    <a:pt x="287" y="365"/>
                                  </a:lnTo>
                                  <a:lnTo>
                                    <a:pt x="287" y="365"/>
                                  </a:lnTo>
                                  <a:lnTo>
                                    <a:pt x="279" y="372"/>
                                  </a:lnTo>
                                  <a:lnTo>
                                    <a:pt x="279" y="372"/>
                                  </a:lnTo>
                                  <a:lnTo>
                                    <a:pt x="271" y="372"/>
                                  </a:lnTo>
                                  <a:lnTo>
                                    <a:pt x="271" y="380"/>
                                  </a:lnTo>
                                  <a:lnTo>
                                    <a:pt x="264" y="380"/>
                                  </a:lnTo>
                                  <a:lnTo>
                                    <a:pt x="264" y="380"/>
                                  </a:lnTo>
                                  <a:lnTo>
                                    <a:pt x="256" y="388"/>
                                  </a:lnTo>
                                </a:path>
                              </a:pathLst>
                            </a:custGeom>
                            <a:grpFill/>
                            <a:ln w="5080">
                              <a:solidFill>
                                <a:schemeClr val="tx1"/>
                              </a:solidFill>
                              <a:prstDash val="solid"/>
                              <a:round/>
                              <a:headEnd/>
                              <a:tailEnd/>
                            </a:ln>
                            <a:extLst/>
                          </wps:spPr>
                          <wps:bodyPr rot="0" vert="horz" wrap="square" lIns="91440" tIns="45720" rIns="91440" bIns="45720" anchor="t" anchorCtr="0" upright="1">
                            <a:noAutofit/>
                          </wps:bodyPr>
                        </wps:wsp>
                      </wpg:grpSp>
                      <wps:wsp>
                        <wps:cNvPr id="10" name="Casella di testo 10"/>
                        <wps:cNvSpPr txBox="1">
                          <a:spLocks noChangeAspect="1" noChangeArrowheads="1"/>
                        </wps:cNvSpPr>
                        <wps:spPr bwMode="auto">
                          <a:xfrm>
                            <a:off x="743578" y="798844"/>
                            <a:ext cx="617855" cy="131445"/>
                          </a:xfrm>
                          <a:prstGeom prst="rect">
                            <a:avLst/>
                          </a:prstGeom>
                          <a:noFill/>
                          <a:ln w="9525">
                            <a:noFill/>
                            <a:miter lim="800000"/>
                            <a:headEnd/>
                            <a:tailEnd/>
                          </a:ln>
                          <a:extLst/>
                        </wps:spPr>
                        <wps:txbx>
                          <w:txbxContent>
                            <w:p w:rsidR="00216E6C" w:rsidRPr="002C74FB" w:rsidRDefault="00216E6C" w:rsidP="00502523">
                              <w:pPr>
                                <w:jc w:val="center"/>
                                <w:rPr>
                                  <w:rFonts w:ascii="Arial Narrow" w:hAnsi="Arial Narrow"/>
                                  <w:b/>
                                  <w:smallCaps/>
                                </w:rPr>
                              </w:pPr>
                              <w:r w:rsidRPr="002C74FB">
                                <w:rPr>
                                  <w:rFonts w:ascii="Arial Narrow" w:hAnsi="Arial Narrow"/>
                                  <w:b/>
                                  <w:smallCaps/>
                                </w:rPr>
                                <w:t>Maroggia</w:t>
                              </w:r>
                            </w:p>
                          </w:txbxContent>
                        </wps:txbx>
                        <wps:bodyPr rot="0" vert="horz" wrap="square" lIns="54000" tIns="10800" rIns="54000" bIns="10800" anchor="t" anchorCtr="0" upright="1">
                          <a:noAutofit/>
                        </wps:bodyPr>
                      </wps:wsp>
                      <wps:wsp>
                        <wps:cNvPr id="11" name="Casella di testo 11"/>
                        <wps:cNvSpPr txBox="1">
                          <a:spLocks noChangeAspect="1" noChangeArrowheads="1"/>
                        </wps:cNvSpPr>
                        <wps:spPr bwMode="auto">
                          <a:xfrm>
                            <a:off x="1230923" y="482321"/>
                            <a:ext cx="375920" cy="154305"/>
                          </a:xfrm>
                          <a:prstGeom prst="rect">
                            <a:avLst/>
                          </a:prstGeom>
                          <a:noFill/>
                          <a:ln w="9525">
                            <a:noFill/>
                            <a:miter lim="800000"/>
                            <a:headEnd/>
                            <a:tailEnd/>
                          </a:ln>
                          <a:extLst/>
                        </wps:spPr>
                        <wps:txbx>
                          <w:txbxContent>
                            <w:p w:rsidR="00216E6C" w:rsidRPr="00216DF6" w:rsidRDefault="00216E6C" w:rsidP="00502523">
                              <w:pPr>
                                <w:jc w:val="center"/>
                                <w:rPr>
                                  <w:rFonts w:ascii="Calibri" w:hAnsi="Calibri"/>
                                  <w:b/>
                                  <w:smallCaps/>
                                </w:rPr>
                              </w:pPr>
                              <w:proofErr w:type="spellStart"/>
                              <w:r w:rsidRPr="00216DF6">
                                <w:rPr>
                                  <w:rFonts w:ascii="Arial Narrow" w:hAnsi="Arial Narrow"/>
                                  <w:b/>
                                  <w:smallCaps/>
                                </w:rPr>
                                <w:t>Arogno</w:t>
                              </w:r>
                              <w:proofErr w:type="spellEnd"/>
                            </w:p>
                          </w:txbxContent>
                        </wps:txbx>
                        <wps:bodyPr rot="0" vert="horz" wrap="square" lIns="54000" tIns="10800" rIns="54000" bIns="10800" anchor="t" anchorCtr="0" upright="1">
                          <a:noAutofit/>
                        </wps:bodyPr>
                      </wps:wsp>
                      <wps:wsp>
                        <wps:cNvPr id="12" name="Casella di testo 12"/>
                        <wps:cNvSpPr txBox="1">
                          <a:spLocks noChangeAspect="1" noChangeArrowheads="1"/>
                        </wps:cNvSpPr>
                        <wps:spPr bwMode="auto">
                          <a:xfrm>
                            <a:off x="1266093" y="834013"/>
                            <a:ext cx="478790" cy="120015"/>
                          </a:xfrm>
                          <a:prstGeom prst="rect">
                            <a:avLst/>
                          </a:prstGeom>
                          <a:noFill/>
                          <a:ln w="9525">
                            <a:noFill/>
                            <a:miter lim="800000"/>
                            <a:headEnd/>
                            <a:tailEnd/>
                          </a:ln>
                          <a:extLst/>
                        </wps:spPr>
                        <wps:txbx>
                          <w:txbxContent>
                            <w:p w:rsidR="00216E6C" w:rsidRPr="002C74FB" w:rsidRDefault="00216E6C" w:rsidP="00502523">
                              <w:pPr>
                                <w:jc w:val="center"/>
                                <w:rPr>
                                  <w:rFonts w:ascii="Arial Narrow" w:hAnsi="Arial Narrow"/>
                                  <w:b/>
                                  <w:smallCaps/>
                                </w:rPr>
                              </w:pPr>
                              <w:proofErr w:type="spellStart"/>
                              <w:r w:rsidRPr="002C74FB">
                                <w:rPr>
                                  <w:rFonts w:ascii="Arial Narrow" w:hAnsi="Arial Narrow"/>
                                  <w:b/>
                                  <w:smallCaps/>
                                </w:rPr>
                                <w:t>Rovio</w:t>
                              </w:r>
                              <w:proofErr w:type="spellEnd"/>
                            </w:p>
                          </w:txbxContent>
                        </wps:txbx>
                        <wps:bodyPr rot="0" vert="horz" wrap="square" lIns="54000" tIns="10800" rIns="54000" bIns="10800" anchor="t" anchorCtr="0" upright="1">
                          <a:noAutofit/>
                        </wps:bodyPr>
                      </wps:wsp>
                      <wps:wsp>
                        <wps:cNvPr id="13" name="Casella di testo 13"/>
                        <wps:cNvSpPr txBox="1">
                          <a:spLocks noChangeAspect="1" noChangeArrowheads="1"/>
                        </wps:cNvSpPr>
                        <wps:spPr bwMode="auto">
                          <a:xfrm>
                            <a:off x="1281165" y="1155560"/>
                            <a:ext cx="387985" cy="113665"/>
                          </a:xfrm>
                          <a:prstGeom prst="rect">
                            <a:avLst/>
                          </a:prstGeom>
                          <a:noFill/>
                          <a:ln w="9525">
                            <a:noFill/>
                            <a:miter lim="800000"/>
                            <a:headEnd/>
                            <a:tailEnd/>
                          </a:ln>
                          <a:extLst/>
                        </wps:spPr>
                        <wps:txbx>
                          <w:txbxContent>
                            <w:p w:rsidR="00216E6C" w:rsidRPr="002C74FB" w:rsidRDefault="00216E6C" w:rsidP="00502523">
                              <w:pPr>
                                <w:jc w:val="center"/>
                                <w:rPr>
                                  <w:rFonts w:ascii="Arial Narrow" w:hAnsi="Arial Narrow"/>
                                  <w:b/>
                                  <w:smallCaps/>
                                </w:rPr>
                              </w:pPr>
                              <w:r w:rsidRPr="002C74FB">
                                <w:rPr>
                                  <w:rFonts w:ascii="Arial Narrow" w:hAnsi="Arial Narrow"/>
                                  <w:b/>
                                  <w:smallCaps/>
                                </w:rPr>
                                <w:t>Melano</w:t>
                              </w:r>
                            </w:p>
                          </w:txbxContent>
                        </wps:txbx>
                        <wps:bodyPr rot="0" vert="horz" wrap="square" lIns="54000" tIns="10800" rIns="54000" bIns="1080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4B21C777" id="Gruppo 1" o:spid="_x0000_s1071" style="position:absolute;left:0;text-align:left;margin-left:319.3pt;margin-top:9.2pt;width:135.5pt;height:178.45pt;z-index:251661312;mso-width-relative:margin;mso-height-relative:margin" coordorigin="7435" coordsize="10729,1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">
                <o:lock v:ext="edit" aspectratio="t"/>
                <v:group id="Gruppo 2" o:spid="_x0000_s1072" style="position:absolute;left:10413;width:7752;height:14133" coordorigin="43980,66401" coordsize="3841,7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o:lock v:ext="edit" aspectratio="t"/>
                  <v:shape id="Freeform 13" o:spid="_x0000_s1073" style="position:absolute;left:44818;top:69856;width:3003;height:2019;visibility:visible;mso-wrap-style:square;v-text-anchor:top" coordsize="473,3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" path="m403,287r-7,-8l388,279r-8,l364,287r-31,8l333,303r-7,7l318,310r-8,l302,310r-7,l287,318r-8,l271,310r,8l264,318r-8,l256,318r-8,l248,310r-8,l240,303r,l232,303r,l232,295r-7,l225,287r-8,l209,279r,l209,272r,l209,264r,l209,256r,l209,248r,l209,240r,-7l209,233r,-8l186,225r-8,l163,240r-16,l139,233r-23,7l116,240r,8l116,248r-8,l93,248r-8,l77,240r-8,l54,240r,-7l54,233r,l46,233r,-8l38,225r,l31,217r,l23,217r-8,-8l15,209r,-15l,178r,l,171,7,155r8,l15,147r8,-8l31,132r,-8l38,93r,-16l23,77r,-7l23,62r8,-8l31,54r7,-8l38,38r8,l38,31r-7,l31,15r7,l46,7r8,l54,7,54,r8,l62,7r7,8l77,15r8,l93,23r7,l108,23r8,8l124,38r8,-7l132,31r15,l147,38r8,l163,46r7,l178,38r8,l186,31r,l194,31r,l201,31r8,l209,31r8,l217,23r8,l225,15r7,l232,7r,l240,15r,l240,15r16,8l256,23r8,l271,23r,8l279,23r23,8l310,31r8,-8l326,23r7,l341,15r8,l357,23r,l364,31r8,l372,38r8,16l380,62r8,l396,62r,l396,70r15,7l419,77r15,8l450,85r,8l450,101r,7l450,108r23,l473,116r,16l473,139r,8l465,163r-7,l458,178r,l458,186r,16l450,217r,8l450,240r,8l442,256r,l442,256r-8,8l434,264r-7,8l427,272r,l419,279r-8,l403,279r,8e" filled="f" strokecolor="black [3213]" strokeweight=".4pt">
                    <v:path arrowok="t" o:connecttype="custom" o:connectlocs="241300,177165;207010,196850;187325,196850;172085,201930;157480,201930;152400,192405;142875,187325;132715,177165;132715,167640;132715,157480;132715,142875;93345,152400;73660,157480;53975,157480;34290,147955;29210,142875;19685,137795;9525,123190;4445,98425;19685,83820;14605,48895;19685,34290;24130,19685;29210,4445;39370,0;53975,9525;73660,19685;93345,19685;107950,29210;118110,19685;132715,19685;142875,14605;147320,4445;162560,14605;172085,19685;201930,14605;221615,9525;236220,19685;246380,39370;260985,48895;285750,59055;300355,68580;300355,93345;290830,113030;285750,142875;280670,162560;271145,172720;260985,177165" o:connectangles="0,0,0,0,0,0,0,0,0,0,0,0,0,0,0,0,0,0,0,0,0,0,0,0,0,0,0,0,0,0,0,0,0,0,0,0,0,0,0,0,0,0,0,0,0,0,0,0"/>
                  </v:shape>
                  <v:shape id="Freeform 15" o:spid="_x0000_s1074" style="position:absolute;left:44615;top:66401;width:2863;height:3798;visibility:visible;mso-wrap-style:square;v-text-anchor:top" coordsize="451,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" path="m70,575r-7,l55,582r-8,l32,590r,l24,590r-8,l,598,8,582r8,-7l,567r,-8l,544r,l8,536r,-8l8,520r,-7l8,513r,-8l8,497r,-8l8,481r8,l16,474r,-8l16,466r,-8l16,450r,l16,450r-8,l8,443r,-8l8,427r,l8,419r,l8,412r,l8,404r,-8l16,388r,-8l16,380r8,-15l24,365r8,-8l32,349r7,-7l24,334r8,-16l16,318r,l8,311r8,-16l24,279r,-15l24,264r,-8l24,241r,-8l24,217r15,-7l39,194r8,-15l47,171,32,163r-8,-8l24,140,16,116r,-7l16,101r,-16l16,78r,-32l16,39r,-16l24,8,24,r,l32,r,l39,,32,8r,l32,15r7,8l39,23r,l47,31r,l47,31r,l55,31r,l55,39r8,l63,39r7,l70,39r8,l78,46r8,l86,46r,8l86,54r,l94,54r7,l101,54r8,8l109,62r8,l125,62r,8l132,70r8,l140,70r,8l148,78r8,l156,78r8,7l164,93r,l164,101r,l164,109r,l164,116r,8l164,132r-8,8l156,147r,l171,155r-7,8l156,163r-8,-8l140,140r,7l140,147r8,16l148,171r,8l171,202r8,8l179,210r8,7l202,233r24,8l233,241r31,15l272,256r47,23l365,295r47,23l420,365r,23l420,404r8,62l435,466r8,15l443,481r,8l451,489r-23,47l420,551r-8,8l412,567r-8,l396,575r-7,-8l389,567r-8,-8l373,559r-8,8l358,567r-8,l342,575r-8,l311,567r-8,8l303,567r-7,l288,567r,l272,559r,l272,559r-8,-8l264,551r,8l257,559r,8l249,567r,8l241,575r,l233,575r-7,l226,575r-8,l218,575r,7l210,582r-8,8l195,590r-8,-8l179,582r,-7l164,575r,l156,582r-8,-7l140,567r-8,l125,567r-8,-8l109,559r-8,l94,551r,-7l86,544r,7l86,551r-8,l70,559r-7,l63,575r7,e" fillcolor="#7f7f7f [1612]" strokecolor="black [3213]" strokeweight=".4pt">
                    <v:fill r:id="rId8" o:title="" color2="white [3212]" type="pattern"/>
                    <v:path arrowok="t" o:connecttype="custom" o:connectlocs="29845,369570;10160,374650;0,360045;5080,340360;5080,325755;5080,305435;10160,295910;10160,285750;5080,271145;5080,261620;10160,246380;15240,231775;15240,212090;5080,197485;15240,167640;15240,137795;29845,108585;10160,73660;10160,49530;15240,5080;20320,0;20320,9525;29845,19685;34925,19685;40005,24765;49530,29210;54610,34290;64135,34290;79375,39370;88900,44450;99060,49530;104140,64135;104140,73660;99060,93345;99060,103505;88900,93345;108585,128270;128270,147955;172720,162560;266700,231775;276225,295910;286385,310515;261620,360045;247015,360045;227330,360045;197485,360045;182880,360045;172720,354965;163195,354965;153035,365125;143510,365125;133350,369570;113665,369570;99060,369570;79375,360045;59690,349885;54610,349885;40005,365125" o:connectangles="0,0,0,0,0,0,0,0,0,0,0,0,0,0,0,0,0,0,0,0,0,0,0,0,0,0,0,0,0,0,0,0,0,0,0,0,0,0,0,0,0,0,0,0,0,0,0,0,0,0,0,0,0,0,0,0,0,0"/>
                  </v:shape>
                  <v:shape id="Freeform 47" o:spid="_x0000_s1075" style="position:absolute;left:43980;top:70053;width:1130;height:1282;visibility:visible;mso-wrap-style:square;v-text-anchor:top" coordsize="178,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" path="m93,202r,l85,202r-8,l77,194r-8,-8l62,178r-8,l54,171r-8,-8l46,163r-8,l38,155r,l46,155r,-15l46,132r-8,l38,124r8,-8l46,116r-8,l38,108r8,l38,101r,-8l38,93r,-8l38,85r-7,l31,85,23,77r-8,l7,70r,l7,70,,70,,62r7,l15,54r8,l31,54r7,-8l46,39,62,31r15,l100,23r16,-8l124,15r8,l132,15,147,7r8,l163,r7,l178,7r-8,l170,15r-7,8l163,23r-8,8l155,39r,7l170,46r,16l163,93r,8l155,108r-8,8l147,124r-8,l132,140r,l132,140r,7l132,147r-16,16l108,171r,l100,178r,l100,178r,8l100,186r-7,8l93,194r,8l93,202r,e" filled="f" strokecolor="black [3213]" strokeweight=".4pt">
                    <v:path arrowok="t" o:connecttype="custom" o:connectlocs="59055,128270;48895,128270;43815,118110;34290,113030;29210,103505;24130,103505;24130,98425;29210,88900;24130,83820;29210,73660;24130,73660;29210,68580;24130,59055;24130,53975;19685,53975;14605,48895;4445,44450;4445,44450;0,39370;9525,34290;19685,34290;29210,24765;48895,19685;73660,9525;83820,9525;93345,4445;103505,0;113030,4445;107950,9525;103505,14605;98425,24765;107950,29210;103505,59055;98425,68580;93345,78740;83820,88900;83820,88900;83820,93345;68580,108585;63500,113030;63500,113030;63500,118110;59055,123190;59055,128270" o:connectangles="0,0,0,0,0,0,0,0,0,0,0,0,0,0,0,0,0,0,0,0,0,0,0,0,0,0,0,0,0,0,0,0,0,0,0,0,0,0,0,0,0,0,0,0"/>
                  </v:shape>
                  <v:shape id="Freeform 58" o:spid="_x0000_s1076" style="position:absolute;left:44570;top:70942;width:2807;height:2464;visibility:visible;mso-wrap-style:square;v-text-anchor:top" coordsize="44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" path="m256,388r-8,-8l248,380r-8,-8l225,365r-8,l194,365r-8,7l178,365r,l171,365r-16,-8l147,365,116,341r,l116,341r-8,-7l116,326r,-8l116,318r,-8l116,310r-8,-7l108,295r,l108,287r,l108,279r,-8l116,264r,l116,256r,-8l116,240r,l108,240r,-7l108,233r,l108,225r-7,l101,217r-8,l93,217r,-8l93,209r-8,l85,209r,l85,202r,l77,194r-7,-8l62,178,54,163r,l46,155r-7,l39,155r,-8l31,147r8,-8l31,139r8,-7l39,132r,l39,132r-8,l31,124r,-8l31,116r,-8l31,101r,l31,93r,-8l31,85r,-8l31,69r-8,l23,69r-8,l7,69,,69,,62r,l,62,,54r,l7,46r,l7,38r,l7,38r8,-7l15,31r8,-8l39,7r,l39,r,l39,r,7l39,7,54,23r,15l54,38r8,8l70,46r,l77,54r,l85,54r,8l93,62r,l93,62r,7l108,69r8,l124,77r8,l147,77r8,l155,77r,-8l155,69r23,-7l186,69r16,l217,54r8,l248,54r,8l248,62r,7l248,77r,l248,85r,l248,93r,l248,101r,l248,108r,l256,116r8,l264,124r7,l271,132r,l279,132r,l279,139r8,l287,147r8,l295,147r8,l310,147r,-8l318,147r8,l334,139r7,l349,139r8,l365,139r7,-7l372,124r31,-8l419,108r8,l435,108r7,8l435,116r,16l427,132r-8,7l419,155r,l419,163r,7l419,170r,l427,178r,8l427,186r-8,8l419,202r,7l403,217r,l403,217r8,8l403,233r-7,7l396,240r,l396,248r-8,l380,248r,8l372,264r,l372,264r-7,7l365,271r-8,l349,271r-8,16l341,295r-7,l341,295r-7,8l334,310r-8,8l326,318r-8,8l318,334r-8,l303,341r,8l295,349r,8l295,357r-8,8l287,365r-8,7l279,372r-8,l271,380r-7,l264,380r-8,8e" filled="f" strokecolor="black [3213]" strokeweight=".4pt">
                    <v:path arrowok="t" o:connecttype="custom" o:connectlocs="152400,236220;118110,236220;98425,226695;73660,216535;73660,201930;68580,187325;68580,177165;73660,162560;68580,152400;68580,142875;59055,137795;53975,132715;48895,123190;34290,103505;24765,93345;24765,83820;19685,83820;19685,68580;19685,53975;14605,43815;0,43815;0,34290;4445,24130;9525,19685;24765,0;24765,4445;39370,29210;48895,34290;59055,39370;73660,43815;98425,48895;113030,39370;142875,34290;157480,43815;157480,53975;157480,64135;167640,73660;172085,83820;182245,88265;192405,93345;207010,93345;226695,88265;255905,73660;280670,73660;266065,88265;266065,107950;271145,118110;266065,132715;260985,142875;251460,152400;241300,162560;231775,172085;216535,182245;212090,192405;201930,207010;192405,221615;182245,231775;172085,236220;162560,246380" o:connectangles="0,0,0,0,0,0,0,0,0,0,0,0,0,0,0,0,0,0,0,0,0,0,0,0,0,0,0,0,0,0,0,0,0,0,0,0,0,0,0,0,0,0,0,0,0,0,0,0,0,0,0,0,0,0,0,0,0,0,0"/>
                  </v:shape>
                </v:group>
                <v:shape id="Casella di testo 10" o:spid="_x0000_s1077" type="#_x0000_t202" style="position:absolute;left:7435;top:7988;width:6179;height:1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" filled="f" stroked="f">
                  <o:lock v:ext="edit" aspectratio="t"/>
                  <v:textbox inset="1.5mm,.3mm,1.5mm,.3mm">
                    <w:txbxContent>
                      <w:p w:rsidR="00216E6C" w:rsidRPr="002C74FB" w:rsidRDefault="00216E6C" w:rsidP="00502523">
                        <w:pPr>
                          <w:jc w:val="center"/>
                          <w:rPr>
                            <w:rFonts w:ascii="Arial Narrow" w:hAnsi="Arial Narrow"/>
                            <w:b/>
                            <w:smallCaps/>
                          </w:rPr>
                        </w:pPr>
                        <w:r w:rsidRPr="002C74FB">
                          <w:rPr>
                            <w:rFonts w:ascii="Arial Narrow" w:hAnsi="Arial Narrow"/>
                            <w:b/>
                            <w:smallCaps/>
                          </w:rPr>
                          <w:t>Maroggia</w:t>
                        </w:r>
                      </w:p>
                    </w:txbxContent>
                  </v:textbox>
                </v:shape>
                <v:shape id="Casella di testo 11" o:spid="_x0000_s1078" type="#_x0000_t202" style="position:absolute;left:12309;top:4823;width:3759;height:1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" filled="f" stroked="f">
                  <o:lock v:ext="edit" aspectratio="t"/>
                  <v:textbox inset="1.5mm,.3mm,1.5mm,.3mm">
                    <w:txbxContent>
                      <w:p w:rsidR="00216E6C" w:rsidRPr="00216DF6" w:rsidRDefault="00216E6C" w:rsidP="00502523">
                        <w:pPr>
                          <w:jc w:val="center"/>
                          <w:rPr>
                            <w:rFonts w:ascii="Calibri" w:hAnsi="Calibri"/>
                            <w:b/>
                            <w:smallCaps/>
                          </w:rPr>
                        </w:pPr>
                        <w:proofErr w:type="spellStart"/>
                        <w:r w:rsidRPr="00216DF6">
                          <w:rPr>
                            <w:rFonts w:ascii="Arial Narrow" w:hAnsi="Arial Narrow"/>
                            <w:b/>
                            <w:smallCaps/>
                          </w:rPr>
                          <w:t>Arogno</w:t>
                        </w:r>
                        <w:proofErr w:type="spellEnd"/>
                      </w:p>
                    </w:txbxContent>
                  </v:textbox>
                </v:shape>
                <v:shape id="Casella di testo 12" o:spid="_x0000_s1079" type="#_x0000_t202" style="position:absolute;left:12660;top:8340;width:4788;height:12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" filled="f" stroked="f">
                  <o:lock v:ext="edit" aspectratio="t"/>
                  <v:textbox inset="1.5mm,.3mm,1.5mm,.3mm">
                    <w:txbxContent>
                      <w:p w:rsidR="00216E6C" w:rsidRPr="002C74FB" w:rsidRDefault="00216E6C" w:rsidP="00502523">
                        <w:pPr>
                          <w:jc w:val="center"/>
                          <w:rPr>
                            <w:rFonts w:ascii="Arial Narrow" w:hAnsi="Arial Narrow"/>
                            <w:b/>
                            <w:smallCaps/>
                          </w:rPr>
                        </w:pPr>
                        <w:proofErr w:type="spellStart"/>
                        <w:r w:rsidRPr="002C74FB">
                          <w:rPr>
                            <w:rFonts w:ascii="Arial Narrow" w:hAnsi="Arial Narrow"/>
                            <w:b/>
                            <w:smallCaps/>
                          </w:rPr>
                          <w:t>Rovio</w:t>
                        </w:r>
                        <w:proofErr w:type="spellEnd"/>
                      </w:p>
                    </w:txbxContent>
                  </v:textbox>
                </v:shape>
                <v:shape id="Casella di testo 13" o:spid="_x0000_s1080" type="#_x0000_t202" style="position:absolute;left:12811;top:11555;width:3880;height:11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" filled="f" stroked="f">
                  <o:lock v:ext="edit" aspectratio="t"/>
                  <v:textbox inset="1.5mm,.3mm,1.5mm,.3mm">
                    <w:txbxContent>
                      <w:p w:rsidR="00216E6C" w:rsidRPr="002C74FB" w:rsidRDefault="00216E6C" w:rsidP="00502523">
                        <w:pPr>
                          <w:jc w:val="center"/>
                          <w:rPr>
                            <w:rFonts w:ascii="Arial Narrow" w:hAnsi="Arial Narrow"/>
                            <w:b/>
                            <w:smallCaps/>
                          </w:rPr>
                        </w:pPr>
                        <w:r w:rsidRPr="002C74FB">
                          <w:rPr>
                            <w:rFonts w:ascii="Arial Narrow" w:hAnsi="Arial Narrow"/>
                            <w:b/>
                            <w:smallCaps/>
                          </w:rPr>
                          <w:t>Melano</w:t>
                        </w:r>
                      </w:p>
                    </w:txbxContent>
                  </v:textbox>
                </v:shape>
              </v:group>
            </w:pict>
          </mc:Fallback>
        </mc:AlternateContent>
      </w:r>
      <w:r w:rsidRPr="00A62EE6">
        <w:rPr>
          <w:noProof/>
          <w:lang w:val="it-CH" w:eastAsia="it-CH"/>
        </w:rPr>
        <mc:AlternateContent>
          <mc:Choice Requires="wpc">
            <w:drawing>
              <wp:anchor distT="0" distB="0" distL="114300" distR="114300" simplePos="0" relativeHeight="251659264" behindDoc="0" locked="0" layoutInCell="1" allowOverlap="1" wp14:anchorId="6909DCEF" wp14:editId="3A6DACB1">
                <wp:simplePos x="0" y="0"/>
                <wp:positionH relativeFrom="page">
                  <wp:posOffset>4552950</wp:posOffset>
                </wp:positionH>
                <wp:positionV relativeFrom="paragraph">
                  <wp:posOffset>33020</wp:posOffset>
                </wp:positionV>
                <wp:extent cx="2239010" cy="2413000"/>
                <wp:effectExtent l="0" t="0" r="27940" b="25400"/>
                <wp:wrapNone/>
                <wp:docPr id="130" name="Area di disegno 13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solidFill>
                            <a:schemeClr val="tx1"/>
                          </a:solidFill>
                        </a:ln>
                      </wpc:whole>
                    </wpc:wpc>
                  </a:graphicData>
                </a:graphic>
                <wp14:sizeRelH relativeFrom="page">
                  <wp14:pctWidth>0</wp14:pctWidth>
                </wp14:sizeRelH>
                <wp14:sizeRelV relativeFrom="page">
                  <wp14:pctHeight>0</wp14:pctHeight>
                </wp14:sizeRelV>
              </wp:anchor>
            </w:drawing>
          </mc:Choice>
          <mc:Fallback>
            <w:pict>
              <v:group w14:anchorId="3603136A" id="Area di disegno 130" o:spid="_x0000_s1026" editas="canvas" style="position:absolute;margin-left:358.5pt;margin-top:2.6pt;width:176.3pt;height:190pt;z-index:251659264;mso-position-horizontal-relative:page" coordsize="22390,24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2390;height:24130;visibility:visible;mso-wrap-style:square" stroked="t" strokecolor="black [3213]">
                  <v:fill o:detectmouseclick="t"/>
                  <v:path o:connecttype="none"/>
                </v:shape>
                <w10:wrap anchorx="page"/>
              </v:group>
            </w:pict>
          </mc:Fallback>
        </mc:AlternateContent>
      </w:r>
      <w:r w:rsidRPr="00A62EE6">
        <w:rPr>
          <w:rFonts w:cs="Arial"/>
          <w:noProof/>
          <w:lang w:val="it-CH" w:eastAsia="it-CH"/>
        </w:rPr>
        <mc:AlternateContent>
          <mc:Choice Requires="wpc">
            <w:drawing>
              <wp:anchor distT="0" distB="0" distL="114300" distR="114300" simplePos="0" relativeHeight="251662336" behindDoc="0" locked="0" layoutInCell="1" allowOverlap="1" wp14:anchorId="1C86E369" wp14:editId="7DCEF634">
                <wp:simplePos x="0" y="0"/>
                <wp:positionH relativeFrom="column">
                  <wp:posOffset>3831438</wp:posOffset>
                </wp:positionH>
                <wp:positionV relativeFrom="paragraph">
                  <wp:posOffset>43512</wp:posOffset>
                </wp:positionV>
                <wp:extent cx="628650" cy="768350"/>
                <wp:effectExtent l="0" t="0" r="0" b="0"/>
                <wp:wrapNone/>
                <wp:docPr id="134" name="Area di disegno 134"/>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132" name="Casella di testo 228"/>
                        <wps:cNvSpPr txBox="1"/>
                        <wps:spPr>
                          <a:xfrm>
                            <a:off x="91100" y="448900"/>
                            <a:ext cx="418465" cy="254000"/>
                          </a:xfrm>
                          <a:prstGeom prst="rect">
                            <a:avLst/>
                          </a:prstGeom>
                          <a:pattFill prst="wdUpDiag">
                            <a:fgClr>
                              <a:sysClr val="window" lastClr="FFFFFF">
                                <a:lumMod val="50000"/>
                              </a:sysClr>
                            </a:fgClr>
                            <a:bgClr>
                              <a:sysClr val="window" lastClr="FFFFFF"/>
                            </a:bgClr>
                          </a:pattFill>
                          <a:ln w="6350">
                            <a:solidFill>
                              <a:prstClr val="black"/>
                            </a:solidFill>
                          </a:ln>
                          <a:effectLst/>
                        </wps:spPr>
                        <wps:txbx>
                          <w:txbxContent>
                            <w:p w:rsidR="00216E6C" w:rsidRPr="00A95E74" w:rsidRDefault="00216E6C" w:rsidP="00502523">
                              <w:pPr>
                                <w:pStyle w:val="NormaleWeb"/>
                                <w:tabs>
                                  <w:tab w:val="left" w:pos="540"/>
                                </w:tabs>
                                <w:spacing w:before="0" w:beforeAutospacing="0" w:after="0" w:afterAutospacing="0"/>
                                <w:jc w:val="right"/>
                                <w:rPr>
                                  <w:b/>
                                </w:rPr>
                              </w:pPr>
                              <w:r w:rsidRPr="00A95E74">
                                <w:rPr>
                                  <w:rFonts w:ascii="Arial" w:hAnsi="Arial" w:cs="Arial"/>
                                  <w:b/>
                                </w:rPr>
                                <w:t>NO</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33" name="Casella di testo 228"/>
                        <wps:cNvSpPr txBox="1"/>
                        <wps:spPr>
                          <a:xfrm>
                            <a:off x="91100" y="95250"/>
                            <a:ext cx="418465" cy="254000"/>
                          </a:xfrm>
                          <a:prstGeom prst="rect">
                            <a:avLst/>
                          </a:prstGeom>
                          <a:solidFill>
                            <a:sysClr val="window" lastClr="FFFFFF">
                              <a:lumMod val="50000"/>
                            </a:sysClr>
                          </a:solidFill>
                          <a:ln w="6350">
                            <a:solidFill>
                              <a:prstClr val="black"/>
                            </a:solidFill>
                          </a:ln>
                          <a:effectLst/>
                        </wps:spPr>
                        <wps:txbx>
                          <w:txbxContent>
                            <w:p w:rsidR="00216E6C" w:rsidRPr="00A95E74" w:rsidRDefault="00216E6C" w:rsidP="00502523">
                              <w:pPr>
                                <w:pStyle w:val="NormaleWeb"/>
                                <w:tabs>
                                  <w:tab w:val="left" w:pos="540"/>
                                </w:tabs>
                                <w:spacing w:before="0" w:beforeAutospacing="0" w:after="0" w:afterAutospacing="0"/>
                                <w:rPr>
                                  <w:rFonts w:ascii="Arial" w:hAnsi="Arial" w:cs="Arial"/>
                                  <w:b/>
                                </w:rPr>
                              </w:pPr>
                              <w:r>
                                <w:rPr>
                                  <w:rFonts w:ascii="Arial" w:hAnsi="Arial" w:cs="Arial"/>
                                  <w:b/>
                                  <w:color w:val="FFFFFF" w:themeColor="background1"/>
                                </w:rPr>
                                <w:t xml:space="preserve">  </w:t>
                              </w:r>
                              <w:r w:rsidRPr="003E7493">
                                <w:rPr>
                                  <w:rFonts w:ascii="Arial" w:hAnsi="Arial" w:cs="Arial"/>
                                  <w:b/>
                                  <w:color w:val="FFFFFF" w:themeColor="background1"/>
                                </w:rPr>
                                <w:t>SI</w:t>
                              </w:r>
                            </w:p>
                          </w:txbxContent>
                        </wps:txbx>
                        <wps:bodyPr rot="0" spcFirstLastPara="0" vert="horz" wrap="none" lIns="91440" tIns="45720" rIns="91440" bIns="45720" numCol="1" spcCol="0" rtlCol="0" fromWordArt="0" anchor="t" anchorCtr="0" forceAA="0" compatLnSpc="1">
                          <a:prstTxWarp prst="textNoShape">
                            <a:avLst/>
                          </a:prstTxWarp>
                          <a:noAutofit/>
                        </wps:bodyPr>
                      </wps:wsp>
                    </wpc:wpc>
                  </a:graphicData>
                </a:graphic>
                <wp14:sizeRelH relativeFrom="page">
                  <wp14:pctWidth>0</wp14:pctWidth>
                </wp14:sizeRelH>
                <wp14:sizeRelV relativeFrom="page">
                  <wp14:pctHeight>0</wp14:pctHeight>
                </wp14:sizeRelV>
              </wp:anchor>
            </w:drawing>
          </mc:Choice>
          <mc:Fallback>
            <w:pict>
              <v:group w14:anchorId="1C86E369" id="Area di disegno 134" o:spid="_x0000_s1081" editas="canvas" style="position:absolute;left:0;text-align:left;margin-left:301.7pt;margin-top:3.45pt;width:49.5pt;height:60.5pt;z-index:251662336" coordsize="6286,7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2" type="#_x0000_t75" style="position:absolute;width:6286;height:7683;visibility:visible;mso-wrap-style:square">
                  <v:fill o:detectmouseclick="t"/>
                  <v:path o:connecttype="none"/>
                </v:shape>
                <v:shape id="Casella di testo 228" o:spid="_x0000_s1083" type="#_x0000_t202" style="position:absolute;left:911;top:4489;width:4184;height:25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" fillcolor="#7f7f7f" strokeweight=".5pt">
                  <v:fill r:id="rId8" o:title="" color2="window" type="pattern"/>
                  <v:textbox>
                    <w:txbxContent>
                      <w:p w:rsidR="00216E6C" w:rsidRPr="00A95E74" w:rsidRDefault="00216E6C" w:rsidP="00502523">
                        <w:pPr>
                          <w:pStyle w:val="NormaleWeb"/>
                          <w:tabs>
                            <w:tab w:val="left" w:pos="540"/>
                          </w:tabs>
                          <w:spacing w:before="0" w:beforeAutospacing="0" w:after="0" w:afterAutospacing="0"/>
                          <w:jc w:val="right"/>
                          <w:rPr>
                            <w:b/>
                          </w:rPr>
                        </w:pPr>
                        <w:r w:rsidRPr="00A95E74">
                          <w:rPr>
                            <w:rFonts w:ascii="Arial" w:hAnsi="Arial" w:cs="Arial"/>
                            <w:b/>
                          </w:rPr>
                          <w:t>NO</w:t>
                        </w:r>
                      </w:p>
                    </w:txbxContent>
                  </v:textbox>
                </v:shape>
                <v:shape id="Casella di testo 228" o:spid="_x0000_s1084" type="#_x0000_t202" style="position:absolute;left:911;top:952;width:4184;height:25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" fillcolor="#7f7f7f" strokeweight=".5pt">
                  <v:textbox>
                    <w:txbxContent>
                      <w:p w:rsidR="00216E6C" w:rsidRPr="00A95E74" w:rsidRDefault="00216E6C" w:rsidP="00502523">
                        <w:pPr>
                          <w:pStyle w:val="NormaleWeb"/>
                          <w:tabs>
                            <w:tab w:val="left" w:pos="540"/>
                          </w:tabs>
                          <w:spacing w:before="0" w:beforeAutospacing="0" w:after="0" w:afterAutospacing="0"/>
                          <w:rPr>
                            <w:rFonts w:ascii="Arial" w:hAnsi="Arial" w:cs="Arial"/>
                            <w:b/>
                          </w:rPr>
                        </w:pPr>
                        <w:r>
                          <w:rPr>
                            <w:rFonts w:ascii="Arial" w:hAnsi="Arial" w:cs="Arial"/>
                            <w:b/>
                            <w:color w:val="FFFFFF" w:themeColor="background1"/>
                          </w:rPr>
                          <w:t xml:space="preserve">  </w:t>
                        </w:r>
                        <w:r w:rsidRPr="003E7493">
                          <w:rPr>
                            <w:rFonts w:ascii="Arial" w:hAnsi="Arial" w:cs="Arial"/>
                            <w:b/>
                            <w:color w:val="FFFFFF" w:themeColor="background1"/>
                          </w:rPr>
                          <w:t>SI</w:t>
                        </w:r>
                      </w:p>
                    </w:txbxContent>
                  </v:textbox>
                </v:shape>
              </v:group>
            </w:pict>
          </mc:Fallback>
        </mc:AlternateContent>
      </w:r>
      <w:r w:rsidRPr="00F911FC">
        <w:rPr>
          <w:rFonts w:cs="Arial"/>
        </w:rPr>
        <w:t xml:space="preserve">Il progetto è stato chiaramente approvato </w:t>
      </w:r>
      <w:r>
        <w:rPr>
          <w:rFonts w:cs="Arial"/>
        </w:rPr>
        <w:t xml:space="preserve">a Maroggia, Melano e </w:t>
      </w:r>
      <w:proofErr w:type="spellStart"/>
      <w:r>
        <w:rPr>
          <w:rFonts w:cs="Arial"/>
        </w:rPr>
        <w:t>Rovio</w:t>
      </w:r>
      <w:proofErr w:type="spellEnd"/>
      <w:r>
        <w:rPr>
          <w:rFonts w:cs="Arial"/>
        </w:rPr>
        <w:t xml:space="preserve"> e nell’insieme del comprensorio. Esito negativo invece ad </w:t>
      </w:r>
      <w:proofErr w:type="spellStart"/>
      <w:r>
        <w:rPr>
          <w:rFonts w:cs="Arial"/>
        </w:rPr>
        <w:t>Arogno</w:t>
      </w:r>
      <w:proofErr w:type="spellEnd"/>
      <w:r>
        <w:rPr>
          <w:rFonts w:cs="Arial"/>
        </w:rPr>
        <w:t xml:space="preserve">, dove il 53,3% dei votanti ha respinto l’aggregazione. </w:t>
      </w:r>
    </w:p>
    <w:p w:rsidR="00502523" w:rsidRDefault="00502523" w:rsidP="00502523">
      <w:pPr>
        <w:ind w:right="4251"/>
        <w:rPr>
          <w:rFonts w:cs="Arial"/>
        </w:rPr>
      </w:pPr>
      <w:r>
        <w:rPr>
          <w:rFonts w:cs="Arial"/>
        </w:rPr>
        <w:t>Una doppia e solida maggioranza di popolazione (59,3%) e di comuni (75%) si è quindi espressa a favore del nuovo Comune, ritenuto comunque che l’assenza dell’unanimità dei comuni ha delle conseguenze sul seguito procedurale, di cui si dirà meglio in seguito.</w:t>
      </w:r>
    </w:p>
    <w:p w:rsidR="00216E6C" w:rsidRDefault="00216E6C" w:rsidP="00502523">
      <w:pPr>
        <w:ind w:right="4251"/>
        <w:rPr>
          <w:rFonts w:cs="Arial"/>
        </w:rPr>
      </w:pPr>
    </w:p>
    <w:p w:rsidR="00502523" w:rsidRPr="00F911FC" w:rsidRDefault="00502523" w:rsidP="00502523">
      <w:pPr>
        <w:ind w:right="4251"/>
        <w:rPr>
          <w:rFonts w:cs="Arial"/>
        </w:rPr>
      </w:pPr>
      <w:r>
        <w:rPr>
          <w:rFonts w:cs="Arial"/>
        </w:rPr>
        <w:t>Nei tre comuni con esito positivo, l’aggregazione è stata approvata con una maggioranza del 64,9%.</w:t>
      </w:r>
    </w:p>
    <w:p w:rsidR="00502523" w:rsidRDefault="00502523" w:rsidP="00502523"/>
    <w:p w:rsidR="00502523" w:rsidRDefault="00502523" w:rsidP="00502523">
      <w:pPr>
        <w:tabs>
          <w:tab w:val="left" w:pos="709"/>
        </w:tabs>
        <w:rPr>
          <w:b/>
        </w:rPr>
      </w:pPr>
    </w:p>
    <w:p w:rsidR="00502523" w:rsidRPr="009F4B25" w:rsidRDefault="00502523" w:rsidP="00DB5200">
      <w:pPr>
        <w:pStyle w:val="Titolo2"/>
      </w:pPr>
      <w:bookmarkStart w:id="6" w:name="_Toc61519319"/>
      <w:r w:rsidRPr="009F4B25">
        <w:t>2</w:t>
      </w:r>
      <w:r w:rsidRPr="00DB5200">
        <w:t>.2</w:t>
      </w:r>
      <w:r w:rsidRPr="00DB5200">
        <w:tab/>
        <w:t>Esito della consultazione sul nome del Comune</w:t>
      </w:r>
      <w:bookmarkEnd w:id="6"/>
    </w:p>
    <w:p w:rsidR="00502523" w:rsidRDefault="00502523" w:rsidP="00502523">
      <w:r>
        <w:t>La denominazione “Val Mara” ha ottenuto maggiori consensi, sia considerando i quattro comuni, sia limitatamente a quelli che si sono espressi a favore dell’aggregazione, ancorché a Melano abbia prevalso “Basso Ceresio”.</w:t>
      </w:r>
    </w:p>
    <w:p w:rsidR="00502523" w:rsidRDefault="00502523" w:rsidP="00502523"/>
    <w:tbl>
      <w:tblPr>
        <w:tblW w:w="6294" w:type="dxa"/>
        <w:tblInd w:w="60" w:type="dxa"/>
        <w:tblLayout w:type="fixed"/>
        <w:tblCellMar>
          <w:left w:w="70" w:type="dxa"/>
          <w:right w:w="70" w:type="dxa"/>
        </w:tblCellMar>
        <w:tblLook w:val="0000" w:firstRow="0" w:lastRow="0" w:firstColumn="0" w:lastColumn="0" w:noHBand="0" w:noVBand="0"/>
      </w:tblPr>
      <w:tblGrid>
        <w:gridCol w:w="1920"/>
        <w:gridCol w:w="850"/>
        <w:gridCol w:w="877"/>
        <w:gridCol w:w="904"/>
        <w:gridCol w:w="892"/>
        <w:gridCol w:w="851"/>
      </w:tblGrid>
      <w:tr w:rsidR="00502523" w:rsidRPr="005E0AD2" w:rsidTr="00216E6C">
        <w:trPr>
          <w:trHeight w:val="415"/>
        </w:trPr>
        <w:tc>
          <w:tcPr>
            <w:tcW w:w="1920" w:type="dxa"/>
            <w:tcBorders>
              <w:top w:val="single" w:sz="4" w:space="0" w:color="auto"/>
              <w:left w:val="single" w:sz="4" w:space="0" w:color="auto"/>
              <w:bottom w:val="single" w:sz="4" w:space="0" w:color="auto"/>
              <w:right w:val="nil"/>
            </w:tcBorders>
            <w:shd w:val="clear" w:color="auto" w:fill="auto"/>
            <w:vAlign w:val="center"/>
          </w:tcPr>
          <w:p w:rsidR="00502523" w:rsidRPr="00CE246A" w:rsidRDefault="00502523" w:rsidP="00216E6C">
            <w:pPr>
              <w:jc w:val="left"/>
              <w:rPr>
                <w:rFonts w:ascii="Arial Narrow" w:hAnsi="Arial Narrow" w:cs="Arial"/>
                <w:bCs/>
                <w:sz w:val="18"/>
                <w:szCs w:val="18"/>
              </w:rPr>
            </w:pPr>
            <w:r w:rsidRPr="00CE246A">
              <w:rPr>
                <w:rFonts w:ascii="Arial Narrow" w:hAnsi="Arial Narrow" w:cs="Arial"/>
                <w:bCs/>
                <w:sz w:val="18"/>
                <w:szCs w:val="18"/>
              </w:rPr>
              <w:t> </w:t>
            </w:r>
          </w:p>
        </w:tc>
        <w:tc>
          <w:tcPr>
            <w:tcW w:w="850" w:type="dxa"/>
            <w:tcBorders>
              <w:top w:val="single" w:sz="4" w:space="0" w:color="auto"/>
              <w:left w:val="nil"/>
              <w:bottom w:val="single" w:sz="4" w:space="0" w:color="auto"/>
              <w:right w:val="nil"/>
            </w:tcBorders>
            <w:shd w:val="clear" w:color="auto" w:fill="auto"/>
            <w:vAlign w:val="center"/>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bian</w:t>
            </w:r>
            <w:r w:rsidRPr="005E0AD2">
              <w:rPr>
                <w:rFonts w:ascii="Arial Narrow" w:hAnsi="Arial Narrow" w:cs="Arial"/>
                <w:b/>
                <w:bCs/>
                <w:sz w:val="16"/>
                <w:szCs w:val="16"/>
              </w:rPr>
              <w:t>che</w:t>
            </w:r>
          </w:p>
        </w:tc>
        <w:tc>
          <w:tcPr>
            <w:tcW w:w="877" w:type="dxa"/>
            <w:tcBorders>
              <w:top w:val="single" w:sz="4" w:space="0" w:color="auto"/>
              <w:left w:val="nil"/>
              <w:bottom w:val="single" w:sz="4" w:space="0" w:color="auto"/>
              <w:right w:val="nil"/>
            </w:tcBorders>
            <w:shd w:val="clear" w:color="auto" w:fill="auto"/>
            <w:vAlign w:val="center"/>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n</w:t>
            </w:r>
            <w:r w:rsidRPr="005E0AD2">
              <w:rPr>
                <w:rFonts w:ascii="Arial Narrow" w:hAnsi="Arial Narrow" w:cs="Arial"/>
                <w:b/>
                <w:bCs/>
                <w:sz w:val="16"/>
                <w:szCs w:val="16"/>
              </w:rPr>
              <w:t>ulle</w:t>
            </w:r>
          </w:p>
        </w:tc>
        <w:tc>
          <w:tcPr>
            <w:tcW w:w="904" w:type="dxa"/>
            <w:tcBorders>
              <w:top w:val="single" w:sz="4" w:space="0" w:color="auto"/>
              <w:left w:val="nil"/>
              <w:bottom w:val="single" w:sz="4" w:space="0" w:color="auto"/>
              <w:right w:val="single" w:sz="4" w:space="0" w:color="auto"/>
            </w:tcBorders>
            <w:shd w:val="clear" w:color="auto" w:fill="auto"/>
            <w:vAlign w:val="center"/>
          </w:tcPr>
          <w:p w:rsidR="00502523" w:rsidRPr="005E0AD2" w:rsidRDefault="00502523" w:rsidP="00216E6C">
            <w:pPr>
              <w:jc w:val="right"/>
              <w:rPr>
                <w:rFonts w:ascii="Arial Narrow" w:hAnsi="Arial Narrow" w:cs="Arial"/>
                <w:b/>
                <w:bCs/>
                <w:sz w:val="16"/>
                <w:szCs w:val="16"/>
              </w:rPr>
            </w:pPr>
            <w:r>
              <w:rPr>
                <w:rFonts w:ascii="Arial Narrow" w:hAnsi="Arial Narrow" w:cs="Arial"/>
                <w:b/>
                <w:bCs/>
                <w:sz w:val="16"/>
                <w:szCs w:val="16"/>
              </w:rPr>
              <w:t>s</w:t>
            </w:r>
            <w:r w:rsidRPr="005E0AD2">
              <w:rPr>
                <w:rFonts w:ascii="Arial Narrow" w:hAnsi="Arial Narrow" w:cs="Arial"/>
                <w:b/>
                <w:bCs/>
                <w:sz w:val="16"/>
                <w:szCs w:val="16"/>
              </w:rPr>
              <w:t>chede computabili</w:t>
            </w:r>
          </w:p>
        </w:tc>
        <w:tc>
          <w:tcPr>
            <w:tcW w:w="892" w:type="dxa"/>
            <w:tcBorders>
              <w:top w:val="single" w:sz="4" w:space="0" w:color="auto"/>
              <w:left w:val="single" w:sz="4" w:space="0" w:color="auto"/>
              <w:bottom w:val="single" w:sz="4" w:space="0" w:color="auto"/>
              <w:right w:val="nil"/>
            </w:tcBorders>
            <w:shd w:val="clear" w:color="auto" w:fill="auto"/>
            <w:vAlign w:val="center"/>
          </w:tcPr>
          <w:p w:rsidR="00502523" w:rsidRPr="00CE246A" w:rsidRDefault="00502523" w:rsidP="00216E6C">
            <w:pPr>
              <w:jc w:val="right"/>
              <w:rPr>
                <w:rFonts w:ascii="Arial Narrow" w:hAnsi="Arial Narrow" w:cs="Arial"/>
                <w:b/>
                <w:bCs/>
                <w:sz w:val="18"/>
                <w:szCs w:val="18"/>
              </w:rPr>
            </w:pPr>
            <w:proofErr w:type="spellStart"/>
            <w:r w:rsidRPr="00CE246A">
              <w:rPr>
                <w:rFonts w:ascii="Arial Narrow" w:hAnsi="Arial Narrow" w:cs="Arial"/>
                <w:b/>
                <w:bCs/>
                <w:sz w:val="18"/>
                <w:szCs w:val="18"/>
              </w:rPr>
              <w:t>Val</w:t>
            </w:r>
            <w:proofErr w:type="spellEnd"/>
            <w:r w:rsidRPr="00CE246A">
              <w:rPr>
                <w:rFonts w:ascii="Arial Narrow" w:hAnsi="Arial Narrow" w:cs="Arial"/>
                <w:b/>
                <w:bCs/>
                <w:sz w:val="18"/>
                <w:szCs w:val="18"/>
              </w:rPr>
              <w:t xml:space="preserve"> Mara</w:t>
            </w:r>
          </w:p>
        </w:tc>
        <w:tc>
          <w:tcPr>
            <w:tcW w:w="851" w:type="dxa"/>
            <w:tcBorders>
              <w:top w:val="single" w:sz="4" w:space="0" w:color="auto"/>
              <w:left w:val="nil"/>
              <w:bottom w:val="single" w:sz="4" w:space="0" w:color="auto"/>
              <w:right w:val="single" w:sz="4" w:space="0" w:color="auto"/>
            </w:tcBorders>
            <w:shd w:val="clear" w:color="auto" w:fill="auto"/>
            <w:vAlign w:val="center"/>
          </w:tcPr>
          <w:p w:rsidR="00502523" w:rsidRPr="00CE246A" w:rsidRDefault="00502523" w:rsidP="00216E6C">
            <w:pPr>
              <w:jc w:val="right"/>
              <w:rPr>
                <w:rFonts w:ascii="Arial Narrow" w:hAnsi="Arial Narrow" w:cs="Arial"/>
                <w:b/>
                <w:bCs/>
                <w:sz w:val="18"/>
                <w:szCs w:val="18"/>
              </w:rPr>
            </w:pPr>
            <w:r w:rsidRPr="00CE246A">
              <w:rPr>
                <w:rFonts w:ascii="Arial Narrow" w:hAnsi="Arial Narrow" w:cs="Arial"/>
                <w:b/>
                <w:bCs/>
                <w:sz w:val="18"/>
                <w:szCs w:val="18"/>
              </w:rPr>
              <w:t>Basso Ceresio</w:t>
            </w:r>
          </w:p>
        </w:tc>
      </w:tr>
      <w:tr w:rsidR="00502523" w:rsidRPr="005E0AD2" w:rsidTr="00216E6C">
        <w:tc>
          <w:tcPr>
            <w:tcW w:w="1920" w:type="dxa"/>
            <w:tcBorders>
              <w:top w:val="nil"/>
              <w:left w:val="single" w:sz="4" w:space="0" w:color="auto"/>
              <w:bottom w:val="single" w:sz="4" w:space="0" w:color="auto"/>
              <w:right w:val="nil"/>
            </w:tcBorders>
            <w:shd w:val="clear" w:color="auto" w:fill="auto"/>
            <w:noWrap/>
            <w:vAlign w:val="center"/>
          </w:tcPr>
          <w:p w:rsidR="00502523" w:rsidRPr="00FC4445" w:rsidRDefault="00502523" w:rsidP="00216E6C">
            <w:pPr>
              <w:spacing w:before="40" w:after="40"/>
              <w:jc w:val="left"/>
              <w:rPr>
                <w:rFonts w:ascii="Arial Narrow" w:hAnsi="Arial Narrow" w:cs="Arial"/>
                <w:bCs/>
                <w:sz w:val="18"/>
                <w:szCs w:val="18"/>
              </w:rPr>
            </w:pPr>
            <w:proofErr w:type="spellStart"/>
            <w:r w:rsidRPr="00FC4445">
              <w:rPr>
                <w:rFonts w:ascii="Arial Narrow" w:hAnsi="Arial Narrow" w:cs="Arial"/>
                <w:bCs/>
                <w:sz w:val="18"/>
                <w:szCs w:val="18"/>
              </w:rPr>
              <w:t>Arogno</w:t>
            </w:r>
            <w:proofErr w:type="spellEnd"/>
          </w:p>
        </w:tc>
        <w:tc>
          <w:tcPr>
            <w:tcW w:w="850" w:type="dxa"/>
            <w:tcBorders>
              <w:top w:val="nil"/>
              <w:left w:val="nil"/>
              <w:bottom w:val="single" w:sz="4" w:space="0" w:color="auto"/>
              <w:right w:val="nil"/>
            </w:tcBorders>
            <w:shd w:val="clear" w:color="auto" w:fill="auto"/>
            <w:noWrap/>
            <w:vAlign w:val="center"/>
          </w:tcPr>
          <w:p w:rsidR="00502523" w:rsidRPr="00FC4445" w:rsidRDefault="00502523" w:rsidP="00216E6C">
            <w:pPr>
              <w:spacing w:before="40" w:after="40"/>
              <w:jc w:val="right"/>
              <w:rPr>
                <w:rFonts w:ascii="Arial Narrow" w:hAnsi="Arial Narrow" w:cs="Arial"/>
                <w:sz w:val="16"/>
                <w:szCs w:val="16"/>
              </w:rPr>
            </w:pPr>
            <w:r w:rsidRPr="00FC4445">
              <w:rPr>
                <w:rFonts w:ascii="Arial Narrow" w:hAnsi="Arial Narrow" w:cs="Arial"/>
                <w:sz w:val="16"/>
                <w:szCs w:val="16"/>
              </w:rPr>
              <w:t>71</w:t>
            </w:r>
          </w:p>
        </w:tc>
        <w:tc>
          <w:tcPr>
            <w:tcW w:w="877" w:type="dxa"/>
            <w:tcBorders>
              <w:top w:val="nil"/>
              <w:left w:val="nil"/>
              <w:bottom w:val="single" w:sz="4" w:space="0" w:color="auto"/>
              <w:right w:val="nil"/>
            </w:tcBorders>
            <w:shd w:val="clear" w:color="auto" w:fill="auto"/>
            <w:noWrap/>
            <w:vAlign w:val="center"/>
          </w:tcPr>
          <w:p w:rsidR="00502523" w:rsidRPr="00FC4445" w:rsidRDefault="00502523" w:rsidP="00216E6C">
            <w:pPr>
              <w:spacing w:before="40" w:after="40"/>
              <w:jc w:val="right"/>
              <w:rPr>
                <w:rFonts w:ascii="Arial Narrow" w:hAnsi="Arial Narrow" w:cs="Arial"/>
                <w:sz w:val="16"/>
                <w:szCs w:val="16"/>
              </w:rPr>
            </w:pPr>
            <w:r w:rsidRPr="00FC4445">
              <w:rPr>
                <w:rFonts w:ascii="Arial Narrow" w:hAnsi="Arial Narrow" w:cs="Arial"/>
                <w:sz w:val="16"/>
                <w:szCs w:val="16"/>
              </w:rPr>
              <w:t>6</w:t>
            </w:r>
          </w:p>
        </w:tc>
        <w:tc>
          <w:tcPr>
            <w:tcW w:w="904" w:type="dxa"/>
            <w:tcBorders>
              <w:top w:val="nil"/>
              <w:left w:val="nil"/>
              <w:bottom w:val="single" w:sz="4" w:space="0" w:color="auto"/>
              <w:right w:val="single" w:sz="4" w:space="0" w:color="auto"/>
            </w:tcBorders>
            <w:shd w:val="clear" w:color="auto" w:fill="auto"/>
            <w:noWrap/>
            <w:vAlign w:val="center"/>
          </w:tcPr>
          <w:p w:rsidR="00502523" w:rsidRPr="00FC4445" w:rsidRDefault="00502523" w:rsidP="00216E6C">
            <w:pPr>
              <w:spacing w:before="40" w:after="40"/>
              <w:jc w:val="right"/>
              <w:rPr>
                <w:rFonts w:ascii="Arial Narrow" w:hAnsi="Arial Narrow" w:cs="Arial"/>
                <w:sz w:val="16"/>
                <w:szCs w:val="16"/>
              </w:rPr>
            </w:pPr>
            <w:r w:rsidRPr="00FC4445">
              <w:rPr>
                <w:rFonts w:ascii="Arial Narrow" w:hAnsi="Arial Narrow" w:cs="Arial"/>
                <w:sz w:val="16"/>
                <w:szCs w:val="16"/>
              </w:rPr>
              <w:t>455</w:t>
            </w:r>
          </w:p>
        </w:tc>
        <w:tc>
          <w:tcPr>
            <w:tcW w:w="892" w:type="dxa"/>
            <w:tcBorders>
              <w:top w:val="nil"/>
              <w:left w:val="single" w:sz="4" w:space="0" w:color="auto"/>
              <w:bottom w:val="single" w:sz="4" w:space="0" w:color="auto"/>
              <w:right w:val="nil"/>
            </w:tcBorders>
            <w:shd w:val="clear" w:color="auto" w:fill="auto"/>
            <w:noWrap/>
            <w:vAlign w:val="center"/>
          </w:tcPr>
          <w:p w:rsidR="00502523" w:rsidRPr="00FC4445" w:rsidRDefault="00502523" w:rsidP="00216E6C">
            <w:pPr>
              <w:spacing w:before="40" w:after="40"/>
              <w:jc w:val="right"/>
              <w:rPr>
                <w:rFonts w:ascii="Arial Narrow" w:hAnsi="Arial Narrow" w:cs="Arial"/>
                <w:sz w:val="18"/>
                <w:szCs w:val="18"/>
              </w:rPr>
            </w:pPr>
            <w:r w:rsidRPr="00FC4445">
              <w:rPr>
                <w:rFonts w:ascii="Arial Narrow" w:hAnsi="Arial Narrow" w:cs="Arial"/>
                <w:sz w:val="18"/>
                <w:szCs w:val="18"/>
              </w:rPr>
              <w:t>423</w:t>
            </w:r>
          </w:p>
        </w:tc>
        <w:tc>
          <w:tcPr>
            <w:tcW w:w="851" w:type="dxa"/>
            <w:tcBorders>
              <w:top w:val="nil"/>
              <w:left w:val="nil"/>
              <w:bottom w:val="single" w:sz="4" w:space="0" w:color="auto"/>
              <w:right w:val="single" w:sz="4" w:space="0" w:color="auto"/>
            </w:tcBorders>
            <w:shd w:val="clear" w:color="auto" w:fill="auto"/>
            <w:noWrap/>
            <w:vAlign w:val="center"/>
          </w:tcPr>
          <w:p w:rsidR="00502523" w:rsidRPr="00CE246A" w:rsidRDefault="00502523" w:rsidP="00216E6C">
            <w:pPr>
              <w:spacing w:before="40" w:after="40"/>
              <w:jc w:val="right"/>
              <w:rPr>
                <w:rFonts w:ascii="Arial Narrow" w:hAnsi="Arial Narrow" w:cs="Arial"/>
                <w:sz w:val="18"/>
                <w:szCs w:val="18"/>
              </w:rPr>
            </w:pPr>
            <w:r w:rsidRPr="00FC4445">
              <w:rPr>
                <w:rFonts w:ascii="Arial Narrow" w:hAnsi="Arial Narrow" w:cs="Arial"/>
                <w:sz w:val="18"/>
                <w:szCs w:val="18"/>
              </w:rPr>
              <w:t>32</w:t>
            </w:r>
          </w:p>
        </w:tc>
      </w:tr>
      <w:tr w:rsidR="00502523" w:rsidRPr="005E0AD2" w:rsidTr="00216E6C">
        <w:tc>
          <w:tcPr>
            <w:tcW w:w="1920" w:type="dxa"/>
            <w:tcBorders>
              <w:top w:val="nil"/>
              <w:left w:val="single" w:sz="4" w:space="0" w:color="auto"/>
              <w:bottom w:val="single" w:sz="4" w:space="0" w:color="auto"/>
              <w:right w:val="nil"/>
            </w:tcBorders>
            <w:shd w:val="clear" w:color="auto" w:fill="auto"/>
            <w:noWrap/>
            <w:vAlign w:val="center"/>
          </w:tcPr>
          <w:p w:rsidR="00502523" w:rsidRPr="00CE246A" w:rsidRDefault="00502523" w:rsidP="00216E6C">
            <w:pPr>
              <w:spacing w:before="40" w:after="40"/>
              <w:jc w:val="left"/>
              <w:rPr>
                <w:rFonts w:ascii="Arial Narrow" w:hAnsi="Arial Narrow" w:cs="Arial"/>
                <w:bCs/>
                <w:sz w:val="18"/>
                <w:szCs w:val="18"/>
              </w:rPr>
            </w:pPr>
            <w:r w:rsidRPr="00CE246A">
              <w:rPr>
                <w:rFonts w:ascii="Arial Narrow" w:hAnsi="Arial Narrow" w:cs="Arial"/>
                <w:bCs/>
                <w:sz w:val="18"/>
                <w:szCs w:val="18"/>
              </w:rPr>
              <w:t>Maroggia</w:t>
            </w:r>
          </w:p>
        </w:tc>
        <w:tc>
          <w:tcPr>
            <w:tcW w:w="85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26</w:t>
            </w:r>
          </w:p>
        </w:tc>
        <w:tc>
          <w:tcPr>
            <w:tcW w:w="877"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7</w:t>
            </w:r>
          </w:p>
        </w:tc>
        <w:tc>
          <w:tcPr>
            <w:tcW w:w="904" w:type="dxa"/>
            <w:tcBorders>
              <w:top w:val="nil"/>
              <w:left w:val="nil"/>
              <w:bottom w:val="single" w:sz="4" w:space="0" w:color="auto"/>
              <w:right w:val="single" w:sz="4" w:space="0" w:color="auto"/>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221</w:t>
            </w:r>
          </w:p>
        </w:tc>
        <w:tc>
          <w:tcPr>
            <w:tcW w:w="892" w:type="dxa"/>
            <w:tcBorders>
              <w:top w:val="nil"/>
              <w:left w:val="single" w:sz="4" w:space="0" w:color="auto"/>
              <w:bottom w:val="single" w:sz="4" w:space="0" w:color="auto"/>
              <w:right w:val="nil"/>
            </w:tcBorders>
            <w:shd w:val="clear" w:color="auto" w:fill="auto"/>
            <w:noWrap/>
            <w:vAlign w:val="center"/>
          </w:tcPr>
          <w:p w:rsidR="00502523" w:rsidRPr="00CE246A" w:rsidRDefault="00502523" w:rsidP="00216E6C">
            <w:pPr>
              <w:spacing w:before="40" w:after="40"/>
              <w:jc w:val="right"/>
              <w:rPr>
                <w:rFonts w:ascii="Arial Narrow" w:hAnsi="Arial Narrow" w:cs="Arial"/>
                <w:sz w:val="18"/>
                <w:szCs w:val="18"/>
              </w:rPr>
            </w:pPr>
            <w:r w:rsidRPr="00CE246A">
              <w:rPr>
                <w:rFonts w:ascii="Arial Narrow" w:hAnsi="Arial Narrow" w:cs="Arial"/>
                <w:sz w:val="18"/>
                <w:szCs w:val="18"/>
              </w:rPr>
              <w:t>177</w:t>
            </w:r>
          </w:p>
        </w:tc>
        <w:tc>
          <w:tcPr>
            <w:tcW w:w="851" w:type="dxa"/>
            <w:tcBorders>
              <w:top w:val="nil"/>
              <w:left w:val="nil"/>
              <w:bottom w:val="single" w:sz="4" w:space="0" w:color="auto"/>
              <w:right w:val="single" w:sz="4" w:space="0" w:color="auto"/>
            </w:tcBorders>
            <w:shd w:val="clear" w:color="auto" w:fill="auto"/>
            <w:noWrap/>
            <w:vAlign w:val="center"/>
          </w:tcPr>
          <w:p w:rsidR="00502523" w:rsidRPr="00CE246A" w:rsidRDefault="00502523" w:rsidP="00216E6C">
            <w:pPr>
              <w:spacing w:before="40" w:after="40"/>
              <w:jc w:val="right"/>
              <w:rPr>
                <w:rFonts w:ascii="Arial Narrow" w:hAnsi="Arial Narrow" w:cs="Arial"/>
                <w:sz w:val="18"/>
                <w:szCs w:val="18"/>
              </w:rPr>
            </w:pPr>
            <w:r w:rsidRPr="00CE246A">
              <w:rPr>
                <w:rFonts w:ascii="Arial Narrow" w:hAnsi="Arial Narrow" w:cs="Arial"/>
                <w:sz w:val="18"/>
                <w:szCs w:val="18"/>
              </w:rPr>
              <w:t>44</w:t>
            </w:r>
          </w:p>
        </w:tc>
      </w:tr>
      <w:tr w:rsidR="00502523" w:rsidRPr="005E0AD2" w:rsidTr="00216E6C">
        <w:tc>
          <w:tcPr>
            <w:tcW w:w="1920" w:type="dxa"/>
            <w:tcBorders>
              <w:top w:val="nil"/>
              <w:left w:val="single" w:sz="4" w:space="0" w:color="auto"/>
              <w:bottom w:val="single" w:sz="4" w:space="0" w:color="auto"/>
              <w:right w:val="nil"/>
            </w:tcBorders>
            <w:shd w:val="clear" w:color="auto" w:fill="auto"/>
            <w:noWrap/>
            <w:vAlign w:val="center"/>
          </w:tcPr>
          <w:p w:rsidR="00502523" w:rsidRPr="00CE246A" w:rsidRDefault="00502523" w:rsidP="00216E6C">
            <w:pPr>
              <w:spacing w:before="40" w:after="40"/>
              <w:jc w:val="left"/>
              <w:rPr>
                <w:rFonts w:ascii="Arial Narrow" w:hAnsi="Arial Narrow" w:cs="Arial"/>
                <w:bCs/>
                <w:sz w:val="18"/>
                <w:szCs w:val="18"/>
              </w:rPr>
            </w:pPr>
            <w:r w:rsidRPr="00CE246A">
              <w:rPr>
                <w:rFonts w:ascii="Arial Narrow" w:hAnsi="Arial Narrow" w:cs="Arial"/>
                <w:bCs/>
                <w:sz w:val="18"/>
                <w:szCs w:val="18"/>
              </w:rPr>
              <w:t>Melano</w:t>
            </w:r>
          </w:p>
        </w:tc>
        <w:tc>
          <w:tcPr>
            <w:tcW w:w="85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52</w:t>
            </w:r>
          </w:p>
        </w:tc>
        <w:tc>
          <w:tcPr>
            <w:tcW w:w="877"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0</w:t>
            </w:r>
          </w:p>
        </w:tc>
        <w:tc>
          <w:tcPr>
            <w:tcW w:w="904" w:type="dxa"/>
            <w:tcBorders>
              <w:top w:val="nil"/>
              <w:left w:val="nil"/>
              <w:bottom w:val="single" w:sz="4" w:space="0" w:color="auto"/>
              <w:right w:val="single" w:sz="4" w:space="0" w:color="auto"/>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481</w:t>
            </w:r>
          </w:p>
        </w:tc>
        <w:tc>
          <w:tcPr>
            <w:tcW w:w="892" w:type="dxa"/>
            <w:tcBorders>
              <w:top w:val="nil"/>
              <w:left w:val="single" w:sz="4" w:space="0" w:color="auto"/>
              <w:bottom w:val="single" w:sz="4" w:space="0" w:color="auto"/>
              <w:right w:val="nil"/>
            </w:tcBorders>
            <w:shd w:val="clear" w:color="auto" w:fill="auto"/>
            <w:noWrap/>
            <w:vAlign w:val="center"/>
          </w:tcPr>
          <w:p w:rsidR="00502523" w:rsidRPr="00CE246A" w:rsidRDefault="00502523" w:rsidP="00216E6C">
            <w:pPr>
              <w:spacing w:before="40" w:after="40"/>
              <w:jc w:val="right"/>
              <w:rPr>
                <w:rFonts w:ascii="Arial Narrow" w:hAnsi="Arial Narrow" w:cs="Arial"/>
                <w:sz w:val="18"/>
                <w:szCs w:val="18"/>
              </w:rPr>
            </w:pPr>
            <w:r w:rsidRPr="00CE246A">
              <w:rPr>
                <w:rFonts w:ascii="Arial Narrow" w:hAnsi="Arial Narrow" w:cs="Arial"/>
                <w:sz w:val="18"/>
                <w:szCs w:val="18"/>
              </w:rPr>
              <w:t>211</w:t>
            </w:r>
          </w:p>
        </w:tc>
        <w:tc>
          <w:tcPr>
            <w:tcW w:w="851" w:type="dxa"/>
            <w:tcBorders>
              <w:top w:val="nil"/>
              <w:left w:val="nil"/>
              <w:bottom w:val="single" w:sz="4" w:space="0" w:color="auto"/>
              <w:right w:val="single" w:sz="4" w:space="0" w:color="auto"/>
            </w:tcBorders>
            <w:shd w:val="clear" w:color="auto" w:fill="auto"/>
            <w:noWrap/>
            <w:vAlign w:val="center"/>
          </w:tcPr>
          <w:p w:rsidR="00502523" w:rsidRPr="00CE246A" w:rsidRDefault="00502523" w:rsidP="00216E6C">
            <w:pPr>
              <w:spacing w:before="40" w:after="40"/>
              <w:jc w:val="right"/>
              <w:rPr>
                <w:rFonts w:ascii="Arial Narrow" w:hAnsi="Arial Narrow" w:cs="Arial"/>
                <w:sz w:val="18"/>
                <w:szCs w:val="18"/>
              </w:rPr>
            </w:pPr>
            <w:r w:rsidRPr="00CE246A">
              <w:rPr>
                <w:rFonts w:ascii="Arial Narrow" w:hAnsi="Arial Narrow" w:cs="Arial"/>
                <w:sz w:val="18"/>
                <w:szCs w:val="18"/>
              </w:rPr>
              <w:t>270</w:t>
            </w:r>
          </w:p>
        </w:tc>
      </w:tr>
      <w:tr w:rsidR="00502523" w:rsidRPr="005E0AD2" w:rsidTr="00216E6C">
        <w:tc>
          <w:tcPr>
            <w:tcW w:w="1920" w:type="dxa"/>
            <w:tcBorders>
              <w:top w:val="nil"/>
              <w:left w:val="single" w:sz="4" w:space="0" w:color="auto"/>
              <w:bottom w:val="single" w:sz="4" w:space="0" w:color="auto"/>
              <w:right w:val="nil"/>
            </w:tcBorders>
            <w:shd w:val="clear" w:color="auto" w:fill="auto"/>
            <w:noWrap/>
            <w:vAlign w:val="center"/>
          </w:tcPr>
          <w:p w:rsidR="00502523" w:rsidRPr="00CE246A" w:rsidRDefault="00502523" w:rsidP="00216E6C">
            <w:pPr>
              <w:spacing w:before="40" w:after="40"/>
              <w:jc w:val="left"/>
              <w:rPr>
                <w:rFonts w:ascii="Arial Narrow" w:hAnsi="Arial Narrow" w:cs="Arial"/>
                <w:bCs/>
                <w:sz w:val="18"/>
                <w:szCs w:val="18"/>
              </w:rPr>
            </w:pPr>
            <w:proofErr w:type="spellStart"/>
            <w:r w:rsidRPr="00CE246A">
              <w:rPr>
                <w:rFonts w:ascii="Arial Narrow" w:hAnsi="Arial Narrow" w:cs="Arial"/>
                <w:bCs/>
                <w:sz w:val="18"/>
                <w:szCs w:val="18"/>
              </w:rPr>
              <w:t>Rovio</w:t>
            </w:r>
            <w:proofErr w:type="spellEnd"/>
          </w:p>
        </w:tc>
        <w:tc>
          <w:tcPr>
            <w:tcW w:w="850"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45</w:t>
            </w:r>
          </w:p>
        </w:tc>
        <w:tc>
          <w:tcPr>
            <w:tcW w:w="877" w:type="dxa"/>
            <w:tcBorders>
              <w:top w:val="nil"/>
              <w:left w:val="nil"/>
              <w:bottom w:val="single" w:sz="4" w:space="0" w:color="auto"/>
              <w:right w:val="nil"/>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8</w:t>
            </w:r>
          </w:p>
        </w:tc>
        <w:tc>
          <w:tcPr>
            <w:tcW w:w="904" w:type="dxa"/>
            <w:tcBorders>
              <w:top w:val="nil"/>
              <w:left w:val="nil"/>
              <w:bottom w:val="single" w:sz="4" w:space="0" w:color="auto"/>
              <w:right w:val="single" w:sz="4" w:space="0" w:color="auto"/>
            </w:tcBorders>
            <w:shd w:val="clear" w:color="auto" w:fill="auto"/>
            <w:noWrap/>
            <w:vAlign w:val="center"/>
          </w:tcPr>
          <w:p w:rsidR="00502523" w:rsidRPr="005E0AD2" w:rsidRDefault="00502523" w:rsidP="00216E6C">
            <w:pPr>
              <w:spacing w:before="40" w:after="40"/>
              <w:jc w:val="right"/>
              <w:rPr>
                <w:rFonts w:ascii="Arial Narrow" w:hAnsi="Arial Narrow" w:cs="Arial"/>
                <w:sz w:val="16"/>
                <w:szCs w:val="16"/>
              </w:rPr>
            </w:pPr>
            <w:r>
              <w:rPr>
                <w:rFonts w:ascii="Arial Narrow" w:hAnsi="Arial Narrow" w:cs="Arial"/>
                <w:sz w:val="16"/>
                <w:szCs w:val="16"/>
              </w:rPr>
              <w:t>345</w:t>
            </w:r>
          </w:p>
        </w:tc>
        <w:tc>
          <w:tcPr>
            <w:tcW w:w="892" w:type="dxa"/>
            <w:tcBorders>
              <w:top w:val="nil"/>
              <w:left w:val="single" w:sz="4" w:space="0" w:color="auto"/>
              <w:bottom w:val="single" w:sz="4" w:space="0" w:color="auto"/>
              <w:right w:val="nil"/>
            </w:tcBorders>
            <w:shd w:val="clear" w:color="auto" w:fill="auto"/>
            <w:noWrap/>
            <w:vAlign w:val="center"/>
          </w:tcPr>
          <w:p w:rsidR="00502523" w:rsidRPr="00CE246A" w:rsidRDefault="00502523" w:rsidP="00216E6C">
            <w:pPr>
              <w:spacing w:before="40" w:after="40"/>
              <w:jc w:val="right"/>
              <w:rPr>
                <w:rFonts w:ascii="Arial Narrow" w:hAnsi="Arial Narrow" w:cs="Arial"/>
                <w:sz w:val="18"/>
                <w:szCs w:val="18"/>
              </w:rPr>
            </w:pPr>
            <w:r w:rsidRPr="00CE246A">
              <w:rPr>
                <w:rFonts w:ascii="Arial Narrow" w:hAnsi="Arial Narrow" w:cs="Arial"/>
                <w:sz w:val="18"/>
                <w:szCs w:val="18"/>
              </w:rPr>
              <w:t>219</w:t>
            </w:r>
          </w:p>
        </w:tc>
        <w:tc>
          <w:tcPr>
            <w:tcW w:w="851" w:type="dxa"/>
            <w:tcBorders>
              <w:top w:val="nil"/>
              <w:left w:val="nil"/>
              <w:bottom w:val="single" w:sz="4" w:space="0" w:color="auto"/>
              <w:right w:val="single" w:sz="4" w:space="0" w:color="auto"/>
            </w:tcBorders>
            <w:shd w:val="clear" w:color="auto" w:fill="auto"/>
            <w:noWrap/>
            <w:vAlign w:val="center"/>
          </w:tcPr>
          <w:p w:rsidR="00502523" w:rsidRPr="00CE246A" w:rsidRDefault="00502523" w:rsidP="00216E6C">
            <w:pPr>
              <w:spacing w:before="40" w:after="40"/>
              <w:jc w:val="right"/>
              <w:rPr>
                <w:rFonts w:ascii="Arial Narrow" w:hAnsi="Arial Narrow" w:cs="Arial"/>
                <w:sz w:val="18"/>
                <w:szCs w:val="18"/>
              </w:rPr>
            </w:pPr>
            <w:r w:rsidRPr="00CE246A">
              <w:rPr>
                <w:rFonts w:ascii="Arial Narrow" w:hAnsi="Arial Narrow" w:cs="Arial"/>
                <w:sz w:val="18"/>
                <w:szCs w:val="18"/>
              </w:rPr>
              <w:t>126</w:t>
            </w:r>
          </w:p>
        </w:tc>
      </w:tr>
      <w:tr w:rsidR="00502523" w:rsidRPr="005E0AD2" w:rsidTr="00216E6C">
        <w:tc>
          <w:tcPr>
            <w:tcW w:w="1920" w:type="dxa"/>
            <w:tcBorders>
              <w:top w:val="single" w:sz="12" w:space="0" w:color="auto"/>
              <w:left w:val="single" w:sz="4" w:space="0" w:color="auto"/>
              <w:bottom w:val="single" w:sz="12" w:space="0" w:color="auto"/>
              <w:right w:val="nil"/>
            </w:tcBorders>
            <w:shd w:val="clear" w:color="auto" w:fill="D9D9D9" w:themeFill="background1" w:themeFillShade="D9"/>
            <w:noWrap/>
            <w:vAlign w:val="center"/>
          </w:tcPr>
          <w:p w:rsidR="00502523" w:rsidRPr="00CE246A" w:rsidRDefault="00502523" w:rsidP="00216E6C">
            <w:pPr>
              <w:spacing w:before="80" w:after="40"/>
              <w:jc w:val="left"/>
              <w:rPr>
                <w:rFonts w:ascii="Arial Narrow" w:hAnsi="Arial Narrow" w:cs="Arial"/>
                <w:b/>
                <w:bCs/>
                <w:sz w:val="18"/>
                <w:szCs w:val="18"/>
              </w:rPr>
            </w:pPr>
            <w:r w:rsidRPr="00CE246A">
              <w:rPr>
                <w:rFonts w:ascii="Arial Narrow" w:hAnsi="Arial Narrow" w:cs="Arial"/>
                <w:b/>
                <w:bCs/>
                <w:sz w:val="18"/>
                <w:szCs w:val="18"/>
              </w:rPr>
              <w:t>TOTALI 4 comuni</w:t>
            </w:r>
          </w:p>
        </w:tc>
        <w:tc>
          <w:tcPr>
            <w:tcW w:w="850" w:type="dxa"/>
            <w:tcBorders>
              <w:top w:val="single" w:sz="12" w:space="0" w:color="auto"/>
              <w:left w:val="nil"/>
              <w:bottom w:val="single" w:sz="12" w:space="0" w:color="auto"/>
              <w:right w:val="nil"/>
            </w:tcBorders>
            <w:shd w:val="clear" w:color="auto" w:fill="D9D9D9" w:themeFill="background1" w:themeFillShade="D9"/>
            <w:noWrap/>
            <w:vAlign w:val="center"/>
          </w:tcPr>
          <w:p w:rsidR="00502523" w:rsidRPr="005E0AD2" w:rsidRDefault="00502523" w:rsidP="00216E6C">
            <w:pPr>
              <w:spacing w:before="80" w:after="40"/>
              <w:jc w:val="right"/>
              <w:rPr>
                <w:rFonts w:ascii="Arial Narrow" w:hAnsi="Arial Narrow" w:cs="Arial"/>
                <w:b/>
                <w:bCs/>
                <w:sz w:val="16"/>
                <w:szCs w:val="16"/>
              </w:rPr>
            </w:pPr>
            <w:r>
              <w:rPr>
                <w:rFonts w:ascii="Arial Narrow" w:hAnsi="Arial Narrow" w:cs="Arial"/>
                <w:b/>
                <w:bCs/>
                <w:sz w:val="16"/>
                <w:szCs w:val="16"/>
              </w:rPr>
              <w:t>194</w:t>
            </w:r>
          </w:p>
        </w:tc>
        <w:tc>
          <w:tcPr>
            <w:tcW w:w="877" w:type="dxa"/>
            <w:tcBorders>
              <w:top w:val="single" w:sz="12" w:space="0" w:color="auto"/>
              <w:left w:val="nil"/>
              <w:bottom w:val="single" w:sz="12" w:space="0" w:color="auto"/>
              <w:right w:val="nil"/>
            </w:tcBorders>
            <w:shd w:val="clear" w:color="auto" w:fill="D9D9D9" w:themeFill="background1" w:themeFillShade="D9"/>
            <w:noWrap/>
            <w:vAlign w:val="center"/>
          </w:tcPr>
          <w:p w:rsidR="00502523" w:rsidRPr="005E0AD2" w:rsidRDefault="00502523" w:rsidP="00216E6C">
            <w:pPr>
              <w:spacing w:before="80" w:after="40"/>
              <w:jc w:val="right"/>
              <w:rPr>
                <w:rFonts w:ascii="Arial Narrow" w:hAnsi="Arial Narrow" w:cs="Arial"/>
                <w:b/>
                <w:bCs/>
                <w:sz w:val="16"/>
                <w:szCs w:val="16"/>
              </w:rPr>
            </w:pPr>
            <w:r>
              <w:rPr>
                <w:rFonts w:ascii="Arial Narrow" w:hAnsi="Arial Narrow" w:cs="Arial"/>
                <w:b/>
                <w:bCs/>
                <w:sz w:val="16"/>
                <w:szCs w:val="16"/>
              </w:rPr>
              <w:t>21</w:t>
            </w:r>
          </w:p>
        </w:tc>
        <w:tc>
          <w:tcPr>
            <w:tcW w:w="904" w:type="dxa"/>
            <w:tcBorders>
              <w:top w:val="single" w:sz="12" w:space="0" w:color="auto"/>
              <w:left w:val="nil"/>
              <w:bottom w:val="single" w:sz="12" w:space="0" w:color="auto"/>
              <w:right w:val="single" w:sz="4" w:space="0" w:color="auto"/>
            </w:tcBorders>
            <w:shd w:val="clear" w:color="auto" w:fill="D9D9D9" w:themeFill="background1" w:themeFillShade="D9"/>
            <w:noWrap/>
            <w:vAlign w:val="center"/>
          </w:tcPr>
          <w:p w:rsidR="00502523" w:rsidRPr="005E0AD2" w:rsidRDefault="00502523" w:rsidP="00216E6C">
            <w:pPr>
              <w:spacing w:before="80" w:after="40"/>
              <w:jc w:val="right"/>
              <w:rPr>
                <w:rFonts w:ascii="Arial Narrow" w:hAnsi="Arial Narrow" w:cs="Arial"/>
                <w:b/>
                <w:bCs/>
                <w:sz w:val="16"/>
                <w:szCs w:val="16"/>
              </w:rPr>
            </w:pPr>
            <w:r>
              <w:rPr>
                <w:rFonts w:ascii="Arial Narrow" w:hAnsi="Arial Narrow" w:cs="Arial"/>
                <w:b/>
                <w:bCs/>
                <w:sz w:val="16"/>
                <w:szCs w:val="16"/>
              </w:rPr>
              <w:t>1’502</w:t>
            </w:r>
          </w:p>
        </w:tc>
        <w:tc>
          <w:tcPr>
            <w:tcW w:w="892" w:type="dxa"/>
            <w:tcBorders>
              <w:top w:val="single" w:sz="12" w:space="0" w:color="auto"/>
              <w:left w:val="single" w:sz="4" w:space="0" w:color="auto"/>
              <w:bottom w:val="single" w:sz="12" w:space="0" w:color="auto"/>
              <w:right w:val="nil"/>
            </w:tcBorders>
            <w:shd w:val="clear" w:color="auto" w:fill="D9D9D9" w:themeFill="background1" w:themeFillShade="D9"/>
            <w:noWrap/>
            <w:vAlign w:val="center"/>
          </w:tcPr>
          <w:p w:rsidR="00502523" w:rsidRPr="00CE246A" w:rsidRDefault="00502523" w:rsidP="00216E6C">
            <w:pPr>
              <w:spacing w:before="80" w:after="40"/>
              <w:jc w:val="right"/>
              <w:rPr>
                <w:rFonts w:ascii="Arial Narrow" w:hAnsi="Arial Narrow" w:cs="Arial"/>
                <w:b/>
                <w:bCs/>
                <w:sz w:val="18"/>
                <w:szCs w:val="18"/>
              </w:rPr>
            </w:pPr>
            <w:r w:rsidRPr="00CE246A">
              <w:rPr>
                <w:rFonts w:ascii="Arial Narrow" w:hAnsi="Arial Narrow" w:cs="Arial"/>
                <w:b/>
                <w:bCs/>
                <w:sz w:val="18"/>
                <w:szCs w:val="18"/>
              </w:rPr>
              <w:t>1’030</w:t>
            </w:r>
          </w:p>
        </w:tc>
        <w:tc>
          <w:tcPr>
            <w:tcW w:w="851" w:type="dxa"/>
            <w:tcBorders>
              <w:top w:val="single" w:sz="12" w:space="0" w:color="auto"/>
              <w:left w:val="nil"/>
              <w:bottom w:val="single" w:sz="12" w:space="0" w:color="auto"/>
              <w:right w:val="single" w:sz="4" w:space="0" w:color="auto"/>
            </w:tcBorders>
            <w:shd w:val="clear" w:color="auto" w:fill="D9D9D9" w:themeFill="background1" w:themeFillShade="D9"/>
            <w:noWrap/>
            <w:vAlign w:val="center"/>
          </w:tcPr>
          <w:p w:rsidR="00502523" w:rsidRPr="00CE246A" w:rsidRDefault="00502523" w:rsidP="00216E6C">
            <w:pPr>
              <w:spacing w:before="80" w:after="40"/>
              <w:jc w:val="right"/>
              <w:rPr>
                <w:rFonts w:ascii="Arial Narrow" w:hAnsi="Arial Narrow" w:cs="Arial"/>
                <w:b/>
                <w:bCs/>
                <w:sz w:val="18"/>
                <w:szCs w:val="18"/>
              </w:rPr>
            </w:pPr>
            <w:r w:rsidRPr="00CE246A">
              <w:rPr>
                <w:rFonts w:ascii="Arial Narrow" w:hAnsi="Arial Narrow" w:cs="Arial"/>
                <w:b/>
                <w:bCs/>
                <w:sz w:val="18"/>
                <w:szCs w:val="18"/>
              </w:rPr>
              <w:t>472</w:t>
            </w:r>
          </w:p>
        </w:tc>
      </w:tr>
      <w:tr w:rsidR="00502523" w:rsidRPr="005E0AD2" w:rsidTr="00216E6C">
        <w:trPr>
          <w:trHeight w:val="301"/>
        </w:trPr>
        <w:tc>
          <w:tcPr>
            <w:tcW w:w="1920" w:type="dxa"/>
            <w:tcBorders>
              <w:top w:val="single" w:sz="12" w:space="0" w:color="auto"/>
              <w:left w:val="single" w:sz="4" w:space="0" w:color="auto"/>
              <w:bottom w:val="single" w:sz="4" w:space="0" w:color="auto"/>
              <w:right w:val="nil"/>
            </w:tcBorders>
            <w:shd w:val="clear" w:color="auto" w:fill="D9D9D9" w:themeFill="background1" w:themeFillShade="D9"/>
            <w:noWrap/>
            <w:vAlign w:val="center"/>
          </w:tcPr>
          <w:p w:rsidR="00502523" w:rsidRPr="00CE246A" w:rsidRDefault="00502523" w:rsidP="00216E6C">
            <w:pPr>
              <w:spacing w:before="80" w:after="40"/>
              <w:jc w:val="left"/>
              <w:rPr>
                <w:rFonts w:ascii="Arial Narrow" w:hAnsi="Arial Narrow" w:cs="Arial"/>
                <w:b/>
                <w:bCs/>
                <w:sz w:val="18"/>
                <w:szCs w:val="18"/>
              </w:rPr>
            </w:pPr>
            <w:proofErr w:type="spellStart"/>
            <w:r w:rsidRPr="00CE246A">
              <w:rPr>
                <w:rFonts w:ascii="Arial Narrow" w:hAnsi="Arial Narrow" w:cs="Arial"/>
                <w:b/>
                <w:bCs/>
                <w:sz w:val="18"/>
                <w:szCs w:val="18"/>
              </w:rPr>
              <w:t>Maroggia+Melano+Rovio</w:t>
            </w:r>
            <w:proofErr w:type="spellEnd"/>
          </w:p>
        </w:tc>
        <w:tc>
          <w:tcPr>
            <w:tcW w:w="850" w:type="dxa"/>
            <w:tcBorders>
              <w:top w:val="single" w:sz="12" w:space="0" w:color="auto"/>
              <w:left w:val="nil"/>
              <w:bottom w:val="single" w:sz="4" w:space="0" w:color="auto"/>
              <w:right w:val="nil"/>
            </w:tcBorders>
            <w:shd w:val="clear" w:color="auto" w:fill="D9D9D9" w:themeFill="background1" w:themeFillShade="D9"/>
            <w:noWrap/>
            <w:vAlign w:val="bottom"/>
          </w:tcPr>
          <w:p w:rsidR="00502523" w:rsidRDefault="00502523" w:rsidP="00216E6C">
            <w:pPr>
              <w:spacing w:before="80" w:after="40"/>
              <w:jc w:val="right"/>
              <w:rPr>
                <w:rFonts w:ascii="Arial Narrow" w:hAnsi="Arial Narrow" w:cs="Arial"/>
                <w:b/>
                <w:bCs/>
                <w:sz w:val="16"/>
                <w:szCs w:val="16"/>
              </w:rPr>
            </w:pPr>
            <w:r>
              <w:rPr>
                <w:rFonts w:ascii="Arial Narrow" w:hAnsi="Arial Narrow" w:cs="Arial"/>
                <w:b/>
                <w:bCs/>
                <w:sz w:val="16"/>
                <w:szCs w:val="16"/>
              </w:rPr>
              <w:t>123</w:t>
            </w:r>
          </w:p>
        </w:tc>
        <w:tc>
          <w:tcPr>
            <w:tcW w:w="877" w:type="dxa"/>
            <w:tcBorders>
              <w:top w:val="single" w:sz="12" w:space="0" w:color="auto"/>
              <w:left w:val="nil"/>
              <w:bottom w:val="single" w:sz="4" w:space="0" w:color="auto"/>
              <w:right w:val="nil"/>
            </w:tcBorders>
            <w:shd w:val="clear" w:color="auto" w:fill="D9D9D9" w:themeFill="background1" w:themeFillShade="D9"/>
            <w:noWrap/>
            <w:vAlign w:val="bottom"/>
          </w:tcPr>
          <w:p w:rsidR="00502523" w:rsidRDefault="00502523" w:rsidP="00216E6C">
            <w:pPr>
              <w:spacing w:before="80" w:after="40"/>
              <w:jc w:val="right"/>
              <w:rPr>
                <w:rFonts w:ascii="Arial Narrow" w:hAnsi="Arial Narrow" w:cs="Arial"/>
                <w:b/>
                <w:bCs/>
                <w:sz w:val="16"/>
                <w:szCs w:val="16"/>
              </w:rPr>
            </w:pPr>
            <w:r>
              <w:rPr>
                <w:rFonts w:ascii="Arial Narrow" w:hAnsi="Arial Narrow" w:cs="Arial"/>
                <w:b/>
                <w:bCs/>
                <w:sz w:val="16"/>
                <w:szCs w:val="16"/>
              </w:rPr>
              <w:t>15</w:t>
            </w:r>
          </w:p>
        </w:tc>
        <w:tc>
          <w:tcPr>
            <w:tcW w:w="904" w:type="dxa"/>
            <w:tcBorders>
              <w:top w:val="single" w:sz="12" w:space="0" w:color="auto"/>
              <w:left w:val="nil"/>
              <w:bottom w:val="single" w:sz="4" w:space="0" w:color="auto"/>
              <w:right w:val="single" w:sz="4" w:space="0" w:color="auto"/>
            </w:tcBorders>
            <w:shd w:val="clear" w:color="auto" w:fill="D9D9D9" w:themeFill="background1" w:themeFillShade="D9"/>
            <w:noWrap/>
            <w:vAlign w:val="bottom"/>
          </w:tcPr>
          <w:p w:rsidR="00502523" w:rsidRDefault="00502523" w:rsidP="00216E6C">
            <w:pPr>
              <w:spacing w:before="80" w:after="40"/>
              <w:jc w:val="right"/>
              <w:rPr>
                <w:rFonts w:ascii="Arial Narrow" w:hAnsi="Arial Narrow" w:cs="Arial"/>
                <w:b/>
                <w:bCs/>
                <w:sz w:val="16"/>
                <w:szCs w:val="16"/>
              </w:rPr>
            </w:pPr>
            <w:r>
              <w:rPr>
                <w:rFonts w:ascii="Arial Narrow" w:hAnsi="Arial Narrow" w:cs="Arial"/>
                <w:b/>
                <w:bCs/>
                <w:sz w:val="16"/>
                <w:szCs w:val="16"/>
              </w:rPr>
              <w:t>1’047</w:t>
            </w:r>
          </w:p>
        </w:tc>
        <w:tc>
          <w:tcPr>
            <w:tcW w:w="892" w:type="dxa"/>
            <w:tcBorders>
              <w:top w:val="single" w:sz="12" w:space="0" w:color="auto"/>
              <w:left w:val="single" w:sz="4" w:space="0" w:color="auto"/>
              <w:bottom w:val="single" w:sz="4" w:space="0" w:color="auto"/>
              <w:right w:val="nil"/>
            </w:tcBorders>
            <w:shd w:val="clear" w:color="auto" w:fill="D9D9D9" w:themeFill="background1" w:themeFillShade="D9"/>
            <w:noWrap/>
            <w:vAlign w:val="bottom"/>
          </w:tcPr>
          <w:p w:rsidR="00502523" w:rsidRPr="00CE246A" w:rsidRDefault="00502523" w:rsidP="00216E6C">
            <w:pPr>
              <w:spacing w:before="80" w:after="40"/>
              <w:jc w:val="right"/>
              <w:rPr>
                <w:rFonts w:ascii="Arial Narrow" w:hAnsi="Arial Narrow" w:cs="Arial"/>
                <w:b/>
                <w:bCs/>
                <w:sz w:val="18"/>
                <w:szCs w:val="18"/>
              </w:rPr>
            </w:pPr>
            <w:r w:rsidRPr="00CE246A">
              <w:rPr>
                <w:rFonts w:ascii="Arial Narrow" w:hAnsi="Arial Narrow" w:cs="Arial"/>
                <w:b/>
                <w:bCs/>
                <w:sz w:val="18"/>
                <w:szCs w:val="18"/>
              </w:rPr>
              <w:t>607</w:t>
            </w:r>
          </w:p>
        </w:tc>
        <w:tc>
          <w:tcPr>
            <w:tcW w:w="851" w:type="dxa"/>
            <w:tcBorders>
              <w:top w:val="single" w:sz="12" w:space="0" w:color="auto"/>
              <w:left w:val="nil"/>
              <w:bottom w:val="single" w:sz="4" w:space="0" w:color="auto"/>
              <w:right w:val="single" w:sz="4" w:space="0" w:color="auto"/>
            </w:tcBorders>
            <w:shd w:val="clear" w:color="auto" w:fill="D9D9D9" w:themeFill="background1" w:themeFillShade="D9"/>
            <w:noWrap/>
            <w:vAlign w:val="bottom"/>
          </w:tcPr>
          <w:p w:rsidR="00502523" w:rsidRPr="00CE246A" w:rsidRDefault="00502523" w:rsidP="00216E6C">
            <w:pPr>
              <w:spacing w:before="80" w:after="40"/>
              <w:jc w:val="right"/>
              <w:rPr>
                <w:rFonts w:ascii="Arial Narrow" w:hAnsi="Arial Narrow" w:cs="Arial"/>
                <w:b/>
                <w:bCs/>
                <w:sz w:val="18"/>
                <w:szCs w:val="18"/>
              </w:rPr>
            </w:pPr>
            <w:r w:rsidRPr="00CE246A">
              <w:rPr>
                <w:rFonts w:ascii="Arial Narrow" w:hAnsi="Arial Narrow" w:cs="Arial"/>
                <w:b/>
                <w:bCs/>
                <w:sz w:val="18"/>
                <w:szCs w:val="18"/>
              </w:rPr>
              <w:t>440</w:t>
            </w:r>
          </w:p>
        </w:tc>
      </w:tr>
    </w:tbl>
    <w:p w:rsidR="00502523" w:rsidRPr="00A52B14" w:rsidRDefault="00502523" w:rsidP="00502523">
      <w:pPr>
        <w:jc w:val="left"/>
      </w:pPr>
    </w:p>
    <w:p w:rsidR="00502523" w:rsidRPr="00A52B14" w:rsidRDefault="00502523" w:rsidP="00502523">
      <w:r>
        <w:t>In tutti i comuni si è registrato un numero significativo di voti bianchi a questa seconda domanda, nettamente superiore a quello relativo al quesito sul merito dell’aggregazione (totale rispettivamente di 194 e 16).</w:t>
      </w:r>
    </w:p>
    <w:p w:rsidR="00502523" w:rsidRPr="00A52B14" w:rsidRDefault="00502523" w:rsidP="00502523">
      <w:pPr>
        <w:jc w:val="left"/>
      </w:pPr>
    </w:p>
    <w:p w:rsidR="00502523" w:rsidRPr="00A52B14" w:rsidRDefault="00502523" w:rsidP="00502523">
      <w:pPr>
        <w:jc w:val="left"/>
      </w:pPr>
    </w:p>
    <w:p w:rsidR="00502523" w:rsidRPr="009F4B25" w:rsidRDefault="00502523" w:rsidP="00DB5200">
      <w:pPr>
        <w:pStyle w:val="Titolo2"/>
      </w:pPr>
      <w:bookmarkStart w:id="7" w:name="_Toc61519320"/>
      <w:r w:rsidRPr="009F4B25">
        <w:t>2.</w:t>
      </w:r>
      <w:r>
        <w:t>3</w:t>
      </w:r>
      <w:r>
        <w:tab/>
        <w:t>Ipotesi e proposta di prosecuzione del progetto aggregativo</w:t>
      </w:r>
      <w:bookmarkEnd w:id="7"/>
    </w:p>
    <w:p w:rsidR="00502523" w:rsidRDefault="00502523" w:rsidP="00216E6C">
      <w:r>
        <w:t>Il risultato di questa consultazione richiama per diversi aspetti l’esito della votazione sul progetto aggregativo di Tresa, svoltasi nell’autunno 2018. Anche allora erano coinvolti quattro comuni, di cui tre (</w:t>
      </w:r>
      <w:proofErr w:type="spellStart"/>
      <w:r>
        <w:t>Croglio</w:t>
      </w:r>
      <w:proofErr w:type="spellEnd"/>
      <w:r>
        <w:t xml:space="preserve">, </w:t>
      </w:r>
      <w:proofErr w:type="spellStart"/>
      <w:r>
        <w:t>Monteggio</w:t>
      </w:r>
      <w:proofErr w:type="spellEnd"/>
      <w:r>
        <w:t xml:space="preserve"> e Ponte Tresa) avevano aderito all’aggregazione, mentre uno (Sessa) si era espresso negativamente con circa 53% di voti contrari, valore analogo a quello registrato ad </w:t>
      </w:r>
      <w:proofErr w:type="spellStart"/>
      <w:r>
        <w:t>Arogno</w:t>
      </w:r>
      <w:proofErr w:type="spellEnd"/>
      <w:r>
        <w:t>. La consultazione sull’aggregazione di Tresa, così come quella di Val Mara, aveva dato un risultato complessivo favorevole nel comprensorio dei quattro comuni.</w:t>
      </w:r>
    </w:p>
    <w:p w:rsidR="00502523" w:rsidRDefault="00502523" w:rsidP="00502523">
      <w:pPr>
        <w:spacing w:before="120" w:after="120"/>
      </w:pPr>
      <w:r>
        <w:t>Come già fu il caso allora, possono in prima battuta essere indicati tre possibili scenari di prosieguo della procedura:</w:t>
      </w:r>
    </w:p>
    <w:p w:rsidR="00502523" w:rsidRDefault="00502523" w:rsidP="00502523">
      <w:pPr>
        <w:pStyle w:val="Paragrafoelenco"/>
        <w:numPr>
          <w:ilvl w:val="0"/>
          <w:numId w:val="30"/>
        </w:numPr>
        <w:spacing w:after="60"/>
        <w:ind w:left="284" w:hanging="284"/>
        <w:contextualSpacing w:val="0"/>
      </w:pPr>
      <w:r>
        <w:t>abbandono del progetto;</w:t>
      </w:r>
    </w:p>
    <w:p w:rsidR="00502523" w:rsidRDefault="00502523" w:rsidP="00502523">
      <w:pPr>
        <w:pStyle w:val="Paragrafoelenco"/>
        <w:numPr>
          <w:ilvl w:val="0"/>
          <w:numId w:val="30"/>
        </w:numPr>
        <w:spacing w:after="60"/>
        <w:ind w:left="284" w:hanging="284"/>
        <w:contextualSpacing w:val="0"/>
      </w:pPr>
      <w:r>
        <w:t>aggregazione limitata ai tre comuni favorevoli, con l’esclusione di quello contrario (</w:t>
      </w:r>
      <w:proofErr w:type="spellStart"/>
      <w:r>
        <w:t>Arogno</w:t>
      </w:r>
      <w:proofErr w:type="spellEnd"/>
      <w:r>
        <w:t>);</w:t>
      </w:r>
    </w:p>
    <w:p w:rsidR="00502523" w:rsidRDefault="00502523" w:rsidP="00502523">
      <w:pPr>
        <w:pStyle w:val="Paragrafoelenco"/>
        <w:numPr>
          <w:ilvl w:val="0"/>
          <w:numId w:val="30"/>
        </w:numPr>
        <w:ind w:left="284" w:hanging="284"/>
      </w:pPr>
      <w:r>
        <w:t>aggregazione dei quattro comuni, con l’inclusione del comune contrario (</w:t>
      </w:r>
      <w:proofErr w:type="spellStart"/>
      <w:r>
        <w:t>Arogno</w:t>
      </w:r>
      <w:proofErr w:type="spellEnd"/>
      <w:r>
        <w:t>) in via coatta.</w:t>
      </w:r>
    </w:p>
    <w:p w:rsidR="00502523" w:rsidRDefault="00502523" w:rsidP="00216E6C">
      <w:r>
        <w:lastRenderedPageBreak/>
        <w:t xml:space="preserve">Considerato l’esito del voto sul progetto Val Mara, con doppia (comuni e popolazione) e solida maggioranza favorevole anche nell’intero comprensorio, nonché l’evidente coerenza territoriale dei tre comuni espressisi positivamente, l’abbandono dell’intero progetto risulta in questo caso un’ipotesi del tutto inadeguata alla volontà popolare. L’ipotesi di abbandono non entra quindi realmente in considerazione, come peraltro già indicato dal Governo nel proprio comunicato stampa del 18 novembre 2020 col quale annunciava la decisione di voler proporre al Gran Consiglio l’aggregazione limitata a Maroggia, Melano e </w:t>
      </w:r>
      <w:proofErr w:type="spellStart"/>
      <w:r>
        <w:t>Rovio</w:t>
      </w:r>
      <w:proofErr w:type="spellEnd"/>
      <w:r>
        <w:t xml:space="preserve">. Il rifiuto del Comune di </w:t>
      </w:r>
      <w:proofErr w:type="spellStart"/>
      <w:r>
        <w:t>Arogno</w:t>
      </w:r>
      <w:proofErr w:type="spellEnd"/>
      <w:r>
        <w:t xml:space="preserve"> di entrare nel nuovo Comune non può in effetti essere considerato a tal punto determinante da affossare l’intero progetto, ampiamente sottoscritto dalla cittadinanza e, come si vedrà, attuabile in conformità alla </w:t>
      </w:r>
      <w:proofErr w:type="spellStart"/>
      <w:r>
        <w:t>LAggr</w:t>
      </w:r>
      <w:proofErr w:type="spellEnd"/>
      <w:r>
        <w:t>.</w:t>
      </w:r>
    </w:p>
    <w:p w:rsidR="00216E6C" w:rsidRDefault="00216E6C" w:rsidP="00216E6C"/>
    <w:p w:rsidR="00502523" w:rsidRDefault="00502523" w:rsidP="00216E6C">
      <w:r>
        <w:t xml:space="preserve">L’abbandono non entrando in linea di conto, la prosecuzione comporta quindi la costituzione del Comune di Val Mara, o riducendo il comprensorio a tre comuni escludendo </w:t>
      </w:r>
      <w:proofErr w:type="spellStart"/>
      <w:r>
        <w:t>Arogno</w:t>
      </w:r>
      <w:proofErr w:type="spellEnd"/>
      <w:r>
        <w:t xml:space="preserve"> o realizzando l’aggregazione così come posta in votazione a quattro comuni, con l’inclusione forzata di </w:t>
      </w:r>
      <w:proofErr w:type="spellStart"/>
      <w:r>
        <w:t>Arogno</w:t>
      </w:r>
      <w:proofErr w:type="spellEnd"/>
      <w:r>
        <w:t>.</w:t>
      </w:r>
    </w:p>
    <w:p w:rsidR="00216E6C" w:rsidRDefault="00216E6C" w:rsidP="00216E6C"/>
    <w:p w:rsidR="00502523" w:rsidRPr="003C0ED9" w:rsidRDefault="00502523" w:rsidP="00216E6C">
      <w:pPr>
        <w:rPr>
          <w:rFonts w:eastAsia="Arial" w:cs="Arial"/>
          <w:lang w:eastAsia="ar-SA"/>
        </w:rPr>
      </w:pPr>
      <w:r>
        <w:rPr>
          <w:rFonts w:eastAsia="Arial" w:cs="Arial"/>
          <w:lang w:eastAsia="ar-SA"/>
        </w:rPr>
        <w:t xml:space="preserve">Per raccogliere le valutazioni degli interessati, </w:t>
      </w:r>
      <w:r w:rsidRPr="003C0ED9">
        <w:rPr>
          <w:rFonts w:eastAsia="Arial" w:cs="Arial"/>
          <w:lang w:eastAsia="ar-SA"/>
        </w:rPr>
        <w:t xml:space="preserve">nei giorni successivi la votazione la Sezione degli enti locali ne ha discusso l’esito con il Municipio di </w:t>
      </w:r>
      <w:proofErr w:type="spellStart"/>
      <w:r w:rsidRPr="003C0ED9">
        <w:rPr>
          <w:rFonts w:eastAsia="Arial" w:cs="Arial"/>
          <w:lang w:eastAsia="ar-SA"/>
        </w:rPr>
        <w:t>Arogno</w:t>
      </w:r>
      <w:proofErr w:type="spellEnd"/>
      <w:r w:rsidRPr="003C0ED9">
        <w:rPr>
          <w:rFonts w:eastAsia="Arial" w:cs="Arial"/>
          <w:lang w:eastAsia="ar-SA"/>
        </w:rPr>
        <w:t xml:space="preserve"> e </w:t>
      </w:r>
      <w:r>
        <w:rPr>
          <w:rFonts w:eastAsia="Arial" w:cs="Arial"/>
          <w:lang w:eastAsia="ar-SA"/>
        </w:rPr>
        <w:t xml:space="preserve">in seguito con la Commissione di studio, </w:t>
      </w:r>
      <w:r w:rsidRPr="003C0ED9">
        <w:rPr>
          <w:rFonts w:eastAsia="Arial" w:cs="Arial"/>
          <w:lang w:eastAsia="ar-SA"/>
        </w:rPr>
        <w:t>i cui membri sindaci hanno anche riportato le opinioni emerse nei rispettivi municipi</w:t>
      </w:r>
      <w:r>
        <w:rPr>
          <w:rFonts w:eastAsia="Arial" w:cs="Arial"/>
          <w:lang w:eastAsia="ar-SA"/>
        </w:rPr>
        <w:t>. D</w:t>
      </w:r>
      <w:r w:rsidRPr="003C0ED9">
        <w:rPr>
          <w:rFonts w:eastAsia="Arial" w:cs="Arial"/>
          <w:lang w:eastAsia="ar-SA"/>
        </w:rPr>
        <w:t>a questi incontri in sintesi è emerso che:</w:t>
      </w:r>
    </w:p>
    <w:p w:rsidR="00502523" w:rsidRPr="003C0ED9" w:rsidRDefault="00502523" w:rsidP="00502523">
      <w:pPr>
        <w:numPr>
          <w:ilvl w:val="0"/>
          <w:numId w:val="36"/>
        </w:numPr>
        <w:tabs>
          <w:tab w:val="clear" w:pos="432"/>
          <w:tab w:val="num" w:pos="284"/>
        </w:tabs>
        <w:autoSpaceDE w:val="0"/>
        <w:autoSpaceDN w:val="0"/>
        <w:adjustRightInd w:val="0"/>
        <w:spacing w:before="120"/>
        <w:ind w:left="284" w:hanging="284"/>
        <w:rPr>
          <w:rFonts w:eastAsia="Arial" w:cs="Arial"/>
          <w:lang w:val="it-CH" w:eastAsia="en-US"/>
        </w:rPr>
      </w:pPr>
      <w:r w:rsidRPr="003C0ED9">
        <w:rPr>
          <w:rFonts w:eastAsia="Arial" w:cs="Arial"/>
          <w:lang w:val="it-CH" w:eastAsia="en-US"/>
        </w:rPr>
        <w:t xml:space="preserve">il Municipio di </w:t>
      </w:r>
      <w:proofErr w:type="spellStart"/>
      <w:r w:rsidRPr="003C0ED9">
        <w:rPr>
          <w:rFonts w:eastAsia="Arial" w:cs="Arial"/>
          <w:lang w:val="it-CH" w:eastAsia="en-US"/>
        </w:rPr>
        <w:t>Arogno</w:t>
      </w:r>
      <w:proofErr w:type="spellEnd"/>
      <w:r w:rsidRPr="003C0ED9">
        <w:rPr>
          <w:rFonts w:eastAsia="Arial" w:cs="Arial"/>
          <w:lang w:val="it-CH" w:eastAsia="en-US"/>
        </w:rPr>
        <w:t xml:space="preserve">, unanimemente favorevole all’aggregazione, </w:t>
      </w:r>
      <w:r w:rsidRPr="00D57739">
        <w:t xml:space="preserve">prende </w:t>
      </w:r>
      <w:r>
        <w:t xml:space="preserve">beninteso </w:t>
      </w:r>
      <w:r w:rsidRPr="00D57739">
        <w:t>atto del</w:t>
      </w:r>
      <w:r>
        <w:t>l’esito del</w:t>
      </w:r>
      <w:r w:rsidRPr="00D57739">
        <w:t xml:space="preserve"> voto</w:t>
      </w:r>
      <w:r>
        <w:t>; tuttavia in ottica di</w:t>
      </w:r>
      <w:r w:rsidRPr="00D57739">
        <w:t xml:space="preserve"> un bilancio complessivo della situazione e delle prospettive </w:t>
      </w:r>
      <w:r>
        <w:t>ritiene</w:t>
      </w:r>
      <w:r w:rsidRPr="00D57739">
        <w:t xml:space="preserve"> che </w:t>
      </w:r>
      <w:r>
        <w:t>la proposta</w:t>
      </w:r>
      <w:r w:rsidRPr="00D57739">
        <w:t xml:space="preserve"> di aggregazione </w:t>
      </w:r>
      <w:r>
        <w:t xml:space="preserve">messa in votazione </w:t>
      </w:r>
      <w:r w:rsidRPr="00D57739">
        <w:t>sia un progetto da realizzare</w:t>
      </w:r>
      <w:r>
        <w:t xml:space="preserve"> nell’interesse stesso della comunità di </w:t>
      </w:r>
      <w:proofErr w:type="spellStart"/>
      <w:r>
        <w:t>Arogno</w:t>
      </w:r>
      <w:proofErr w:type="spellEnd"/>
      <w:r w:rsidRPr="003C0ED9">
        <w:rPr>
          <w:rFonts w:eastAsia="Arial" w:cs="Arial"/>
          <w:lang w:val="it-CH" w:eastAsia="en-US"/>
        </w:rPr>
        <w:t>;</w:t>
      </w:r>
    </w:p>
    <w:p w:rsidR="00502523" w:rsidRPr="003C0ED9" w:rsidRDefault="00502523" w:rsidP="00502523">
      <w:pPr>
        <w:numPr>
          <w:ilvl w:val="0"/>
          <w:numId w:val="36"/>
        </w:numPr>
        <w:tabs>
          <w:tab w:val="num" w:pos="284"/>
        </w:tabs>
        <w:autoSpaceDE w:val="0"/>
        <w:autoSpaceDN w:val="0"/>
        <w:adjustRightInd w:val="0"/>
        <w:spacing w:before="120"/>
        <w:ind w:left="284" w:hanging="284"/>
        <w:rPr>
          <w:rFonts w:eastAsia="Arial" w:cs="Arial"/>
          <w:lang w:val="it-CH" w:eastAsia="en-US"/>
        </w:rPr>
      </w:pPr>
      <w:r>
        <w:rPr>
          <w:rFonts w:eastAsia="Arial" w:cs="Arial"/>
          <w:lang w:val="it-CH" w:eastAsia="en-US"/>
        </w:rPr>
        <w:t xml:space="preserve">la Commissione di studio (composta dai quattro </w:t>
      </w:r>
      <w:r w:rsidRPr="003C0ED9">
        <w:rPr>
          <w:rFonts w:eastAsia="Arial" w:cs="Arial"/>
          <w:lang w:val="it-CH" w:eastAsia="en-US"/>
        </w:rPr>
        <w:t>sindaci</w:t>
      </w:r>
      <w:r>
        <w:rPr>
          <w:rFonts w:eastAsia="Arial" w:cs="Arial"/>
          <w:lang w:val="it-CH" w:eastAsia="en-US"/>
        </w:rPr>
        <w:t>)</w:t>
      </w:r>
      <w:r w:rsidRPr="003C0ED9">
        <w:rPr>
          <w:rFonts w:eastAsia="Arial" w:cs="Arial"/>
          <w:lang w:val="it-CH" w:eastAsia="en-US"/>
        </w:rPr>
        <w:t xml:space="preserve">, così come i municipi, con sfumature diverse ritengono nel complesso ipotizzabile sia la soluzione a tre comuni che quella originaria a quattro; in quest’ultimo caso </w:t>
      </w:r>
      <w:r>
        <w:rPr>
          <w:rFonts w:eastAsia="Arial" w:cs="Arial"/>
          <w:lang w:val="it-CH" w:eastAsia="en-US"/>
        </w:rPr>
        <w:t xml:space="preserve">con il particolare forte auspicio </w:t>
      </w:r>
      <w:r w:rsidRPr="003C0ED9">
        <w:rPr>
          <w:rFonts w:eastAsia="Arial" w:cs="Arial"/>
          <w:lang w:val="it-CH" w:eastAsia="en-US"/>
        </w:rPr>
        <w:t>che ciò non protragga oltremodo la costituzione del nuovo Comune</w:t>
      </w:r>
      <w:r>
        <w:rPr>
          <w:rFonts w:eastAsia="Arial" w:cs="Arial"/>
          <w:lang w:val="it-CH" w:eastAsia="en-US"/>
        </w:rPr>
        <w:t xml:space="preserve"> aggregato.</w:t>
      </w:r>
    </w:p>
    <w:p w:rsidR="00216E6C" w:rsidRDefault="00216E6C" w:rsidP="00216E6C"/>
    <w:p w:rsidR="00502523" w:rsidRDefault="00502523" w:rsidP="00216E6C">
      <w:r>
        <w:t xml:space="preserve">Se la situazione l’avesse consentito, la Sezione degli enti locali avrebbe successivamente </w:t>
      </w:r>
      <w:r w:rsidRPr="00257397">
        <w:t xml:space="preserve">organizzato un momento di incontro con la cittadinanza di </w:t>
      </w:r>
      <w:proofErr w:type="spellStart"/>
      <w:r w:rsidRPr="00257397">
        <w:t>Arogno</w:t>
      </w:r>
      <w:proofErr w:type="spellEnd"/>
      <w:r w:rsidRPr="00257397">
        <w:t>, per una valutazione delle prospettive del Comune alla luce della costituzione di Val Mara. Le restrizioni legate alla crisi sanitaria non l’hanno tuttavia reso possibile.</w:t>
      </w:r>
    </w:p>
    <w:p w:rsidR="00216E6C" w:rsidRPr="00257397" w:rsidRDefault="00216E6C" w:rsidP="00216E6C"/>
    <w:p w:rsidR="00502523" w:rsidRDefault="00502523" w:rsidP="00216E6C">
      <w:pPr>
        <w:rPr>
          <w:lang w:eastAsia="ar-SA"/>
        </w:rPr>
      </w:pPr>
      <w:r w:rsidRPr="00257397">
        <w:t xml:space="preserve">Considerati gli aspetti di conformità alla </w:t>
      </w:r>
      <w:proofErr w:type="spellStart"/>
      <w:r w:rsidRPr="00257397">
        <w:t>LAggr</w:t>
      </w:r>
      <w:proofErr w:type="spellEnd"/>
      <w:r w:rsidRPr="00257397">
        <w:t xml:space="preserve"> (di cui si dirà in dettaglio nel seguito), in linea con la politica aggregativa indicata dal Governo nel Piano cantonale delle aggregazioni (PCA)</w:t>
      </w:r>
      <w:r w:rsidRPr="00257397">
        <w:rPr>
          <w:lang w:eastAsia="ar-SA"/>
        </w:rPr>
        <w:t xml:space="preserve"> e ritenuto che per </w:t>
      </w:r>
      <w:proofErr w:type="spellStart"/>
      <w:r w:rsidRPr="00257397">
        <w:rPr>
          <w:lang w:eastAsia="ar-SA"/>
        </w:rPr>
        <w:t>Arogno</w:t>
      </w:r>
      <w:proofErr w:type="spellEnd"/>
      <w:r w:rsidRPr="00257397">
        <w:rPr>
          <w:lang w:eastAsia="ar-SA"/>
        </w:rPr>
        <w:t xml:space="preserve"> l’aggregazione costituisce al momento più un’opportunità che una necessità, il 18 novembre 2020 il Consiglio di Stato ha deciso che avrebbe proposto l’aggregazione di Maroggia, Melano e </w:t>
      </w:r>
      <w:proofErr w:type="spellStart"/>
      <w:r w:rsidRPr="00257397">
        <w:rPr>
          <w:lang w:eastAsia="ar-SA"/>
        </w:rPr>
        <w:t>Rovio</w:t>
      </w:r>
      <w:proofErr w:type="spellEnd"/>
      <w:r w:rsidRPr="00257397">
        <w:rPr>
          <w:lang w:eastAsia="ar-SA"/>
        </w:rPr>
        <w:t xml:space="preserve">, con l’esclusione di </w:t>
      </w:r>
      <w:proofErr w:type="spellStart"/>
      <w:r w:rsidRPr="00257397">
        <w:rPr>
          <w:lang w:eastAsia="ar-SA"/>
        </w:rPr>
        <w:t>Arogno</w:t>
      </w:r>
      <w:proofErr w:type="spellEnd"/>
      <w:r w:rsidRPr="00257397">
        <w:rPr>
          <w:lang w:eastAsia="ar-SA"/>
        </w:rPr>
        <w:t>.</w:t>
      </w:r>
    </w:p>
    <w:p w:rsidR="00216E6C" w:rsidRPr="00257397" w:rsidRDefault="00216E6C" w:rsidP="00216E6C">
      <w:pPr>
        <w:rPr>
          <w:lang w:eastAsia="ar-SA"/>
        </w:rPr>
      </w:pPr>
    </w:p>
    <w:p w:rsidR="00502523" w:rsidRDefault="00502523" w:rsidP="00216E6C">
      <w:pPr>
        <w:rPr>
          <w:lang w:eastAsia="ar-SA"/>
        </w:rPr>
      </w:pPr>
      <w:r w:rsidRPr="00257397">
        <w:rPr>
          <w:lang w:eastAsia="ar-SA"/>
        </w:rPr>
        <w:t>Questo orientamento ricalca quello a suo tempo adottato per Tresa nel messaggio n. 7653 del 3 aprile 2019, che proponeva l’aggregazione limitatamente ai comuni in cui la votazione era stata favorevole, messaggio</w:t>
      </w:r>
      <w:r>
        <w:rPr>
          <w:lang w:eastAsia="ar-SA"/>
        </w:rPr>
        <w:t xml:space="preserve"> che per l’analogia delle circostanze</w:t>
      </w:r>
      <w:r w:rsidRPr="00257397">
        <w:rPr>
          <w:lang w:eastAsia="ar-SA"/>
        </w:rPr>
        <w:t xml:space="preserve"> </w:t>
      </w:r>
      <w:r>
        <w:rPr>
          <w:lang w:eastAsia="ar-SA"/>
        </w:rPr>
        <w:t>costituisce la tela di fondo di quello presente, con i dovuti distinguo legati alle specifiche situazioni</w:t>
      </w:r>
      <w:r w:rsidRPr="00257397">
        <w:rPr>
          <w:lang w:eastAsia="ar-SA"/>
        </w:rPr>
        <w:t>.</w:t>
      </w:r>
    </w:p>
    <w:p w:rsidR="00216E6C" w:rsidRPr="00257397" w:rsidRDefault="00216E6C" w:rsidP="00216E6C">
      <w:pPr>
        <w:rPr>
          <w:lang w:eastAsia="ar-SA"/>
        </w:rPr>
      </w:pPr>
    </w:p>
    <w:p w:rsidR="00502523" w:rsidRPr="00257397" w:rsidRDefault="00502523" w:rsidP="00216E6C">
      <w:pPr>
        <w:rPr>
          <w:lang w:eastAsia="ar-SA"/>
        </w:rPr>
      </w:pPr>
      <w:r w:rsidRPr="00257397">
        <w:rPr>
          <w:lang w:eastAsia="ar-SA"/>
        </w:rPr>
        <w:t xml:space="preserve">Come già fu il caso a Sessa, dopo la comunicazione del Consiglio di Stato di voler proporre al Parlamento l’aggregazione dei soli comuni favorevoli, ad </w:t>
      </w:r>
      <w:proofErr w:type="spellStart"/>
      <w:r w:rsidRPr="00257397">
        <w:rPr>
          <w:lang w:eastAsia="ar-SA"/>
        </w:rPr>
        <w:t>Arogno</w:t>
      </w:r>
      <w:proofErr w:type="spellEnd"/>
      <w:r w:rsidRPr="00257397">
        <w:rPr>
          <w:lang w:eastAsia="ar-SA"/>
        </w:rPr>
        <w:t xml:space="preserve"> su iniziativa di alcuni cittadini è stata lanciata una petizione per chiedere di integrare da subito il Comune di </w:t>
      </w:r>
      <w:proofErr w:type="spellStart"/>
      <w:r w:rsidRPr="00257397">
        <w:rPr>
          <w:lang w:eastAsia="ar-SA"/>
        </w:rPr>
        <w:t>Arogno</w:t>
      </w:r>
      <w:proofErr w:type="spellEnd"/>
      <w:r w:rsidRPr="00257397">
        <w:rPr>
          <w:lang w:eastAsia="ar-SA"/>
        </w:rPr>
        <w:t xml:space="preserve"> nell’aggregazione. </w:t>
      </w:r>
      <w:r w:rsidRPr="00582E1D">
        <w:rPr>
          <w:lang w:eastAsia="ar-SA"/>
        </w:rPr>
        <w:t>La sottoscrizione della petizione è tuttora aperta e l’esito complessivo non è per il momento noto.</w:t>
      </w:r>
    </w:p>
    <w:p w:rsidR="00502523" w:rsidRDefault="00502523" w:rsidP="00216E6C">
      <w:pPr>
        <w:rPr>
          <w:rFonts w:cs="Arial"/>
          <w:lang w:val="it-CH"/>
        </w:rPr>
      </w:pPr>
      <w:r w:rsidRPr="00257397">
        <w:rPr>
          <w:lang w:eastAsia="ar-SA"/>
        </w:rPr>
        <w:lastRenderedPageBreak/>
        <w:t xml:space="preserve">Richiamando le considerazioni formulate nel precitato messaggio n. 7653, </w:t>
      </w:r>
      <w:r w:rsidRPr="00257397">
        <w:rPr>
          <w:rFonts w:cs="Arial"/>
          <w:lang w:eastAsia="ar-SA"/>
        </w:rPr>
        <w:t>va osservato che l</w:t>
      </w:r>
      <w:r w:rsidRPr="00257397">
        <w:rPr>
          <w:rFonts w:cs="Arial"/>
          <w:lang w:val="it-CH"/>
        </w:rPr>
        <w:t xml:space="preserve">a scelta del Governo di non proporre l’aggregazione in via coatta di </w:t>
      </w:r>
      <w:proofErr w:type="spellStart"/>
      <w:r w:rsidRPr="00257397">
        <w:rPr>
          <w:rFonts w:cs="Arial"/>
          <w:lang w:val="it-CH"/>
        </w:rPr>
        <w:t>Arogno</w:t>
      </w:r>
      <w:proofErr w:type="spellEnd"/>
      <w:r w:rsidRPr="00257397">
        <w:rPr>
          <w:rFonts w:cs="Arial"/>
          <w:lang w:val="it-CH"/>
        </w:rPr>
        <w:t xml:space="preserve"> non significa necessariamente che questa via non risulti in assoluto ipotizzabile. A mente del Consiglio di Stato si tratta in questo momento della proposta</w:t>
      </w:r>
      <w:r>
        <w:rPr>
          <w:rFonts w:cs="Arial"/>
          <w:lang w:val="it-CH"/>
        </w:rPr>
        <w:t xml:space="preserve"> che, dopo aver soppesato</w:t>
      </w:r>
      <w:r w:rsidRPr="00A62EE6">
        <w:rPr>
          <w:rFonts w:cs="Arial"/>
          <w:lang w:val="it-CH"/>
        </w:rPr>
        <w:t xml:space="preserve"> tutti gli elementi</w:t>
      </w:r>
      <w:r>
        <w:rPr>
          <w:rFonts w:cs="Arial"/>
          <w:lang w:val="it-CH"/>
        </w:rPr>
        <w:t>,</w:t>
      </w:r>
      <w:r w:rsidRPr="00257397">
        <w:rPr>
          <w:rFonts w:cs="Arial"/>
          <w:lang w:val="it-CH"/>
        </w:rPr>
        <w:t xml:space="preserve"> </w:t>
      </w:r>
      <w:r>
        <w:rPr>
          <w:rFonts w:cs="Arial"/>
          <w:lang w:val="it-CH"/>
        </w:rPr>
        <w:t xml:space="preserve">rappresenta la soluzione </w:t>
      </w:r>
      <w:r w:rsidRPr="00257397">
        <w:rPr>
          <w:rFonts w:cs="Arial"/>
          <w:lang w:val="it-CH"/>
        </w:rPr>
        <w:t>maggiormente</w:t>
      </w:r>
      <w:r>
        <w:rPr>
          <w:rFonts w:cs="Arial"/>
          <w:lang w:val="it-CH"/>
        </w:rPr>
        <w:t xml:space="preserve"> </w:t>
      </w:r>
      <w:r w:rsidRPr="00A62EE6">
        <w:rPr>
          <w:rFonts w:cs="Arial"/>
          <w:lang w:val="it-CH"/>
        </w:rPr>
        <w:t xml:space="preserve">adeguata alle circostanze e alla situazione di </w:t>
      </w:r>
      <w:proofErr w:type="spellStart"/>
      <w:r>
        <w:rPr>
          <w:rFonts w:cs="Arial"/>
          <w:lang w:val="it-CH"/>
        </w:rPr>
        <w:t>Arogno</w:t>
      </w:r>
      <w:proofErr w:type="spellEnd"/>
      <w:r w:rsidRPr="00A62EE6">
        <w:rPr>
          <w:rFonts w:cs="Arial"/>
          <w:lang w:val="it-CH"/>
        </w:rPr>
        <w:t>, compreso il fatto che i cittadini in formale votazione consultiva si sono espressi contro l’aggregazione.</w:t>
      </w:r>
    </w:p>
    <w:p w:rsidR="00216E6C" w:rsidRPr="00A62EE6" w:rsidRDefault="00216E6C" w:rsidP="00216E6C">
      <w:pPr>
        <w:rPr>
          <w:rFonts w:cs="Arial"/>
          <w:lang w:val="it-CH"/>
        </w:rPr>
      </w:pPr>
    </w:p>
    <w:p w:rsidR="00502523" w:rsidRDefault="00502523" w:rsidP="00502523">
      <w:pPr>
        <w:rPr>
          <w:rFonts w:cs="Arial"/>
          <w:lang w:val="it-CH"/>
        </w:rPr>
      </w:pPr>
      <w:r>
        <w:rPr>
          <w:rFonts w:cs="Arial"/>
          <w:lang w:val="it-CH"/>
        </w:rPr>
        <w:t>Oggi come allora va ricordato ch</w:t>
      </w:r>
      <w:r w:rsidRPr="00A62EE6">
        <w:rPr>
          <w:rFonts w:cs="Arial"/>
          <w:lang w:val="it-CH"/>
        </w:rPr>
        <w:t xml:space="preserve">e </w:t>
      </w:r>
      <w:r w:rsidRPr="004A27C7">
        <w:rPr>
          <w:rFonts w:cs="Arial"/>
          <w:i/>
          <w:lang w:val="it-CH"/>
        </w:rPr>
        <w:t>“la legge, confermata dalla giurisprudenza, riserva un certo margine di apprezzamento in tema di aggregazioni coatte, lasciando uno spazio di giudizio prettamente politico all’Autorità cantonale competente per decretare le aggregazioni, ossia il Gran Consiglio</w:t>
      </w:r>
      <w:r>
        <w:rPr>
          <w:rFonts w:cs="Arial"/>
          <w:lang w:val="it-CH"/>
        </w:rPr>
        <w:t xml:space="preserve">” (MG 7653, pag. 7), aspetto su cui si tornerà ulteriormente più avanti al punto 2.5. </w:t>
      </w:r>
    </w:p>
    <w:p w:rsidR="00502523" w:rsidRDefault="00502523" w:rsidP="00502523">
      <w:pPr>
        <w:rPr>
          <w:sz w:val="23"/>
          <w:szCs w:val="23"/>
          <w:lang w:eastAsia="ar-SA"/>
        </w:rPr>
      </w:pPr>
    </w:p>
    <w:p w:rsidR="00502523" w:rsidRPr="00A62EE6" w:rsidRDefault="00502523" w:rsidP="00502523">
      <w:pPr>
        <w:rPr>
          <w:rFonts w:cs="Arial"/>
          <w:lang w:val="it-CH"/>
        </w:rPr>
      </w:pPr>
    </w:p>
    <w:p w:rsidR="00502523" w:rsidRPr="00A30AA1" w:rsidRDefault="00502523" w:rsidP="00502523">
      <w:pPr>
        <w:pStyle w:val="Titolo2"/>
        <w:tabs>
          <w:tab w:val="clear" w:pos="567"/>
          <w:tab w:val="left" w:pos="709"/>
        </w:tabs>
      </w:pPr>
      <w:bookmarkStart w:id="8" w:name="_Toc61519321"/>
      <w:r>
        <w:t>2.4</w:t>
      </w:r>
      <w:r>
        <w:tab/>
      </w:r>
      <w:r w:rsidRPr="00A30AA1">
        <w:t xml:space="preserve">Conformità della proposta di aggregazione alla </w:t>
      </w:r>
      <w:proofErr w:type="spellStart"/>
      <w:r w:rsidRPr="00A30AA1">
        <w:t>LAggr</w:t>
      </w:r>
      <w:bookmarkEnd w:id="8"/>
      <w:proofErr w:type="spellEnd"/>
    </w:p>
    <w:p w:rsidR="00502523" w:rsidRPr="00350D03" w:rsidRDefault="00502523" w:rsidP="00502523">
      <w:r>
        <w:t>In questo capitolo vengono illustrate le motivazioni che portano a concludere che l</w:t>
      </w:r>
      <w:r w:rsidRPr="00350D03">
        <w:t xml:space="preserve">’aggregazione limitata ai comuni di Maroggia, Melano e </w:t>
      </w:r>
      <w:proofErr w:type="spellStart"/>
      <w:r w:rsidRPr="00350D03">
        <w:t>Rovio</w:t>
      </w:r>
      <w:proofErr w:type="spellEnd"/>
      <w:r w:rsidRPr="00350D03">
        <w:t xml:space="preserve"> si inserisce coerentemente con la politica aggregativa </w:t>
      </w:r>
      <w:r>
        <w:t xml:space="preserve">cantonale </w:t>
      </w:r>
      <w:r w:rsidRPr="00350D03">
        <w:t xml:space="preserve">ed è conforme ai requisiti </w:t>
      </w:r>
      <w:r>
        <w:t>di legge</w:t>
      </w:r>
      <w:r w:rsidRPr="00350D03">
        <w:t xml:space="preserve"> puntualmente applicabili.</w:t>
      </w:r>
    </w:p>
    <w:p w:rsidR="00502523" w:rsidRPr="00A62EE6" w:rsidRDefault="00502523" w:rsidP="00502523"/>
    <w:p w:rsidR="00502523" w:rsidRPr="00F04147" w:rsidRDefault="00502523" w:rsidP="00502523">
      <w:pPr>
        <w:pStyle w:val="Titolo3"/>
      </w:pPr>
      <w:bookmarkStart w:id="9" w:name="_Toc61519322"/>
      <w:r>
        <w:t>2.4.1</w:t>
      </w:r>
      <w:r w:rsidRPr="00F04147">
        <w:tab/>
        <w:t>Compatibilità con il PCA</w:t>
      </w:r>
      <w:bookmarkEnd w:id="9"/>
    </w:p>
    <w:p w:rsidR="00502523" w:rsidRPr="00A62EE6" w:rsidRDefault="00502523" w:rsidP="00502523">
      <w:r w:rsidRPr="00A62EE6">
        <w:rPr>
          <w:rFonts w:cs="Arial"/>
          <w:lang w:val="it-CH" w:eastAsia="it-CH"/>
        </w:rPr>
        <w:t xml:space="preserve">Il PCA è lo strumento di indirizzo della politica aggregativa che </w:t>
      </w:r>
      <w:r w:rsidRPr="00A62EE6">
        <w:t>orienta le decisioni del</w:t>
      </w:r>
      <w:r w:rsidRPr="00A62EE6">
        <w:rPr>
          <w:rFonts w:cs="Arial"/>
          <w:lang w:val="it-CH" w:eastAsia="it-CH"/>
        </w:rPr>
        <w:t>l’Autorità cantonale</w:t>
      </w:r>
      <w:r w:rsidRPr="00A62EE6">
        <w:t xml:space="preserve"> (art. 2b cpv. 1 </w:t>
      </w:r>
      <w:proofErr w:type="spellStart"/>
      <w:r w:rsidRPr="00A62EE6">
        <w:t>LAggr</w:t>
      </w:r>
      <w:proofErr w:type="spellEnd"/>
      <w:r w:rsidRPr="00A62EE6">
        <w:t xml:space="preserve">). </w:t>
      </w:r>
      <w:r>
        <w:t>Il messaggio governativo n.</w:t>
      </w:r>
      <w:r w:rsidRPr="00A62EE6">
        <w:t xml:space="preserve"> 7606</w:t>
      </w:r>
      <w:r>
        <w:br/>
      </w:r>
      <w:r w:rsidRPr="00A62EE6">
        <w:t>del 5 dicembre 2018</w:t>
      </w:r>
      <w:r>
        <w:t xml:space="preserve"> ne postula l’approvazione, nonché la concessione del collegato credito di supporto (</w:t>
      </w:r>
      <w:r w:rsidRPr="00A62EE6">
        <w:t>“</w:t>
      </w:r>
      <w:r w:rsidRPr="00A62EE6">
        <w:rPr>
          <w:rFonts w:cs="Arial"/>
          <w:i/>
          <w:lang w:val="it-CH" w:eastAsia="it-CH"/>
        </w:rPr>
        <w:t>Approvazione del Piano cantonale delle aggregazioni e stanziamento di un credito quadro di 73'800'000 franchi destinato agli incentivi per la sua attuazione</w:t>
      </w:r>
      <w:r w:rsidRPr="00A62EE6">
        <w:rPr>
          <w:rFonts w:cs="Arial"/>
          <w:lang w:val="it-CH" w:eastAsia="it-CH"/>
        </w:rPr>
        <w:t>”</w:t>
      </w:r>
      <w:r>
        <w:rPr>
          <w:rFonts w:cs="Arial"/>
          <w:lang w:val="it-CH" w:eastAsia="it-CH"/>
        </w:rPr>
        <w:t>). Questo piano</w:t>
      </w:r>
      <w:r w:rsidRPr="00A62EE6">
        <w:rPr>
          <w:rFonts w:cs="Arial"/>
          <w:lang w:val="it-CH" w:eastAsia="it-CH"/>
        </w:rPr>
        <w:t xml:space="preserve"> </w:t>
      </w:r>
      <w:r>
        <w:rPr>
          <w:rFonts w:cs="Arial"/>
          <w:lang w:val="it-CH" w:eastAsia="it-CH"/>
        </w:rPr>
        <w:t xml:space="preserve">propone lo </w:t>
      </w:r>
      <w:r>
        <w:t xml:space="preserve">scenario aggregativo denominato “Val Mara” (scenario n. 26), che include i tre comuni di Maroggia, Melano e </w:t>
      </w:r>
      <w:proofErr w:type="spellStart"/>
      <w:r>
        <w:t>Rovio</w:t>
      </w:r>
      <w:proofErr w:type="spellEnd"/>
      <w:r>
        <w:t xml:space="preserve">, oltre a quelli di </w:t>
      </w:r>
      <w:proofErr w:type="spellStart"/>
      <w:r>
        <w:t>Arogno</w:t>
      </w:r>
      <w:proofErr w:type="spellEnd"/>
      <w:r>
        <w:t xml:space="preserve"> e Bissone. Il PCA stesso prevede che g</w:t>
      </w:r>
      <w:r w:rsidRPr="00A62EE6">
        <w:t xml:space="preserve">li scenari aggregativi </w:t>
      </w:r>
      <w:r>
        <w:t>possano essere conseguiti</w:t>
      </w:r>
      <w:r w:rsidRPr="00A62EE6">
        <w:t xml:space="preserve"> in tappe successive</w:t>
      </w:r>
      <w:r>
        <w:br/>
      </w:r>
      <w:r w:rsidRPr="00A62EE6">
        <w:t>(MG 7606, p. 10)</w:t>
      </w:r>
      <w:r>
        <w:t>, ragione per cui la presente proposta di aggregazione è conforme al piano, configurando un primo passo verso l’attuazione dello scenario proposto</w:t>
      </w:r>
      <w:r w:rsidRPr="00A62EE6">
        <w:t>.</w:t>
      </w:r>
    </w:p>
    <w:p w:rsidR="00502523" w:rsidRDefault="00502523" w:rsidP="00502523"/>
    <w:p w:rsidR="00502523" w:rsidRPr="00F04147" w:rsidRDefault="00502523" w:rsidP="00502523">
      <w:pPr>
        <w:pStyle w:val="Titolo3"/>
      </w:pPr>
      <w:bookmarkStart w:id="10" w:name="_Toc61519323"/>
      <w:r>
        <w:t>2.4.2</w:t>
      </w:r>
      <w:r w:rsidRPr="00F04147">
        <w:tab/>
        <w:t>Conformità al principio dell’entità territoriale coerente</w:t>
      </w:r>
      <w:bookmarkEnd w:id="10"/>
    </w:p>
    <w:p w:rsidR="00502523" w:rsidRPr="00A62EE6" w:rsidRDefault="00502523" w:rsidP="00502523">
      <w:r>
        <w:t xml:space="preserve">La </w:t>
      </w:r>
      <w:proofErr w:type="spellStart"/>
      <w:r>
        <w:t>LAggr</w:t>
      </w:r>
      <w:proofErr w:type="spellEnd"/>
      <w:r>
        <w:t xml:space="preserve"> indica che i comuni nati da aggregazione debbano formare </w:t>
      </w:r>
      <w:r w:rsidRPr="00A62EE6">
        <w:rPr>
          <w:rFonts w:eastAsiaTheme="minorHAnsi" w:cs="Arial"/>
          <w:lang w:val="it-CH" w:eastAsia="en-US"/>
        </w:rPr>
        <w:t>una “</w:t>
      </w:r>
      <w:r w:rsidRPr="00A62EE6">
        <w:rPr>
          <w:rFonts w:eastAsiaTheme="minorHAnsi" w:cs="Arial"/>
          <w:i/>
          <w:lang w:val="it-CH" w:eastAsia="en-US"/>
        </w:rPr>
        <w:t>entità territoriale coerente</w:t>
      </w:r>
      <w:r w:rsidRPr="00A62EE6">
        <w:rPr>
          <w:rFonts w:eastAsiaTheme="minorHAnsi" w:cs="Arial"/>
          <w:lang w:val="it-CH" w:eastAsia="en-US"/>
        </w:rPr>
        <w:t>”</w:t>
      </w:r>
      <w:r>
        <w:rPr>
          <w:rFonts w:eastAsiaTheme="minorHAnsi" w:cs="Arial"/>
          <w:lang w:val="it-CH" w:eastAsia="en-US"/>
        </w:rPr>
        <w:t xml:space="preserve"> (</w:t>
      </w:r>
      <w:r w:rsidRPr="00A62EE6">
        <w:t>art</w:t>
      </w:r>
      <w:r>
        <w:t>.</w:t>
      </w:r>
      <w:r w:rsidRPr="00A62EE6">
        <w:t xml:space="preserve"> 3 </w:t>
      </w:r>
      <w:proofErr w:type="spellStart"/>
      <w:r w:rsidRPr="00A62EE6">
        <w:t>lett</w:t>
      </w:r>
      <w:proofErr w:type="spellEnd"/>
      <w:r w:rsidRPr="00A62EE6">
        <w:t>. a)</w:t>
      </w:r>
      <w:r>
        <w:t xml:space="preserve">. </w:t>
      </w:r>
      <w:r w:rsidRPr="00A62EE6">
        <w:t xml:space="preserve">In linea di principio la coerenza territoriale è di regola interpretata come contiguità geografica del territorio, sia dal profilo formale (adiacenza dei confini) ma anche da quello dell’effettiva praticabilità-operatività. </w:t>
      </w:r>
    </w:p>
    <w:p w:rsidR="00502523" w:rsidRPr="00CD45F3" w:rsidRDefault="00502523" w:rsidP="00502523">
      <w:r w:rsidRPr="00CD45F3">
        <w:t xml:space="preserve">Il comprensorio che riunisce i comuni di Maroggia, Melano e </w:t>
      </w:r>
      <w:proofErr w:type="spellStart"/>
      <w:r w:rsidRPr="00CD45F3">
        <w:t>Rovio</w:t>
      </w:r>
      <w:proofErr w:type="spellEnd"/>
      <w:r>
        <w:t xml:space="preserve"> sono</w:t>
      </w:r>
      <w:r w:rsidRPr="00CD45F3">
        <w:t xml:space="preserve"> contigui geograficamente</w:t>
      </w:r>
      <w:r>
        <w:t xml:space="preserve">, senza né interruzioni né </w:t>
      </w:r>
      <w:proofErr w:type="spellStart"/>
      <w:r>
        <w:t>enclavi</w:t>
      </w:r>
      <w:proofErr w:type="spellEnd"/>
      <w:r>
        <w:t>,</w:t>
      </w:r>
      <w:r w:rsidRPr="00CD45F3">
        <w:t xml:space="preserve"> e collegati </w:t>
      </w:r>
      <w:r>
        <w:t>tra loro da vie di comunicazione p</w:t>
      </w:r>
      <w:r w:rsidRPr="00CD45F3">
        <w:t>rincipal</w:t>
      </w:r>
      <w:r>
        <w:t>i</w:t>
      </w:r>
      <w:r w:rsidRPr="00CD45F3">
        <w:t xml:space="preserve">, </w:t>
      </w:r>
      <w:r>
        <w:t>costituendo</w:t>
      </w:r>
      <w:r w:rsidRPr="00CD45F3">
        <w:t xml:space="preserve"> con tutta evidenza un’entità territoriale coerente.</w:t>
      </w:r>
    </w:p>
    <w:p w:rsidR="00502523" w:rsidRPr="00A62EE6" w:rsidRDefault="00502523" w:rsidP="00502523"/>
    <w:p w:rsidR="00502523" w:rsidRPr="00F04147" w:rsidRDefault="00502523" w:rsidP="00502523">
      <w:pPr>
        <w:tabs>
          <w:tab w:val="left" w:pos="709"/>
        </w:tabs>
        <w:spacing w:before="120" w:after="120"/>
        <w:rPr>
          <w:b/>
          <w:i/>
        </w:rPr>
      </w:pPr>
      <w:r>
        <w:rPr>
          <w:b/>
          <w:i/>
        </w:rPr>
        <w:t>2.4.3</w:t>
      </w:r>
      <w:r w:rsidRPr="00F04147">
        <w:rPr>
          <w:b/>
          <w:i/>
        </w:rPr>
        <w:tab/>
        <w:t>Scostamento non sostanziale dal progetto posto in votazione</w:t>
      </w:r>
    </w:p>
    <w:p w:rsidR="00502523" w:rsidRDefault="00502523" w:rsidP="00502523">
      <w:pPr>
        <w:autoSpaceDE w:val="0"/>
        <w:autoSpaceDN w:val="0"/>
        <w:adjustRightInd w:val="0"/>
        <w:rPr>
          <w:rFonts w:cs="Arial"/>
          <w:bCs/>
          <w:lang w:val="it-CH"/>
        </w:rPr>
      </w:pPr>
      <w:r w:rsidRPr="00A62EE6">
        <w:rPr>
          <w:rFonts w:cs="Arial"/>
          <w:bCs/>
          <w:lang w:val="it-CH"/>
        </w:rPr>
        <w:t xml:space="preserve">La </w:t>
      </w:r>
      <w:proofErr w:type="spellStart"/>
      <w:r w:rsidRPr="00A62EE6">
        <w:rPr>
          <w:rFonts w:cs="Arial"/>
          <w:bCs/>
          <w:lang w:val="it-CH"/>
        </w:rPr>
        <w:t>LAggr</w:t>
      </w:r>
      <w:proofErr w:type="spellEnd"/>
      <w:r w:rsidRPr="00A62EE6">
        <w:rPr>
          <w:rFonts w:cs="Arial"/>
          <w:bCs/>
          <w:lang w:val="it-CH"/>
        </w:rPr>
        <w:t xml:space="preserve"> consente al Governo di proporre l’aggregazione di un numero inferiore di comuni rispetto al progetto posto in votazione consultiva, “</w:t>
      </w:r>
      <w:r w:rsidRPr="00A62EE6">
        <w:rPr>
          <w:rFonts w:cs="Arial"/>
          <w:bCs/>
          <w:i/>
          <w:lang w:val="it-CH"/>
        </w:rPr>
        <w:t>a condizione che non vi si discosti sostanzialmente</w:t>
      </w:r>
      <w:r w:rsidRPr="00A62EE6">
        <w:rPr>
          <w:rFonts w:cs="Arial"/>
          <w:bCs/>
          <w:lang w:val="it-CH"/>
        </w:rPr>
        <w:t xml:space="preserve">” (art. 7 cpv. 2). Nel rispetto della medesima condizione, il Gran Consiglio può decidere la riduzione del comprensorio di aggregazione (art. 8 cpv. 2 </w:t>
      </w:r>
      <w:proofErr w:type="spellStart"/>
      <w:r w:rsidRPr="00A62EE6">
        <w:rPr>
          <w:rFonts w:cs="Arial"/>
          <w:bCs/>
          <w:lang w:val="it-CH"/>
        </w:rPr>
        <w:t>LAggr</w:t>
      </w:r>
      <w:proofErr w:type="spellEnd"/>
      <w:r w:rsidRPr="00A62EE6">
        <w:rPr>
          <w:rFonts w:cs="Arial"/>
          <w:bCs/>
          <w:lang w:val="it-CH"/>
        </w:rPr>
        <w:t xml:space="preserve">). </w:t>
      </w:r>
    </w:p>
    <w:p w:rsidR="00502523" w:rsidRPr="00A62EE6" w:rsidRDefault="00502523" w:rsidP="00502523">
      <w:pPr>
        <w:autoSpaceDE w:val="0"/>
        <w:autoSpaceDN w:val="0"/>
        <w:adjustRightInd w:val="0"/>
        <w:spacing w:before="120"/>
        <w:rPr>
          <w:rFonts w:cs="Arial"/>
          <w:lang w:val="it-CH" w:eastAsia="it-CH"/>
        </w:rPr>
      </w:pPr>
      <w:r>
        <w:t>La</w:t>
      </w:r>
      <w:r w:rsidRPr="00A62EE6">
        <w:t xml:space="preserve"> possibilità di ridu</w:t>
      </w:r>
      <w:r>
        <w:t>rr</w:t>
      </w:r>
      <w:r w:rsidRPr="00A62EE6">
        <w:t xml:space="preserve">e </w:t>
      </w:r>
      <w:r>
        <w:t>i</w:t>
      </w:r>
      <w:r w:rsidRPr="00A62EE6">
        <w:t xml:space="preserve">l comprensorio </w:t>
      </w:r>
      <w:r>
        <w:t xml:space="preserve">di aggregazione è </w:t>
      </w:r>
      <w:r w:rsidRPr="00A62EE6">
        <w:t>stat</w:t>
      </w:r>
      <w:r>
        <w:t>a</w:t>
      </w:r>
      <w:r w:rsidRPr="00A62EE6">
        <w:t xml:space="preserve"> introdott</w:t>
      </w:r>
      <w:r>
        <w:t>a nella legge</w:t>
      </w:r>
      <w:r w:rsidRPr="00A62EE6">
        <w:t xml:space="preserve"> </w:t>
      </w:r>
      <w:r w:rsidRPr="00A62EE6">
        <w:rPr>
          <w:rFonts w:cs="Arial"/>
          <w:lang w:val="it-CH" w:eastAsia="it-CH"/>
        </w:rPr>
        <w:t xml:space="preserve">a seguito della </w:t>
      </w:r>
      <w:r w:rsidRPr="00A62EE6">
        <w:rPr>
          <w:rFonts w:cs="Arial"/>
          <w:bCs/>
          <w:lang w:val="it-CH"/>
        </w:rPr>
        <w:t xml:space="preserve">sentenza 10 novembre 2009 del Tribunale federale sulla “prima” aggregazione </w:t>
      </w:r>
      <w:r>
        <w:rPr>
          <w:rFonts w:cs="Arial"/>
          <w:bCs/>
          <w:lang w:val="it-CH"/>
        </w:rPr>
        <w:lastRenderedPageBreak/>
        <w:t xml:space="preserve">di </w:t>
      </w:r>
      <w:proofErr w:type="spellStart"/>
      <w:r w:rsidRPr="00A62EE6">
        <w:rPr>
          <w:rFonts w:cs="Arial"/>
          <w:bCs/>
          <w:lang w:val="it-CH"/>
        </w:rPr>
        <w:t>Monteceneri</w:t>
      </w:r>
      <w:proofErr w:type="spellEnd"/>
      <w:r w:rsidRPr="00A62EE6">
        <w:rPr>
          <w:rFonts w:cs="Arial"/>
          <w:bCs/>
          <w:lang w:val="it-CH"/>
        </w:rPr>
        <w:t xml:space="preserve">, quando il perimetro aggregativo venne ridimensionato da 7 a 5 comuni con l’esclusione di </w:t>
      </w:r>
      <w:proofErr w:type="spellStart"/>
      <w:r w:rsidRPr="00A62EE6">
        <w:rPr>
          <w:rFonts w:cs="Arial"/>
          <w:bCs/>
          <w:lang w:val="it-CH"/>
        </w:rPr>
        <w:t>Mezzovico</w:t>
      </w:r>
      <w:proofErr w:type="spellEnd"/>
      <w:r w:rsidRPr="00A62EE6">
        <w:rPr>
          <w:rFonts w:cs="Arial"/>
          <w:bCs/>
          <w:lang w:val="it-CH"/>
        </w:rPr>
        <w:t xml:space="preserve">-Vira e </w:t>
      </w:r>
      <w:proofErr w:type="spellStart"/>
      <w:r w:rsidRPr="00A62EE6">
        <w:rPr>
          <w:rFonts w:cs="Arial"/>
          <w:bCs/>
          <w:lang w:val="it-CH"/>
        </w:rPr>
        <w:t>Isone</w:t>
      </w:r>
      <w:proofErr w:type="spellEnd"/>
      <w:r w:rsidRPr="00A62EE6">
        <w:rPr>
          <w:rFonts w:cs="Arial"/>
          <w:bCs/>
          <w:lang w:val="it-CH"/>
        </w:rPr>
        <w:t xml:space="preserve"> (DTF 1C_91/2009). </w:t>
      </w:r>
    </w:p>
    <w:p w:rsidR="00502523" w:rsidRPr="00A62EE6" w:rsidRDefault="00502523" w:rsidP="00502523">
      <w:r>
        <w:t>La facoltà</w:t>
      </w:r>
      <w:r w:rsidRPr="00A62EE6">
        <w:t xml:space="preserve"> di </w:t>
      </w:r>
      <w:r>
        <w:t xml:space="preserve">limitare l’aggregazione a un numero ridotto di comuni è subordinata alla </w:t>
      </w:r>
      <w:r w:rsidRPr="00A62EE6">
        <w:t>condizione di non scostarsi sostanzialmente dal progetto posto in votazione, ritenuto come “</w:t>
      </w:r>
      <w:r w:rsidRPr="00A62EE6">
        <w:rPr>
          <w:i/>
        </w:rPr>
        <w:t>l’ossequio di questa condizione dovrà essere puntualmente valutato sulla base delle caratteristiche del progetto in esame. Ai fini di questa valutazione potranno essere determinanti fattori geografici, finanziari, pianificatori e di apporto di risorse umane</w:t>
      </w:r>
      <w:r w:rsidRPr="00A62EE6">
        <w:t>” (</w:t>
      </w:r>
      <w:r>
        <w:t>messaggio governativo n. 6</w:t>
      </w:r>
      <w:r w:rsidRPr="00A62EE6">
        <w:t>363 del 25 maggio 2010 “</w:t>
      </w:r>
      <w:r w:rsidRPr="00A62EE6">
        <w:rPr>
          <w:i/>
        </w:rPr>
        <w:t>Revisione della Legge sulle aggregazioni e separazioni dei Comuni del 16 dicembre 2003</w:t>
      </w:r>
      <w:r w:rsidRPr="00A62EE6">
        <w:t>”, pag. 45).</w:t>
      </w:r>
    </w:p>
    <w:p w:rsidR="00502523" w:rsidRPr="00A62EE6" w:rsidRDefault="00502523" w:rsidP="00502523">
      <w:pPr>
        <w:spacing w:before="120"/>
      </w:pPr>
      <w:r>
        <w:rPr>
          <w:rFonts w:cs="Arial"/>
          <w:bCs/>
          <w:lang w:val="it-CH"/>
        </w:rPr>
        <w:t xml:space="preserve">Nel caso di Val Mara occorre quindi esaminare se </w:t>
      </w:r>
      <w:r w:rsidRPr="00A62EE6">
        <w:t xml:space="preserve">la presenza o meno di </w:t>
      </w:r>
      <w:proofErr w:type="spellStart"/>
      <w:r>
        <w:t>Arogno</w:t>
      </w:r>
      <w:proofErr w:type="spellEnd"/>
      <w:r w:rsidRPr="00A62EE6">
        <w:t xml:space="preserve"> modific</w:t>
      </w:r>
      <w:r>
        <w:t>a</w:t>
      </w:r>
      <w:r w:rsidRPr="00A62EE6">
        <w:t xml:space="preserve"> </w:t>
      </w:r>
      <w:r>
        <w:t>nella sostanza</w:t>
      </w:r>
      <w:r w:rsidRPr="00A62EE6">
        <w:t xml:space="preserve"> il progetto dal profilo geografico, finanziario, </w:t>
      </w:r>
      <w:proofErr w:type="spellStart"/>
      <w:r w:rsidRPr="00A62EE6">
        <w:t>pianificatorio</w:t>
      </w:r>
      <w:proofErr w:type="spellEnd"/>
      <w:r w:rsidRPr="00A62EE6">
        <w:t xml:space="preserve"> e per l’apporto di risorse umane, rispettivamente</w:t>
      </w:r>
      <w:r w:rsidRPr="00A62EE6">
        <w:rPr>
          <w:rFonts w:cs="Arial"/>
          <w:lang w:eastAsia="it-CH"/>
        </w:rPr>
        <w:t xml:space="preserve"> di verificare se l’esclusione di </w:t>
      </w:r>
      <w:proofErr w:type="spellStart"/>
      <w:r>
        <w:rPr>
          <w:rFonts w:cs="Arial"/>
          <w:lang w:eastAsia="it-CH"/>
        </w:rPr>
        <w:t>Arogno</w:t>
      </w:r>
      <w:proofErr w:type="spellEnd"/>
      <w:r w:rsidRPr="00A62EE6">
        <w:rPr>
          <w:rFonts w:cs="Arial"/>
          <w:lang w:eastAsia="it-CH"/>
        </w:rPr>
        <w:t xml:space="preserve"> potrebbe influire a tal punto da condizionare tangibilmente la presumibile adesione al progetto aggregativo data in votazione dai cittadini di </w:t>
      </w:r>
      <w:r>
        <w:rPr>
          <w:rFonts w:cs="Arial"/>
          <w:lang w:eastAsia="it-CH"/>
        </w:rPr>
        <w:t xml:space="preserve">Maroggia, Melano e </w:t>
      </w:r>
      <w:proofErr w:type="spellStart"/>
      <w:r>
        <w:rPr>
          <w:rFonts w:cs="Arial"/>
          <w:lang w:eastAsia="it-CH"/>
        </w:rPr>
        <w:t>Rovio</w:t>
      </w:r>
      <w:proofErr w:type="spellEnd"/>
      <w:r w:rsidRPr="00A62EE6">
        <w:t>.</w:t>
      </w:r>
    </w:p>
    <w:p w:rsidR="00502523" w:rsidRDefault="00502523" w:rsidP="00502523">
      <w:pPr>
        <w:spacing w:before="120"/>
      </w:pPr>
      <w:r>
        <w:t xml:space="preserve">In merito </w:t>
      </w:r>
      <w:r w:rsidRPr="00A62EE6">
        <w:t>a</w:t>
      </w:r>
      <w:r>
        <w:t xml:space="preserve"> questi elementi si </w:t>
      </w:r>
      <w:r w:rsidRPr="00A62EE6">
        <w:t>può rilevare quanto segue.</w:t>
      </w:r>
    </w:p>
    <w:p w:rsidR="00502523" w:rsidRPr="00A62EE6" w:rsidRDefault="00502523" w:rsidP="00502523"/>
    <w:p w:rsidR="00502523" w:rsidRPr="00687BDE" w:rsidRDefault="00502523" w:rsidP="00216E6C">
      <w:pPr>
        <w:pStyle w:val="Titolo3"/>
      </w:pPr>
      <w:r w:rsidRPr="00687BDE">
        <w:t>Aspetti geografici, pianificatori e di coerenza territoriale</w:t>
      </w:r>
    </w:p>
    <w:p w:rsidR="00502523" w:rsidRDefault="00502523" w:rsidP="00502523">
      <w:pPr>
        <w:pStyle w:val="Paragrafoelenco"/>
        <w:spacing w:before="120"/>
        <w:ind w:left="0"/>
        <w:contextualSpacing w:val="0"/>
      </w:pPr>
      <w:r>
        <w:t xml:space="preserve">I tre comuni che hanno accolto </w:t>
      </w:r>
      <w:r w:rsidRPr="00A62EE6">
        <w:t xml:space="preserve">l’aggregazione </w:t>
      </w:r>
      <w:r>
        <w:t xml:space="preserve">delimitano un comprensorio dai confini </w:t>
      </w:r>
      <w:r w:rsidRPr="00A62EE6">
        <w:t xml:space="preserve">chiaramente </w:t>
      </w:r>
      <w:r>
        <w:t xml:space="preserve">definiti, unendo i due comuni situati sulle rive del Ceresio e territorialmente interconnessi, con l’area collinare sopra Melano, dove si trova </w:t>
      </w:r>
      <w:proofErr w:type="spellStart"/>
      <w:r>
        <w:t>Rovio</w:t>
      </w:r>
      <w:proofErr w:type="spellEnd"/>
      <w:r>
        <w:t xml:space="preserve">, e sono direttamente collegati da una via di comunicazione principale. </w:t>
      </w:r>
      <w:proofErr w:type="spellStart"/>
      <w:r>
        <w:t>Arogno</w:t>
      </w:r>
      <w:proofErr w:type="spellEnd"/>
      <w:r>
        <w:t xml:space="preserve"> occupa il territorio a nord del comprensorio di cui si propone l’aggregazione, è collocato a un’altitudine di oltre 100 metri superiore a quella di </w:t>
      </w:r>
      <w:proofErr w:type="spellStart"/>
      <w:r>
        <w:t>Rovio</w:t>
      </w:r>
      <w:proofErr w:type="spellEnd"/>
      <w:r>
        <w:t xml:space="preserve"> e a maggior distanza dal piano. Se da una parte l’estensione complessiva di </w:t>
      </w:r>
      <w:proofErr w:type="spellStart"/>
      <w:r>
        <w:t>Arogno</w:t>
      </w:r>
      <w:proofErr w:type="spellEnd"/>
      <w:r>
        <w:t xml:space="preserve"> supera 40% del totale dei quattro comuni, va d’altro canto evidenziato che le superfici di insediamento di questo comune, ovvero quelle all’interno delle quali la vita sociale ed economica è più intensa e concentrata, occupate dalle aree edificate e industriali-artigianali nonché dalle zone verdi/di riposo (cioè, semplificando, quelle dedicate alla residenza, alle attività del secondario e terziario e alle attrezzature per il tempo libero) costituiscono una quota di molto inferiore, pari a circa 25% del totale, essendo </w:t>
      </w:r>
      <w:proofErr w:type="spellStart"/>
      <w:r>
        <w:t>Arogno</w:t>
      </w:r>
      <w:proofErr w:type="spellEnd"/>
      <w:r>
        <w:t xml:space="preserve"> il comune con le maggiori estensioni boschive e agricole del progetto originario.</w:t>
      </w:r>
    </w:p>
    <w:p w:rsidR="00502523" w:rsidRPr="00A62EE6" w:rsidRDefault="00502523" w:rsidP="00502523">
      <w:pPr>
        <w:pStyle w:val="Paragrafoelenco"/>
        <w:ind w:left="0"/>
        <w:contextualSpacing w:val="0"/>
      </w:pPr>
      <w:r>
        <w:t>Al punto precedente s</w:t>
      </w:r>
      <w:r w:rsidRPr="00A62EE6">
        <w:t xml:space="preserve">i è </w:t>
      </w:r>
      <w:r>
        <w:t>inoltre</w:t>
      </w:r>
      <w:r w:rsidRPr="00A62EE6">
        <w:t xml:space="preserve"> già detto della coerenza territoriale, non problematica</w:t>
      </w:r>
      <w:r>
        <w:t>, del comprensorio di cui si propone l’aggregazione.</w:t>
      </w:r>
    </w:p>
    <w:p w:rsidR="00502523" w:rsidRPr="00A62EE6" w:rsidRDefault="00502523" w:rsidP="00502523">
      <w:pPr>
        <w:pStyle w:val="Paragrafoelenco"/>
        <w:ind w:left="0"/>
        <w:contextualSpacing w:val="0"/>
      </w:pPr>
      <w:r w:rsidRPr="00A62EE6">
        <w:t>Data la compattezza geografica e l’integrazione territoriale del comparto</w:t>
      </w:r>
      <w:r>
        <w:t xml:space="preserve"> in aggregazione</w:t>
      </w:r>
      <w:r w:rsidRPr="00A62EE6">
        <w:t xml:space="preserve">, il </w:t>
      </w:r>
      <w:r>
        <w:t>c</w:t>
      </w:r>
      <w:r w:rsidRPr="00A62EE6">
        <w:t xml:space="preserve">omune costituito da </w:t>
      </w:r>
      <w:r>
        <w:t xml:space="preserve">Maroggia, Melano e </w:t>
      </w:r>
      <w:proofErr w:type="spellStart"/>
      <w:r>
        <w:t>Rovio</w:t>
      </w:r>
      <w:proofErr w:type="spellEnd"/>
      <w:r w:rsidRPr="00A62EE6">
        <w:t xml:space="preserve"> si configura come un comprensorio che potrà affrontare con analoga efficacia a quello iniziale gli aspetti di pianificazione </w:t>
      </w:r>
      <w:r>
        <w:t xml:space="preserve">locale </w:t>
      </w:r>
      <w:r w:rsidRPr="00A62EE6">
        <w:t xml:space="preserve">e gestione del </w:t>
      </w:r>
      <w:r>
        <w:t xml:space="preserve">proprio </w:t>
      </w:r>
      <w:r w:rsidRPr="00A62EE6">
        <w:t xml:space="preserve">territorio, </w:t>
      </w:r>
      <w:r>
        <w:t xml:space="preserve">su </w:t>
      </w:r>
      <w:r w:rsidRPr="00A62EE6">
        <w:t xml:space="preserve">una superficie meno estesa, rispondendo a quanto preannunciato alla cittadinanza </w:t>
      </w:r>
      <w:r>
        <w:t>in vista della</w:t>
      </w:r>
      <w:r w:rsidRPr="00A62EE6">
        <w:t xml:space="preserve"> votazione consultiva.</w:t>
      </w:r>
    </w:p>
    <w:p w:rsidR="00502523" w:rsidRDefault="00502523" w:rsidP="00502523">
      <w:pPr>
        <w:pStyle w:val="Paragrafoelenco"/>
        <w:ind w:left="0"/>
        <w:contextualSpacing w:val="0"/>
      </w:pPr>
      <w:r>
        <w:t>Nell’esito finale, per il cittadino del futuro Comune l</w:t>
      </w:r>
      <w:r w:rsidRPr="00F50C9A">
        <w:t>’a</w:t>
      </w:r>
      <w:r>
        <w:t xml:space="preserve">ggregazione “a </w:t>
      </w:r>
      <w:r w:rsidRPr="00F50C9A">
        <w:t>tre</w:t>
      </w:r>
      <w:r>
        <w:t>”</w:t>
      </w:r>
      <w:r w:rsidRPr="00F50C9A">
        <w:t xml:space="preserve"> non differisce in modo sensibile da quanto posto in votazione per quanto riguarda questo aspetto.</w:t>
      </w:r>
    </w:p>
    <w:p w:rsidR="00502523" w:rsidRPr="00F50C9A" w:rsidRDefault="00502523" w:rsidP="00502523">
      <w:pPr>
        <w:pStyle w:val="Paragrafoelenco"/>
        <w:ind w:left="0"/>
        <w:contextualSpacing w:val="0"/>
      </w:pPr>
    </w:p>
    <w:p w:rsidR="00502523" w:rsidRPr="00687BDE" w:rsidRDefault="00502523" w:rsidP="00216E6C">
      <w:pPr>
        <w:pStyle w:val="Titolo3"/>
      </w:pPr>
      <w:r w:rsidRPr="00687BDE">
        <w:t>Apporto di risorse umane</w:t>
      </w:r>
    </w:p>
    <w:p w:rsidR="00502523" w:rsidRPr="000F1297" w:rsidRDefault="00502523" w:rsidP="00502523">
      <w:pPr>
        <w:tabs>
          <w:tab w:val="left" w:pos="3840"/>
        </w:tabs>
        <w:autoSpaceDE w:val="0"/>
        <w:autoSpaceDN w:val="0"/>
        <w:adjustRightInd w:val="0"/>
        <w:spacing w:before="120"/>
        <w:rPr>
          <w:rFonts w:cs="Arial"/>
          <w:bCs/>
          <w:lang w:val="it-CH"/>
        </w:rPr>
      </w:pPr>
      <w:r>
        <w:t xml:space="preserve">Con i suoi 992 abitanti (dato 2019) </w:t>
      </w:r>
      <w:proofErr w:type="spellStart"/>
      <w:r>
        <w:t>Arogno</w:t>
      </w:r>
      <w:proofErr w:type="spellEnd"/>
      <w:r>
        <w:t xml:space="preserve"> rappresenta un quarto (25%) degli abitanti del comprensorio integrale. Per quanto riguarda i posti di lavoro, gli addetti attivi ad </w:t>
      </w:r>
      <w:proofErr w:type="spellStart"/>
      <w:r>
        <w:t>Arogno</w:t>
      </w:r>
      <w:proofErr w:type="spellEnd"/>
      <w:r>
        <w:t xml:space="preserve"> rappresentano una quota inferiore, pari a circa un quinto (19% nel secondario e terziario, 21% comprendendo il settore primario, rilevamento 2018). La netta maggioranza delle attività economiche è infatti situata nei due comuni di Maroggia e Melano, con oltre il 70%. </w:t>
      </w:r>
    </w:p>
    <w:p w:rsidR="00502523" w:rsidRDefault="00502523" w:rsidP="00502523">
      <w:r>
        <w:t xml:space="preserve">Il Comune di Val Mara limitato a Maroggia, Melano e </w:t>
      </w:r>
      <w:proofErr w:type="spellStart"/>
      <w:r>
        <w:t>Rovio</w:t>
      </w:r>
      <w:proofErr w:type="spellEnd"/>
      <w:r>
        <w:t xml:space="preserve"> riunisce quindi i tre quarti della popolazione e i quattro quinti dei posti di lavoro, e da questo profilo non differisce sostanzialmente dal progetto votato</w:t>
      </w:r>
      <w:r w:rsidRPr="00835CD6">
        <w:t>.</w:t>
      </w:r>
    </w:p>
    <w:p w:rsidR="00216E6C" w:rsidRDefault="00216E6C">
      <w:pPr>
        <w:jc w:val="left"/>
      </w:pPr>
      <w:r>
        <w:br w:type="page"/>
      </w:r>
    </w:p>
    <w:p w:rsidR="00502523" w:rsidRPr="00687BDE" w:rsidRDefault="00502523" w:rsidP="00216E6C">
      <w:pPr>
        <w:pStyle w:val="Titolo3"/>
      </w:pPr>
      <w:r w:rsidRPr="00687BDE">
        <w:lastRenderedPageBreak/>
        <w:t>Elementi finanziari</w:t>
      </w:r>
    </w:p>
    <w:p w:rsidR="00502523" w:rsidRPr="00A62EE6" w:rsidRDefault="00502523" w:rsidP="00502523">
      <w:pPr>
        <w:spacing w:before="120"/>
      </w:pPr>
      <w:r w:rsidRPr="00A62EE6">
        <w:t xml:space="preserve">Il progetto </w:t>
      </w:r>
      <w:r>
        <w:t>originario</w:t>
      </w:r>
      <w:r w:rsidRPr="00A62EE6">
        <w:t xml:space="preserve"> </w:t>
      </w:r>
      <w:r>
        <w:t>indica che, dalle simulazioni effettuate, il nuovo Comune avrebbe potuto applicare</w:t>
      </w:r>
      <w:r w:rsidRPr="00A62EE6">
        <w:t xml:space="preserve"> un moltiplicatore politico massimo dell’85%. Questa </w:t>
      </w:r>
      <w:r>
        <w:t>valutazione</w:t>
      </w:r>
      <w:r w:rsidRPr="00A62EE6">
        <w:t xml:space="preserve"> è</w:t>
      </w:r>
      <w:r>
        <w:t xml:space="preserve"> a maggior ragione</w:t>
      </w:r>
      <w:r w:rsidRPr="00A62EE6">
        <w:t xml:space="preserve"> valida in assenza di </w:t>
      </w:r>
      <w:proofErr w:type="spellStart"/>
      <w:r>
        <w:t>Arogno</w:t>
      </w:r>
      <w:proofErr w:type="spellEnd"/>
      <w:r w:rsidRPr="00A62EE6">
        <w:t>, che attualmente ha un moltiplicatore del 9</w:t>
      </w:r>
      <w:r>
        <w:t>5</w:t>
      </w:r>
      <w:r w:rsidRPr="00A62EE6">
        <w:t>%</w:t>
      </w:r>
      <w:r>
        <w:t>, il più elevato del comprensorio e l’unico superiore all’85%.</w:t>
      </w:r>
      <w:r w:rsidRPr="00A62EE6">
        <w:t xml:space="preserve"> </w:t>
      </w:r>
      <w:r>
        <w:t>Per quanto riguarda il moltiplicatore, l’</w:t>
      </w:r>
      <w:r w:rsidRPr="00A62EE6">
        <w:t xml:space="preserve">esclusione </w:t>
      </w:r>
      <w:r>
        <w:t xml:space="preserve">di </w:t>
      </w:r>
      <w:proofErr w:type="spellStart"/>
      <w:r>
        <w:t>Arogno</w:t>
      </w:r>
      <w:proofErr w:type="spellEnd"/>
      <w:r>
        <w:t xml:space="preserve"> migliora la prospettabile</w:t>
      </w:r>
      <w:r w:rsidRPr="00A62EE6">
        <w:t xml:space="preserve"> pressione fiscale del nuovo Comune.</w:t>
      </w:r>
      <w:r>
        <w:br/>
        <w:t>Questo anche al di là delle (al momento) imponderabili conseguenze finanziarie della crisi sanitaria in corso, che con grande verosimiglianza avranno impatti fondamentalmente analoghi sui quattro comuni.</w:t>
      </w:r>
    </w:p>
    <w:p w:rsidR="00502523" w:rsidRDefault="00502523" w:rsidP="00502523">
      <w:r>
        <w:t xml:space="preserve">Le risorse fiscali per abitante di </w:t>
      </w:r>
      <w:proofErr w:type="spellStart"/>
      <w:r>
        <w:t>Arogno</w:t>
      </w:r>
      <w:proofErr w:type="spellEnd"/>
      <w:r>
        <w:t xml:space="preserve"> sono di gran lunga le più basse del comprensorio attestandosi a 2'700 franchi, mentre gli altri tre comuni si situano in una fascia compresa tra 3'500 e 4'200 franchi (accertamento 2017). Quindi con l’esclusione di </w:t>
      </w:r>
      <w:proofErr w:type="spellStart"/>
      <w:r>
        <w:t>Arogno</w:t>
      </w:r>
      <w:proofErr w:type="spellEnd"/>
      <w:r>
        <w:t xml:space="preserve"> le risorse</w:t>
      </w:r>
      <w:r>
        <w:br/>
        <w:t>pro-capite del Comune aggregato aumentano, passando da 3'478 a 3’744 franchi.</w:t>
      </w:r>
    </w:p>
    <w:p w:rsidR="00502523" w:rsidRPr="006823B4" w:rsidRDefault="00502523" w:rsidP="00502523">
      <w:r>
        <w:t xml:space="preserve">Già da alcuni anni il capitale proprio di </w:t>
      </w:r>
      <w:proofErr w:type="spellStart"/>
      <w:r>
        <w:t>Arogno</w:t>
      </w:r>
      <w:proofErr w:type="spellEnd"/>
      <w:r>
        <w:t xml:space="preserve"> si trova in zona problematica; infatti con solo 670mila franchi a fine 2019 la relativa quota è del 6,6% (al di sotto del 10% l’indicatore è considerato debole) e sta a significare che le riserve per assorbire eventuali disavanzi futuri sono assai limitate. Per contro, i valori di Maroggia, Melano e </w:t>
      </w:r>
      <w:proofErr w:type="spellStart"/>
      <w:r>
        <w:t>Rovio</w:t>
      </w:r>
      <w:proofErr w:type="spellEnd"/>
      <w:r>
        <w:t xml:space="preserve"> sono nei tre casi superiori al 20% (percentuale a partire dalla quale il dato è valutato buono) e quindi al momento soddisfacenti. Anche da questo punto di vista la situazione del comune “a tre” è migliore di quella comprendente anche </w:t>
      </w:r>
      <w:proofErr w:type="spellStart"/>
      <w:r>
        <w:t>Arogno</w:t>
      </w:r>
      <w:proofErr w:type="spellEnd"/>
      <w:r>
        <w:t>.</w:t>
      </w:r>
    </w:p>
    <w:p w:rsidR="00502523" w:rsidRDefault="00502523" w:rsidP="00502523">
      <w:r w:rsidRPr="00A62EE6">
        <w:t>Il debito pubblico (dato 201</w:t>
      </w:r>
      <w:r>
        <w:t xml:space="preserve">9) diminuisce con l’esclusione di </w:t>
      </w:r>
      <w:proofErr w:type="spellStart"/>
      <w:r>
        <w:t>Arogno</w:t>
      </w:r>
      <w:proofErr w:type="spellEnd"/>
      <w:r>
        <w:t xml:space="preserve">, passando dai 2'630 </w:t>
      </w:r>
      <w:proofErr w:type="spellStart"/>
      <w:r>
        <w:t>fr</w:t>
      </w:r>
      <w:proofErr w:type="spellEnd"/>
      <w:r>
        <w:t>/pro-capite nel comprensorio integrale a 2’317 franchi per abitante nel comparto a tre comuni.</w:t>
      </w:r>
    </w:p>
    <w:p w:rsidR="00502523" w:rsidRPr="00445CE8" w:rsidRDefault="00502523" w:rsidP="00502523">
      <w:r>
        <w:t xml:space="preserve">Per quanto concerne il contributo di livellamento, </w:t>
      </w:r>
      <w:r w:rsidRPr="00A62EE6">
        <w:t xml:space="preserve">di cui </w:t>
      </w:r>
      <w:proofErr w:type="spellStart"/>
      <w:r>
        <w:t>Arogno</w:t>
      </w:r>
      <w:proofErr w:type="spellEnd"/>
      <w:r w:rsidRPr="00A62EE6">
        <w:t xml:space="preserve"> è nettamente il </w:t>
      </w:r>
      <w:r>
        <w:t>maggior</w:t>
      </w:r>
      <w:r w:rsidRPr="00A62EE6">
        <w:t xml:space="preserve"> beneficiario</w:t>
      </w:r>
      <w:r>
        <w:t xml:space="preserve"> del comprensorio, </w:t>
      </w:r>
      <w:r w:rsidRPr="00A62EE6">
        <w:t xml:space="preserve">l’assenza di </w:t>
      </w:r>
      <w:r>
        <w:t>quest’ultimo</w:t>
      </w:r>
      <w:r w:rsidRPr="00A62EE6">
        <w:t xml:space="preserve"> dall’aggregazione rende perfino superfluo il supporto cantonale alla fase transitoria</w:t>
      </w:r>
      <w:r>
        <w:t xml:space="preserve"> con il mantenimento separato del calcolo</w:t>
      </w:r>
      <w:r w:rsidRPr="00A62EE6">
        <w:t xml:space="preserve">. </w:t>
      </w:r>
      <w:r>
        <w:t xml:space="preserve">Di questo </w:t>
      </w:r>
      <w:r w:rsidRPr="00A62EE6">
        <w:t>si dirà nuovamente più oltre</w:t>
      </w:r>
      <w:r>
        <w:t xml:space="preserve">, al capitolo IV. </w:t>
      </w:r>
      <w:r w:rsidRPr="00A62EE6">
        <w:t xml:space="preserve">Il nuovo Comune formato da </w:t>
      </w:r>
      <w:r>
        <w:t xml:space="preserve">Maroggia, Melano e </w:t>
      </w:r>
      <w:proofErr w:type="spellStart"/>
      <w:r>
        <w:t>Rovio</w:t>
      </w:r>
      <w:proofErr w:type="spellEnd"/>
      <w:r w:rsidRPr="00A62EE6">
        <w:t xml:space="preserve"> sarà pertanto ancor meno tributario del sistema perequativo, potendo contare su maggiori </w:t>
      </w:r>
      <w:r w:rsidRPr="00445CE8">
        <w:t>risorse proprie.</w:t>
      </w:r>
    </w:p>
    <w:p w:rsidR="00502523" w:rsidRDefault="00502523" w:rsidP="00502523">
      <w:r>
        <w:t>In sintesi, l</w:t>
      </w:r>
      <w:r w:rsidRPr="00445CE8">
        <w:t xml:space="preserve">’assenza di </w:t>
      </w:r>
      <w:proofErr w:type="spellStart"/>
      <w:r w:rsidRPr="00445CE8">
        <w:t>Arogno</w:t>
      </w:r>
      <w:proofErr w:type="spellEnd"/>
      <w:r w:rsidRPr="00445CE8">
        <w:t xml:space="preserve"> dall’aggregazione non </w:t>
      </w:r>
      <w:r>
        <w:t>lascia trasparire</w:t>
      </w:r>
      <w:r w:rsidRPr="00445CE8">
        <w:t xml:space="preserve"> alcun pregiudizio finanziario </w:t>
      </w:r>
      <w:r>
        <w:t>per i</w:t>
      </w:r>
      <w:r w:rsidRPr="00445CE8">
        <w:t>l nuovo Comune</w:t>
      </w:r>
      <w:r>
        <w:t xml:space="preserve"> che, al contrario, si </w:t>
      </w:r>
      <w:r w:rsidRPr="00445CE8">
        <w:t>rafforz</w:t>
      </w:r>
      <w:r>
        <w:t>e</w:t>
      </w:r>
      <w:r w:rsidRPr="00445CE8">
        <w:t>r</w:t>
      </w:r>
      <w:r>
        <w:t>à</w:t>
      </w:r>
      <w:r w:rsidRPr="00445CE8">
        <w:t xml:space="preserve"> da questo profilo.</w:t>
      </w:r>
    </w:p>
    <w:p w:rsidR="00502523" w:rsidRPr="00445CE8" w:rsidRDefault="00502523" w:rsidP="00502523"/>
    <w:p w:rsidR="00502523" w:rsidRPr="00687BDE" w:rsidRDefault="00502523" w:rsidP="00216E6C">
      <w:pPr>
        <w:pStyle w:val="Titolo3"/>
      </w:pPr>
      <w:r w:rsidRPr="00687BDE">
        <w:t>Volontà degli elettori</w:t>
      </w:r>
    </w:p>
    <w:p w:rsidR="00502523" w:rsidRDefault="00502523" w:rsidP="00502523">
      <w:pPr>
        <w:spacing w:before="120"/>
        <w:rPr>
          <w:rFonts w:cs="Arial"/>
          <w:lang w:val="it-CH" w:eastAsia="it-CH"/>
        </w:rPr>
      </w:pPr>
      <w:r>
        <w:t>Quale ultimo elemento o</w:t>
      </w:r>
      <w:r w:rsidRPr="00A62EE6">
        <w:t xml:space="preserve">ccorre valutare se </w:t>
      </w:r>
      <w:r>
        <w:t>nell’accogliere</w:t>
      </w:r>
      <w:r w:rsidRPr="00A62EE6">
        <w:t xml:space="preserve"> l’aggregazione, i cittadini di </w:t>
      </w:r>
      <w:r>
        <w:t xml:space="preserve">Maroggia, Melano e </w:t>
      </w:r>
      <w:proofErr w:type="spellStart"/>
      <w:r>
        <w:t>Rovio</w:t>
      </w:r>
      <w:proofErr w:type="spellEnd"/>
      <w:r w:rsidRPr="00A62EE6">
        <w:t xml:space="preserve"> abbiano posto quale condizione irrinunciabile al proprio sostegno anche la presenza di </w:t>
      </w:r>
      <w:proofErr w:type="spellStart"/>
      <w:r>
        <w:t>Arogno</w:t>
      </w:r>
      <w:proofErr w:type="spellEnd"/>
      <w:r w:rsidRPr="00A62EE6">
        <w:t xml:space="preserve"> nel futuro Comune. </w:t>
      </w:r>
      <w:r w:rsidRPr="00A62EE6">
        <w:rPr>
          <w:rFonts w:cs="Arial"/>
          <w:lang w:val="it-CH" w:eastAsia="it-CH"/>
        </w:rPr>
        <w:t xml:space="preserve">La Costituzione federale garantisce infatti al cittadino-elettore che siano riconosciuti solo i risultati corrispondenti in modo affidabile e non falsato alla sua volontà liberamente espressa (art. 34 cpv. 2 </w:t>
      </w:r>
      <w:proofErr w:type="spellStart"/>
      <w:r w:rsidRPr="00A62EE6">
        <w:rPr>
          <w:rFonts w:cs="Arial"/>
          <w:lang w:val="it-CH" w:eastAsia="it-CH"/>
        </w:rPr>
        <w:t>Cost</w:t>
      </w:r>
      <w:proofErr w:type="spellEnd"/>
      <w:r w:rsidRPr="00A62EE6">
        <w:rPr>
          <w:rFonts w:cs="Arial"/>
          <w:lang w:val="it-CH" w:eastAsia="it-CH"/>
        </w:rPr>
        <w:t>.).</w:t>
      </w:r>
    </w:p>
    <w:p w:rsidR="00502523" w:rsidRPr="00A62EE6" w:rsidRDefault="00502523" w:rsidP="00502523">
      <w:r>
        <w:rPr>
          <w:rFonts w:cs="Arial"/>
          <w:lang w:val="it-CH" w:eastAsia="it-CH"/>
        </w:rPr>
        <w:t xml:space="preserve">Come già precedentemente menzionato, in merito a questo aspetto si ricorda che durante tutto il periodo che ha condotto al voto le maggiori e più diffuse contrarietà all’aggregazione si sono manifestate proprio nella cittadinanza di </w:t>
      </w:r>
      <w:proofErr w:type="spellStart"/>
      <w:r>
        <w:rPr>
          <w:rFonts w:cs="Arial"/>
          <w:lang w:val="it-CH" w:eastAsia="it-CH"/>
        </w:rPr>
        <w:t>Arogno</w:t>
      </w:r>
      <w:proofErr w:type="spellEnd"/>
      <w:r>
        <w:rPr>
          <w:rFonts w:cs="Arial"/>
          <w:lang w:val="it-CH" w:eastAsia="it-CH"/>
        </w:rPr>
        <w:t xml:space="preserve"> ed era noto che l’esito in quel comune sarebbe stato quantomeno più aperto che altrove. L’esito negativo non è quindi </w:t>
      </w:r>
      <w:r w:rsidRPr="00A62EE6">
        <w:t>giunto del tutto inatteso e poteva (verosimilmente è stato) essere messo in conto da</w:t>
      </w:r>
      <w:r>
        <w:t>i</w:t>
      </w:r>
      <w:r w:rsidRPr="00A62EE6">
        <w:t xml:space="preserve"> </w:t>
      </w:r>
      <w:r>
        <w:t>votanti</w:t>
      </w:r>
      <w:r w:rsidRPr="00A62EE6">
        <w:t xml:space="preserve"> degli altri comuni prima di pronunciarsi sul progetto di aggregazione.</w:t>
      </w:r>
    </w:p>
    <w:p w:rsidR="00502523" w:rsidRPr="00A62EE6" w:rsidRDefault="00502523" w:rsidP="00502523">
      <w:r w:rsidRPr="00A62EE6">
        <w:t xml:space="preserve">Inoltre va segnalato che </w:t>
      </w:r>
      <w:r>
        <w:t>in varie circostanze</w:t>
      </w:r>
      <w:r w:rsidRPr="00A62EE6">
        <w:t xml:space="preserve"> è stata </w:t>
      </w:r>
      <w:r>
        <w:t>ripetutamente</w:t>
      </w:r>
      <w:r w:rsidRPr="00A62EE6">
        <w:t xml:space="preserve"> sollevata la questione relativa all’eventuale voto non unanime da parte dei comuni, cui è stato risposto che </w:t>
      </w:r>
      <w:r w:rsidRPr="00A62EE6">
        <w:rPr>
          <w:rFonts w:cs="Arial"/>
          <w:lang w:eastAsia="it-CH"/>
        </w:rPr>
        <w:t xml:space="preserve">l’aggregazione avrebbe eventualmente potuto concretizzarsi anche con meno comuni, a condizione che risultasse coerente territorialmente e non sostanzialmente diversa dal progetto votato. </w:t>
      </w:r>
      <w:r>
        <w:rPr>
          <w:rFonts w:cs="Arial"/>
          <w:lang w:eastAsia="it-CH"/>
        </w:rPr>
        <w:t>Tale informazione figura anche nel Rapporto alla cittadinanza distribuito con il materiale di voto (pag. 22). Inoltre</w:t>
      </w:r>
      <w:r w:rsidRPr="00A62EE6">
        <w:rPr>
          <w:rFonts w:cs="Arial"/>
          <w:lang w:eastAsia="it-CH"/>
        </w:rPr>
        <w:t>, già il solo fatto di aver condizionato la totalità degli aiuti promessi all’aggregazione completa, precisando che sarebbero stati rivisti in cas</w:t>
      </w:r>
      <w:r>
        <w:rPr>
          <w:rFonts w:cs="Arial"/>
          <w:lang w:eastAsia="it-CH"/>
        </w:rPr>
        <w:t xml:space="preserve">o di </w:t>
      </w:r>
      <w:r>
        <w:rPr>
          <w:rFonts w:cs="Arial"/>
          <w:lang w:eastAsia="it-CH"/>
        </w:rPr>
        <w:lastRenderedPageBreak/>
        <w:t>aggregazione parziale (cfr.</w:t>
      </w:r>
      <w:r w:rsidRPr="00A62EE6">
        <w:rPr>
          <w:rFonts w:cs="Arial"/>
          <w:lang w:eastAsia="it-CH"/>
        </w:rPr>
        <w:t xml:space="preserve"> punto 1.</w:t>
      </w:r>
      <w:r>
        <w:rPr>
          <w:rFonts w:cs="Arial"/>
          <w:lang w:eastAsia="it-CH"/>
        </w:rPr>
        <w:t>2</w:t>
      </w:r>
      <w:r w:rsidRPr="00A62EE6">
        <w:rPr>
          <w:rFonts w:cs="Arial"/>
          <w:lang w:eastAsia="it-CH"/>
        </w:rPr>
        <w:t xml:space="preserve">, </w:t>
      </w:r>
      <w:r>
        <w:rPr>
          <w:rFonts w:cs="Arial"/>
          <w:lang w:eastAsia="it-CH"/>
        </w:rPr>
        <w:t xml:space="preserve">nonché </w:t>
      </w:r>
      <w:r w:rsidRPr="00A62EE6">
        <w:rPr>
          <w:rFonts w:cs="Arial"/>
          <w:lang w:eastAsia="it-CH"/>
        </w:rPr>
        <w:t>Rapporto alla cittadinanza</w:t>
      </w:r>
      <w:r>
        <w:rPr>
          <w:rFonts w:cs="Arial"/>
          <w:lang w:eastAsia="it-CH"/>
        </w:rPr>
        <w:t xml:space="preserve"> pag. 30</w:t>
      </w:r>
      <w:r w:rsidRPr="00A62EE6">
        <w:rPr>
          <w:rFonts w:cs="Arial"/>
          <w:lang w:eastAsia="it-CH"/>
        </w:rPr>
        <w:t>), indicava chiaramente che l’ipotesi di ridurre il comprensorio era possibile.</w:t>
      </w:r>
    </w:p>
    <w:p w:rsidR="00502523" w:rsidRPr="00E60F84" w:rsidRDefault="00502523" w:rsidP="00502523">
      <w:r w:rsidRPr="00E60F84">
        <w:t xml:space="preserve">In definitiva è assai inverosimile che la cittadinanza di Maroggia, Melano e </w:t>
      </w:r>
      <w:proofErr w:type="spellStart"/>
      <w:r w:rsidRPr="00E60F84">
        <w:t>Rovio</w:t>
      </w:r>
      <w:proofErr w:type="spellEnd"/>
      <w:r w:rsidRPr="00E60F84">
        <w:t xml:space="preserve"> si sarebbe espressa in modo sensibilmente diverso se avesse saputo che </w:t>
      </w:r>
      <w:proofErr w:type="spellStart"/>
      <w:r>
        <w:t>Arogno</w:t>
      </w:r>
      <w:proofErr w:type="spellEnd"/>
      <w:r w:rsidRPr="00E60F84">
        <w:t xml:space="preserve"> non sarebbe stato aggregato.</w:t>
      </w:r>
    </w:p>
    <w:p w:rsidR="00502523" w:rsidRPr="00A62EE6" w:rsidRDefault="00502523" w:rsidP="00502523"/>
    <w:p w:rsidR="00502523" w:rsidRPr="00687BDE" w:rsidRDefault="00502523" w:rsidP="00216E6C">
      <w:pPr>
        <w:pStyle w:val="Titolo3"/>
      </w:pPr>
      <w:r w:rsidRPr="00687BDE">
        <w:t>Conclusioni</w:t>
      </w:r>
    </w:p>
    <w:p w:rsidR="00502523" w:rsidRDefault="00502523" w:rsidP="00502523">
      <w:pPr>
        <w:spacing w:before="120"/>
      </w:pPr>
      <w:r w:rsidRPr="00834C83">
        <w:t xml:space="preserve">La vocazione e la progettualità del nuovo Comune così come sono state </w:t>
      </w:r>
      <w:r>
        <w:t>presentate alla popolazione sono senz’altro mantenute anche nel comprensorio ridotto e l</w:t>
      </w:r>
      <w:r w:rsidRPr="008E12FB">
        <w:t xml:space="preserve">a realizzazione di quanto prospettato nello studio può </w:t>
      </w:r>
      <w:r>
        <w:t xml:space="preserve">essere </w:t>
      </w:r>
      <w:r w:rsidRPr="008E12FB">
        <w:t>attua</w:t>
      </w:r>
      <w:r>
        <w:t>ta</w:t>
      </w:r>
      <w:r w:rsidRPr="008E12FB">
        <w:t xml:space="preserve"> senza </w:t>
      </w:r>
      <w:r>
        <w:t xml:space="preserve">difficoltà nel </w:t>
      </w:r>
      <w:r w:rsidRPr="008E12FB">
        <w:t>comprensorio</w:t>
      </w:r>
      <w:r>
        <w:t xml:space="preserve">, ricollocando le attività previste ad </w:t>
      </w:r>
      <w:proofErr w:type="spellStart"/>
      <w:r>
        <w:t>Arogno</w:t>
      </w:r>
      <w:proofErr w:type="spellEnd"/>
      <w:r>
        <w:t xml:space="preserve"> (in particolare l’edilizia pubblica e parte dei servizi sociali) in spazi e strutture dei tre comuni. Per quanto riguarda un eventuale servizio di accoglienza diurna degli anziani, gli sviluppi intercorsi nel frattempo aprono ipotesi di varianti, che i comuni stanno già esaminando. L</w:t>
      </w:r>
      <w:r w:rsidRPr="00794F63">
        <w:rPr>
          <w:rFonts w:cs="Arial"/>
          <w:lang w:eastAsia="ar-SA"/>
        </w:rPr>
        <w:t xml:space="preserve">e modalità per l’eventuale istituzione di un nuovo servizio </w:t>
      </w:r>
      <w:r>
        <w:rPr>
          <w:rFonts w:cs="Arial"/>
          <w:lang w:eastAsia="ar-SA"/>
        </w:rPr>
        <w:t>n</w:t>
      </w:r>
      <w:r w:rsidRPr="00794F63">
        <w:rPr>
          <w:rFonts w:cs="Arial"/>
          <w:lang w:eastAsia="ar-SA"/>
        </w:rPr>
        <w:t xml:space="preserve">elle zone discoste del </w:t>
      </w:r>
      <w:r>
        <w:rPr>
          <w:rFonts w:cs="Arial"/>
          <w:lang w:eastAsia="ar-SA"/>
        </w:rPr>
        <w:t>futuro</w:t>
      </w:r>
      <w:r w:rsidRPr="00794F63">
        <w:rPr>
          <w:rFonts w:cs="Arial"/>
          <w:lang w:eastAsia="ar-SA"/>
        </w:rPr>
        <w:t xml:space="preserve"> Comune andranno dapprima valutate da quest’ultimo</w:t>
      </w:r>
      <w:r>
        <w:rPr>
          <w:rFonts w:cs="Arial"/>
          <w:lang w:eastAsia="ar-SA"/>
        </w:rPr>
        <w:t>.</w:t>
      </w:r>
    </w:p>
    <w:p w:rsidR="00502523" w:rsidRDefault="00502523" w:rsidP="00502523">
      <w:r>
        <w:t>Anche l’impianto organizzativo del nuovo Comune verrà attuato come prospettato, con l’integrazione dei servizi aggiuntivi e privilegiando la specializzazione.</w:t>
      </w:r>
    </w:p>
    <w:p w:rsidR="00502523" w:rsidRPr="00D23BB9" w:rsidRDefault="00502523" w:rsidP="00502523">
      <w:r w:rsidRPr="00D23BB9">
        <w:t>Il progetto prevedeva</w:t>
      </w:r>
      <w:r>
        <w:t xml:space="preserve"> inoltre</w:t>
      </w:r>
      <w:r w:rsidRPr="00D23BB9">
        <w:t xml:space="preserve"> alcune misure per assicurare un’adeguata rappresentanza e partecipazione </w:t>
      </w:r>
      <w:r>
        <w:t>della cittadinanza, quali</w:t>
      </w:r>
      <w:r w:rsidRPr="00D23BB9">
        <w:t xml:space="preserve"> </w:t>
      </w:r>
      <w:r>
        <w:t xml:space="preserve">la presenza di uno </w:t>
      </w:r>
      <w:r w:rsidRPr="00D23BB9">
        <w:t xml:space="preserve">sportello in ogni quartiere, </w:t>
      </w:r>
      <w:r>
        <w:t>l’</w:t>
      </w:r>
      <w:r w:rsidRPr="00D23BB9">
        <w:t>istituzione d</w:t>
      </w:r>
      <w:r>
        <w:t>i</w:t>
      </w:r>
      <w:r w:rsidRPr="00D23BB9">
        <w:t xml:space="preserve"> commissioni di quartiere</w:t>
      </w:r>
      <w:r>
        <w:t xml:space="preserve"> e la </w:t>
      </w:r>
      <w:r w:rsidRPr="00D23BB9">
        <w:t xml:space="preserve">definizione di circondari elettorali </w:t>
      </w:r>
      <w:r>
        <w:t xml:space="preserve">per l’elezione del consiglio comunale; queste misure </w:t>
      </w:r>
      <w:r w:rsidRPr="00D23BB9">
        <w:t xml:space="preserve">potranno essere tutte mantenute, ovviamente con riferimento al nuovo territorio senza </w:t>
      </w:r>
      <w:proofErr w:type="spellStart"/>
      <w:r>
        <w:t>Arogno</w:t>
      </w:r>
      <w:proofErr w:type="spellEnd"/>
      <w:r w:rsidRPr="00D23BB9">
        <w:t>.</w:t>
      </w:r>
    </w:p>
    <w:p w:rsidR="00502523" w:rsidRPr="00FA56B7" w:rsidRDefault="00502523" w:rsidP="00502523">
      <w:r>
        <w:t>Va comunque riconosciuto che l</w:t>
      </w:r>
      <w:r w:rsidRPr="00FA56B7">
        <w:t xml:space="preserve">’assenza di </w:t>
      </w:r>
      <w:proofErr w:type="spellStart"/>
      <w:r w:rsidRPr="00FA56B7">
        <w:t>Arogno</w:t>
      </w:r>
      <w:proofErr w:type="spellEnd"/>
      <w:r w:rsidRPr="00FA56B7">
        <w:t>, pur</w:t>
      </w:r>
      <w:r>
        <w:t xml:space="preserve"> se</w:t>
      </w:r>
      <w:r w:rsidRPr="00FA56B7">
        <w:t xml:space="preserve"> non determinante, non è neppure completamente trascurabile. </w:t>
      </w:r>
      <w:r>
        <w:t>In particolare, l’inserimento di questo comune costituiva un elemento di pregio d</w:t>
      </w:r>
      <w:r w:rsidRPr="00FA56B7">
        <w:t>al profilo della r</w:t>
      </w:r>
      <w:r>
        <w:t>icchezza e della varietà territoriale, che pur non mancando nel comprensorio, l’avrebbe ancor maggiormente qualificato.</w:t>
      </w:r>
    </w:p>
    <w:p w:rsidR="00502523" w:rsidRDefault="00502523" w:rsidP="00502523">
      <w:r>
        <w:t xml:space="preserve">In ogni caso, il cittadino del Comune formato da Maroggia, Melano e </w:t>
      </w:r>
      <w:proofErr w:type="spellStart"/>
      <w:r>
        <w:t>Rovio</w:t>
      </w:r>
      <w:proofErr w:type="spellEnd"/>
      <w:r>
        <w:t xml:space="preserve"> potrà beneficiare della quantità e qualità dei servizi che gli sono stati proposti nel contesto della votazione.</w:t>
      </w:r>
    </w:p>
    <w:p w:rsidR="00502523" w:rsidRDefault="00502523" w:rsidP="00502523"/>
    <w:p w:rsidR="00502523" w:rsidRPr="00150BEC" w:rsidRDefault="00502523" w:rsidP="00502523">
      <w:pPr>
        <w:rPr>
          <w:rFonts w:cs="Arial"/>
          <w:bCs/>
          <w:lang w:val="it-CH"/>
        </w:rPr>
      </w:pPr>
      <w:r w:rsidRPr="00150BEC">
        <w:t xml:space="preserve">In conclusione, </w:t>
      </w:r>
      <w:r>
        <w:t>quanto approfondito nei punti precedenti</w:t>
      </w:r>
      <w:r w:rsidRPr="00150BEC">
        <w:t xml:space="preserve"> </w:t>
      </w:r>
      <w:r>
        <w:t>conferma</w:t>
      </w:r>
      <w:r w:rsidRPr="00150BEC">
        <w:t xml:space="preserve"> che </w:t>
      </w:r>
      <w:r>
        <w:t>l’aggregazione di</w:t>
      </w:r>
      <w:r>
        <w:br/>
      </w:r>
      <w:r w:rsidRPr="00150BEC">
        <w:t xml:space="preserve">Val Mara senza l’inclusione di </w:t>
      </w:r>
      <w:proofErr w:type="spellStart"/>
      <w:r w:rsidRPr="00150BEC">
        <w:t>Arogno</w:t>
      </w:r>
      <w:proofErr w:type="spellEnd"/>
      <w:r w:rsidRPr="00150BEC">
        <w:rPr>
          <w:rFonts w:cs="Arial"/>
          <w:bCs/>
          <w:lang w:val="it-CH"/>
        </w:rPr>
        <w:t xml:space="preserve"> può essere considerato un progetto senza modifiche sostanziali rispetto al progetto originario. </w:t>
      </w:r>
    </w:p>
    <w:p w:rsidR="00502523" w:rsidRPr="00150BEC" w:rsidRDefault="00502523" w:rsidP="00502523">
      <w:pPr>
        <w:rPr>
          <w:rFonts w:cs="Arial"/>
          <w:bCs/>
          <w:lang w:val="it-CH"/>
        </w:rPr>
      </w:pPr>
    </w:p>
    <w:p w:rsidR="00502523" w:rsidRDefault="00502523" w:rsidP="00502523">
      <w:pPr>
        <w:rPr>
          <w:rFonts w:cs="Arial"/>
          <w:bCs/>
          <w:lang w:val="it-CH"/>
        </w:rPr>
      </w:pPr>
      <w:r>
        <w:rPr>
          <w:rFonts w:cs="Arial"/>
          <w:bCs/>
          <w:lang w:val="it-CH"/>
        </w:rPr>
        <w:t xml:space="preserve">Se, come visto, l’essenza del progetto non è modificata dall’aggregazione ridotta, sarà piuttosto la situazione futura di </w:t>
      </w:r>
      <w:proofErr w:type="spellStart"/>
      <w:r>
        <w:rPr>
          <w:rFonts w:cs="Arial"/>
          <w:bCs/>
          <w:lang w:val="it-CH"/>
        </w:rPr>
        <w:t>Arogno</w:t>
      </w:r>
      <w:proofErr w:type="spellEnd"/>
      <w:r>
        <w:rPr>
          <w:rFonts w:cs="Arial"/>
          <w:bCs/>
          <w:lang w:val="it-CH"/>
        </w:rPr>
        <w:t xml:space="preserve"> a modificarsi nel nuovo contesto, diventando per certi versi più delicata. La conformazione geografica già oggi detta l’inevitabile orientamento verso i comuni in aggregazione, coi quali però cambieranno i pesi nelle relazioni e la possibilità di incidere sugli orientamenti del comprensorio. Anche l’eventuale futura riapertura di una riflessione aggregativa ad </w:t>
      </w:r>
      <w:proofErr w:type="spellStart"/>
      <w:r>
        <w:rPr>
          <w:rFonts w:cs="Arial"/>
          <w:bCs/>
          <w:lang w:val="it-CH"/>
        </w:rPr>
        <w:t>Arogno</w:t>
      </w:r>
      <w:proofErr w:type="spellEnd"/>
      <w:r>
        <w:rPr>
          <w:rFonts w:cs="Arial"/>
          <w:bCs/>
          <w:lang w:val="it-CH"/>
        </w:rPr>
        <w:t>, che alcuni ritengono possa essere ipotizzabile in tempi non troppo dilatati, sarà giocoforza condizionata dalle molto verosimilmente diverse situazioni che vanno consolidandosi, non ultima quella finanziaria.</w:t>
      </w:r>
    </w:p>
    <w:p w:rsidR="00502523" w:rsidRDefault="00502523" w:rsidP="00502523">
      <w:pPr>
        <w:rPr>
          <w:rFonts w:cs="Arial"/>
          <w:bCs/>
          <w:lang w:val="it-CH"/>
        </w:rPr>
      </w:pPr>
    </w:p>
    <w:p w:rsidR="00502523" w:rsidRDefault="00502523" w:rsidP="00502523">
      <w:pPr>
        <w:rPr>
          <w:rFonts w:cs="Arial"/>
          <w:bCs/>
          <w:lang w:val="it-CH"/>
        </w:rPr>
      </w:pPr>
    </w:p>
    <w:p w:rsidR="00502523" w:rsidRPr="007D04FB" w:rsidRDefault="00502523" w:rsidP="00DB5200">
      <w:pPr>
        <w:pStyle w:val="Titolo2"/>
      </w:pPr>
      <w:bookmarkStart w:id="11" w:name="_Toc61519324"/>
      <w:r>
        <w:t>2.5</w:t>
      </w:r>
      <w:r w:rsidRPr="007D04FB">
        <w:tab/>
        <w:t>La centralità della valutazione parlamentare in tema di aggregazioni</w:t>
      </w:r>
      <w:bookmarkEnd w:id="11"/>
    </w:p>
    <w:p w:rsidR="00502523" w:rsidRDefault="00502523" w:rsidP="00216E6C">
      <w:pPr>
        <w:rPr>
          <w:lang w:val="it-CH"/>
        </w:rPr>
      </w:pPr>
      <w:r>
        <w:rPr>
          <w:lang w:val="it-CH"/>
        </w:rPr>
        <w:t>Per concludere, ricordiamo che in ambito aggregativo l’Autorità chiamata a decretare le aggregazioni, il Gran Consiglio nel nostro Cantone, gode di una certa latitudine di giudizio nel definire la miglior soluzione di ogni concreto caso, tenuto conto dell’insieme delle circostanze e posto l’ossequio di determinate condizioni.</w:t>
      </w:r>
    </w:p>
    <w:p w:rsidR="00216E6C" w:rsidRDefault="00216E6C" w:rsidP="00216E6C">
      <w:pPr>
        <w:rPr>
          <w:lang w:val="it-CH"/>
        </w:rPr>
      </w:pPr>
    </w:p>
    <w:p w:rsidR="00502523" w:rsidRDefault="00502523" w:rsidP="00216E6C">
      <w:pPr>
        <w:rPr>
          <w:lang w:val="it-CH"/>
        </w:rPr>
      </w:pPr>
      <w:r>
        <w:rPr>
          <w:lang w:val="it-CH"/>
        </w:rPr>
        <w:lastRenderedPageBreak/>
        <w:t xml:space="preserve">Nel caso in esame </w:t>
      </w:r>
      <w:r w:rsidRPr="00A62EE6">
        <w:rPr>
          <w:lang w:val="it-CH"/>
        </w:rPr>
        <w:t>il Consiglio di Stato non ha ritenuto vi fossero gli estremi per proporre un’aggregazione in via coatta, per la quale si mantiene una linea restrittiva</w:t>
      </w:r>
      <w:r>
        <w:rPr>
          <w:lang w:val="it-CH"/>
        </w:rPr>
        <w:t xml:space="preserve">, in quanto per </w:t>
      </w:r>
      <w:proofErr w:type="spellStart"/>
      <w:r>
        <w:rPr>
          <w:lang w:val="it-CH"/>
        </w:rPr>
        <w:t>Arogno</w:t>
      </w:r>
      <w:proofErr w:type="spellEnd"/>
      <w:r>
        <w:rPr>
          <w:lang w:val="it-CH"/>
        </w:rPr>
        <w:t xml:space="preserve"> l’aggregazione rappresenta in questo momento ancora </w:t>
      </w:r>
      <w:r w:rsidRPr="00A62EE6">
        <w:rPr>
          <w:lang w:val="it-CH"/>
        </w:rPr>
        <w:t xml:space="preserve">prevalentemente un’opportunità, </w:t>
      </w:r>
      <w:r>
        <w:rPr>
          <w:lang w:val="it-CH"/>
        </w:rPr>
        <w:t>che la cittadinanza ha scartato</w:t>
      </w:r>
      <w:r w:rsidRPr="00A62EE6">
        <w:rPr>
          <w:lang w:val="it-CH"/>
        </w:rPr>
        <w:t xml:space="preserve"> in votazione consultiva.</w:t>
      </w:r>
      <w:r>
        <w:rPr>
          <w:lang w:val="it-CH"/>
        </w:rPr>
        <w:t xml:space="preserve"> In particolare, come visto in precedenza, la situazione finanziaria di questo Comune presenta delle fragilità e qualche incognita, con una significativa dipendenza dal sistema perequativo che invece non hanno gli altri comuni coinvolti nel progetto.</w:t>
      </w:r>
      <w:r w:rsidRPr="00A62EE6">
        <w:rPr>
          <w:lang w:val="it-CH"/>
        </w:rPr>
        <w:t xml:space="preserve"> </w:t>
      </w:r>
      <w:r>
        <w:rPr>
          <w:lang w:val="it-CH"/>
        </w:rPr>
        <w:t xml:space="preserve">La presente proposta di aggregazione ridotta, risultato di una ponderazione complessiva di tutti gli elementi, </w:t>
      </w:r>
      <w:r w:rsidRPr="00A62EE6">
        <w:rPr>
          <w:lang w:val="it-CH"/>
        </w:rPr>
        <w:t xml:space="preserve">non significa ancora che </w:t>
      </w:r>
      <w:r>
        <w:rPr>
          <w:lang w:val="it-CH"/>
        </w:rPr>
        <w:t>un’inclusione</w:t>
      </w:r>
      <w:r w:rsidRPr="00A62EE6">
        <w:rPr>
          <w:lang w:val="it-CH"/>
        </w:rPr>
        <w:t xml:space="preserve"> </w:t>
      </w:r>
      <w:r>
        <w:rPr>
          <w:lang w:val="it-CH"/>
        </w:rPr>
        <w:t xml:space="preserve">di </w:t>
      </w:r>
      <w:proofErr w:type="spellStart"/>
      <w:r>
        <w:rPr>
          <w:lang w:val="it-CH"/>
        </w:rPr>
        <w:t>Arogno</w:t>
      </w:r>
      <w:proofErr w:type="spellEnd"/>
      <w:r>
        <w:rPr>
          <w:lang w:val="it-CH"/>
        </w:rPr>
        <w:t xml:space="preserve"> </w:t>
      </w:r>
      <w:r w:rsidRPr="00A62EE6">
        <w:rPr>
          <w:lang w:val="it-CH"/>
        </w:rPr>
        <w:t>sia del tutto improponibile e insostenibile rispetto alle condizioni di legge, richiamato anche il margine di apprezzamento in tema di aggregazioni coatte che il Tribunale federale, entro il quadro di precise premesse, ha ripetutamente riconosciuto all’Autorità cantonale competente per decretare le aggregazioni.</w:t>
      </w:r>
    </w:p>
    <w:p w:rsidR="00216E6C" w:rsidRPr="00A62EE6" w:rsidRDefault="00216E6C" w:rsidP="00216E6C">
      <w:pPr>
        <w:rPr>
          <w:lang w:val="it-CH"/>
        </w:rPr>
      </w:pPr>
    </w:p>
    <w:p w:rsidR="00502523" w:rsidRDefault="00502523" w:rsidP="00216E6C">
      <w:r>
        <w:t xml:space="preserve">Margine di apprezzamento confermato pure nel contesto di decisioni che riducono il comprensorio aggregativo. Ricordiamo al proposito il caso della votazione </w:t>
      </w:r>
      <w:r w:rsidRPr="00A62EE6">
        <w:t>s</w:t>
      </w:r>
      <w:r>
        <w:t>voltasi nell’autunno 2015 nel Bellinzonese</w:t>
      </w:r>
      <w:r w:rsidRPr="00A62EE6">
        <w:t xml:space="preserve">, </w:t>
      </w:r>
      <w:r>
        <w:t xml:space="preserve">che aveva </w:t>
      </w:r>
      <w:r w:rsidRPr="00A62EE6">
        <w:t>c</w:t>
      </w:r>
      <w:r>
        <w:t xml:space="preserve">oinvolto </w:t>
      </w:r>
      <w:r w:rsidRPr="00A62EE6">
        <w:t xml:space="preserve">17 comuni, di cui 4 si erano espressi negativamente. L’aggregazione è poi stata </w:t>
      </w:r>
      <w:r>
        <w:t>attuata</w:t>
      </w:r>
      <w:r w:rsidRPr="00A62EE6">
        <w:t xml:space="preserve"> limitatamente ai 13 comuni favorevoli, escludendo i 4 contrari, decisione confermata dal Tribunale federale </w:t>
      </w:r>
      <w:r>
        <w:t>statuendo sul</w:t>
      </w:r>
      <w:r w:rsidRPr="00A62EE6">
        <w:t xml:space="preserve"> ricorso di un gruppo di cittadini che contestava la sostanziale equivalenza tra il progetto posto in votazione e quello</w:t>
      </w:r>
      <w:r>
        <w:t xml:space="preserve"> ridimensionato</w:t>
      </w:r>
      <w:r w:rsidRPr="00A62EE6">
        <w:t xml:space="preserve"> deciso dal Gran Consiglio (cfr. DTF 1C_278/2016 del 14 novembre 201</w:t>
      </w:r>
      <w:r>
        <w:t>6</w:t>
      </w:r>
      <w:r w:rsidRPr="00A62EE6">
        <w:t xml:space="preserve">). </w:t>
      </w:r>
    </w:p>
    <w:p w:rsidR="00216E6C" w:rsidRPr="00A62EE6" w:rsidRDefault="00216E6C" w:rsidP="00216E6C"/>
    <w:p w:rsidR="00502523" w:rsidRPr="00A62EE6" w:rsidRDefault="00502523" w:rsidP="00216E6C">
      <w:r>
        <w:t xml:space="preserve">In quell’occasione </w:t>
      </w:r>
      <w:r w:rsidRPr="00A62EE6">
        <w:t xml:space="preserve">il Tribunale federale ha confermato la decisione del Gran Consiglio, richiamando la </w:t>
      </w:r>
      <w:r w:rsidRPr="00EF41EE">
        <w:t>centralità della valutazione parlamentare nell’applicare il diritto cantonale</w:t>
      </w:r>
      <w:r w:rsidRPr="00A62EE6">
        <w:t xml:space="preserve"> in tema di violazione dei diritti politici, rispettivamente ha ribadito un approccio prudente nel discostarsi dalle decisioni del Gran Consiglio nell’applicazione della </w:t>
      </w:r>
      <w:proofErr w:type="spellStart"/>
      <w:r w:rsidRPr="00A62EE6">
        <w:t>LAggr</w:t>
      </w:r>
      <w:proofErr w:type="spellEnd"/>
      <w:r w:rsidRPr="00A62EE6">
        <w:t xml:space="preserve"> quanto a riduzione del comprensorio aggregativo, di cui va dimostrato l’arbitrio (</w:t>
      </w:r>
      <w:r w:rsidRPr="00A62EE6">
        <w:rPr>
          <w:i/>
        </w:rPr>
        <w:t>“il Tribunale federale si scosta dalla soluzione ritenuta dall’ultima istanza cantonale solo qualora appaia addirittura insostenibile</w:t>
      </w:r>
      <w:r w:rsidRPr="00A62EE6">
        <w:t xml:space="preserve">”, DTF 1C_278/2016, </w:t>
      </w:r>
      <w:proofErr w:type="spellStart"/>
      <w:r w:rsidRPr="00A62EE6">
        <w:t>consid</w:t>
      </w:r>
      <w:proofErr w:type="spellEnd"/>
      <w:r w:rsidRPr="00A62EE6">
        <w:t>. 1.6).</w:t>
      </w:r>
    </w:p>
    <w:p w:rsidR="00502523" w:rsidRDefault="00502523" w:rsidP="00216E6C"/>
    <w:p w:rsidR="00502523" w:rsidRDefault="00502523" w:rsidP="00502523"/>
    <w:p w:rsidR="00502523" w:rsidRDefault="00502523" w:rsidP="00502523">
      <w:pPr>
        <w:jc w:val="left"/>
      </w:pPr>
    </w:p>
    <w:p w:rsidR="00502523" w:rsidRPr="00D717FF" w:rsidRDefault="00502523" w:rsidP="00502523">
      <w:pPr>
        <w:pStyle w:val="Titolo1"/>
      </w:pPr>
      <w:bookmarkStart w:id="12" w:name="_Toc61519325"/>
      <w:r>
        <w:t>3.</w:t>
      </w:r>
      <w:r>
        <w:tab/>
        <w:t>IL NUOVO COMUNE DI VAL MARA</w:t>
      </w:r>
      <w:bookmarkEnd w:id="12"/>
    </w:p>
    <w:p w:rsidR="00502523" w:rsidRDefault="00502523" w:rsidP="00502523">
      <w:pPr>
        <w:tabs>
          <w:tab w:val="left" w:pos="1418"/>
          <w:tab w:val="left" w:pos="4990"/>
          <w:tab w:val="left" w:pos="7569"/>
        </w:tabs>
        <w:rPr>
          <w:rFonts w:cs="Arial"/>
        </w:rPr>
      </w:pPr>
      <w:r>
        <w:rPr>
          <w:rFonts w:cs="Arial"/>
        </w:rPr>
        <w:t>Da quanto esposto ne</w:t>
      </w:r>
      <w:r w:rsidRPr="00A62EE6">
        <w:rPr>
          <w:rFonts w:cs="Arial"/>
        </w:rPr>
        <w:t>l precedente capitolo</w:t>
      </w:r>
      <w:r>
        <w:rPr>
          <w:rFonts w:cs="Arial"/>
        </w:rPr>
        <w:t xml:space="preserve"> risulta che</w:t>
      </w:r>
      <w:r w:rsidRPr="00A62EE6">
        <w:rPr>
          <w:rFonts w:cs="Arial"/>
        </w:rPr>
        <w:t xml:space="preserve"> il </w:t>
      </w:r>
      <w:r>
        <w:rPr>
          <w:rFonts w:cs="Arial"/>
        </w:rPr>
        <w:t xml:space="preserve">progetto </w:t>
      </w:r>
      <w:r w:rsidRPr="00A62EE6">
        <w:rPr>
          <w:rFonts w:cs="Arial"/>
        </w:rPr>
        <w:t xml:space="preserve">presentato nello studio aggregativo ricalca nella sua essenza </w:t>
      </w:r>
      <w:r>
        <w:rPr>
          <w:rFonts w:cs="Arial"/>
        </w:rPr>
        <w:t>la proposta di nuovo Comune contenuta ne</w:t>
      </w:r>
      <w:r w:rsidRPr="00A62EE6">
        <w:rPr>
          <w:rFonts w:cs="Arial"/>
        </w:rPr>
        <w:t>l presente messaggio.</w:t>
      </w:r>
    </w:p>
    <w:p w:rsidR="00502523" w:rsidRDefault="00502523" w:rsidP="00502523">
      <w:pPr>
        <w:tabs>
          <w:tab w:val="left" w:pos="1418"/>
          <w:tab w:val="left" w:pos="4990"/>
          <w:tab w:val="left" w:pos="7569"/>
        </w:tabs>
        <w:rPr>
          <w:rFonts w:cs="Arial"/>
        </w:rPr>
      </w:pPr>
    </w:p>
    <w:p w:rsidR="00502523" w:rsidRDefault="00502523" w:rsidP="00502523">
      <w:pPr>
        <w:tabs>
          <w:tab w:val="left" w:pos="1418"/>
          <w:tab w:val="left" w:pos="4990"/>
          <w:tab w:val="left" w:pos="7569"/>
        </w:tabs>
        <w:rPr>
          <w:rFonts w:cs="Arial"/>
        </w:rPr>
      </w:pPr>
    </w:p>
    <w:p w:rsidR="00502523" w:rsidRPr="003253B7" w:rsidRDefault="00502523" w:rsidP="00502523">
      <w:pPr>
        <w:pStyle w:val="Titolo2"/>
      </w:pPr>
      <w:bookmarkStart w:id="13" w:name="_Toc61519326"/>
      <w:r>
        <w:t>3.1</w:t>
      </w:r>
      <w:r>
        <w:tab/>
      </w:r>
      <w:r w:rsidRPr="003253B7">
        <w:t>Elementi costituenti</w:t>
      </w:r>
      <w:bookmarkEnd w:id="13"/>
    </w:p>
    <w:p w:rsidR="00502523" w:rsidRPr="00A62EE6" w:rsidRDefault="00502523" w:rsidP="00502523">
      <w:pPr>
        <w:tabs>
          <w:tab w:val="left" w:pos="2438"/>
          <w:tab w:val="left" w:pos="4990"/>
          <w:tab w:val="left" w:pos="7569"/>
        </w:tabs>
        <w:rPr>
          <w:rFonts w:cs="Arial"/>
        </w:rPr>
      </w:pPr>
      <w:r>
        <w:rPr>
          <w:rFonts w:cs="Arial"/>
        </w:rPr>
        <w:t>Richiamato l’esito della consultazione sulla preferenza della denominazione, che ha visto prevalere “Val Mara” sull’alternativa “Basso Ceresio” (cfr. punto 2.2), i</w:t>
      </w:r>
      <w:r w:rsidRPr="00A62EE6">
        <w:rPr>
          <w:rFonts w:cs="Arial"/>
        </w:rPr>
        <w:t xml:space="preserve">l nuovo Comune si chiamerà </w:t>
      </w:r>
      <w:r w:rsidRPr="006E3D0C">
        <w:rPr>
          <w:rFonts w:cs="Arial"/>
        </w:rPr>
        <w:t>Val Mara</w:t>
      </w:r>
      <w:r w:rsidRPr="00224B0E">
        <w:rPr>
          <w:rFonts w:cs="Arial"/>
        </w:rPr>
        <w:t>.</w:t>
      </w:r>
      <w:r w:rsidRPr="00A62EE6">
        <w:rPr>
          <w:rFonts w:cs="Arial"/>
        </w:rPr>
        <w:t xml:space="preserve"> </w:t>
      </w:r>
      <w:r>
        <w:rPr>
          <w:rFonts w:cs="Arial"/>
        </w:rPr>
        <w:t xml:space="preserve">Questa </w:t>
      </w:r>
      <w:r w:rsidRPr="00A62EE6">
        <w:rPr>
          <w:rFonts w:cs="Arial"/>
        </w:rPr>
        <w:t>denominazion</w:t>
      </w:r>
      <w:r>
        <w:rPr>
          <w:rFonts w:cs="Arial"/>
        </w:rPr>
        <w:t>e</w:t>
      </w:r>
      <w:r w:rsidRPr="00A62EE6">
        <w:rPr>
          <w:rFonts w:cs="Arial"/>
        </w:rPr>
        <w:t xml:space="preserve"> è già stata a suo tempo sottoposta alla Confederazione per esame preliminare, con esito positivo (comunicazione dell’Ufficio federale di topografia del </w:t>
      </w:r>
      <w:r>
        <w:rPr>
          <w:rFonts w:cs="Arial"/>
        </w:rPr>
        <w:t>7 marzo</w:t>
      </w:r>
      <w:r w:rsidRPr="00A62EE6">
        <w:rPr>
          <w:rFonts w:cs="Arial"/>
        </w:rPr>
        <w:t xml:space="preserve"> 201</w:t>
      </w:r>
      <w:r>
        <w:rPr>
          <w:rFonts w:cs="Arial"/>
        </w:rPr>
        <w:t>9</w:t>
      </w:r>
      <w:r w:rsidRPr="00A62EE6">
        <w:rPr>
          <w:rFonts w:cs="Arial"/>
        </w:rPr>
        <w:t xml:space="preserve">). </w:t>
      </w:r>
      <w:r>
        <w:rPr>
          <w:rFonts w:cs="Arial"/>
        </w:rPr>
        <w:t xml:space="preserve">Anche la Commissione cantonale di nomenclatura si è espressa in via consultiva, preavvisando la propria preferenza per la denominazione “Val Mara” (preavviso del 14 febbraio 2019). </w:t>
      </w:r>
      <w:r w:rsidRPr="006E3D0C">
        <w:rPr>
          <w:rFonts w:cs="Arial"/>
        </w:rPr>
        <w:t xml:space="preserve">Il nome fa riferimento all’omonimo torrente che attraversa la valle e rappresenta un collegamento e un riferimento geografico </w:t>
      </w:r>
      <w:r>
        <w:rPr>
          <w:rFonts w:cs="Arial"/>
        </w:rPr>
        <w:t>del comprensorio</w:t>
      </w:r>
      <w:r w:rsidRPr="006E3D0C">
        <w:rPr>
          <w:rFonts w:cs="Arial"/>
        </w:rPr>
        <w:t xml:space="preserve"> conosciuto anche </w:t>
      </w:r>
      <w:r>
        <w:rPr>
          <w:rFonts w:cs="Arial"/>
        </w:rPr>
        <w:t>al di là dei confini regionali</w:t>
      </w:r>
      <w:r w:rsidRPr="006E3D0C">
        <w:rPr>
          <w:rFonts w:cs="Arial"/>
        </w:rPr>
        <w:t xml:space="preserve">. In questo senso riteniamo ossequi anche la volontà del Gran Consiglio che ha voluto precisare nella </w:t>
      </w:r>
      <w:proofErr w:type="spellStart"/>
      <w:r w:rsidRPr="006E3D0C">
        <w:rPr>
          <w:rFonts w:cs="Arial"/>
        </w:rPr>
        <w:t>LAggr</w:t>
      </w:r>
      <w:proofErr w:type="spellEnd"/>
      <w:r w:rsidRPr="006E3D0C">
        <w:rPr>
          <w:rFonts w:cs="Arial"/>
        </w:rPr>
        <w:t xml:space="preserve"> che</w:t>
      </w:r>
      <w:r>
        <w:rPr>
          <w:rFonts w:cs="Arial"/>
        </w:rPr>
        <w:br/>
      </w:r>
      <w:r w:rsidRPr="006E3D0C">
        <w:rPr>
          <w:rFonts w:cs="Arial"/>
        </w:rPr>
        <w:t>“</w:t>
      </w:r>
      <w:r w:rsidRPr="006E3D0C">
        <w:rPr>
          <w:rFonts w:cs="Arial"/>
          <w:i/>
        </w:rPr>
        <w:t>Il decreto legislativo stabilisce il nome del nuovo Comune tenendo conto anche di riferimenti storico-toponomastici</w:t>
      </w:r>
      <w:r w:rsidRPr="006E3D0C">
        <w:rPr>
          <w:rFonts w:cs="Arial"/>
        </w:rPr>
        <w:t xml:space="preserve">” (art. 8 cpv. 3 </w:t>
      </w:r>
      <w:proofErr w:type="spellStart"/>
      <w:r w:rsidRPr="006E3D0C">
        <w:rPr>
          <w:rFonts w:cs="Arial"/>
        </w:rPr>
        <w:t>LAggr</w:t>
      </w:r>
      <w:proofErr w:type="spellEnd"/>
      <w:r w:rsidRPr="006E3D0C">
        <w:rPr>
          <w:rFonts w:cs="Arial"/>
        </w:rPr>
        <w:t>).</w:t>
      </w:r>
    </w:p>
    <w:p w:rsidR="00502523" w:rsidRPr="0074166D" w:rsidRDefault="00502523" w:rsidP="00502523">
      <w:pPr>
        <w:tabs>
          <w:tab w:val="left" w:pos="2438"/>
          <w:tab w:val="left" w:pos="4990"/>
          <w:tab w:val="left" w:pos="7569"/>
        </w:tabs>
        <w:spacing w:before="120"/>
        <w:rPr>
          <w:rFonts w:cs="Arial"/>
        </w:rPr>
      </w:pPr>
      <w:r w:rsidRPr="0074166D">
        <w:rPr>
          <w:rFonts w:cs="Arial"/>
        </w:rPr>
        <w:lastRenderedPageBreak/>
        <w:t xml:space="preserve">Le principali caratteristiche istituzionali e amministrative del futuro Comune costituito dall’aggregazione di Maroggia, Melano e </w:t>
      </w:r>
      <w:proofErr w:type="spellStart"/>
      <w:r w:rsidRPr="0074166D">
        <w:rPr>
          <w:rFonts w:cs="Arial"/>
        </w:rPr>
        <w:t>Rovio</w:t>
      </w:r>
      <w:proofErr w:type="spellEnd"/>
      <w:r w:rsidRPr="0074166D">
        <w:rPr>
          <w:rFonts w:cs="Arial"/>
        </w:rPr>
        <w:t xml:space="preserve"> sono in sintesi:</w:t>
      </w:r>
    </w:p>
    <w:p w:rsidR="00502523" w:rsidRPr="0074166D" w:rsidRDefault="00502523" w:rsidP="00502523">
      <w:pPr>
        <w:tabs>
          <w:tab w:val="left" w:pos="284"/>
          <w:tab w:val="left" w:pos="4253"/>
        </w:tabs>
        <w:spacing w:before="160"/>
        <w:ind w:left="4253" w:hanging="4253"/>
        <w:rPr>
          <w:rFonts w:cs="Arial"/>
        </w:rPr>
      </w:pPr>
      <w:r w:rsidRPr="0074166D">
        <w:rPr>
          <w:rFonts w:cs="Arial"/>
        </w:rPr>
        <w:t>-</w:t>
      </w:r>
      <w:r w:rsidRPr="0074166D">
        <w:rPr>
          <w:rFonts w:cs="Arial"/>
        </w:rPr>
        <w:tab/>
        <w:t>Nome</w:t>
      </w:r>
      <w:r w:rsidRPr="0074166D">
        <w:rPr>
          <w:rFonts w:cs="Arial"/>
        </w:rPr>
        <w:tab/>
        <w:t>Val Mara</w:t>
      </w:r>
    </w:p>
    <w:p w:rsidR="00502523" w:rsidRPr="005025C5" w:rsidRDefault="00502523" w:rsidP="00502523">
      <w:pPr>
        <w:tabs>
          <w:tab w:val="left" w:pos="284"/>
          <w:tab w:val="left" w:pos="4253"/>
        </w:tabs>
        <w:spacing w:before="140"/>
        <w:ind w:left="4253" w:hanging="4253"/>
        <w:rPr>
          <w:rFonts w:cs="Arial"/>
        </w:rPr>
      </w:pPr>
      <w:r w:rsidRPr="005025C5">
        <w:rPr>
          <w:rFonts w:cs="Arial"/>
        </w:rPr>
        <w:t>-</w:t>
      </w:r>
      <w:r w:rsidRPr="005025C5">
        <w:rPr>
          <w:rFonts w:cs="Arial"/>
        </w:rPr>
        <w:tab/>
        <w:t xml:space="preserve">Superficie </w:t>
      </w:r>
      <w:r w:rsidRPr="005025C5">
        <w:rPr>
          <w:rFonts w:cs="Arial"/>
        </w:rPr>
        <w:tab/>
        <w:t>1’116 ettari</w:t>
      </w:r>
    </w:p>
    <w:p w:rsidR="00502523" w:rsidRPr="00F507A7" w:rsidRDefault="00502523" w:rsidP="00502523">
      <w:pPr>
        <w:tabs>
          <w:tab w:val="left" w:pos="284"/>
          <w:tab w:val="left" w:pos="4253"/>
        </w:tabs>
        <w:spacing w:before="140"/>
        <w:ind w:left="4253" w:hanging="4253"/>
        <w:rPr>
          <w:rFonts w:cs="Arial"/>
        </w:rPr>
      </w:pPr>
      <w:r w:rsidRPr="00F507A7">
        <w:rPr>
          <w:rFonts w:cs="Arial"/>
        </w:rPr>
        <w:t>-</w:t>
      </w:r>
      <w:r w:rsidRPr="00F507A7">
        <w:rPr>
          <w:rFonts w:cs="Arial"/>
        </w:rPr>
        <w:tab/>
        <w:t>Popolazione (2019)</w:t>
      </w:r>
      <w:r w:rsidRPr="00F507A7">
        <w:rPr>
          <w:rFonts w:cs="Arial"/>
        </w:rPr>
        <w:tab/>
        <w:t>2’954 abitanti</w:t>
      </w:r>
    </w:p>
    <w:p w:rsidR="00502523" w:rsidRPr="00FC3BA5" w:rsidRDefault="00502523" w:rsidP="00502523">
      <w:pPr>
        <w:tabs>
          <w:tab w:val="left" w:pos="284"/>
          <w:tab w:val="left" w:pos="4253"/>
        </w:tabs>
        <w:spacing w:before="140"/>
        <w:ind w:left="4253" w:hanging="4253"/>
        <w:rPr>
          <w:rFonts w:cs="Arial"/>
        </w:rPr>
      </w:pPr>
      <w:r w:rsidRPr="00FC3BA5">
        <w:rPr>
          <w:rFonts w:cs="Arial"/>
        </w:rPr>
        <w:t>-</w:t>
      </w:r>
      <w:r w:rsidRPr="00FC3BA5">
        <w:rPr>
          <w:rFonts w:cs="Arial"/>
        </w:rPr>
        <w:tab/>
        <w:t>Addetti (2018)</w:t>
      </w:r>
      <w:r w:rsidRPr="00FC3BA5">
        <w:rPr>
          <w:rFonts w:cs="Arial"/>
        </w:rPr>
        <w:tab/>
        <w:t>931 (a tempo pieno e parziale)</w:t>
      </w:r>
    </w:p>
    <w:p w:rsidR="00502523" w:rsidRPr="00D4761A" w:rsidRDefault="00502523" w:rsidP="00502523">
      <w:pPr>
        <w:tabs>
          <w:tab w:val="left" w:pos="284"/>
          <w:tab w:val="left" w:pos="4253"/>
        </w:tabs>
        <w:spacing w:before="140"/>
        <w:ind w:left="4253" w:hanging="4253"/>
        <w:rPr>
          <w:rFonts w:cs="Arial"/>
        </w:rPr>
      </w:pPr>
      <w:r w:rsidRPr="00D4761A">
        <w:rPr>
          <w:rFonts w:cs="Arial"/>
        </w:rPr>
        <w:t>-</w:t>
      </w:r>
      <w:r w:rsidRPr="00D4761A">
        <w:rPr>
          <w:rFonts w:cs="Arial"/>
        </w:rPr>
        <w:tab/>
        <w:t>Moltiplicatore politico iniziale</w:t>
      </w:r>
      <w:r w:rsidRPr="00D4761A">
        <w:rPr>
          <w:rFonts w:cs="Arial"/>
        </w:rPr>
        <w:tab/>
        <w:t>85% al massimo</w:t>
      </w:r>
    </w:p>
    <w:p w:rsidR="00502523" w:rsidRPr="00AF6AC5" w:rsidRDefault="00502523" w:rsidP="00502523">
      <w:pPr>
        <w:tabs>
          <w:tab w:val="left" w:pos="284"/>
          <w:tab w:val="left" w:pos="4253"/>
        </w:tabs>
        <w:spacing w:before="120"/>
        <w:ind w:left="4253" w:right="-1" w:hanging="4253"/>
        <w:rPr>
          <w:rFonts w:cs="Arial"/>
        </w:rPr>
      </w:pPr>
      <w:r w:rsidRPr="00AF6AC5">
        <w:rPr>
          <w:rFonts w:cs="Arial"/>
        </w:rPr>
        <w:t>-</w:t>
      </w:r>
      <w:r w:rsidRPr="00AF6AC5">
        <w:rPr>
          <w:rFonts w:cs="Arial"/>
        </w:rPr>
        <w:tab/>
        <w:t>Risorse fiscali pro-capite (2017)</w:t>
      </w:r>
      <w:r w:rsidRPr="00AF6AC5">
        <w:rPr>
          <w:rFonts w:cs="Arial"/>
        </w:rPr>
        <w:tab/>
        <w:t>3'7</w:t>
      </w:r>
      <w:r>
        <w:rPr>
          <w:rFonts w:cs="Arial"/>
        </w:rPr>
        <w:t>44</w:t>
      </w:r>
      <w:r w:rsidRPr="00AF6AC5">
        <w:rPr>
          <w:rFonts w:cs="Arial"/>
        </w:rPr>
        <w:t xml:space="preserve"> franchi</w:t>
      </w:r>
    </w:p>
    <w:p w:rsidR="00502523" w:rsidRPr="00201FEB" w:rsidRDefault="00502523" w:rsidP="00502523">
      <w:pPr>
        <w:tabs>
          <w:tab w:val="left" w:pos="284"/>
          <w:tab w:val="left" w:pos="4253"/>
        </w:tabs>
        <w:spacing w:before="140"/>
        <w:ind w:left="4253" w:hanging="4253"/>
        <w:rPr>
          <w:rFonts w:cs="Arial"/>
        </w:rPr>
      </w:pPr>
      <w:r w:rsidRPr="00201FEB">
        <w:rPr>
          <w:rFonts w:cs="Arial"/>
        </w:rPr>
        <w:t>-</w:t>
      </w:r>
      <w:r w:rsidRPr="00201FEB">
        <w:rPr>
          <w:rFonts w:cs="Arial"/>
        </w:rPr>
        <w:tab/>
        <w:t>Capitale proprio (2019)</w:t>
      </w:r>
      <w:r w:rsidRPr="00201FEB">
        <w:rPr>
          <w:rFonts w:cs="Arial"/>
        </w:rPr>
        <w:tab/>
        <w:t xml:space="preserve">7,5 mio di franchi </w:t>
      </w:r>
    </w:p>
    <w:p w:rsidR="00502523" w:rsidRPr="00F24107" w:rsidRDefault="00502523" w:rsidP="00502523">
      <w:pPr>
        <w:tabs>
          <w:tab w:val="left" w:pos="284"/>
          <w:tab w:val="left" w:pos="4253"/>
        </w:tabs>
        <w:spacing w:before="140"/>
        <w:ind w:left="4253" w:hanging="4253"/>
        <w:rPr>
          <w:rFonts w:cs="Arial"/>
        </w:rPr>
      </w:pPr>
      <w:r w:rsidRPr="00F24107">
        <w:rPr>
          <w:rFonts w:cs="Arial"/>
        </w:rPr>
        <w:t>-</w:t>
      </w:r>
      <w:r w:rsidRPr="00F24107">
        <w:rPr>
          <w:rFonts w:cs="Arial"/>
        </w:rPr>
        <w:tab/>
        <w:t>Debito pubblico pro-capite (2019)</w:t>
      </w:r>
      <w:r w:rsidRPr="00F24107">
        <w:rPr>
          <w:rFonts w:cs="Arial"/>
        </w:rPr>
        <w:tab/>
        <w:t>2'317 franchi</w:t>
      </w:r>
    </w:p>
    <w:p w:rsidR="00502523" w:rsidRPr="0074166D" w:rsidRDefault="00502523" w:rsidP="00502523">
      <w:pPr>
        <w:tabs>
          <w:tab w:val="left" w:pos="284"/>
          <w:tab w:val="left" w:pos="4253"/>
        </w:tabs>
        <w:spacing w:before="140"/>
        <w:ind w:left="4253" w:hanging="4253"/>
        <w:rPr>
          <w:rFonts w:cs="Arial"/>
        </w:rPr>
      </w:pPr>
      <w:r w:rsidRPr="0074166D">
        <w:rPr>
          <w:rFonts w:cs="Arial"/>
        </w:rPr>
        <w:t>-</w:t>
      </w:r>
      <w:r w:rsidRPr="0074166D">
        <w:rPr>
          <w:rFonts w:cs="Arial"/>
        </w:rPr>
        <w:tab/>
        <w:t>Municipio</w:t>
      </w:r>
      <w:r w:rsidRPr="0074166D">
        <w:rPr>
          <w:rFonts w:cs="Arial"/>
        </w:rPr>
        <w:tab/>
        <w:t>7 membri per la prima legislatura (</w:t>
      </w:r>
      <w:r>
        <w:rPr>
          <w:rFonts w:cs="Arial"/>
        </w:rPr>
        <w:t>in seguito</w:t>
      </w:r>
      <w:r w:rsidRPr="0074166D">
        <w:rPr>
          <w:rFonts w:cs="Arial"/>
        </w:rPr>
        <w:t xml:space="preserve"> farà stato il regolamento comunale)</w:t>
      </w:r>
    </w:p>
    <w:p w:rsidR="00502523" w:rsidRDefault="00502523" w:rsidP="00502523">
      <w:pPr>
        <w:tabs>
          <w:tab w:val="left" w:pos="284"/>
          <w:tab w:val="left" w:pos="4253"/>
        </w:tabs>
        <w:spacing w:before="140"/>
        <w:ind w:left="4253" w:hanging="4253"/>
        <w:rPr>
          <w:rFonts w:cs="Arial"/>
        </w:rPr>
      </w:pPr>
      <w:r w:rsidRPr="0074166D">
        <w:rPr>
          <w:rFonts w:cs="Arial"/>
        </w:rPr>
        <w:t>-</w:t>
      </w:r>
      <w:r w:rsidRPr="0074166D">
        <w:rPr>
          <w:rFonts w:cs="Arial"/>
        </w:rPr>
        <w:tab/>
        <w:t>Consiglio comunale</w:t>
      </w:r>
      <w:r w:rsidRPr="0074166D">
        <w:rPr>
          <w:rFonts w:cs="Arial"/>
        </w:rPr>
        <w:tab/>
        <w:t>30 membri, con tre circondari elettorali, per la prima legislatura (poi farà stato il regolamento comunale)</w:t>
      </w:r>
    </w:p>
    <w:p w:rsidR="00502523" w:rsidRPr="0074166D" w:rsidRDefault="00502523" w:rsidP="00502523">
      <w:pPr>
        <w:tabs>
          <w:tab w:val="left" w:pos="284"/>
          <w:tab w:val="left" w:pos="4253"/>
        </w:tabs>
        <w:spacing w:before="140"/>
        <w:ind w:left="4253" w:hanging="4253"/>
        <w:rPr>
          <w:rFonts w:cs="Arial"/>
        </w:rPr>
      </w:pPr>
      <w:r>
        <w:rPr>
          <w:rFonts w:cs="Arial"/>
        </w:rPr>
        <w:t>-</w:t>
      </w:r>
      <w:r>
        <w:rPr>
          <w:rFonts w:cs="Arial"/>
        </w:rPr>
        <w:tab/>
        <w:t>Commissioni del CC</w:t>
      </w:r>
      <w:r>
        <w:rPr>
          <w:rFonts w:cs="Arial"/>
        </w:rPr>
        <w:tab/>
        <w:t>inizialmente: Commissione della gestione, Commissione petizioni, Commissione opere pubbliche, ognuna di 7 membri (in seguito farà stato il regolamento comunale)</w:t>
      </w:r>
    </w:p>
    <w:p w:rsidR="00502523" w:rsidRPr="0074166D" w:rsidRDefault="00502523" w:rsidP="00502523">
      <w:pPr>
        <w:tabs>
          <w:tab w:val="left" w:pos="284"/>
          <w:tab w:val="left" w:pos="4253"/>
        </w:tabs>
        <w:spacing w:before="140"/>
        <w:ind w:left="4253" w:hanging="4253"/>
        <w:rPr>
          <w:rFonts w:cs="Arial"/>
        </w:rPr>
      </w:pPr>
      <w:r w:rsidRPr="0074166D">
        <w:rPr>
          <w:rFonts w:cs="Arial"/>
        </w:rPr>
        <w:t>-</w:t>
      </w:r>
      <w:r w:rsidRPr="0074166D">
        <w:rPr>
          <w:rFonts w:cs="Arial"/>
        </w:rPr>
        <w:tab/>
        <w:t>Organi consultivi-propositivi</w:t>
      </w:r>
      <w:r w:rsidRPr="0074166D">
        <w:rPr>
          <w:rFonts w:cs="Arial"/>
        </w:rPr>
        <w:tab/>
        <w:t xml:space="preserve">3 </w:t>
      </w:r>
      <w:r>
        <w:rPr>
          <w:rFonts w:cs="Arial"/>
        </w:rPr>
        <w:t>c</w:t>
      </w:r>
      <w:r w:rsidRPr="0074166D">
        <w:rPr>
          <w:rFonts w:cs="Arial"/>
        </w:rPr>
        <w:t>ommissioni di quartiere consultive / propositive</w:t>
      </w:r>
    </w:p>
    <w:p w:rsidR="00502523" w:rsidRPr="0074166D" w:rsidRDefault="00502523" w:rsidP="00502523">
      <w:pPr>
        <w:tabs>
          <w:tab w:val="left" w:pos="284"/>
          <w:tab w:val="left" w:pos="4253"/>
        </w:tabs>
        <w:spacing w:before="140"/>
        <w:ind w:left="4253" w:hanging="4253"/>
        <w:rPr>
          <w:rFonts w:cs="Arial"/>
        </w:rPr>
      </w:pPr>
      <w:r w:rsidRPr="0074166D">
        <w:rPr>
          <w:rFonts w:cs="Arial"/>
        </w:rPr>
        <w:t>-</w:t>
      </w:r>
      <w:r w:rsidRPr="0074166D">
        <w:rPr>
          <w:rFonts w:cs="Arial"/>
        </w:rPr>
        <w:tab/>
        <w:t>Sede municipio</w:t>
      </w:r>
      <w:r w:rsidRPr="0074166D">
        <w:rPr>
          <w:rFonts w:cs="Arial"/>
        </w:rPr>
        <w:tab/>
        <w:t>Melano, nell’attuale moderna casa comunale, dove si riunirà pure il consiglio comunale</w:t>
      </w:r>
    </w:p>
    <w:p w:rsidR="00502523" w:rsidRPr="0074166D" w:rsidRDefault="00502523" w:rsidP="00502523">
      <w:pPr>
        <w:tabs>
          <w:tab w:val="left" w:pos="284"/>
          <w:tab w:val="left" w:pos="4253"/>
        </w:tabs>
        <w:spacing w:before="140"/>
        <w:ind w:left="4253" w:hanging="4253"/>
        <w:rPr>
          <w:rFonts w:cs="Arial"/>
        </w:rPr>
      </w:pPr>
      <w:r w:rsidRPr="0074166D">
        <w:rPr>
          <w:rFonts w:cs="Arial"/>
        </w:rPr>
        <w:t>-</w:t>
      </w:r>
      <w:r w:rsidRPr="0074166D">
        <w:rPr>
          <w:rFonts w:cs="Arial"/>
        </w:rPr>
        <w:tab/>
        <w:t>Cancelleria</w:t>
      </w:r>
      <w:r>
        <w:rPr>
          <w:rFonts w:cs="Arial"/>
        </w:rPr>
        <w:t xml:space="preserve"> e sportelli</w:t>
      </w:r>
      <w:r w:rsidRPr="0074166D">
        <w:rPr>
          <w:rFonts w:cs="Arial"/>
        </w:rPr>
        <w:tab/>
        <w:t>Melano, nell’attuale casa comunale, mantenendo gli sportelli decentralizzati</w:t>
      </w:r>
      <w:r>
        <w:rPr>
          <w:rFonts w:cs="Arial"/>
        </w:rPr>
        <w:t>; sportello multifunzionale nella casa comunale di Maroggia, di fronte alla stazione ferroviaria</w:t>
      </w:r>
    </w:p>
    <w:p w:rsidR="00502523" w:rsidRDefault="00502523" w:rsidP="00502523">
      <w:pPr>
        <w:tabs>
          <w:tab w:val="left" w:pos="284"/>
          <w:tab w:val="left" w:pos="4253"/>
        </w:tabs>
        <w:spacing w:before="140"/>
        <w:ind w:left="4253" w:hanging="4253"/>
        <w:rPr>
          <w:rFonts w:cs="Arial"/>
        </w:rPr>
      </w:pPr>
      <w:r w:rsidRPr="0074166D">
        <w:rPr>
          <w:rFonts w:cs="Arial"/>
        </w:rPr>
        <w:t>-</w:t>
      </w:r>
      <w:r w:rsidRPr="0074166D">
        <w:rPr>
          <w:rFonts w:cs="Arial"/>
        </w:rPr>
        <w:tab/>
        <w:t>Scuole</w:t>
      </w:r>
      <w:r w:rsidRPr="0074166D">
        <w:rPr>
          <w:rFonts w:cs="Arial"/>
        </w:rPr>
        <w:tab/>
        <w:t>istituto scolastico unico con sede principale a Melano</w:t>
      </w:r>
      <w:r>
        <w:rPr>
          <w:rFonts w:cs="Arial"/>
        </w:rPr>
        <w:t xml:space="preserve">; mantenimento delle attuali sedi di scuola dell’infanzia a Maroggia, Melano e </w:t>
      </w:r>
      <w:proofErr w:type="spellStart"/>
      <w:r>
        <w:rPr>
          <w:rFonts w:cs="Arial"/>
        </w:rPr>
        <w:t>Rovio</w:t>
      </w:r>
      <w:proofErr w:type="spellEnd"/>
      <w:r>
        <w:rPr>
          <w:rFonts w:cs="Arial"/>
        </w:rPr>
        <w:t xml:space="preserve"> e di scuola elementare a Melano e </w:t>
      </w:r>
      <w:proofErr w:type="spellStart"/>
      <w:r>
        <w:rPr>
          <w:rFonts w:cs="Arial"/>
        </w:rPr>
        <w:t>Rovio</w:t>
      </w:r>
      <w:proofErr w:type="spellEnd"/>
    </w:p>
    <w:p w:rsidR="00502523" w:rsidRPr="00A62EE6" w:rsidRDefault="00502523" w:rsidP="00502523">
      <w:pPr>
        <w:tabs>
          <w:tab w:val="left" w:pos="284"/>
          <w:tab w:val="left" w:pos="4253"/>
        </w:tabs>
        <w:spacing w:before="140"/>
        <w:ind w:left="4253" w:hanging="4253"/>
        <w:rPr>
          <w:rFonts w:cs="Arial"/>
        </w:rPr>
      </w:pPr>
      <w:r>
        <w:rPr>
          <w:rFonts w:cs="Arial"/>
        </w:rPr>
        <w:t>-</w:t>
      </w:r>
      <w:r>
        <w:rPr>
          <w:rFonts w:cs="Arial"/>
        </w:rPr>
        <w:tab/>
        <w:t>Personale</w:t>
      </w:r>
      <w:r>
        <w:rPr>
          <w:rFonts w:cs="Arial"/>
        </w:rPr>
        <w:tab/>
        <w:t xml:space="preserve">tutto </w:t>
      </w:r>
      <w:r w:rsidRPr="00A62EE6">
        <w:rPr>
          <w:rFonts w:cs="Arial"/>
        </w:rPr>
        <w:t>il personale attualmente impiegato nei tre comuni, nella misura in cui intenzionato a continuare, verrà automaticamente trasferito nell’organico del nuovo Comune</w:t>
      </w:r>
      <w:r>
        <w:rPr>
          <w:rFonts w:cs="Arial"/>
        </w:rPr>
        <w:t>;</w:t>
      </w:r>
      <w:r w:rsidRPr="00A62EE6">
        <w:rPr>
          <w:rFonts w:cs="Arial"/>
        </w:rPr>
        <w:t xml:space="preserve"> </w:t>
      </w:r>
      <w:r>
        <w:rPr>
          <w:rFonts w:cs="Arial"/>
        </w:rPr>
        <w:t>i</w:t>
      </w:r>
      <w:r w:rsidRPr="00A62EE6">
        <w:rPr>
          <w:rFonts w:cs="Arial"/>
        </w:rPr>
        <w:t>n questo senso è inserito un apposito disposto nel decreto di aggregazione</w:t>
      </w:r>
    </w:p>
    <w:p w:rsidR="00502523" w:rsidRDefault="00502523" w:rsidP="00502523">
      <w:pPr>
        <w:tabs>
          <w:tab w:val="left" w:pos="1418"/>
          <w:tab w:val="left" w:pos="4990"/>
          <w:tab w:val="left" w:pos="7569"/>
        </w:tabs>
        <w:rPr>
          <w:rFonts w:cs="Arial"/>
        </w:rPr>
      </w:pPr>
    </w:p>
    <w:p w:rsidR="00502523" w:rsidRDefault="00502523" w:rsidP="00502523">
      <w:pPr>
        <w:tabs>
          <w:tab w:val="left" w:pos="1418"/>
          <w:tab w:val="left" w:pos="4990"/>
          <w:tab w:val="left" w:pos="7569"/>
        </w:tabs>
        <w:rPr>
          <w:rFonts w:cs="Arial"/>
        </w:rPr>
      </w:pPr>
    </w:p>
    <w:p w:rsidR="00502523" w:rsidRPr="003253B7" w:rsidRDefault="00502523" w:rsidP="00502523">
      <w:pPr>
        <w:pStyle w:val="Titolo2"/>
      </w:pPr>
      <w:bookmarkStart w:id="14" w:name="_Toc61519327"/>
      <w:r>
        <w:t>3.2</w:t>
      </w:r>
      <w:r>
        <w:tab/>
        <w:t>Tempistica</w:t>
      </w:r>
      <w:bookmarkEnd w:id="14"/>
    </w:p>
    <w:p w:rsidR="00502523" w:rsidRPr="002B69DD" w:rsidRDefault="00502523" w:rsidP="00502523">
      <w:pPr>
        <w:tabs>
          <w:tab w:val="left" w:pos="567"/>
          <w:tab w:val="left" w:pos="3969"/>
        </w:tabs>
        <w:rPr>
          <w:rFonts w:cs="Arial"/>
          <w:color w:val="000000"/>
          <w:lang w:val="it-CH" w:eastAsia="it-CH"/>
        </w:rPr>
      </w:pPr>
      <w:r>
        <w:rPr>
          <w:rFonts w:cs="Arial"/>
        </w:rPr>
        <w:t xml:space="preserve">Con risoluzione del 25 novembre 2020 il Consiglio di Stato ha formalizzato il differimento </w:t>
      </w:r>
      <w:r w:rsidRPr="002B69DD">
        <w:rPr>
          <w:rFonts w:cs="Arial"/>
          <w:color w:val="000000"/>
          <w:lang w:val="it-CH" w:eastAsia="it-CH"/>
        </w:rPr>
        <w:t xml:space="preserve">delle elezioni comunali nei </w:t>
      </w:r>
      <w:r>
        <w:rPr>
          <w:rFonts w:cs="Arial"/>
          <w:color w:val="000000"/>
          <w:lang w:val="it-CH" w:eastAsia="it-CH"/>
        </w:rPr>
        <w:t>tre</w:t>
      </w:r>
      <w:r w:rsidRPr="002B69DD">
        <w:rPr>
          <w:rFonts w:cs="Arial"/>
          <w:color w:val="000000"/>
          <w:lang w:val="it-CH" w:eastAsia="it-CH"/>
        </w:rPr>
        <w:t xml:space="preserve"> comuni che hanno approvato il progetto di aggregazione</w:t>
      </w:r>
      <w:r>
        <w:rPr>
          <w:rFonts w:cs="Arial"/>
          <w:color w:val="000000"/>
          <w:lang w:val="it-CH" w:eastAsia="it-CH"/>
        </w:rPr>
        <w:t>.</w:t>
      </w:r>
      <w:r>
        <w:rPr>
          <w:rFonts w:cs="Arial"/>
          <w:color w:val="000000"/>
          <w:lang w:val="it-CH" w:eastAsia="it-CH"/>
        </w:rPr>
        <w:br/>
        <w:t xml:space="preserve">A Maroggia, Melano e </w:t>
      </w:r>
      <w:proofErr w:type="spellStart"/>
      <w:r>
        <w:rPr>
          <w:rFonts w:cs="Arial"/>
          <w:color w:val="000000"/>
          <w:lang w:val="it-CH" w:eastAsia="it-CH"/>
        </w:rPr>
        <w:t>Rovio</w:t>
      </w:r>
      <w:proofErr w:type="spellEnd"/>
      <w:r>
        <w:rPr>
          <w:rFonts w:cs="Arial"/>
          <w:color w:val="000000"/>
          <w:lang w:val="it-CH" w:eastAsia="it-CH"/>
        </w:rPr>
        <w:t xml:space="preserve"> non si terranno pertanto le elezioni comunali previste la prossima primavera e i rispettivi municipi e consigli comunali restano quindi in carica.</w:t>
      </w:r>
      <w:r>
        <w:rPr>
          <w:rFonts w:cs="Arial"/>
          <w:color w:val="000000"/>
          <w:lang w:val="it-CH" w:eastAsia="it-CH"/>
        </w:rPr>
        <w:br/>
        <w:t>Il prossimo 18</w:t>
      </w:r>
      <w:r w:rsidRPr="002B69DD">
        <w:rPr>
          <w:rFonts w:cs="Arial"/>
          <w:color w:val="000000"/>
          <w:lang w:val="it-CH" w:eastAsia="it-CH"/>
        </w:rPr>
        <w:t xml:space="preserve"> aprile 20</w:t>
      </w:r>
      <w:r>
        <w:rPr>
          <w:rFonts w:cs="Arial"/>
          <w:color w:val="000000"/>
          <w:lang w:val="it-CH" w:eastAsia="it-CH"/>
        </w:rPr>
        <w:t>2</w:t>
      </w:r>
      <w:r w:rsidRPr="002B69DD">
        <w:rPr>
          <w:rFonts w:cs="Arial"/>
          <w:color w:val="000000"/>
          <w:lang w:val="it-CH" w:eastAsia="it-CH"/>
        </w:rPr>
        <w:t xml:space="preserve">1 </w:t>
      </w:r>
      <w:r>
        <w:rPr>
          <w:rFonts w:cs="Arial"/>
          <w:color w:val="000000"/>
          <w:lang w:val="it-CH" w:eastAsia="it-CH"/>
        </w:rPr>
        <w:t>andranno</w:t>
      </w:r>
      <w:r w:rsidRPr="002B69DD">
        <w:rPr>
          <w:rFonts w:cs="Arial"/>
          <w:color w:val="000000"/>
          <w:lang w:val="it-CH" w:eastAsia="it-CH"/>
        </w:rPr>
        <w:t xml:space="preserve"> invece regolarmente </w:t>
      </w:r>
      <w:r>
        <w:rPr>
          <w:rFonts w:cs="Arial"/>
          <w:color w:val="000000"/>
          <w:lang w:val="it-CH" w:eastAsia="it-CH"/>
        </w:rPr>
        <w:t xml:space="preserve">a votare </w:t>
      </w:r>
      <w:r w:rsidRPr="002B69DD">
        <w:rPr>
          <w:rFonts w:cs="Arial"/>
          <w:color w:val="000000"/>
          <w:lang w:val="it-CH" w:eastAsia="it-CH"/>
        </w:rPr>
        <w:t xml:space="preserve">i cittadini di </w:t>
      </w:r>
      <w:proofErr w:type="spellStart"/>
      <w:r>
        <w:rPr>
          <w:rFonts w:cs="Arial"/>
          <w:color w:val="000000"/>
          <w:lang w:val="it-CH" w:eastAsia="it-CH"/>
        </w:rPr>
        <w:t>Arogno</w:t>
      </w:r>
      <w:proofErr w:type="spellEnd"/>
      <w:r w:rsidRPr="002B69DD">
        <w:rPr>
          <w:rFonts w:cs="Arial"/>
          <w:color w:val="000000"/>
          <w:lang w:val="it-CH" w:eastAsia="it-CH"/>
        </w:rPr>
        <w:t xml:space="preserve">, </w:t>
      </w:r>
      <w:r w:rsidRPr="002B69DD">
        <w:rPr>
          <w:rFonts w:cs="Arial"/>
          <w:color w:val="000000"/>
          <w:lang w:val="it-CH" w:eastAsia="it-CH"/>
        </w:rPr>
        <w:lastRenderedPageBreak/>
        <w:t>comun</w:t>
      </w:r>
      <w:r>
        <w:rPr>
          <w:rFonts w:cs="Arial"/>
          <w:color w:val="000000"/>
          <w:lang w:val="it-CH" w:eastAsia="it-CH"/>
        </w:rPr>
        <w:t>e</w:t>
      </w:r>
      <w:r w:rsidRPr="002B69DD">
        <w:rPr>
          <w:rFonts w:cs="Arial"/>
          <w:color w:val="000000"/>
          <w:lang w:val="it-CH" w:eastAsia="it-CH"/>
        </w:rPr>
        <w:t xml:space="preserve"> ne</w:t>
      </w:r>
      <w:r>
        <w:rPr>
          <w:rFonts w:cs="Arial"/>
          <w:color w:val="000000"/>
          <w:lang w:val="it-CH" w:eastAsia="it-CH"/>
        </w:rPr>
        <w:t>l</w:t>
      </w:r>
      <w:r w:rsidRPr="002B69DD">
        <w:rPr>
          <w:rFonts w:cs="Arial"/>
          <w:color w:val="000000"/>
          <w:lang w:val="it-CH" w:eastAsia="it-CH"/>
        </w:rPr>
        <w:t xml:space="preserve"> qual</w:t>
      </w:r>
      <w:r>
        <w:rPr>
          <w:rFonts w:cs="Arial"/>
          <w:color w:val="000000"/>
          <w:lang w:val="it-CH" w:eastAsia="it-CH"/>
        </w:rPr>
        <w:t>e</w:t>
      </w:r>
      <w:r w:rsidRPr="002B69DD">
        <w:rPr>
          <w:rFonts w:cs="Arial"/>
          <w:color w:val="000000"/>
          <w:lang w:val="it-CH" w:eastAsia="it-CH"/>
        </w:rPr>
        <w:t xml:space="preserve"> la legge non permette il differimento delle elezioni indipendentemente dalle decisioni del Gran Con</w:t>
      </w:r>
      <w:r>
        <w:rPr>
          <w:rFonts w:cs="Arial"/>
          <w:color w:val="000000"/>
          <w:lang w:val="it-CH" w:eastAsia="it-CH"/>
        </w:rPr>
        <w:t>siglio sul progetto aggregativo</w:t>
      </w:r>
      <w:r w:rsidRPr="002B69DD">
        <w:rPr>
          <w:rFonts w:cs="Arial"/>
          <w:color w:val="000000"/>
          <w:lang w:val="it-CH" w:eastAsia="it-CH"/>
        </w:rPr>
        <w:t xml:space="preserve"> (cfr. art. 6a cpv. 1 </w:t>
      </w:r>
      <w:proofErr w:type="spellStart"/>
      <w:r w:rsidRPr="002B69DD">
        <w:rPr>
          <w:rFonts w:cs="Arial"/>
          <w:color w:val="000000"/>
          <w:lang w:val="it-CH" w:eastAsia="it-CH"/>
        </w:rPr>
        <w:t>LAggr</w:t>
      </w:r>
      <w:proofErr w:type="spellEnd"/>
      <w:r w:rsidRPr="002B69DD">
        <w:rPr>
          <w:rFonts w:cs="Arial"/>
          <w:color w:val="000000"/>
          <w:lang w:val="it-CH" w:eastAsia="it-CH"/>
        </w:rPr>
        <w:t>)</w:t>
      </w:r>
      <w:r>
        <w:rPr>
          <w:rFonts w:cs="Arial"/>
          <w:color w:val="000000"/>
          <w:lang w:val="it-CH" w:eastAsia="it-CH"/>
        </w:rPr>
        <w:t>.</w:t>
      </w:r>
    </w:p>
    <w:p w:rsidR="00502523" w:rsidRDefault="00502523" w:rsidP="00502523">
      <w:pPr>
        <w:spacing w:before="120"/>
      </w:pPr>
      <w:r w:rsidRPr="002B69DD">
        <w:t>L</w:t>
      </w:r>
      <w:r>
        <w:t>’entrata in funzione del nuovo C</w:t>
      </w:r>
      <w:r w:rsidRPr="002B69DD">
        <w:t xml:space="preserve">omune di </w:t>
      </w:r>
      <w:r>
        <w:t>Val Mara</w:t>
      </w:r>
      <w:r w:rsidRPr="002B69DD">
        <w:t xml:space="preserve">, con l’elezione del </w:t>
      </w:r>
      <w:r>
        <w:t>m</w:t>
      </w:r>
      <w:r w:rsidRPr="002B69DD">
        <w:t xml:space="preserve">unicipio e del </w:t>
      </w:r>
      <w:r>
        <w:t>c</w:t>
      </w:r>
      <w:r w:rsidRPr="002B69DD">
        <w:t>onsiglio comunale, avverrà dopo la crescita in giudicato della decisione del Gran Consiglio</w:t>
      </w:r>
      <w:r>
        <w:t>,</w:t>
      </w:r>
      <w:r w:rsidRPr="002B69DD">
        <w:t xml:space="preserve"> entro un anno dalle elezioni generali, riservati eventuali ricorsi.</w:t>
      </w:r>
      <w:r>
        <w:t xml:space="preserve"> La data delle elezioni verrà stabilita in seguito dal Consiglio di Stato.</w:t>
      </w:r>
    </w:p>
    <w:p w:rsidR="00216E6C" w:rsidRDefault="00216E6C" w:rsidP="00216E6C"/>
    <w:p w:rsidR="00216E6C" w:rsidRDefault="00216E6C" w:rsidP="00216E6C"/>
    <w:p w:rsidR="00216E6C" w:rsidRDefault="00216E6C" w:rsidP="00216E6C"/>
    <w:p w:rsidR="00502523" w:rsidRPr="00DB5200" w:rsidRDefault="00502523" w:rsidP="00DB5200">
      <w:pPr>
        <w:pStyle w:val="Titolo1"/>
      </w:pPr>
      <w:bookmarkStart w:id="15" w:name="_Toc61519328"/>
      <w:r w:rsidRPr="00DB5200">
        <w:t>4.</w:t>
      </w:r>
      <w:r w:rsidRPr="00DB5200">
        <w:tab/>
        <w:t>MISURE DI SOSTEGNO CANTONALE</w:t>
      </w:r>
      <w:bookmarkEnd w:id="15"/>
    </w:p>
    <w:p w:rsidR="00502523" w:rsidRDefault="00502523" w:rsidP="00216E6C">
      <w:r w:rsidRPr="00A62EE6">
        <w:t xml:space="preserve">Come </w:t>
      </w:r>
      <w:r>
        <w:t>illustrato</w:t>
      </w:r>
      <w:r w:rsidRPr="00A62EE6">
        <w:t xml:space="preserve"> al precedente punto 1.</w:t>
      </w:r>
      <w:r>
        <w:t>2</w:t>
      </w:r>
      <w:r w:rsidRPr="00A62EE6">
        <w:t xml:space="preserve">., prima della votazione consultiva il Consiglio di Stato si è impegnato a richiedere al Parlamento la sottoscrizione di una serie </w:t>
      </w:r>
      <w:r>
        <w:t>di sostegni all’aggregazione. Tali</w:t>
      </w:r>
      <w:r w:rsidRPr="00A62EE6">
        <w:t xml:space="preserve"> aiut</w:t>
      </w:r>
      <w:r>
        <w:t>i</w:t>
      </w:r>
      <w:r w:rsidRPr="00A62EE6">
        <w:t xml:space="preserve"> era</w:t>
      </w:r>
      <w:r>
        <w:t>no</w:t>
      </w:r>
      <w:r w:rsidRPr="00A62EE6">
        <w:t xml:space="preserve"> esplicitamente vincolat</w:t>
      </w:r>
      <w:r>
        <w:t>i</w:t>
      </w:r>
      <w:r w:rsidRPr="00A62EE6">
        <w:t xml:space="preserve"> all’aggregazione dei quattro comuni e sarebbe</w:t>
      </w:r>
      <w:r>
        <w:t>ro</w:t>
      </w:r>
      <w:r w:rsidRPr="00A62EE6">
        <w:t xml:space="preserve"> stat</w:t>
      </w:r>
      <w:r>
        <w:t>i</w:t>
      </w:r>
      <w:r w:rsidRPr="00A62EE6">
        <w:t xml:space="preserve"> ridefinit</w:t>
      </w:r>
      <w:r>
        <w:t>i</w:t>
      </w:r>
      <w:r w:rsidRPr="00A62EE6">
        <w:t xml:space="preserve"> in caso di aggregazione parziale.</w:t>
      </w:r>
    </w:p>
    <w:p w:rsidR="00216E6C" w:rsidRPr="00A62EE6" w:rsidRDefault="00216E6C" w:rsidP="00216E6C"/>
    <w:p w:rsidR="00502523" w:rsidRPr="00A62EE6" w:rsidRDefault="00502523" w:rsidP="00216E6C">
      <w:r w:rsidRPr="00A62EE6">
        <w:t xml:space="preserve">A supporto della presente proposta di aggregazione, che non comprende più il Comune di </w:t>
      </w:r>
      <w:proofErr w:type="spellStart"/>
      <w:r>
        <w:t>Arogno</w:t>
      </w:r>
      <w:proofErr w:type="spellEnd"/>
      <w:r w:rsidRPr="00A62EE6">
        <w:t>, gli aiuti cantonali sono stati adattati alla diversa situazione e ricalibrati come segue:</w:t>
      </w:r>
    </w:p>
    <w:p w:rsidR="00502523" w:rsidRDefault="00502523" w:rsidP="00752AA0">
      <w:pPr>
        <w:pStyle w:val="Paragrafoelenco"/>
        <w:numPr>
          <w:ilvl w:val="0"/>
          <w:numId w:val="40"/>
        </w:numPr>
        <w:tabs>
          <w:tab w:val="left" w:pos="426"/>
        </w:tabs>
        <w:spacing w:before="200"/>
        <w:ind w:left="425" w:hanging="425"/>
        <w:contextualSpacing w:val="0"/>
      </w:pPr>
      <w:r>
        <w:t>Aiuti alla riorganizzazione amministrativa e a investimenti di sviluppo</w:t>
      </w:r>
    </w:p>
    <w:p w:rsidR="00502523" w:rsidRPr="00A62EE6" w:rsidRDefault="00502523" w:rsidP="00752AA0">
      <w:pPr>
        <w:pStyle w:val="Paragrafoelenco"/>
        <w:numPr>
          <w:ilvl w:val="0"/>
          <w:numId w:val="41"/>
        </w:numPr>
        <w:spacing w:before="80"/>
        <w:ind w:left="709" w:hanging="283"/>
        <w:contextualSpacing w:val="0"/>
        <w:rPr>
          <w:rFonts w:cs="Arial"/>
          <w:lang w:eastAsia="ar-SA"/>
        </w:rPr>
      </w:pPr>
      <w:r>
        <w:rPr>
          <w:rFonts w:cs="Arial"/>
          <w:lang w:eastAsia="ar-SA"/>
        </w:rPr>
        <w:t>in</w:t>
      </w:r>
      <w:r w:rsidRPr="00A62EE6">
        <w:rPr>
          <w:rFonts w:cs="Arial"/>
          <w:lang w:eastAsia="ar-SA"/>
        </w:rPr>
        <w:t xml:space="preserve"> </w:t>
      </w:r>
      <w:r>
        <w:rPr>
          <w:rFonts w:cs="Arial"/>
          <w:lang w:eastAsia="ar-SA"/>
        </w:rPr>
        <w:t>ragione</w:t>
      </w:r>
      <w:r w:rsidRPr="00A62EE6">
        <w:rPr>
          <w:rFonts w:cs="Arial"/>
          <w:lang w:eastAsia="ar-SA"/>
        </w:rPr>
        <w:t xml:space="preserve"> del ridimensionamento del comprensorio aggregativo, i contributi alla riorganizzazione e agli investimenti vengono ridotti sostanzialmente in proporzione alla quota demografica, che arrotondata equivale al</w:t>
      </w:r>
      <w:r>
        <w:rPr>
          <w:rFonts w:cs="Arial"/>
          <w:lang w:eastAsia="ar-SA"/>
        </w:rPr>
        <w:t xml:space="preserve"> 75</w:t>
      </w:r>
      <w:r w:rsidRPr="00A62EE6">
        <w:rPr>
          <w:rFonts w:cs="Arial"/>
          <w:lang w:eastAsia="ar-SA"/>
        </w:rPr>
        <w:t>% del totale;</w:t>
      </w:r>
    </w:p>
    <w:p w:rsidR="00502523" w:rsidRDefault="00502523" w:rsidP="00752AA0">
      <w:pPr>
        <w:pStyle w:val="Paragrafoelenco"/>
        <w:numPr>
          <w:ilvl w:val="0"/>
          <w:numId w:val="41"/>
        </w:numPr>
        <w:spacing w:before="80"/>
        <w:ind w:left="709" w:hanging="283"/>
        <w:contextualSpacing w:val="0"/>
        <w:rPr>
          <w:rFonts w:cs="Arial"/>
          <w:lang w:eastAsia="ar-SA"/>
        </w:rPr>
      </w:pPr>
      <w:r w:rsidRPr="00A62EE6">
        <w:rPr>
          <w:rFonts w:cs="Arial"/>
          <w:lang w:eastAsia="ar-SA"/>
        </w:rPr>
        <w:t xml:space="preserve">a titolo di questi due contributi era previsto un importo complessivo di </w:t>
      </w:r>
      <w:r>
        <w:rPr>
          <w:rFonts w:cs="Arial"/>
          <w:lang w:eastAsia="ar-SA"/>
        </w:rPr>
        <w:t>2</w:t>
      </w:r>
      <w:r w:rsidRPr="00A62EE6">
        <w:rPr>
          <w:rFonts w:cs="Arial"/>
          <w:lang w:eastAsia="ar-SA"/>
        </w:rPr>
        <w:t>,</w:t>
      </w:r>
      <w:r>
        <w:rPr>
          <w:rFonts w:cs="Arial"/>
          <w:lang w:eastAsia="ar-SA"/>
        </w:rPr>
        <w:t>0</w:t>
      </w:r>
      <w:r w:rsidRPr="00A62EE6">
        <w:rPr>
          <w:rFonts w:cs="Arial"/>
          <w:lang w:eastAsia="ar-SA"/>
        </w:rPr>
        <w:t xml:space="preserve"> mio </w:t>
      </w:r>
      <w:r>
        <w:rPr>
          <w:rFonts w:cs="Arial"/>
          <w:lang w:eastAsia="ar-SA"/>
        </w:rPr>
        <w:t xml:space="preserve">di franchi, suddivisi in </w:t>
      </w:r>
      <w:r w:rsidRPr="00A62EE6">
        <w:rPr>
          <w:rFonts w:cs="Arial"/>
          <w:lang w:eastAsia="ar-SA"/>
        </w:rPr>
        <w:t>0,</w:t>
      </w:r>
      <w:r>
        <w:rPr>
          <w:rFonts w:cs="Arial"/>
          <w:lang w:eastAsia="ar-SA"/>
        </w:rPr>
        <w:t>4</w:t>
      </w:r>
      <w:r w:rsidRPr="00A62EE6">
        <w:rPr>
          <w:rFonts w:cs="Arial"/>
          <w:lang w:eastAsia="ar-SA"/>
        </w:rPr>
        <w:t xml:space="preserve"> mio per </w:t>
      </w:r>
      <w:r>
        <w:rPr>
          <w:rFonts w:cs="Arial"/>
          <w:lang w:eastAsia="ar-SA"/>
        </w:rPr>
        <w:t xml:space="preserve">la </w:t>
      </w:r>
      <w:r w:rsidRPr="00A62EE6">
        <w:rPr>
          <w:rFonts w:cs="Arial"/>
          <w:lang w:eastAsia="ar-SA"/>
        </w:rPr>
        <w:t xml:space="preserve">riorganizzazione </w:t>
      </w:r>
      <w:r>
        <w:rPr>
          <w:rFonts w:cs="Arial"/>
          <w:lang w:eastAsia="ar-SA"/>
        </w:rPr>
        <w:t>e</w:t>
      </w:r>
      <w:r w:rsidRPr="00A62EE6">
        <w:rPr>
          <w:rFonts w:cs="Arial"/>
          <w:lang w:eastAsia="ar-SA"/>
        </w:rPr>
        <w:t xml:space="preserve"> 1,</w:t>
      </w:r>
      <w:r>
        <w:rPr>
          <w:rFonts w:cs="Arial"/>
          <w:lang w:eastAsia="ar-SA"/>
        </w:rPr>
        <w:t>6</w:t>
      </w:r>
      <w:r w:rsidRPr="00A62EE6">
        <w:rPr>
          <w:rFonts w:cs="Arial"/>
          <w:lang w:eastAsia="ar-SA"/>
        </w:rPr>
        <w:t xml:space="preserve"> mio per investimenti</w:t>
      </w:r>
      <w:r>
        <w:rPr>
          <w:rFonts w:cs="Arial"/>
          <w:lang w:eastAsia="ar-SA"/>
        </w:rPr>
        <w:t>, per cui in ragione del 75%, il contributo alla riorganizzazione viene ridefinito a 0,3 milioni e quello agli investimenti a 1,2 milioni;</w:t>
      </w:r>
    </w:p>
    <w:p w:rsidR="00502523" w:rsidRDefault="00502523" w:rsidP="00752AA0">
      <w:pPr>
        <w:pStyle w:val="Paragrafoelenco"/>
        <w:numPr>
          <w:ilvl w:val="0"/>
          <w:numId w:val="41"/>
        </w:numPr>
        <w:spacing w:before="80"/>
        <w:ind w:left="709" w:hanging="283"/>
        <w:contextualSpacing w:val="0"/>
      </w:pPr>
      <w:r w:rsidRPr="00E344CB">
        <w:rPr>
          <w:rFonts w:cs="Arial"/>
          <w:lang w:eastAsia="ar-SA"/>
        </w:rPr>
        <w:t>sono per il resto confermate le condizioni indicate</w:t>
      </w:r>
      <w:r>
        <w:rPr>
          <w:rFonts w:cs="Arial"/>
          <w:lang w:eastAsia="ar-SA"/>
        </w:rPr>
        <w:t xml:space="preserve"> nella precedentemente citata </w:t>
      </w:r>
      <w:r w:rsidRPr="00E344CB">
        <w:t xml:space="preserve">risoluzione governativa n. </w:t>
      </w:r>
      <w:r>
        <w:t>3460</w:t>
      </w:r>
      <w:r w:rsidRPr="00E344CB">
        <w:t xml:space="preserve"> del 1</w:t>
      </w:r>
      <w:r>
        <w:t>° luglio 2020.</w:t>
      </w:r>
    </w:p>
    <w:p w:rsidR="00502523" w:rsidRPr="000B5B02" w:rsidRDefault="00502523" w:rsidP="00752AA0">
      <w:pPr>
        <w:pStyle w:val="Paragrafoelenco"/>
        <w:numPr>
          <w:ilvl w:val="0"/>
          <w:numId w:val="40"/>
        </w:numPr>
        <w:tabs>
          <w:tab w:val="left" w:pos="426"/>
        </w:tabs>
        <w:spacing w:before="200"/>
        <w:ind w:left="425" w:hanging="425"/>
        <w:contextualSpacing w:val="0"/>
      </w:pPr>
      <w:r w:rsidRPr="000B5B02">
        <w:t>Calcolo del contributo di livellamento</w:t>
      </w:r>
    </w:p>
    <w:p w:rsidR="00502523" w:rsidRPr="00A62EE6" w:rsidRDefault="00502523" w:rsidP="00752AA0">
      <w:pPr>
        <w:pStyle w:val="Paragrafoelenco"/>
        <w:numPr>
          <w:ilvl w:val="0"/>
          <w:numId w:val="41"/>
        </w:numPr>
        <w:spacing w:before="80"/>
        <w:ind w:left="709" w:hanging="283"/>
        <w:contextualSpacing w:val="0"/>
      </w:pPr>
      <w:r w:rsidRPr="00A62EE6">
        <w:t>il mantenimento del calcolo del contributo di livellamento separato era stato previsto in quanto dalle simulazioni risultava una diminuzione importante del contributo complessivo a favore del comprensorio;</w:t>
      </w:r>
    </w:p>
    <w:p w:rsidR="00502523" w:rsidRPr="00A62EE6" w:rsidRDefault="00502523" w:rsidP="00752AA0">
      <w:pPr>
        <w:pStyle w:val="Paragrafoelenco"/>
        <w:numPr>
          <w:ilvl w:val="0"/>
          <w:numId w:val="41"/>
        </w:numPr>
        <w:spacing w:before="80"/>
        <w:ind w:left="709" w:hanging="283"/>
        <w:contextualSpacing w:val="0"/>
      </w:pPr>
      <w:r w:rsidRPr="00A62EE6">
        <w:t xml:space="preserve">a seguito dell’assenza di </w:t>
      </w:r>
      <w:proofErr w:type="spellStart"/>
      <w:r>
        <w:t>Arogno</w:t>
      </w:r>
      <w:proofErr w:type="spellEnd"/>
      <w:r w:rsidRPr="00A62EE6">
        <w:t xml:space="preserve"> </w:t>
      </w:r>
      <w:r>
        <w:t>ne</w:t>
      </w:r>
      <w:r w:rsidRPr="00A62EE6">
        <w:t xml:space="preserve">ll’aggregazione, </w:t>
      </w:r>
      <w:r>
        <w:t>d</w:t>
      </w:r>
      <w:r w:rsidRPr="00A62EE6">
        <w:t xml:space="preserve">alle simulazioni effettuate il </w:t>
      </w:r>
      <w:r>
        <w:t xml:space="preserve">saldo del </w:t>
      </w:r>
      <w:r w:rsidRPr="00A62EE6">
        <w:t xml:space="preserve">contributo di livellamento percepito </w:t>
      </w:r>
      <w:r>
        <w:t>da</w:t>
      </w:r>
      <w:r w:rsidRPr="00A62EE6">
        <w:t>i tre comuni è sostanzialmente</w:t>
      </w:r>
      <w:r>
        <w:br/>
      </w:r>
      <w:r w:rsidRPr="00A62EE6">
        <w:t>(o del tutto) il medesimo rispetto a quello calcolato unitariamente;</w:t>
      </w:r>
    </w:p>
    <w:p w:rsidR="00502523" w:rsidRPr="008B3A23" w:rsidRDefault="00502523" w:rsidP="00752AA0">
      <w:pPr>
        <w:pStyle w:val="Paragrafoelenco"/>
        <w:numPr>
          <w:ilvl w:val="0"/>
          <w:numId w:val="41"/>
        </w:numPr>
        <w:spacing w:before="80"/>
        <w:ind w:left="709" w:hanging="283"/>
        <w:contextualSpacing w:val="0"/>
      </w:pPr>
      <w:r w:rsidRPr="008B3A23">
        <w:t>nell’aggregazione a tre comuni viene pertanto a cadere la necessità di mantenere il calcolo separato.</w:t>
      </w:r>
    </w:p>
    <w:p w:rsidR="00502523" w:rsidRPr="00B1099F" w:rsidRDefault="00502523" w:rsidP="00752AA0">
      <w:pPr>
        <w:pStyle w:val="Paragrafoelenco"/>
        <w:numPr>
          <w:ilvl w:val="0"/>
          <w:numId w:val="40"/>
        </w:numPr>
        <w:tabs>
          <w:tab w:val="left" w:pos="426"/>
        </w:tabs>
        <w:spacing w:before="200"/>
        <w:ind w:left="425" w:hanging="425"/>
        <w:contextualSpacing w:val="0"/>
      </w:pPr>
      <w:r w:rsidRPr="00B1099F">
        <w:t>Altri sostegni</w:t>
      </w:r>
    </w:p>
    <w:p w:rsidR="00502523" w:rsidRDefault="00502523" w:rsidP="004A1219">
      <w:pPr>
        <w:spacing w:before="80"/>
        <w:ind w:left="426"/>
        <w:rPr>
          <w:rFonts w:cs="Arial"/>
          <w:lang w:eastAsia="ar-SA"/>
        </w:rPr>
      </w:pPr>
      <w:r w:rsidRPr="00A62EE6">
        <w:t>Sono inoltre confermati gli impegni indicati al precedente punto 1.</w:t>
      </w:r>
      <w:r>
        <w:t>2</w:t>
      </w:r>
      <w:r w:rsidRPr="00A62EE6">
        <w:t xml:space="preserve">. relativi </w:t>
      </w:r>
      <w:r>
        <w:t>a</w:t>
      </w:r>
      <w:r w:rsidRPr="00032EA1">
        <w:t>l potenziamento dell'esistente Centro sportivo situato a Melano</w:t>
      </w:r>
      <w:r>
        <w:t xml:space="preserve"> e all’</w:t>
      </w:r>
      <w:r w:rsidRPr="00032EA1">
        <w:t xml:space="preserve">esame </w:t>
      </w:r>
      <w:r>
        <w:t>del</w:t>
      </w:r>
      <w:r w:rsidRPr="00032EA1">
        <w:t>la possibilità di cofinanziare posteggi interrati</w:t>
      </w:r>
      <w:r>
        <w:t>,</w:t>
      </w:r>
      <w:r w:rsidRPr="004C1D69">
        <w:t xml:space="preserve"> </w:t>
      </w:r>
      <w:r w:rsidRPr="00A62EE6">
        <w:t xml:space="preserve">osservate le medesime condizioni già comunicate </w:t>
      </w:r>
      <w:r>
        <w:t xml:space="preserve">in precedenza, ritenuto inoltre che, </w:t>
      </w:r>
      <w:r w:rsidRPr="00794F63">
        <w:rPr>
          <w:rFonts w:cs="Arial"/>
          <w:lang w:eastAsia="ar-SA"/>
        </w:rPr>
        <w:t xml:space="preserve">a seguito dell’assenza di </w:t>
      </w:r>
      <w:proofErr w:type="spellStart"/>
      <w:r w:rsidRPr="00794F63">
        <w:rPr>
          <w:rFonts w:cs="Arial"/>
          <w:lang w:eastAsia="ar-SA"/>
        </w:rPr>
        <w:t>Arogno</w:t>
      </w:r>
      <w:proofErr w:type="spellEnd"/>
      <w:r>
        <w:rPr>
          <w:rFonts w:cs="Arial"/>
          <w:lang w:eastAsia="ar-SA"/>
        </w:rPr>
        <w:t xml:space="preserve"> e degli sviluppi intercorsi,</w:t>
      </w:r>
      <w:r w:rsidRPr="00794F63">
        <w:rPr>
          <w:rFonts w:cs="Arial"/>
          <w:lang w:eastAsia="ar-SA"/>
        </w:rPr>
        <w:t xml:space="preserve"> le modalità per l’eventuale istituzione di un nuovo servizio di accoglienza diurna per gli anziani delle zone discoste del nuovo Comune andranno dapprima valutate da quest’ultimo</w:t>
      </w:r>
      <w:r>
        <w:rPr>
          <w:rFonts w:cs="Arial"/>
          <w:lang w:eastAsia="ar-SA"/>
        </w:rPr>
        <w:t>.</w:t>
      </w:r>
    </w:p>
    <w:p w:rsidR="00502523" w:rsidRDefault="00502523" w:rsidP="00502523"/>
    <w:p w:rsidR="00502523" w:rsidRDefault="00502523" w:rsidP="00502523"/>
    <w:p w:rsidR="00502523" w:rsidRPr="00A62EE6" w:rsidRDefault="00502523" w:rsidP="00502523"/>
    <w:p w:rsidR="00502523" w:rsidRPr="00502523" w:rsidRDefault="00DB5200" w:rsidP="00DB5200">
      <w:pPr>
        <w:pStyle w:val="Titolo1"/>
      </w:pPr>
      <w:bookmarkStart w:id="16" w:name="_Toc61519329"/>
      <w:r>
        <w:lastRenderedPageBreak/>
        <w:t>5.</w:t>
      </w:r>
      <w:r>
        <w:tab/>
      </w:r>
      <w:r w:rsidR="00502523" w:rsidRPr="00502523">
        <w:t>COMMENTO AI SINGOLI ARTICOLI DEL DECRETO LEGISLATIVO</w:t>
      </w:r>
      <w:bookmarkEnd w:id="16"/>
    </w:p>
    <w:p w:rsidR="00502523" w:rsidRPr="00A62EE6" w:rsidRDefault="00502523" w:rsidP="00502523">
      <w:pPr>
        <w:spacing w:after="80"/>
      </w:pPr>
      <w:r w:rsidRPr="00A62EE6">
        <w:t>Si ricorda come la Legge sulle aggregazioni e separazioni dei Comuni (</w:t>
      </w:r>
      <w:proofErr w:type="spellStart"/>
      <w:r w:rsidRPr="00A62EE6">
        <w:t>LAggr</w:t>
      </w:r>
      <w:proofErr w:type="spellEnd"/>
      <w:r w:rsidRPr="00A62EE6">
        <w:t>) regola già alcuni aspetti concreti che si pongono nella fase di transizione, ovvero:</w:t>
      </w:r>
    </w:p>
    <w:p w:rsidR="00502523" w:rsidRPr="00A62EE6" w:rsidRDefault="00502523" w:rsidP="00502523">
      <w:pPr>
        <w:spacing w:after="40"/>
        <w:ind w:left="284" w:hanging="284"/>
      </w:pPr>
      <w:r w:rsidRPr="00A62EE6">
        <w:t>-</w:t>
      </w:r>
      <w:r w:rsidRPr="00A62EE6">
        <w:tab/>
        <w:t>il subingresso nei diritti e negli obblighi dei precedenti comuni da parte del nuovo Comune (art. 12 cpv. 3);</w:t>
      </w:r>
    </w:p>
    <w:p w:rsidR="00502523" w:rsidRPr="00A62EE6" w:rsidRDefault="00502523" w:rsidP="00502523">
      <w:pPr>
        <w:spacing w:after="40"/>
        <w:ind w:left="284" w:hanging="284"/>
      </w:pPr>
      <w:r w:rsidRPr="00A62EE6">
        <w:t>-</w:t>
      </w:r>
      <w:r w:rsidRPr="00A62EE6">
        <w:tab/>
        <w:t>i rapporti di impiego (art. 15);</w:t>
      </w:r>
    </w:p>
    <w:p w:rsidR="00502523" w:rsidRPr="00A62EE6" w:rsidRDefault="00502523" w:rsidP="00502523">
      <w:pPr>
        <w:spacing w:after="40"/>
        <w:ind w:left="284" w:hanging="284"/>
      </w:pPr>
      <w:r w:rsidRPr="00A62EE6">
        <w:t>-</w:t>
      </w:r>
      <w:r w:rsidRPr="00A62EE6">
        <w:tab/>
        <w:t>i regolamenti comunali (art. 16);</w:t>
      </w:r>
    </w:p>
    <w:p w:rsidR="00502523" w:rsidRPr="00A62EE6" w:rsidRDefault="00502523" w:rsidP="00502523">
      <w:pPr>
        <w:spacing w:after="40"/>
        <w:ind w:left="284" w:hanging="284"/>
      </w:pPr>
      <w:r w:rsidRPr="00A62EE6">
        <w:t>-</w:t>
      </w:r>
      <w:r w:rsidRPr="00A62EE6">
        <w:tab/>
        <w:t>i piani regolatori (art. 17);</w:t>
      </w:r>
    </w:p>
    <w:p w:rsidR="00502523" w:rsidRPr="00A62EE6" w:rsidRDefault="00502523" w:rsidP="00D353ED">
      <w:pPr>
        <w:ind w:left="284" w:hanging="284"/>
      </w:pPr>
      <w:r w:rsidRPr="00A62EE6">
        <w:t>-</w:t>
      </w:r>
      <w:r w:rsidRPr="00A62EE6">
        <w:tab/>
        <w:t>la modifica degli statuti di consorzi e di altri enti pubblici o privati e la nomina dei delegati negli stessi (art. 18)</w:t>
      </w:r>
      <w:r>
        <w:t>.</w:t>
      </w:r>
    </w:p>
    <w:p w:rsidR="00D353ED" w:rsidRDefault="00D353ED" w:rsidP="00D353ED"/>
    <w:p w:rsidR="00502523" w:rsidRPr="00A62EE6" w:rsidRDefault="00502523" w:rsidP="00D353ED">
      <w:r w:rsidRPr="00A62EE6">
        <w:t>Nel Decreto legislativo (DL) trovano spazio nondimeno alcune disposizioni particolari, atte a gestire ambiti specifici alla singola aggregazione.</w:t>
      </w:r>
    </w:p>
    <w:p w:rsidR="00502523" w:rsidRPr="00A62EE6" w:rsidRDefault="00502523" w:rsidP="00502523"/>
    <w:p w:rsidR="00502523" w:rsidRPr="00A62EE6" w:rsidRDefault="00502523" w:rsidP="00502523">
      <w:r w:rsidRPr="00A62EE6">
        <w:t>Di seguito vengono commentati, laddove necessario, gli articoli del decreto legislativo.</w:t>
      </w:r>
    </w:p>
    <w:p w:rsidR="00502523" w:rsidRDefault="00502523" w:rsidP="00502523"/>
    <w:p w:rsidR="00752AA0" w:rsidRPr="00A62EE6" w:rsidRDefault="00752AA0" w:rsidP="00502523"/>
    <w:p w:rsidR="00502523" w:rsidRPr="00A62EE6" w:rsidRDefault="00502523" w:rsidP="00502523">
      <w:pPr>
        <w:spacing w:after="120"/>
        <w:rPr>
          <w:b/>
          <w:szCs w:val="23"/>
          <w:lang w:val="it-CH"/>
        </w:rPr>
      </w:pPr>
      <w:r>
        <w:rPr>
          <w:b/>
          <w:szCs w:val="23"/>
          <w:lang w:val="it-CH"/>
        </w:rPr>
        <w:t>Articolo</w:t>
      </w:r>
      <w:r w:rsidRPr="00A62EE6">
        <w:rPr>
          <w:b/>
          <w:szCs w:val="23"/>
          <w:lang w:val="it-CH"/>
        </w:rPr>
        <w:t xml:space="preserve"> 1: nome ed entrata in funzione</w:t>
      </w:r>
    </w:p>
    <w:p w:rsidR="00502523" w:rsidRPr="0091659D" w:rsidRDefault="00502523" w:rsidP="00502523">
      <w:pPr>
        <w:rPr>
          <w:rFonts w:cs="Arial"/>
          <w:lang w:val="it-CH"/>
        </w:rPr>
      </w:pPr>
      <w:r w:rsidRPr="00A62EE6">
        <w:rPr>
          <w:lang w:val="it-CH"/>
        </w:rPr>
        <w:t xml:space="preserve">Il nuovo Comune si </w:t>
      </w:r>
      <w:r w:rsidRPr="00545320">
        <w:rPr>
          <w:lang w:val="it-CH"/>
        </w:rPr>
        <w:t xml:space="preserve">chiamerà </w:t>
      </w:r>
      <w:r>
        <w:rPr>
          <w:lang w:val="it-CH"/>
        </w:rPr>
        <w:t>“</w:t>
      </w:r>
      <w:r w:rsidRPr="00545320">
        <w:rPr>
          <w:lang w:val="it-CH"/>
        </w:rPr>
        <w:t>Val Mara</w:t>
      </w:r>
      <w:r>
        <w:rPr>
          <w:lang w:val="it-CH"/>
        </w:rPr>
        <w:t>”</w:t>
      </w:r>
      <w:r w:rsidRPr="00A62EE6">
        <w:rPr>
          <w:lang w:val="it-CH"/>
        </w:rPr>
        <w:t xml:space="preserve"> </w:t>
      </w:r>
      <w:r w:rsidRPr="0091659D">
        <w:rPr>
          <w:lang w:val="it-CH"/>
        </w:rPr>
        <w:t xml:space="preserve">e la sua costituzione </w:t>
      </w:r>
      <w:r w:rsidRPr="0091659D">
        <w:rPr>
          <w:rFonts w:cs="Arial"/>
        </w:rPr>
        <w:t xml:space="preserve">avverrà compatibilmente con i tempi necessari per la crescita in giudicato della decisione di aggregazione e l’organizzazione dell’elezione dei nuovi organi. </w:t>
      </w:r>
      <w:r w:rsidRPr="0091659D">
        <w:rPr>
          <w:rFonts w:cs="Arial"/>
          <w:lang w:val="it-CH"/>
        </w:rPr>
        <w:t xml:space="preserve">Essendo date le condizioni dell’art. 6a </w:t>
      </w:r>
      <w:proofErr w:type="spellStart"/>
      <w:r w:rsidRPr="0091659D">
        <w:rPr>
          <w:rFonts w:cs="Arial"/>
          <w:lang w:val="it-CH"/>
        </w:rPr>
        <w:t>LAggr</w:t>
      </w:r>
      <w:proofErr w:type="spellEnd"/>
      <w:r w:rsidRPr="0091659D">
        <w:rPr>
          <w:rFonts w:cs="Arial"/>
          <w:lang w:val="it-CH"/>
        </w:rPr>
        <w:t xml:space="preserve">, </w:t>
      </w:r>
      <w:r>
        <w:rPr>
          <w:rFonts w:cs="Arial"/>
          <w:lang w:val="it-CH"/>
        </w:rPr>
        <w:t xml:space="preserve">in data 25 novembre 2020 </w:t>
      </w:r>
      <w:r w:rsidRPr="0091659D">
        <w:rPr>
          <w:rFonts w:cs="Arial"/>
          <w:lang w:val="it-CH"/>
        </w:rPr>
        <w:t>il Consiglio di Stato ha disposto il differimento delle elezioni generali previste per il 1</w:t>
      </w:r>
      <w:r>
        <w:rPr>
          <w:rFonts w:cs="Arial"/>
          <w:lang w:val="it-CH"/>
        </w:rPr>
        <w:t>8</w:t>
      </w:r>
      <w:r w:rsidRPr="0091659D">
        <w:rPr>
          <w:rFonts w:cs="Arial"/>
          <w:lang w:val="it-CH"/>
        </w:rPr>
        <w:t xml:space="preserve"> aprile 20</w:t>
      </w:r>
      <w:r>
        <w:rPr>
          <w:rFonts w:cs="Arial"/>
          <w:lang w:val="it-CH"/>
        </w:rPr>
        <w:t>2</w:t>
      </w:r>
      <w:r w:rsidRPr="0091659D">
        <w:rPr>
          <w:rFonts w:cs="Arial"/>
          <w:lang w:val="it-CH"/>
        </w:rPr>
        <w:t xml:space="preserve">1 nei comuni </w:t>
      </w:r>
      <w:r>
        <w:rPr>
          <w:rFonts w:cs="Arial"/>
          <w:lang w:val="it-CH"/>
        </w:rPr>
        <w:t xml:space="preserve">di Maroggia, Melano e </w:t>
      </w:r>
      <w:proofErr w:type="spellStart"/>
      <w:r>
        <w:rPr>
          <w:rFonts w:cs="Arial"/>
          <w:lang w:val="it-CH"/>
        </w:rPr>
        <w:t>Rovio</w:t>
      </w:r>
      <w:proofErr w:type="spellEnd"/>
      <w:r>
        <w:rPr>
          <w:rFonts w:cs="Arial"/>
          <w:lang w:val="it-CH"/>
        </w:rPr>
        <w:t xml:space="preserve">, </w:t>
      </w:r>
      <w:r w:rsidRPr="0091659D">
        <w:rPr>
          <w:rFonts w:cs="Arial"/>
          <w:lang w:val="it-CH"/>
        </w:rPr>
        <w:t xml:space="preserve">che hanno accolto il progetto in votazione consultiva. Le elezioni nel nuovo Comune di </w:t>
      </w:r>
      <w:r>
        <w:rPr>
          <w:rFonts w:cs="Arial"/>
          <w:lang w:val="it-CH"/>
        </w:rPr>
        <w:t>Val Mara</w:t>
      </w:r>
      <w:r w:rsidRPr="0091659D">
        <w:rPr>
          <w:rFonts w:cs="Arial"/>
          <w:lang w:val="it-CH"/>
        </w:rPr>
        <w:t xml:space="preserve"> avranno luogo entro aprile 20</w:t>
      </w:r>
      <w:r>
        <w:rPr>
          <w:rFonts w:cs="Arial"/>
          <w:lang w:val="it-CH"/>
        </w:rPr>
        <w:t>22</w:t>
      </w:r>
      <w:r w:rsidRPr="0091659D">
        <w:rPr>
          <w:rFonts w:cs="Arial"/>
          <w:lang w:val="it-CH"/>
        </w:rPr>
        <w:t xml:space="preserve">, riservate le procedure </w:t>
      </w:r>
      <w:proofErr w:type="spellStart"/>
      <w:r w:rsidRPr="0091659D">
        <w:rPr>
          <w:rFonts w:cs="Arial"/>
          <w:lang w:val="it-CH"/>
        </w:rPr>
        <w:t>ricorsuali</w:t>
      </w:r>
      <w:proofErr w:type="spellEnd"/>
      <w:r w:rsidRPr="0091659D">
        <w:rPr>
          <w:rFonts w:cs="Arial"/>
          <w:lang w:val="it-CH"/>
        </w:rPr>
        <w:t>, in data da stabilire in seguito dal Consiglio di Stato.</w:t>
      </w:r>
    </w:p>
    <w:p w:rsidR="00502523" w:rsidRDefault="00502523" w:rsidP="00502523">
      <w:pPr>
        <w:rPr>
          <w:lang w:val="it-CH"/>
        </w:rPr>
      </w:pPr>
      <w:r w:rsidRPr="0091659D">
        <w:rPr>
          <w:rFonts w:cs="Arial"/>
          <w:lang w:val="it-CH"/>
        </w:rPr>
        <w:t xml:space="preserve">L’aggregazione </w:t>
      </w:r>
      <w:r>
        <w:rPr>
          <w:rFonts w:cs="Arial"/>
          <w:lang w:val="it-CH"/>
        </w:rPr>
        <w:t xml:space="preserve">del Comune di </w:t>
      </w:r>
      <w:proofErr w:type="spellStart"/>
      <w:r>
        <w:rPr>
          <w:rFonts w:cs="Arial"/>
          <w:lang w:val="it-CH"/>
        </w:rPr>
        <w:t>Arogno</w:t>
      </w:r>
      <w:proofErr w:type="spellEnd"/>
      <w:r w:rsidRPr="0091659D">
        <w:rPr>
          <w:rFonts w:cs="Arial"/>
          <w:lang w:val="it-CH"/>
        </w:rPr>
        <w:t xml:space="preserve"> nel nuovo Comune di </w:t>
      </w:r>
      <w:r>
        <w:rPr>
          <w:rFonts w:cs="Arial"/>
          <w:lang w:val="it-CH"/>
        </w:rPr>
        <w:t>Val Mara</w:t>
      </w:r>
      <w:r w:rsidRPr="0091659D">
        <w:rPr>
          <w:rFonts w:cs="Arial"/>
          <w:lang w:val="it-CH"/>
        </w:rPr>
        <w:t xml:space="preserve"> non viene decretata </w:t>
      </w:r>
      <w:proofErr w:type="gramStart"/>
      <w:r w:rsidRPr="0091659D">
        <w:rPr>
          <w:rFonts w:cs="Arial"/>
          <w:lang w:val="it-CH"/>
        </w:rPr>
        <w:t>e</w:t>
      </w:r>
      <w:proofErr w:type="gramEnd"/>
      <w:r w:rsidRPr="0091659D">
        <w:rPr>
          <w:rFonts w:cs="Arial"/>
          <w:lang w:val="it-CH"/>
        </w:rPr>
        <w:t xml:space="preserve"> la procedura che riguarda quest</w:t>
      </w:r>
      <w:r>
        <w:rPr>
          <w:rFonts w:cs="Arial"/>
          <w:lang w:val="it-CH"/>
        </w:rPr>
        <w:t>o</w:t>
      </w:r>
      <w:r w:rsidRPr="0091659D">
        <w:rPr>
          <w:rFonts w:cs="Arial"/>
          <w:lang w:val="it-CH"/>
        </w:rPr>
        <w:t xml:space="preserve"> </w:t>
      </w:r>
      <w:r>
        <w:rPr>
          <w:rFonts w:cs="Arial"/>
          <w:lang w:val="it-CH"/>
        </w:rPr>
        <w:t>C</w:t>
      </w:r>
      <w:r w:rsidRPr="0091659D">
        <w:rPr>
          <w:rFonts w:cs="Arial"/>
          <w:lang w:val="it-CH"/>
        </w:rPr>
        <w:t>omun</w:t>
      </w:r>
      <w:r>
        <w:rPr>
          <w:rFonts w:cs="Arial"/>
          <w:lang w:val="it-CH"/>
        </w:rPr>
        <w:t>e</w:t>
      </w:r>
      <w:r w:rsidRPr="0091659D">
        <w:rPr>
          <w:rFonts w:cs="Arial"/>
          <w:lang w:val="it-CH"/>
        </w:rPr>
        <w:t xml:space="preserve"> è pertanto da ritenersi conclusa</w:t>
      </w:r>
      <w:r>
        <w:rPr>
          <w:rFonts w:cs="Arial"/>
          <w:lang w:val="it-CH"/>
        </w:rPr>
        <w:t>.</w:t>
      </w:r>
    </w:p>
    <w:p w:rsidR="00502523" w:rsidRPr="00A62EE6" w:rsidRDefault="00502523" w:rsidP="00502523">
      <w:pPr>
        <w:rPr>
          <w:rFonts w:cs="Arial"/>
        </w:rPr>
      </w:pPr>
      <w:r w:rsidRPr="00A62EE6">
        <w:rPr>
          <w:rFonts w:cs="Arial"/>
        </w:rPr>
        <w:t>L’aggregazione esplica i suoi effetti giuridici, ai fini degli atti dello stato civile, dal giorno successivo l’elezione degli organi comunali.</w:t>
      </w:r>
    </w:p>
    <w:p w:rsidR="00502523" w:rsidRPr="007278D8" w:rsidRDefault="00502523" w:rsidP="00502523">
      <w:pPr>
        <w:rPr>
          <w:lang w:val="it-CH"/>
        </w:rPr>
      </w:pPr>
    </w:p>
    <w:p w:rsidR="007278D8" w:rsidRPr="007278D8" w:rsidRDefault="007278D8" w:rsidP="00502523">
      <w:pPr>
        <w:rPr>
          <w:lang w:val="it-CH"/>
        </w:rPr>
      </w:pPr>
    </w:p>
    <w:p w:rsidR="00502523" w:rsidRPr="00A62EE6" w:rsidRDefault="00502523" w:rsidP="00502523">
      <w:pPr>
        <w:spacing w:after="120"/>
        <w:rPr>
          <w:b/>
          <w:szCs w:val="23"/>
          <w:lang w:val="it-CH"/>
        </w:rPr>
      </w:pPr>
      <w:r>
        <w:rPr>
          <w:b/>
          <w:szCs w:val="23"/>
          <w:lang w:val="it-CH"/>
        </w:rPr>
        <w:t>Articolo</w:t>
      </w:r>
      <w:r w:rsidRPr="00A62EE6">
        <w:rPr>
          <w:b/>
          <w:szCs w:val="23"/>
          <w:lang w:val="it-CH"/>
        </w:rPr>
        <w:t xml:space="preserve"> 2: appartenenza amministrativa</w:t>
      </w:r>
    </w:p>
    <w:p w:rsidR="00502523" w:rsidRPr="00A62EE6" w:rsidRDefault="00502523" w:rsidP="00502523">
      <w:pPr>
        <w:rPr>
          <w:i/>
        </w:rPr>
      </w:pPr>
      <w:r w:rsidRPr="00A62EE6">
        <w:rPr>
          <w:lang w:val="it-CH"/>
        </w:rPr>
        <w:t>Il nuovo Comune farà parte del Distretto di Lugano e costituirà, unitamente a</w:t>
      </w:r>
      <w:r>
        <w:rPr>
          <w:lang w:val="it-CH"/>
        </w:rPr>
        <w:t xml:space="preserve">d </w:t>
      </w:r>
      <w:proofErr w:type="spellStart"/>
      <w:r>
        <w:rPr>
          <w:lang w:val="it-CH"/>
        </w:rPr>
        <w:t>Arogno</w:t>
      </w:r>
      <w:proofErr w:type="spellEnd"/>
      <w:r>
        <w:rPr>
          <w:lang w:val="it-CH"/>
        </w:rPr>
        <w:t>, Bissone e Brusino Arsizio</w:t>
      </w:r>
      <w:r w:rsidRPr="00A62EE6">
        <w:rPr>
          <w:lang w:val="it-CH"/>
        </w:rPr>
        <w:t>, il Circolo d</w:t>
      </w:r>
      <w:r>
        <w:rPr>
          <w:lang w:val="it-CH"/>
        </w:rPr>
        <w:t>el Ceresio</w:t>
      </w:r>
      <w:r w:rsidRPr="00A62EE6">
        <w:rPr>
          <w:lang w:val="it-CH"/>
        </w:rPr>
        <w:t xml:space="preserve">. </w:t>
      </w:r>
    </w:p>
    <w:p w:rsidR="00502523" w:rsidRDefault="00502523" w:rsidP="00502523">
      <w:pPr>
        <w:rPr>
          <w:lang w:val="it-CH"/>
        </w:rPr>
      </w:pPr>
    </w:p>
    <w:p w:rsidR="007278D8" w:rsidRPr="00A62EE6" w:rsidRDefault="007278D8" w:rsidP="00502523">
      <w:pPr>
        <w:rPr>
          <w:lang w:val="it-CH"/>
        </w:rPr>
      </w:pPr>
    </w:p>
    <w:p w:rsidR="00502523" w:rsidRPr="00A62EE6" w:rsidRDefault="00502523" w:rsidP="00502523">
      <w:pPr>
        <w:spacing w:after="120"/>
        <w:rPr>
          <w:b/>
          <w:szCs w:val="23"/>
        </w:rPr>
      </w:pPr>
      <w:r>
        <w:rPr>
          <w:b/>
          <w:szCs w:val="23"/>
        </w:rPr>
        <w:t xml:space="preserve">Articolo </w:t>
      </w:r>
      <w:r w:rsidRPr="00A62EE6">
        <w:rPr>
          <w:b/>
          <w:szCs w:val="23"/>
        </w:rPr>
        <w:t xml:space="preserve">3: rapporti patrimoniali </w:t>
      </w:r>
    </w:p>
    <w:p w:rsidR="00502523" w:rsidRPr="00A62EE6" w:rsidRDefault="00502523" w:rsidP="00502523">
      <w:r w:rsidRPr="00A62EE6">
        <w:t xml:space="preserve">Viene ripreso e completato il cpv. 3 dell’art. 12 </w:t>
      </w:r>
      <w:proofErr w:type="spellStart"/>
      <w:r w:rsidRPr="00A62EE6">
        <w:t>LAggr</w:t>
      </w:r>
      <w:proofErr w:type="spellEnd"/>
      <w:r w:rsidRPr="00A62EE6">
        <w:t>, con l’indicazione circa i patrimoni legati o donati per fine specifico, nonché sul Tribunale competente in caso di contestazioni.</w:t>
      </w:r>
    </w:p>
    <w:p w:rsidR="00502523" w:rsidRDefault="00502523" w:rsidP="00502523"/>
    <w:p w:rsidR="007278D8" w:rsidRPr="00A62EE6" w:rsidRDefault="007278D8" w:rsidP="00502523"/>
    <w:p w:rsidR="00502523" w:rsidRPr="00A62EE6" w:rsidRDefault="00502523" w:rsidP="00502523">
      <w:pPr>
        <w:spacing w:after="120"/>
        <w:rPr>
          <w:b/>
          <w:szCs w:val="23"/>
        </w:rPr>
      </w:pPr>
      <w:r>
        <w:rPr>
          <w:b/>
          <w:szCs w:val="23"/>
        </w:rPr>
        <w:t>Articolo</w:t>
      </w:r>
      <w:r w:rsidRPr="00A62EE6">
        <w:rPr>
          <w:b/>
          <w:szCs w:val="23"/>
        </w:rPr>
        <w:t xml:space="preserve"> 4: organi comunali</w:t>
      </w:r>
    </w:p>
    <w:p w:rsidR="00502523" w:rsidRPr="00A62EE6" w:rsidRDefault="00502523" w:rsidP="00502523">
      <w:pPr>
        <w:rPr>
          <w:color w:val="000000"/>
        </w:rPr>
      </w:pPr>
      <w:r w:rsidRPr="00A62EE6">
        <w:rPr>
          <w:color w:val="000000"/>
        </w:rPr>
        <w:t>Si ricorda che il Comune può modificare il numero iniziale dei membri degli organi comunali previa modifica del Regolamento comunale del nuovo Comune. La modifica entra in vigore con l'inizio del quadriennio successivo (art. 9 LOC).</w:t>
      </w:r>
    </w:p>
    <w:p w:rsidR="00752AA0" w:rsidRDefault="00502523" w:rsidP="00752AA0">
      <w:r w:rsidRPr="00A62EE6">
        <w:rPr>
          <w:color w:val="000000"/>
        </w:rPr>
        <w:t xml:space="preserve">Viene poi </w:t>
      </w:r>
      <w:r w:rsidRPr="00A62EE6">
        <w:t xml:space="preserve">stabilito che, fino all’approvazione del nuovo Regolamento comunale, le commissioni del legislativo saranno composte da </w:t>
      </w:r>
      <w:r>
        <w:t>7</w:t>
      </w:r>
      <w:r w:rsidRPr="00A62EE6">
        <w:t xml:space="preserve"> membri.</w:t>
      </w:r>
      <w:r w:rsidRPr="00922980">
        <w:t xml:space="preserve"> </w:t>
      </w:r>
      <w:r w:rsidRPr="00A62EE6">
        <w:t>Le commissioni verranno nominate nella seduta costitutiva del Consiglio comunale.</w:t>
      </w:r>
      <w:r w:rsidR="00752AA0">
        <w:br w:type="page"/>
      </w:r>
    </w:p>
    <w:p w:rsidR="00502523" w:rsidRPr="00A62EE6" w:rsidRDefault="00502523" w:rsidP="00502523">
      <w:pPr>
        <w:spacing w:after="120"/>
        <w:rPr>
          <w:b/>
          <w:szCs w:val="23"/>
        </w:rPr>
      </w:pPr>
      <w:r>
        <w:rPr>
          <w:b/>
          <w:szCs w:val="23"/>
        </w:rPr>
        <w:lastRenderedPageBreak/>
        <w:t>Articolo</w:t>
      </w:r>
      <w:r w:rsidRPr="00A62EE6">
        <w:rPr>
          <w:b/>
          <w:szCs w:val="23"/>
        </w:rPr>
        <w:t xml:space="preserve"> 5: circondari elettorali</w:t>
      </w:r>
    </w:p>
    <w:p w:rsidR="00502523" w:rsidRPr="00A62EE6" w:rsidRDefault="00502523" w:rsidP="00502523">
      <w:r w:rsidRPr="00A62EE6">
        <w:t xml:space="preserve">Come previsto dal rapporto di studio, per la prima elezione del Consiglio comunale vengono istituiti dei circondari elettorali, corrispondenti al territorio degli ex-comuni. A seguito dell’abbandono dell’aggregazione di </w:t>
      </w:r>
      <w:proofErr w:type="spellStart"/>
      <w:r>
        <w:t>Arogno</w:t>
      </w:r>
      <w:proofErr w:type="spellEnd"/>
      <w:r w:rsidRPr="00A62EE6">
        <w:t>, il relativo circondario viene a cadere. Per la prima elezione si conteranno pertanto tre circondari elettorali, in seguito farà stato il Regolamento comunale del nuovo Comune.</w:t>
      </w:r>
    </w:p>
    <w:p w:rsidR="00502523" w:rsidRDefault="00502523" w:rsidP="00502523"/>
    <w:p w:rsidR="007278D8" w:rsidRPr="00A62EE6" w:rsidRDefault="007278D8" w:rsidP="00502523"/>
    <w:p w:rsidR="00502523" w:rsidRPr="00A62EE6" w:rsidRDefault="00502523" w:rsidP="00502523">
      <w:pPr>
        <w:spacing w:after="120"/>
        <w:rPr>
          <w:b/>
          <w:szCs w:val="23"/>
        </w:rPr>
      </w:pPr>
      <w:r>
        <w:rPr>
          <w:b/>
          <w:szCs w:val="23"/>
        </w:rPr>
        <w:t>Articolo</w:t>
      </w:r>
      <w:r w:rsidRPr="00A62EE6">
        <w:rPr>
          <w:b/>
          <w:szCs w:val="23"/>
        </w:rPr>
        <w:t xml:space="preserve"> 6: rapporti d’impiego</w:t>
      </w:r>
    </w:p>
    <w:p w:rsidR="00502523" w:rsidRPr="00A62EE6" w:rsidRDefault="00502523" w:rsidP="00502523">
      <w:r w:rsidRPr="00A62EE6">
        <w:t xml:space="preserve">In deroga allo scioglimento automatico dei rapporti di lavoro previsto dall’art. 15 cpv. 1 </w:t>
      </w:r>
      <w:proofErr w:type="spellStart"/>
      <w:r w:rsidRPr="00A62EE6">
        <w:t>LAggr</w:t>
      </w:r>
      <w:proofErr w:type="spellEnd"/>
      <w:r w:rsidRPr="00A62EE6">
        <w:t xml:space="preserve">, tutti gli attuali dipendenti dei tre comuni passano automaticamente alle dipendenze del nuovo Comune, salvo diversa decisione dei diretti interessati. Le funzioni verranno stabilite dal Municipio tenuto conto delle esigenze organizzative e di funzionamento. </w:t>
      </w:r>
    </w:p>
    <w:p w:rsidR="00502523" w:rsidRPr="00A62EE6" w:rsidRDefault="00502523" w:rsidP="00502523">
      <w:r w:rsidRPr="00A62EE6">
        <w:t xml:space="preserve">Fintanto che nel nuovo Comune non sarà applicabile il nuovo Regolamento organico dei dipendenti, questi rimangono sottoposti al rispettivo precedente regolamento organico, posto che per la definizione delle funzioni fa stato il cpv. 1. </w:t>
      </w:r>
    </w:p>
    <w:p w:rsidR="00502523" w:rsidRPr="00A62EE6" w:rsidRDefault="00502523" w:rsidP="00502523">
      <w:pPr>
        <w:rPr>
          <w:b/>
        </w:rPr>
      </w:pPr>
      <w:r w:rsidRPr="00A62EE6">
        <w:rPr>
          <w:b/>
        </w:rPr>
        <w:t>Nell’interesse stesso del Comune e dei dipendenti, questa situazione va limitata nel tempo e l’adozione del nuovo ROD dovrà costituire una delle priorità nelle decisioni dei nuovi organi comunali.</w:t>
      </w:r>
    </w:p>
    <w:p w:rsidR="00502523" w:rsidRPr="00A62EE6" w:rsidRDefault="00502523" w:rsidP="00502523">
      <w:r w:rsidRPr="00A62EE6">
        <w:t xml:space="preserve">Richiamato l’art. 15 cpv. 2 </w:t>
      </w:r>
      <w:proofErr w:type="spellStart"/>
      <w:r w:rsidRPr="00A62EE6">
        <w:t>LAggr</w:t>
      </w:r>
      <w:proofErr w:type="spellEnd"/>
      <w:r w:rsidRPr="00A62EE6">
        <w:t>, il Municipio può inoltre in tutti i casi prendere le disposizioni transitorie necessarie fino all’entrata in vigore del nuovo ROD.</w:t>
      </w:r>
    </w:p>
    <w:p w:rsidR="00502523" w:rsidRDefault="00502523" w:rsidP="00502523"/>
    <w:p w:rsidR="007278D8" w:rsidRPr="00A62EE6" w:rsidRDefault="007278D8" w:rsidP="00502523"/>
    <w:p w:rsidR="00502523" w:rsidRPr="00A62EE6" w:rsidRDefault="00502523" w:rsidP="00502523">
      <w:pPr>
        <w:spacing w:after="120"/>
        <w:rPr>
          <w:b/>
          <w:szCs w:val="23"/>
        </w:rPr>
      </w:pPr>
      <w:r>
        <w:rPr>
          <w:b/>
          <w:szCs w:val="23"/>
        </w:rPr>
        <w:t>Articolo 7 e articolo</w:t>
      </w:r>
      <w:r w:rsidRPr="00A62EE6">
        <w:rPr>
          <w:b/>
          <w:szCs w:val="23"/>
        </w:rPr>
        <w:t xml:space="preserve"> 8: sostegni cantonali all’aggregazione</w:t>
      </w:r>
    </w:p>
    <w:p w:rsidR="00502523" w:rsidRPr="00A62EE6" w:rsidRDefault="00502523" w:rsidP="00502523">
      <w:r w:rsidRPr="00A62EE6">
        <w:t xml:space="preserve">Si vedano </w:t>
      </w:r>
      <w:r w:rsidRPr="00DF0107">
        <w:t>il capitolo IV</w:t>
      </w:r>
      <w:r w:rsidRPr="00A62EE6">
        <w:t xml:space="preserve"> e i relativi rinvii del presente messaggio.</w:t>
      </w:r>
    </w:p>
    <w:p w:rsidR="00502523" w:rsidRDefault="00502523" w:rsidP="00502523">
      <w:pPr>
        <w:rPr>
          <w:szCs w:val="23"/>
        </w:rPr>
      </w:pPr>
    </w:p>
    <w:p w:rsidR="007278D8" w:rsidRDefault="007278D8" w:rsidP="00502523">
      <w:pPr>
        <w:rPr>
          <w:szCs w:val="23"/>
        </w:rPr>
      </w:pPr>
    </w:p>
    <w:p w:rsidR="00502523" w:rsidRPr="00A62EE6" w:rsidRDefault="00502523" w:rsidP="00502523">
      <w:pPr>
        <w:spacing w:after="120"/>
        <w:rPr>
          <w:b/>
          <w:szCs w:val="23"/>
        </w:rPr>
      </w:pPr>
      <w:r>
        <w:rPr>
          <w:b/>
          <w:szCs w:val="23"/>
        </w:rPr>
        <w:t>Articolo</w:t>
      </w:r>
      <w:r w:rsidRPr="00A62EE6">
        <w:rPr>
          <w:b/>
          <w:szCs w:val="23"/>
        </w:rPr>
        <w:t xml:space="preserve"> 9: applicabilità ai fini fiscali</w:t>
      </w:r>
    </w:p>
    <w:p w:rsidR="00502523" w:rsidRPr="00A62EE6" w:rsidRDefault="00502523" w:rsidP="00502523">
      <w:pPr>
        <w:tabs>
          <w:tab w:val="left" w:pos="284"/>
          <w:tab w:val="left" w:pos="426"/>
          <w:tab w:val="left" w:pos="4962"/>
        </w:tabs>
        <w:rPr>
          <w:lang w:val="it-CH"/>
        </w:rPr>
      </w:pPr>
      <w:r w:rsidRPr="00A62EE6">
        <w:rPr>
          <w:lang w:val="it-CH"/>
        </w:rPr>
        <w:t xml:space="preserve">Ai fini fiscali l’aggregazione esplicherà i propri effetti con l’inizio dell’anno successivo all’entrata in funzione del nuovo Comune. </w:t>
      </w:r>
    </w:p>
    <w:p w:rsidR="00502523" w:rsidRPr="00A62EE6" w:rsidRDefault="00502523" w:rsidP="00502523">
      <w:pPr>
        <w:tabs>
          <w:tab w:val="left" w:pos="284"/>
          <w:tab w:val="left" w:pos="426"/>
          <w:tab w:val="left" w:pos="4962"/>
        </w:tabs>
        <w:rPr>
          <w:lang w:val="it-CH"/>
        </w:rPr>
      </w:pPr>
      <w:r w:rsidRPr="00A62EE6">
        <w:rPr>
          <w:lang w:val="it-CH"/>
        </w:rPr>
        <w:t xml:space="preserve">Questo disposto riguarda ad esempio l’emissione delle imposte da parte del nuovo Comune, che avverrà appunto solo con l’anno seguente la sua costituzione, o la determinazione dei riparti d’imposta intercomunali tra i comuni aggregati, che verranno ancora effettuati per l’anno in cui entra in funzione il nuovo Comune. </w:t>
      </w:r>
    </w:p>
    <w:p w:rsidR="00502523" w:rsidRPr="00A62EE6" w:rsidRDefault="00502523" w:rsidP="00502523">
      <w:r w:rsidRPr="00A62EE6">
        <w:rPr>
          <w:lang w:val="it-CH"/>
        </w:rPr>
        <w:t>È riservata la fissazione del moltiplicatore d’imposta comunale, nel senso che il nuovo Comune potrebbe avere la possibilità di fissare il moltiplicatore unico già per l’anno di costituzione, nel caso in cui questa avvenisse in tempo utile per rispettare le disposizioni e la tempistica relative alla fissazione del moltiplicatore.</w:t>
      </w:r>
    </w:p>
    <w:p w:rsidR="00502523" w:rsidRDefault="00502523" w:rsidP="00502523"/>
    <w:p w:rsidR="007278D8" w:rsidRPr="00A62EE6" w:rsidRDefault="007278D8" w:rsidP="00502523"/>
    <w:p w:rsidR="00502523" w:rsidRPr="00A62EE6" w:rsidRDefault="00502523" w:rsidP="00502523">
      <w:pPr>
        <w:spacing w:after="120"/>
        <w:rPr>
          <w:b/>
          <w:szCs w:val="23"/>
        </w:rPr>
      </w:pPr>
      <w:r>
        <w:rPr>
          <w:b/>
          <w:szCs w:val="23"/>
        </w:rPr>
        <w:t>Articolo</w:t>
      </w:r>
      <w:r w:rsidRPr="00A62EE6">
        <w:rPr>
          <w:b/>
          <w:szCs w:val="23"/>
        </w:rPr>
        <w:t xml:space="preserve"> 10: disposizioni finali</w:t>
      </w:r>
    </w:p>
    <w:p w:rsidR="00502523" w:rsidRPr="00A62EE6" w:rsidRDefault="00502523" w:rsidP="00502523">
      <w:r w:rsidRPr="00A62EE6">
        <w:rPr>
          <w:lang w:val="it-CH"/>
        </w:rPr>
        <w:t>Al Consiglio di Stato viene data la competenza di prendere ulteriori provvedimenti che si rendessero necessari a seguito dell’aggregazione.</w:t>
      </w:r>
    </w:p>
    <w:p w:rsidR="00502523" w:rsidRDefault="00502523" w:rsidP="00502523"/>
    <w:p w:rsidR="007278D8" w:rsidRPr="00A62EE6" w:rsidRDefault="007278D8" w:rsidP="00502523"/>
    <w:p w:rsidR="00502523" w:rsidRPr="00A62EE6" w:rsidRDefault="00502523" w:rsidP="00502523">
      <w:pPr>
        <w:spacing w:after="120"/>
        <w:rPr>
          <w:b/>
        </w:rPr>
      </w:pPr>
      <w:r w:rsidRPr="00A62EE6">
        <w:rPr>
          <w:b/>
        </w:rPr>
        <w:t>Allegato di modifica di altre leggi</w:t>
      </w:r>
    </w:p>
    <w:p w:rsidR="00502523" w:rsidRPr="00A62EE6" w:rsidRDefault="00502523" w:rsidP="00502523">
      <w:r>
        <w:rPr>
          <w:lang w:val="it-CH"/>
        </w:rPr>
        <w:t>A seguito dell’aggregazione si rende necessario modificare l</w:t>
      </w:r>
      <w:r w:rsidRPr="00A62EE6">
        <w:t xml:space="preserve">a legge concernente le Circoscrizioni dei Comuni, Circoli e Distretti del 25 giugno </w:t>
      </w:r>
      <w:r>
        <w:t>1803 per quanto attiene il Circolo del Ceresio</w:t>
      </w:r>
      <w:r w:rsidRPr="00A62EE6">
        <w:t>.</w:t>
      </w:r>
    </w:p>
    <w:p w:rsidR="00502523" w:rsidRDefault="00502523" w:rsidP="00502523">
      <w:pPr>
        <w:jc w:val="left"/>
      </w:pPr>
    </w:p>
    <w:p w:rsidR="00502523" w:rsidRDefault="00502523" w:rsidP="00502523">
      <w:pPr>
        <w:pStyle w:val="Titolo2"/>
        <w:ind w:left="709" w:hanging="709"/>
      </w:pPr>
      <w:bookmarkStart w:id="17" w:name="_Toc61519330"/>
      <w:r>
        <w:lastRenderedPageBreak/>
        <w:t>6.</w:t>
      </w:r>
      <w:r>
        <w:tab/>
      </w:r>
      <w:r>
        <w:tab/>
        <w:t>RELAZIONE CON IL PROGRAMMA DI LEGISLATURA, PIANIFICAZIONE FINANZIARIA E CONSEGUENZE AMBIENTALI</w:t>
      </w:r>
      <w:bookmarkEnd w:id="17"/>
    </w:p>
    <w:p w:rsidR="00502523" w:rsidRPr="00A30AA1" w:rsidRDefault="00502523" w:rsidP="00502523">
      <w:pPr>
        <w:pStyle w:val="Titolo2"/>
        <w:tabs>
          <w:tab w:val="clear" w:pos="567"/>
          <w:tab w:val="left" w:pos="709"/>
        </w:tabs>
      </w:pPr>
      <w:bookmarkStart w:id="18" w:name="_Toc61519331"/>
      <w:r>
        <w:t>6.1</w:t>
      </w:r>
      <w:r>
        <w:tab/>
      </w:r>
      <w:r w:rsidRPr="00A30AA1">
        <w:t>Programma di legislatura</w:t>
      </w:r>
      <w:bookmarkEnd w:id="18"/>
    </w:p>
    <w:p w:rsidR="00502523" w:rsidRPr="004B122D" w:rsidRDefault="00502523" w:rsidP="00502523">
      <w:pPr>
        <w:spacing w:before="120"/>
      </w:pPr>
      <w:r w:rsidRPr="00A62EE6">
        <w:t xml:space="preserve">Le aggregazioni </w:t>
      </w:r>
      <w:r>
        <w:t>costituiscono la premessa e lo sfondo per perseguire gli obiettivi</w:t>
      </w:r>
      <w:r>
        <w:br/>
        <w:t>5 (</w:t>
      </w:r>
      <w:r w:rsidRPr="00F80E08">
        <w:rPr>
          <w:i/>
        </w:rPr>
        <w:t>Migliorare il dialogo e la ripartizione dei compiti tra Cantone e Comuni</w:t>
      </w:r>
      <w:r>
        <w:t>) e 6 (</w:t>
      </w:r>
      <w:r w:rsidRPr="00F80E08">
        <w:rPr>
          <w:i/>
        </w:rPr>
        <w:t>Sviluppare un nuovo quadro giuridico per rinnovare le modalità di funzionamento di Comuni e Patriziati</w:t>
      </w:r>
      <w:r>
        <w:t xml:space="preserve">) indicati nel Programma di legislatura 2019-2023, inserendosi nell’asse strategico 1 </w:t>
      </w:r>
      <w:r w:rsidRPr="00EE44B7">
        <w:rPr>
          <w:i/>
        </w:rPr>
        <w:t>Relazioni con il cittadino e le istituzioni</w:t>
      </w:r>
      <w:r>
        <w:t xml:space="preserve">. La riorganizzazione istituzionale dei comuni si collega con </w:t>
      </w:r>
      <w:r w:rsidRPr="00A62EE6">
        <w:t xml:space="preserve">il Piano cantonale delle aggregazioni (PCA), </w:t>
      </w:r>
      <w:r>
        <w:t xml:space="preserve">contenuto nel </w:t>
      </w:r>
      <w:r w:rsidRPr="00A62EE6">
        <w:t xml:space="preserve">messaggio n. 7606 del 5 dicembre 2018 </w:t>
      </w:r>
      <w:r w:rsidRPr="00E17C9B">
        <w:rPr>
          <w:i/>
        </w:rPr>
        <w:t>“</w:t>
      </w:r>
      <w:r w:rsidRPr="00A62EE6">
        <w:rPr>
          <w:rFonts w:cs="Arial"/>
          <w:i/>
          <w:lang w:val="it-CH" w:eastAsia="it-CH"/>
        </w:rPr>
        <w:t xml:space="preserve">Approvazione del Piano cantonale delle aggregazioni e stanziamento di un credito quadro di 73'800'000 franchi destinato agli incentivi per la sua </w:t>
      </w:r>
      <w:r w:rsidRPr="004B122D">
        <w:rPr>
          <w:rFonts w:cs="Arial"/>
          <w:i/>
          <w:lang w:val="it-CH" w:eastAsia="it-CH"/>
        </w:rPr>
        <w:t>attuazione</w:t>
      </w:r>
      <w:r w:rsidRPr="004B122D">
        <w:rPr>
          <w:rFonts w:cs="Arial"/>
          <w:lang w:val="it-CH" w:eastAsia="it-CH"/>
        </w:rPr>
        <w:t xml:space="preserve">”, </w:t>
      </w:r>
      <w:r>
        <w:t xml:space="preserve">all’esame del </w:t>
      </w:r>
      <w:r w:rsidRPr="00A62EE6">
        <w:t>Gran Consiglio</w:t>
      </w:r>
      <w:r>
        <w:t>.</w:t>
      </w:r>
    </w:p>
    <w:p w:rsidR="00502523" w:rsidRDefault="00502523" w:rsidP="00502523">
      <w:pPr>
        <w:spacing w:before="120"/>
      </w:pPr>
      <w:r w:rsidRPr="00A62EE6">
        <w:t xml:space="preserve">L’aggregazione di </w:t>
      </w:r>
      <w:r>
        <w:t>Val Mara</w:t>
      </w:r>
      <w:r w:rsidRPr="00A62EE6">
        <w:t xml:space="preserve"> risponde </w:t>
      </w:r>
      <w:r>
        <w:t>con tutta evidenza</w:t>
      </w:r>
      <w:r w:rsidRPr="00A62EE6">
        <w:t xml:space="preserve"> agli obiettivi cantonali in tema di aggregazioni e si inserisce appieno nell’impostazione indicata dal PCA, che predilige i progetti promossi e condivisi dalle comunità locali</w:t>
      </w:r>
      <w:r>
        <w:t>, prevedendo</w:t>
      </w:r>
      <w:r w:rsidRPr="00A62EE6">
        <w:t xml:space="preserve"> la possibilità di conseguire gli scenari aggregativi in tappe successive.</w:t>
      </w:r>
      <w:r>
        <w:t xml:space="preserve"> Il PCA prevede lo scenario aggregativo denominato “Val Mara” (scenario n. 26), che comprende anche </w:t>
      </w:r>
      <w:proofErr w:type="spellStart"/>
      <w:r>
        <w:t>Arogno</w:t>
      </w:r>
      <w:proofErr w:type="spellEnd"/>
      <w:r>
        <w:t xml:space="preserve"> e Bissone e che potrà se del caso essere attuato integralmente più avanti nel tempo. </w:t>
      </w:r>
    </w:p>
    <w:p w:rsidR="00502523" w:rsidRDefault="00502523" w:rsidP="00502523"/>
    <w:p w:rsidR="00502523" w:rsidRDefault="00502523" w:rsidP="00502523"/>
    <w:p w:rsidR="00502523" w:rsidRPr="00A30AA1" w:rsidRDefault="00502523" w:rsidP="00502523">
      <w:pPr>
        <w:pStyle w:val="Titolo2"/>
      </w:pPr>
      <w:bookmarkStart w:id="19" w:name="_Toc61519332"/>
      <w:r>
        <w:t>6.2</w:t>
      </w:r>
      <w:r>
        <w:tab/>
      </w:r>
      <w:r w:rsidRPr="00A30AA1">
        <w:t>P</w:t>
      </w:r>
      <w:r>
        <w:t>ianificazione finanziaria</w:t>
      </w:r>
      <w:bookmarkEnd w:id="19"/>
    </w:p>
    <w:p w:rsidR="00502523" w:rsidRPr="00CA2A96" w:rsidRDefault="00502523" w:rsidP="00502523">
      <w:pPr>
        <w:spacing w:before="120"/>
      </w:pPr>
      <w:r w:rsidRPr="00CA2A96">
        <w:t>L’importo relativo al contributo per la riorganizzazione amministrativa previsto all’art. 7</w:t>
      </w:r>
      <w:r>
        <w:br/>
      </w:r>
      <w:proofErr w:type="spellStart"/>
      <w:r w:rsidRPr="00CA2A96">
        <w:t>lett</w:t>
      </w:r>
      <w:proofErr w:type="spellEnd"/>
      <w:r w:rsidRPr="00CA2A96">
        <w:t>. a) dell’allegato disegno di decreto legislativo verrà posto a carico del CRB 112,</w:t>
      </w:r>
      <w:r>
        <w:br/>
      </w:r>
      <w:r w:rsidRPr="00CA2A96">
        <w:t>conto 36320042 “Contributi alle spese di riorganizzazione dei comuni”.</w:t>
      </w:r>
    </w:p>
    <w:p w:rsidR="00502523" w:rsidRPr="00A62EE6" w:rsidRDefault="00502523" w:rsidP="00502523">
      <w:pPr>
        <w:spacing w:before="120"/>
      </w:pPr>
      <w:r w:rsidRPr="00CA2A96">
        <w:t xml:space="preserve">L’importo relativo al contributo per investimenti previsto all’art. 7 </w:t>
      </w:r>
      <w:proofErr w:type="spellStart"/>
      <w:r w:rsidRPr="00CA2A96">
        <w:t>lett</w:t>
      </w:r>
      <w:proofErr w:type="spellEnd"/>
      <w:r w:rsidRPr="00CA2A96">
        <w:t xml:space="preserve">. b) dell’allegato disegno di decreto legislativo </w:t>
      </w:r>
      <w:r>
        <w:t>è indicato</w:t>
      </w:r>
      <w:r w:rsidRPr="00CA2A96">
        <w:t xml:space="preserve"> nel piano finanziario degli investimenti</w:t>
      </w:r>
      <w:r>
        <w:t xml:space="preserve"> nel</w:t>
      </w:r>
      <w:r w:rsidRPr="00CA2A96">
        <w:t xml:space="preserve"> settore 81, posizione 812</w:t>
      </w:r>
      <w:r>
        <w:t xml:space="preserve"> </w:t>
      </w:r>
      <w:r w:rsidRPr="00CA2A96">
        <w:t>3</w:t>
      </w:r>
      <w:r w:rsidRPr="009D65CA">
        <w:t>, WBS 112 50 1046</w:t>
      </w:r>
      <w:r>
        <w:t xml:space="preserve"> denominato “Comune </w:t>
      </w:r>
      <w:proofErr w:type="spellStart"/>
      <w:r>
        <w:t>Valmara</w:t>
      </w:r>
      <w:proofErr w:type="spellEnd"/>
      <w:r>
        <w:t>”.</w:t>
      </w:r>
    </w:p>
    <w:p w:rsidR="00502523" w:rsidRPr="00A62EE6" w:rsidRDefault="00502523" w:rsidP="00502523">
      <w:pPr>
        <w:spacing w:before="120"/>
        <w:rPr>
          <w:i/>
        </w:rPr>
      </w:pPr>
      <w:r w:rsidRPr="00A62EE6">
        <w:t xml:space="preserve">L’importo complessivo di </w:t>
      </w:r>
      <w:proofErr w:type="spellStart"/>
      <w:r>
        <w:t>fr</w:t>
      </w:r>
      <w:proofErr w:type="spellEnd"/>
      <w:r>
        <w:t xml:space="preserve">. </w:t>
      </w:r>
      <w:r w:rsidRPr="00A00363">
        <w:t>1,</w:t>
      </w:r>
      <w:r>
        <w:t>5</w:t>
      </w:r>
      <w:r w:rsidRPr="00A00363">
        <w:t xml:space="preserve"> mio destinato a contributi per riorganizzazione e investimenti andrà in deduzione del montante di 73,8 mio di franchi</w:t>
      </w:r>
      <w:r w:rsidRPr="00A62EE6">
        <w:t xml:space="preserve"> richiesto con il precitato messaggio n. 7606 riguardante l’approvazione del PCA e il relativo credito quadro per l’attuazione, riservata evidentemente la ratifica parlamentare (vedi art. 2 cpv. 3 del disegno di decreto legislativo concernente l’approvazione del PCA e lo stanziamento di un credito quadro di 73,8 mio </w:t>
      </w:r>
      <w:r>
        <w:t>di franchi</w:t>
      </w:r>
      <w:r w:rsidRPr="00A62EE6">
        <w:t xml:space="preserve"> destinato agli incentivi per la sua attuazione allegato al MG 7606).</w:t>
      </w:r>
    </w:p>
    <w:p w:rsidR="00502523" w:rsidRDefault="00502523" w:rsidP="00502523">
      <w:pPr>
        <w:spacing w:before="120"/>
      </w:pPr>
      <w:r w:rsidRPr="00A62EE6">
        <w:t>Lo stanziamento del credito proposto con l’allegato decreto legislativo richiede l’approvazione da parte della maggioranza assoluta dei membri del Gran Consiglio</w:t>
      </w:r>
      <w:r>
        <w:br/>
      </w:r>
      <w:r w:rsidRPr="00A62EE6">
        <w:t>(cfr. art. 5 cpv. 3 LGF).</w:t>
      </w:r>
    </w:p>
    <w:p w:rsidR="00502523" w:rsidRDefault="00502523" w:rsidP="00502523"/>
    <w:p w:rsidR="00502523" w:rsidRDefault="00502523" w:rsidP="00502523"/>
    <w:p w:rsidR="00502523" w:rsidRPr="00A30AA1" w:rsidRDefault="00DB5200" w:rsidP="00502523">
      <w:pPr>
        <w:pStyle w:val="Titolo2"/>
      </w:pPr>
      <w:bookmarkStart w:id="20" w:name="_Toc61519333"/>
      <w:r>
        <w:t>6.3</w:t>
      </w:r>
      <w:r w:rsidR="00502523">
        <w:tab/>
        <w:t>Conseguenze ambientali</w:t>
      </w:r>
      <w:bookmarkEnd w:id="20"/>
    </w:p>
    <w:p w:rsidR="00502523" w:rsidRDefault="00502523" w:rsidP="00502523">
      <w:pPr>
        <w:spacing w:before="120"/>
      </w:pPr>
      <w:r>
        <w:t>Le aggregazioni non implicano di regola conseguenze ambientali dirette; da questo profilo sono piuttosto da considerare i possibili effetti positivi indiretti derivanti, in questo come in altri ambiti dell’azione comunale, da una maggiore competenza specifica e specializzazione dei servizi, nonché da un approccio a scala territoriale più ampia.</w:t>
      </w:r>
    </w:p>
    <w:p w:rsidR="00502523" w:rsidRDefault="00502523" w:rsidP="00502523"/>
    <w:p w:rsidR="00502523" w:rsidRDefault="00502523" w:rsidP="00502523"/>
    <w:p w:rsidR="00502523" w:rsidRDefault="00502523" w:rsidP="00502523"/>
    <w:p w:rsidR="00502523" w:rsidRDefault="00502523" w:rsidP="00502523">
      <w:pPr>
        <w:pStyle w:val="Titolo2"/>
        <w:ind w:left="709" w:hanging="709"/>
      </w:pPr>
      <w:bookmarkStart w:id="21" w:name="_Toc61519334"/>
      <w:r>
        <w:lastRenderedPageBreak/>
        <w:t>7.</w:t>
      </w:r>
      <w:r>
        <w:tab/>
        <w:t>CONCLUSIONI</w:t>
      </w:r>
      <w:bookmarkEnd w:id="21"/>
    </w:p>
    <w:p w:rsidR="00502523" w:rsidRDefault="00502523" w:rsidP="00502523">
      <w:pPr>
        <w:rPr>
          <w:lang w:val="it-CH"/>
        </w:rPr>
      </w:pPr>
      <w:r>
        <w:rPr>
          <w:lang w:val="it-CH"/>
        </w:rPr>
        <w:t xml:space="preserve">L’unione tra Maroggia, Melano e </w:t>
      </w:r>
      <w:proofErr w:type="spellStart"/>
      <w:r>
        <w:rPr>
          <w:lang w:val="it-CH"/>
        </w:rPr>
        <w:t>Rovio</w:t>
      </w:r>
      <w:proofErr w:type="spellEnd"/>
      <w:r>
        <w:rPr>
          <w:lang w:val="it-CH"/>
        </w:rPr>
        <w:t xml:space="preserve"> permette la costituzione di un nuovo Comune dalla rafforzata capacità amministrativa/operativa e di servizio alla cittadinanza, con una solida situazione finanziaria. Il nuovo Comune acquisirà un maggior peso nel contesto regionale e nei confronti dei due agglomerati di riferimento.</w:t>
      </w:r>
    </w:p>
    <w:p w:rsidR="00502523" w:rsidRPr="003C7B10" w:rsidRDefault="00502523" w:rsidP="00502523"/>
    <w:p w:rsidR="00502523" w:rsidRPr="003C7B10" w:rsidRDefault="00502523" w:rsidP="00502523">
      <w:r w:rsidRPr="003C7B10">
        <w:t xml:space="preserve">Dal profilo formale la procedura iniziata con l’inoltro dell’istanza di aggregazione va conclusa con una decisione parlamentare. L’art. 7 </w:t>
      </w:r>
      <w:proofErr w:type="spellStart"/>
      <w:r w:rsidRPr="003C7B10">
        <w:t>LAggr</w:t>
      </w:r>
      <w:proofErr w:type="spellEnd"/>
      <w:r w:rsidRPr="003C7B10">
        <w:t xml:space="preserve"> indica che il Consiglio di Stato sottopone la propria proposta di aggregazione o di abbandono al Gran Consiglio e l’art. 8 </w:t>
      </w:r>
      <w:proofErr w:type="spellStart"/>
      <w:r w:rsidRPr="003C7B10">
        <w:t>LAggr</w:t>
      </w:r>
      <w:proofErr w:type="spellEnd"/>
      <w:r w:rsidRPr="003C7B10">
        <w:t xml:space="preserve"> prevede che quest’ultimo decida in merito secondo l’interesse generale. </w:t>
      </w:r>
    </w:p>
    <w:p w:rsidR="00502523" w:rsidRPr="003C7B10" w:rsidRDefault="00502523" w:rsidP="00502523"/>
    <w:p w:rsidR="007278D8" w:rsidRDefault="00502523" w:rsidP="00502523">
      <w:r w:rsidRPr="003C7B10">
        <w:t>Visto quanto precede vi invitiamo a voler adottare la proposta di Decreto legislativo, parte integrante del presente messaggio.</w:t>
      </w:r>
    </w:p>
    <w:p w:rsidR="007278D8" w:rsidRDefault="007278D8" w:rsidP="00502523"/>
    <w:p w:rsidR="007278D8" w:rsidRDefault="007278D8" w:rsidP="00502523"/>
    <w:p w:rsidR="00502523" w:rsidRDefault="00502523" w:rsidP="00502523">
      <w:pPr>
        <w:rPr>
          <w:rFonts w:cstheme="minorHAnsi"/>
          <w:szCs w:val="24"/>
        </w:rPr>
      </w:pPr>
      <w:r w:rsidRPr="00DC6FA4">
        <w:rPr>
          <w:rFonts w:cstheme="minorHAnsi"/>
          <w:szCs w:val="24"/>
        </w:rPr>
        <w:t>Vogliate gradire, signor Presidente, signore e signori deputati, l'espressione della nostra massima stima.</w:t>
      </w:r>
    </w:p>
    <w:p w:rsidR="00502523" w:rsidRDefault="00502523" w:rsidP="00502523">
      <w:pPr>
        <w:contextualSpacing/>
        <w:rPr>
          <w:rFonts w:cs="Arial"/>
          <w:szCs w:val="24"/>
        </w:rPr>
      </w:pPr>
    </w:p>
    <w:p w:rsidR="00502523" w:rsidRPr="00AF2C99" w:rsidRDefault="00502523" w:rsidP="00502523">
      <w:pPr>
        <w:contextualSpacing/>
        <w:rPr>
          <w:rFonts w:cs="Arial"/>
          <w:szCs w:val="24"/>
        </w:rPr>
      </w:pPr>
    </w:p>
    <w:p w:rsidR="00502523" w:rsidRPr="00F16AE4" w:rsidRDefault="00502523" w:rsidP="00502523">
      <w:pPr>
        <w:tabs>
          <w:tab w:val="left" w:pos="5387"/>
        </w:tabs>
        <w:rPr>
          <w:rFonts w:cs="Arial"/>
          <w:szCs w:val="24"/>
          <w:lang w:val="it-CH"/>
        </w:rPr>
      </w:pPr>
    </w:p>
    <w:p w:rsidR="00502523" w:rsidRPr="00B4412F" w:rsidRDefault="00502523" w:rsidP="00502523">
      <w:pPr>
        <w:spacing w:after="120" w:line="0" w:lineRule="atLeast"/>
        <w:rPr>
          <w:rFonts w:cs="Arial"/>
        </w:rPr>
      </w:pPr>
      <w:r w:rsidRPr="00B4412F">
        <w:rPr>
          <w:rFonts w:cs="Arial"/>
        </w:rPr>
        <w:t>Per il Consiglio di Stato:</w:t>
      </w:r>
    </w:p>
    <w:p w:rsidR="00502523" w:rsidRPr="00B4412F" w:rsidRDefault="00502523" w:rsidP="00502523">
      <w:pPr>
        <w:spacing w:line="23" w:lineRule="atLeast"/>
        <w:rPr>
          <w:rFonts w:cs="Arial"/>
        </w:rPr>
      </w:pPr>
      <w:r w:rsidRPr="00B4412F">
        <w:rPr>
          <w:rFonts w:cs="Arial"/>
        </w:rPr>
        <w:t>Il Presidente, Norman Gobbi</w:t>
      </w:r>
    </w:p>
    <w:p w:rsidR="00502523" w:rsidRDefault="00502523" w:rsidP="00502523">
      <w:pPr>
        <w:spacing w:line="23" w:lineRule="atLeast"/>
        <w:rPr>
          <w:rFonts w:cs="Arial"/>
        </w:rPr>
      </w:pPr>
      <w:r w:rsidRPr="00B4412F">
        <w:rPr>
          <w:rFonts w:cs="Arial"/>
        </w:rPr>
        <w:t>Il Cancelliere, Arnoldo Coduri</w:t>
      </w: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Default="00502523" w:rsidP="00502523">
      <w:pPr>
        <w:spacing w:after="40"/>
        <w:jc w:val="left"/>
        <w:rPr>
          <w:rFonts w:cs="Arial"/>
          <w:u w:val="single"/>
        </w:rPr>
      </w:pPr>
    </w:p>
    <w:p w:rsidR="00502523" w:rsidRPr="007278D8" w:rsidRDefault="00502523" w:rsidP="00502523">
      <w:pPr>
        <w:spacing w:after="80"/>
        <w:jc w:val="left"/>
        <w:rPr>
          <w:rFonts w:cs="Arial"/>
          <w:sz w:val="22"/>
          <w:szCs w:val="22"/>
        </w:rPr>
      </w:pPr>
      <w:r w:rsidRPr="007278D8">
        <w:rPr>
          <w:rFonts w:cs="Arial"/>
          <w:sz w:val="22"/>
          <w:szCs w:val="22"/>
        </w:rPr>
        <w:t>Il "Rapporto del Consiglio di Stato alla cittadinanza, agosto 2020" è consultabile sul sito:</w:t>
      </w:r>
    </w:p>
    <w:p w:rsidR="00502523" w:rsidRPr="00F04147" w:rsidRDefault="00901DE4" w:rsidP="00502523">
      <w:pPr>
        <w:spacing w:after="40"/>
        <w:jc w:val="left"/>
        <w:rPr>
          <w:rFonts w:cs="Arial"/>
          <w:sz w:val="20"/>
        </w:rPr>
      </w:pPr>
      <w:hyperlink r:id="rId9" w:history="1">
        <w:r w:rsidR="00502523" w:rsidRPr="00F04147">
          <w:rPr>
            <w:rStyle w:val="Collegamentoipertestuale"/>
            <w:rFonts w:cs="Arial"/>
            <w:sz w:val="20"/>
          </w:rPr>
          <w:t>https://www4.ti.ch/fileadmin/DI/DI_DI/SEL/RIFORMA/aggregazioni/inCorso/Val_Mara/RappCitt_Valmara.pdf</w:t>
        </w:r>
      </w:hyperlink>
    </w:p>
    <w:p w:rsidR="00502523" w:rsidRPr="000824AF" w:rsidRDefault="00502523" w:rsidP="00502523">
      <w:pPr>
        <w:spacing w:after="40"/>
        <w:jc w:val="left"/>
      </w:pPr>
      <w:r w:rsidRPr="00852A21">
        <w:br w:type="page"/>
      </w:r>
    </w:p>
    <w:p w:rsidR="00502523" w:rsidRPr="00803CC8" w:rsidRDefault="00502523" w:rsidP="00502523">
      <w:pPr>
        <w:spacing w:after="120"/>
      </w:pPr>
      <w:r w:rsidRPr="00803CC8">
        <w:lastRenderedPageBreak/>
        <w:t>Disegno di</w:t>
      </w:r>
    </w:p>
    <w:p w:rsidR="00502523" w:rsidRPr="00803CC8" w:rsidRDefault="00502523" w:rsidP="00502523"/>
    <w:p w:rsidR="00502523" w:rsidRPr="00803CC8" w:rsidRDefault="00502523" w:rsidP="00502523">
      <w:pPr>
        <w:spacing w:after="120"/>
        <w:rPr>
          <w:b/>
        </w:rPr>
      </w:pPr>
      <w:r w:rsidRPr="00803CC8">
        <w:rPr>
          <w:b/>
        </w:rPr>
        <w:t>DECRETO LEGISLATIVO</w:t>
      </w:r>
    </w:p>
    <w:p w:rsidR="00502523" w:rsidRPr="00803CC8" w:rsidRDefault="00502523" w:rsidP="00502523">
      <w:pPr>
        <w:rPr>
          <w:b/>
        </w:rPr>
      </w:pPr>
      <w:r>
        <w:rPr>
          <w:b/>
        </w:rPr>
        <w:t xml:space="preserve">concernente l’aggregazione dei Comuni di Maroggia, Melano e </w:t>
      </w:r>
      <w:proofErr w:type="spellStart"/>
      <w:r>
        <w:rPr>
          <w:b/>
        </w:rPr>
        <w:t>Rovio</w:t>
      </w:r>
      <w:proofErr w:type="spellEnd"/>
      <w:r>
        <w:rPr>
          <w:b/>
        </w:rPr>
        <w:t xml:space="preserve"> in un unico Comune denominato Val Mara</w:t>
      </w:r>
    </w:p>
    <w:p w:rsidR="00502523" w:rsidRPr="00803CC8" w:rsidRDefault="00502523" w:rsidP="00502523"/>
    <w:p w:rsidR="00502523" w:rsidRPr="00803CC8" w:rsidRDefault="00502523" w:rsidP="00502523"/>
    <w:p w:rsidR="00502523" w:rsidRPr="006673B0" w:rsidRDefault="00502523" w:rsidP="00502523">
      <w:pPr>
        <w:rPr>
          <w:lang w:eastAsia="en-US"/>
        </w:rPr>
      </w:pPr>
      <w:r w:rsidRPr="006673B0">
        <w:rPr>
          <w:lang w:eastAsia="en-US"/>
        </w:rPr>
        <w:t>IL GRAN CONSIGLIO</w:t>
      </w:r>
    </w:p>
    <w:p w:rsidR="00502523" w:rsidRPr="006673B0" w:rsidRDefault="00502523" w:rsidP="00502523">
      <w:pPr>
        <w:rPr>
          <w:lang w:eastAsia="en-US"/>
        </w:rPr>
      </w:pPr>
      <w:r w:rsidRPr="006673B0">
        <w:rPr>
          <w:lang w:eastAsia="en-US"/>
        </w:rPr>
        <w:t>DELLA REPUBBLICA E CANTONE TICINO</w:t>
      </w:r>
    </w:p>
    <w:p w:rsidR="00502523" w:rsidRPr="00803CC8" w:rsidRDefault="00502523" w:rsidP="00502523"/>
    <w:p w:rsidR="00502523" w:rsidRPr="00803CC8" w:rsidRDefault="00502523" w:rsidP="00502523">
      <w:r w:rsidRPr="00803CC8">
        <w:t xml:space="preserve">visto il messaggio </w:t>
      </w:r>
      <w:r>
        <w:t>13 gennaio 2021 n</w:t>
      </w:r>
      <w:r w:rsidRPr="00803CC8">
        <w:t xml:space="preserve">. </w:t>
      </w:r>
      <w:r>
        <w:t xml:space="preserve">7950 </w:t>
      </w:r>
      <w:r w:rsidRPr="00803CC8">
        <w:t>del Consiglio di Stato,</w:t>
      </w:r>
    </w:p>
    <w:p w:rsidR="00502523" w:rsidRDefault="00502523" w:rsidP="00502523"/>
    <w:p w:rsidR="00502523" w:rsidRPr="00803CC8" w:rsidRDefault="00502523" w:rsidP="00502523"/>
    <w:p w:rsidR="00502523" w:rsidRPr="00E17C9B" w:rsidRDefault="00502523" w:rsidP="00502523">
      <w:pPr>
        <w:rPr>
          <w:b/>
        </w:rPr>
      </w:pPr>
      <w:r w:rsidRPr="00E17C9B">
        <w:rPr>
          <w:b/>
        </w:rPr>
        <w:t xml:space="preserve">d e c r e t </w:t>
      </w:r>
      <w:proofErr w:type="gramStart"/>
      <w:r w:rsidRPr="00E17C9B">
        <w:rPr>
          <w:b/>
        </w:rPr>
        <w:t>a :</w:t>
      </w:r>
      <w:proofErr w:type="gramEnd"/>
    </w:p>
    <w:p w:rsidR="00502523" w:rsidRDefault="00502523" w:rsidP="00502523"/>
    <w:p w:rsidR="00502523" w:rsidRPr="00803CC8" w:rsidRDefault="00502523" w:rsidP="00502523"/>
    <w:p w:rsidR="00502523" w:rsidRPr="00575580" w:rsidRDefault="00502523" w:rsidP="00502523">
      <w:pPr>
        <w:tabs>
          <w:tab w:val="left" w:pos="426"/>
        </w:tabs>
        <w:spacing w:after="120"/>
        <w:rPr>
          <w:b/>
          <w:bCs/>
          <w:u w:val="single"/>
          <w:lang w:val="it-CH"/>
        </w:rPr>
      </w:pPr>
      <w:r w:rsidRPr="00575580">
        <w:rPr>
          <w:b/>
          <w:bCs/>
          <w:u w:val="single"/>
          <w:lang w:val="it-CH"/>
        </w:rPr>
        <w:t>Articolo 1</w:t>
      </w:r>
    </w:p>
    <w:p w:rsidR="00502523" w:rsidRDefault="00502523" w:rsidP="00502523">
      <w:pPr>
        <w:tabs>
          <w:tab w:val="left" w:pos="426"/>
        </w:tabs>
        <w:rPr>
          <w:lang w:val="it-CH"/>
        </w:rPr>
      </w:pPr>
      <w:r w:rsidRPr="00803CC8">
        <w:rPr>
          <w:vertAlign w:val="superscript"/>
          <w:lang w:val="it-CH"/>
        </w:rPr>
        <w:t>1</w:t>
      </w:r>
      <w:r w:rsidRPr="00A62EE6">
        <w:rPr>
          <w:lang w:val="it-CH"/>
        </w:rPr>
        <w:t xml:space="preserve">È decretata l’aggregazione dei Comuni </w:t>
      </w:r>
      <w:r>
        <w:rPr>
          <w:lang w:val="it-CH"/>
        </w:rPr>
        <w:t xml:space="preserve">di Maroggia, Melano e </w:t>
      </w:r>
      <w:proofErr w:type="spellStart"/>
      <w:r>
        <w:rPr>
          <w:lang w:val="it-CH"/>
        </w:rPr>
        <w:t>Rovio</w:t>
      </w:r>
      <w:proofErr w:type="spellEnd"/>
      <w:r w:rsidRPr="00A62EE6">
        <w:rPr>
          <w:lang w:val="it-CH"/>
        </w:rPr>
        <w:t xml:space="preserve"> in un nuovo Comune denominato </w:t>
      </w:r>
      <w:r>
        <w:rPr>
          <w:lang w:val="it-CH"/>
        </w:rPr>
        <w:t>Val Mara</w:t>
      </w:r>
      <w:r w:rsidRPr="00A62EE6">
        <w:rPr>
          <w:lang w:val="it-CH"/>
        </w:rPr>
        <w:t>, a far tempo dalla costituzione degli organi comunali</w:t>
      </w:r>
      <w:r>
        <w:rPr>
          <w:lang w:val="it-CH"/>
        </w:rPr>
        <w:t>.</w:t>
      </w:r>
    </w:p>
    <w:p w:rsidR="00502523" w:rsidRPr="00803CC8" w:rsidRDefault="00502523" w:rsidP="00502523">
      <w:pPr>
        <w:tabs>
          <w:tab w:val="left" w:pos="426"/>
        </w:tabs>
        <w:rPr>
          <w:lang w:val="it-CH"/>
        </w:rPr>
      </w:pPr>
    </w:p>
    <w:p w:rsidR="00502523" w:rsidRDefault="00502523" w:rsidP="00502523">
      <w:pPr>
        <w:tabs>
          <w:tab w:val="left" w:pos="426"/>
        </w:tabs>
      </w:pPr>
      <w:r w:rsidRPr="00803CC8">
        <w:rPr>
          <w:vertAlign w:val="superscript"/>
          <w:lang w:val="it-CH"/>
        </w:rPr>
        <w:t>2</w:t>
      </w:r>
      <w:r>
        <w:rPr>
          <w:lang w:val="it-CH"/>
        </w:rPr>
        <w:t>N</w:t>
      </w:r>
      <w:r w:rsidRPr="00A62EE6">
        <w:t xml:space="preserve">on è decretata l’aggregazione del Comune di </w:t>
      </w:r>
      <w:proofErr w:type="spellStart"/>
      <w:r>
        <w:t>Arogno</w:t>
      </w:r>
      <w:proofErr w:type="spellEnd"/>
      <w:r w:rsidRPr="00A62EE6">
        <w:t xml:space="preserve"> nel nuovo Comune di </w:t>
      </w:r>
      <w:r>
        <w:t>Val Mara</w:t>
      </w:r>
      <w:r w:rsidRPr="00A62EE6">
        <w:t xml:space="preserve"> composto dai Comuni di </w:t>
      </w:r>
      <w:r>
        <w:t xml:space="preserve">Maroggia, Melano e </w:t>
      </w:r>
      <w:proofErr w:type="spellStart"/>
      <w:r>
        <w:t>Rovio</w:t>
      </w:r>
      <w:proofErr w:type="spellEnd"/>
      <w:r w:rsidRPr="00A62EE6">
        <w:t xml:space="preserve">. La procedura è pertanto da ritenersi conclusa per il Comune di </w:t>
      </w:r>
      <w:proofErr w:type="spellStart"/>
      <w:r>
        <w:t>Arogno</w:t>
      </w:r>
      <w:proofErr w:type="spellEnd"/>
      <w:r>
        <w:t>.</w:t>
      </w:r>
    </w:p>
    <w:p w:rsidR="00502523" w:rsidRDefault="00502523" w:rsidP="00502523">
      <w:pPr>
        <w:tabs>
          <w:tab w:val="left" w:pos="426"/>
        </w:tabs>
      </w:pPr>
    </w:p>
    <w:p w:rsidR="00502523" w:rsidRPr="00803CC8" w:rsidRDefault="00502523" w:rsidP="00502523">
      <w:pPr>
        <w:tabs>
          <w:tab w:val="left" w:pos="426"/>
        </w:tabs>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2</w:t>
      </w:r>
    </w:p>
    <w:p w:rsidR="00502523" w:rsidRDefault="00502523" w:rsidP="00502523">
      <w:pPr>
        <w:tabs>
          <w:tab w:val="left" w:pos="426"/>
        </w:tabs>
      </w:pPr>
      <w:r w:rsidRPr="00A62EE6">
        <w:t xml:space="preserve">Il nuovo Comune di </w:t>
      </w:r>
      <w:r>
        <w:t>Val Mara</w:t>
      </w:r>
      <w:r w:rsidRPr="00A62EE6">
        <w:t xml:space="preserve"> fa parte del Distretto di Lugano ed è assegnato al Circolo d</w:t>
      </w:r>
      <w:r>
        <w:t>el Ceresio</w:t>
      </w:r>
      <w:r w:rsidRPr="00A62EE6">
        <w:t>.</w:t>
      </w:r>
    </w:p>
    <w:p w:rsidR="00502523" w:rsidRPr="00F56F1E" w:rsidRDefault="00502523" w:rsidP="00502523">
      <w:pPr>
        <w:tabs>
          <w:tab w:val="left" w:pos="426"/>
        </w:tabs>
        <w:rPr>
          <w:lang w:val="it-CH" w:eastAsia="en-US"/>
        </w:rPr>
      </w:pPr>
    </w:p>
    <w:p w:rsidR="00502523" w:rsidRPr="00F22C19" w:rsidRDefault="00502523" w:rsidP="00502523">
      <w:pPr>
        <w:tabs>
          <w:tab w:val="left" w:pos="426"/>
        </w:tabs>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3</w:t>
      </w:r>
    </w:p>
    <w:p w:rsidR="00502523" w:rsidRDefault="00502523" w:rsidP="00502523">
      <w:pPr>
        <w:tabs>
          <w:tab w:val="left" w:pos="426"/>
        </w:tabs>
      </w:pPr>
      <w:r w:rsidRPr="00A62EE6">
        <w:rPr>
          <w:vertAlign w:val="superscript"/>
        </w:rPr>
        <w:t>1</w:t>
      </w:r>
      <w:r w:rsidRPr="00A62EE6">
        <w:t>Il nuovo Comune subentra nei diritti e negli obblighi, compresi quelli patrimoniali, dei preesistenti Comuni.</w:t>
      </w:r>
    </w:p>
    <w:p w:rsidR="00502523" w:rsidRDefault="00502523" w:rsidP="00502523">
      <w:pPr>
        <w:tabs>
          <w:tab w:val="left" w:pos="426"/>
        </w:tabs>
        <w:rPr>
          <w:lang w:val="it-CH" w:eastAsia="en-US"/>
        </w:rPr>
      </w:pPr>
    </w:p>
    <w:p w:rsidR="00502523" w:rsidRDefault="00502523" w:rsidP="00502523">
      <w:pPr>
        <w:tabs>
          <w:tab w:val="left" w:pos="426"/>
        </w:tabs>
      </w:pPr>
      <w:r w:rsidRPr="00A62EE6">
        <w:rPr>
          <w:vertAlign w:val="superscript"/>
        </w:rPr>
        <w:t>2</w:t>
      </w:r>
      <w:r w:rsidRPr="00A62EE6">
        <w:t>Per la destinazione dei patrimoni che risultassero legati o donati per fine specifico fanno stato le norme del Codice civile svizzero</w:t>
      </w:r>
      <w:r w:rsidRPr="00A62EE6">
        <w:rPr>
          <w:color w:val="000000"/>
        </w:rPr>
        <w:t xml:space="preserve"> e del Codice delle obbligazioni</w:t>
      </w:r>
      <w:r w:rsidRPr="00A62EE6">
        <w:t>.</w:t>
      </w:r>
    </w:p>
    <w:p w:rsidR="00502523" w:rsidRDefault="00502523" w:rsidP="00502523">
      <w:pPr>
        <w:tabs>
          <w:tab w:val="left" w:pos="426"/>
        </w:tabs>
      </w:pPr>
    </w:p>
    <w:p w:rsidR="00502523" w:rsidRDefault="00502523" w:rsidP="00502523">
      <w:pPr>
        <w:tabs>
          <w:tab w:val="left" w:pos="426"/>
        </w:tabs>
      </w:pPr>
      <w:r w:rsidRPr="00A62EE6">
        <w:rPr>
          <w:vertAlign w:val="superscript"/>
        </w:rPr>
        <w:t>3</w:t>
      </w:r>
      <w:r w:rsidRPr="00A62EE6">
        <w:t>La definizione dei rapporti patrimoniali in caso di contestazioni è devoluta al Tribunale cantonale amministrativo, quale istanza unica.</w:t>
      </w:r>
    </w:p>
    <w:p w:rsidR="00502523" w:rsidRPr="00610F0A" w:rsidRDefault="00502523" w:rsidP="00502523">
      <w:pPr>
        <w:tabs>
          <w:tab w:val="left" w:pos="426"/>
        </w:tabs>
        <w:rPr>
          <w:i/>
          <w:lang w:val="it-CH" w:eastAsia="en-US"/>
        </w:rPr>
      </w:pPr>
    </w:p>
    <w:p w:rsidR="00502523" w:rsidRPr="00F22C19" w:rsidRDefault="00502523" w:rsidP="00502523">
      <w:pPr>
        <w:tabs>
          <w:tab w:val="left" w:pos="426"/>
        </w:tabs>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4</w:t>
      </w:r>
    </w:p>
    <w:p w:rsidR="00502523" w:rsidRDefault="00502523" w:rsidP="00502523">
      <w:pPr>
        <w:tabs>
          <w:tab w:val="left" w:pos="426"/>
        </w:tabs>
      </w:pPr>
      <w:r w:rsidRPr="00A62EE6">
        <w:rPr>
          <w:vertAlign w:val="superscript"/>
        </w:rPr>
        <w:t>1</w:t>
      </w:r>
      <w:r w:rsidRPr="00A62EE6">
        <w:t xml:space="preserve">Il nuovo Comune è inizialmente amministrato da un Municipio composto da </w:t>
      </w:r>
      <w:r>
        <w:t>7</w:t>
      </w:r>
      <w:r w:rsidRPr="00A62EE6">
        <w:t xml:space="preserve"> membri e da un Consiglio comunale composto da </w:t>
      </w:r>
      <w:r>
        <w:t>30</w:t>
      </w:r>
      <w:r w:rsidRPr="00A62EE6">
        <w:t xml:space="preserve"> membri. </w:t>
      </w:r>
      <w:r>
        <w:t>Il Consiglio comunale è inizialmente dotato di tre commissioni composte da 7 membri (Commissione della gestione, Commissione delle petizioni, Commissione delle opere pubbliche).</w:t>
      </w:r>
    </w:p>
    <w:p w:rsidR="00502523" w:rsidRDefault="00502523" w:rsidP="00502523">
      <w:pPr>
        <w:tabs>
          <w:tab w:val="left" w:pos="426"/>
        </w:tabs>
        <w:rPr>
          <w:lang w:val="it-CH" w:eastAsia="en-US"/>
        </w:rPr>
      </w:pPr>
    </w:p>
    <w:p w:rsidR="00502523" w:rsidRDefault="00502523" w:rsidP="00502523">
      <w:pPr>
        <w:tabs>
          <w:tab w:val="left" w:pos="426"/>
        </w:tabs>
      </w:pPr>
      <w:r w:rsidRPr="00A62EE6">
        <w:rPr>
          <w:vertAlign w:val="superscript"/>
        </w:rPr>
        <w:t>2</w:t>
      </w:r>
      <w:r w:rsidRPr="00A62EE6">
        <w:t>Sono riservate le successive disposizioni del regolamento comunale.</w:t>
      </w:r>
    </w:p>
    <w:p w:rsidR="00502523" w:rsidRDefault="00502523" w:rsidP="00502523">
      <w:pPr>
        <w:tabs>
          <w:tab w:val="left" w:pos="426"/>
        </w:tabs>
        <w:rPr>
          <w:bCs/>
          <w:lang w:val="it-CH" w:eastAsia="en-US"/>
        </w:rPr>
      </w:pPr>
    </w:p>
    <w:p w:rsidR="00502523" w:rsidRPr="00F22C19" w:rsidRDefault="00502523" w:rsidP="00502523">
      <w:pPr>
        <w:tabs>
          <w:tab w:val="left" w:pos="426"/>
        </w:tabs>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lastRenderedPageBreak/>
        <w:t>Articolo</w:t>
      </w:r>
      <w:r w:rsidRPr="00575580">
        <w:rPr>
          <w:b/>
          <w:bCs/>
          <w:u w:val="single"/>
          <w:lang w:val="it-CH" w:eastAsia="en-US"/>
        </w:rPr>
        <w:t xml:space="preserve"> 5</w:t>
      </w:r>
    </w:p>
    <w:p w:rsidR="00502523" w:rsidRPr="00A62EE6" w:rsidRDefault="00502523" w:rsidP="00502523">
      <w:pPr>
        <w:tabs>
          <w:tab w:val="left" w:pos="426"/>
        </w:tabs>
        <w:spacing w:after="60"/>
        <w:rPr>
          <w:color w:val="000000"/>
        </w:rPr>
      </w:pPr>
      <w:r w:rsidRPr="00A62EE6">
        <w:rPr>
          <w:color w:val="000000"/>
          <w:vertAlign w:val="superscript"/>
        </w:rPr>
        <w:t>1</w:t>
      </w:r>
      <w:r w:rsidRPr="00A62EE6">
        <w:rPr>
          <w:color w:val="000000"/>
        </w:rPr>
        <w:t xml:space="preserve">Per l’elezione del primo Consiglio comunale vengono stabiliti </w:t>
      </w:r>
      <w:r>
        <w:rPr>
          <w:color w:val="000000"/>
        </w:rPr>
        <w:t>tre</w:t>
      </w:r>
      <w:r w:rsidRPr="00A62EE6">
        <w:rPr>
          <w:color w:val="000000"/>
        </w:rPr>
        <w:t xml:space="preserve"> circondari elettorali:</w:t>
      </w:r>
    </w:p>
    <w:p w:rsidR="00502523" w:rsidRPr="00A62EE6" w:rsidRDefault="00502523" w:rsidP="00502523">
      <w:pPr>
        <w:numPr>
          <w:ilvl w:val="0"/>
          <w:numId w:val="33"/>
        </w:numPr>
        <w:tabs>
          <w:tab w:val="left" w:pos="284"/>
        </w:tabs>
        <w:ind w:left="0" w:firstLine="0"/>
        <w:rPr>
          <w:color w:val="000000"/>
        </w:rPr>
      </w:pPr>
      <w:r w:rsidRPr="00A62EE6">
        <w:rPr>
          <w:color w:val="000000"/>
        </w:rPr>
        <w:t xml:space="preserve">circondario 1: </w:t>
      </w:r>
      <w:r>
        <w:rPr>
          <w:color w:val="000000"/>
        </w:rPr>
        <w:t>Maroggia;</w:t>
      </w:r>
    </w:p>
    <w:p w:rsidR="00502523" w:rsidRPr="00A62EE6" w:rsidRDefault="00502523" w:rsidP="00502523">
      <w:pPr>
        <w:numPr>
          <w:ilvl w:val="0"/>
          <w:numId w:val="33"/>
        </w:numPr>
        <w:tabs>
          <w:tab w:val="left" w:pos="284"/>
        </w:tabs>
        <w:ind w:left="0" w:firstLine="0"/>
        <w:rPr>
          <w:color w:val="000000"/>
        </w:rPr>
      </w:pPr>
      <w:r w:rsidRPr="00A62EE6">
        <w:rPr>
          <w:color w:val="000000"/>
        </w:rPr>
        <w:t>circondario 2: M</w:t>
      </w:r>
      <w:r>
        <w:rPr>
          <w:color w:val="000000"/>
        </w:rPr>
        <w:t>elano;</w:t>
      </w:r>
    </w:p>
    <w:p w:rsidR="00502523" w:rsidRDefault="00502523" w:rsidP="00502523">
      <w:pPr>
        <w:numPr>
          <w:ilvl w:val="0"/>
          <w:numId w:val="33"/>
        </w:numPr>
        <w:tabs>
          <w:tab w:val="left" w:pos="284"/>
        </w:tabs>
        <w:ind w:left="0" w:firstLine="0"/>
        <w:rPr>
          <w:color w:val="000000"/>
        </w:rPr>
      </w:pPr>
      <w:r w:rsidRPr="00A62EE6">
        <w:rPr>
          <w:color w:val="000000"/>
        </w:rPr>
        <w:t xml:space="preserve">circondario 3: </w:t>
      </w:r>
      <w:proofErr w:type="spellStart"/>
      <w:r>
        <w:rPr>
          <w:color w:val="000000"/>
        </w:rPr>
        <w:t>Rovio</w:t>
      </w:r>
      <w:proofErr w:type="spellEnd"/>
      <w:r>
        <w:rPr>
          <w:color w:val="000000"/>
        </w:rPr>
        <w:t>.</w:t>
      </w:r>
    </w:p>
    <w:p w:rsidR="00502523" w:rsidRPr="00F56F1E" w:rsidRDefault="00502523" w:rsidP="00752AA0">
      <w:pPr>
        <w:tabs>
          <w:tab w:val="left" w:pos="284"/>
        </w:tabs>
        <w:rPr>
          <w:color w:val="000000"/>
        </w:rPr>
      </w:pPr>
    </w:p>
    <w:p w:rsidR="00502523" w:rsidRPr="00610F0A" w:rsidRDefault="00502523" w:rsidP="00502523">
      <w:pPr>
        <w:tabs>
          <w:tab w:val="left" w:pos="426"/>
        </w:tabs>
        <w:rPr>
          <w:i/>
          <w:lang w:val="it-CH" w:eastAsia="en-US"/>
        </w:rPr>
      </w:pPr>
      <w:r w:rsidRPr="00A62EE6">
        <w:rPr>
          <w:vertAlign w:val="superscript"/>
        </w:rPr>
        <w:t>2</w:t>
      </w:r>
      <w:r w:rsidRPr="00A62EE6">
        <w:t>Sono riservate le successive disposizioni del regolamento comunale.</w:t>
      </w:r>
    </w:p>
    <w:p w:rsidR="00502523" w:rsidRDefault="00502523" w:rsidP="00502523">
      <w:pPr>
        <w:tabs>
          <w:tab w:val="left" w:pos="426"/>
        </w:tabs>
        <w:rPr>
          <w:bCs/>
          <w:lang w:val="it-CH" w:eastAsia="en-US"/>
        </w:rPr>
      </w:pPr>
    </w:p>
    <w:p w:rsidR="00502523" w:rsidRPr="00F22C19" w:rsidRDefault="00502523" w:rsidP="00502523">
      <w:pPr>
        <w:tabs>
          <w:tab w:val="left" w:pos="426"/>
        </w:tabs>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6</w:t>
      </w:r>
    </w:p>
    <w:p w:rsidR="00502523" w:rsidRDefault="00502523" w:rsidP="00502523">
      <w:pPr>
        <w:tabs>
          <w:tab w:val="left" w:pos="426"/>
        </w:tabs>
      </w:pPr>
      <w:r w:rsidRPr="00A62EE6">
        <w:rPr>
          <w:vertAlign w:val="superscript"/>
        </w:rPr>
        <w:t>1</w:t>
      </w:r>
      <w:r w:rsidRPr="00A62EE6">
        <w:t>Salvo diversa disposizione degli interessati, gli attuali dipendenti dei comuni aggregati divengono automaticamente dipendenti del nuovo Comune, con funzioni da stabilire dal Municipio.</w:t>
      </w:r>
    </w:p>
    <w:p w:rsidR="00502523" w:rsidRDefault="00502523" w:rsidP="00502523">
      <w:pPr>
        <w:tabs>
          <w:tab w:val="left" w:pos="426"/>
        </w:tabs>
        <w:rPr>
          <w:lang w:val="it-CH" w:eastAsia="en-US"/>
        </w:rPr>
      </w:pPr>
    </w:p>
    <w:p w:rsidR="00502523" w:rsidRDefault="00502523" w:rsidP="00502523">
      <w:pPr>
        <w:tabs>
          <w:tab w:val="left" w:pos="426"/>
        </w:tabs>
      </w:pPr>
      <w:r w:rsidRPr="00A62EE6">
        <w:rPr>
          <w:vertAlign w:val="superscript"/>
        </w:rPr>
        <w:t>2</w:t>
      </w:r>
      <w:r w:rsidRPr="00A62EE6">
        <w:t xml:space="preserve">Fino all’entrata in vigore del </w:t>
      </w:r>
      <w:r>
        <w:t>r</w:t>
      </w:r>
      <w:r w:rsidRPr="00A62EE6">
        <w:t>egolamento organico dei dipendenti del nuovo Comune, ai dipendenti sono applicabili i precedenti regolamenti organici dei rispettivi ex comuni.</w:t>
      </w:r>
    </w:p>
    <w:p w:rsidR="00502523" w:rsidRDefault="00502523" w:rsidP="00502523">
      <w:pPr>
        <w:tabs>
          <w:tab w:val="left" w:pos="426"/>
        </w:tabs>
      </w:pPr>
    </w:p>
    <w:p w:rsidR="00502523" w:rsidRDefault="00502523" w:rsidP="00502523">
      <w:pPr>
        <w:tabs>
          <w:tab w:val="left" w:pos="426"/>
        </w:tabs>
      </w:pPr>
      <w:r w:rsidRPr="00A62EE6">
        <w:rPr>
          <w:vertAlign w:val="superscript"/>
        </w:rPr>
        <w:t>3</w:t>
      </w:r>
      <w:r w:rsidRPr="00A62EE6">
        <w:t>Sono riservate puntuali decisioni del Municipio nella fase transitoria.</w:t>
      </w:r>
    </w:p>
    <w:p w:rsidR="00502523" w:rsidRDefault="00502523" w:rsidP="00502523">
      <w:pPr>
        <w:tabs>
          <w:tab w:val="left" w:pos="426"/>
        </w:tabs>
        <w:rPr>
          <w:bCs/>
          <w:lang w:val="it-CH" w:eastAsia="en-US"/>
        </w:rPr>
      </w:pPr>
    </w:p>
    <w:p w:rsidR="00502523" w:rsidRPr="00F22C19" w:rsidRDefault="00502523" w:rsidP="00502523">
      <w:pPr>
        <w:tabs>
          <w:tab w:val="left" w:pos="426"/>
        </w:tabs>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7</w:t>
      </w:r>
    </w:p>
    <w:p w:rsidR="00502523" w:rsidRPr="00A62EE6" w:rsidRDefault="00502523" w:rsidP="00502523">
      <w:pPr>
        <w:tabs>
          <w:tab w:val="left" w:pos="426"/>
        </w:tabs>
        <w:spacing w:after="120"/>
        <w:ind w:left="425" w:hanging="425"/>
      </w:pPr>
      <w:r w:rsidRPr="00A62EE6">
        <w:t xml:space="preserve">A favore del nuovo Comune di </w:t>
      </w:r>
      <w:r>
        <w:t>Val Mara</w:t>
      </w:r>
      <w:r w:rsidRPr="00A62EE6">
        <w:t xml:space="preserve"> sono riconosciuti i seguenti aiuti all’aggregazione:</w:t>
      </w:r>
    </w:p>
    <w:p w:rsidR="00502523" w:rsidRPr="002F06F2" w:rsidRDefault="00502523" w:rsidP="00502523">
      <w:pPr>
        <w:pStyle w:val="Paragrafoelenco"/>
        <w:numPr>
          <w:ilvl w:val="0"/>
          <w:numId w:val="34"/>
        </w:numPr>
        <w:tabs>
          <w:tab w:val="left" w:pos="426"/>
        </w:tabs>
        <w:spacing w:after="120"/>
        <w:ind w:left="425" w:hanging="425"/>
        <w:contextualSpacing w:val="0"/>
      </w:pPr>
      <w:r w:rsidRPr="002F06F2">
        <w:t>0,</w:t>
      </w:r>
      <w:r>
        <w:t>3</w:t>
      </w:r>
      <w:r w:rsidRPr="002F06F2">
        <w:t xml:space="preserve"> milioni di franchi per aiuti alla riorganizzazione amministrativa</w:t>
      </w:r>
      <w:r>
        <w:t>. Questi</w:t>
      </w:r>
      <w:r w:rsidRPr="002F06F2">
        <w:rPr>
          <w:rFonts w:cs="Arial"/>
          <w:bCs/>
          <w:lang w:val="it-CH" w:eastAsia="it-CH"/>
        </w:rPr>
        <w:t xml:space="preserve"> </w:t>
      </w:r>
      <w:r w:rsidRPr="002F06F2">
        <w:t>contributi, possono ad esempio riguardare le consulenze esterne in ambito organizzativo e gestionale, le infrastrutture tecniche e informatiche legate alla riorganizzazione, i pensionamenti anticipati, l’integrazione dei piani previdenziali o l’armonizzazione dei piani regolatori</w:t>
      </w:r>
      <w:r>
        <w:t xml:space="preserve">; sono </w:t>
      </w:r>
      <w:r w:rsidRPr="002F06F2">
        <w:t>escluse le spese di natura logistica</w:t>
      </w:r>
      <w:r w:rsidRPr="009D435C">
        <w:t>. Le proposte di intervento vanno preventivamente approvate dal Consiglio di Stato. Il pagamento</w:t>
      </w:r>
      <w:r w:rsidRPr="002F06F2">
        <w:t xml:space="preserve"> avverrà dietro presentazione delle</w:t>
      </w:r>
      <w:r>
        <w:t xml:space="preserve"> fatture. L’importo verrà posto a carico del conto di gestione corrente del Dipartimento delle istituzioni;</w:t>
      </w:r>
    </w:p>
    <w:p w:rsidR="00502523" w:rsidRPr="00E17C9B" w:rsidRDefault="00502523" w:rsidP="00502523">
      <w:pPr>
        <w:pStyle w:val="Paragrafoelenco"/>
        <w:numPr>
          <w:ilvl w:val="0"/>
          <w:numId w:val="34"/>
        </w:numPr>
        <w:tabs>
          <w:tab w:val="left" w:pos="426"/>
        </w:tabs>
        <w:ind w:left="426" w:hanging="426"/>
        <w:contextualSpacing w:val="0"/>
      </w:pPr>
      <w:r w:rsidRPr="00F1457C">
        <w:t>1,</w:t>
      </w:r>
      <w:r>
        <w:t>2</w:t>
      </w:r>
      <w:r w:rsidRPr="00F1457C">
        <w:t xml:space="preserve"> milioni di franchi per aiuti agli </w:t>
      </w:r>
      <w:r w:rsidRPr="00F1457C">
        <w:rPr>
          <w:rFonts w:cs="Arial"/>
          <w:bCs/>
          <w:lang w:val="it-CH" w:eastAsia="it-CH"/>
        </w:rPr>
        <w:t>investimenti di sviluppo</w:t>
      </w:r>
      <w:r>
        <w:rPr>
          <w:rFonts w:cs="Arial"/>
          <w:bCs/>
          <w:lang w:val="it-CH" w:eastAsia="it-CH"/>
        </w:rPr>
        <w:t>.</w:t>
      </w:r>
      <w:r w:rsidRPr="00F1457C">
        <w:rPr>
          <w:rFonts w:cs="Arial"/>
          <w:bCs/>
          <w:lang w:val="it-CH" w:eastAsia="it-CH"/>
        </w:rPr>
        <w:t xml:space="preserve"> Questi</w:t>
      </w:r>
      <w:r w:rsidRPr="00F1457C">
        <w:t xml:space="preserve"> contributi</w:t>
      </w:r>
      <w:r w:rsidRPr="00F1457C">
        <w:rPr>
          <w:rFonts w:cs="Arial"/>
          <w:lang w:val="it-CH" w:eastAsia="it-CH"/>
        </w:rPr>
        <w:t xml:space="preserve"> sono destinati alla realizzazione di opere che favoriscano lo sviluppo sociale e culturale della popolazione e andranno in aggiunta ad eventuali sussidi di cui il nuovo Comune potrà beneficiare in forza di leggi specifiche, ritenuto che, per ogni singolo progetto, non potranno superare il 50% del costo al netto di altri possibili contributi</w:t>
      </w:r>
      <w:r>
        <w:rPr>
          <w:rFonts w:cs="Arial"/>
          <w:lang w:val="it-CH" w:eastAsia="it-CH"/>
        </w:rPr>
        <w:t xml:space="preserve">; sono </w:t>
      </w:r>
      <w:r w:rsidRPr="00F1457C">
        <w:rPr>
          <w:rFonts w:cs="Arial"/>
          <w:lang w:val="it-CH" w:eastAsia="it-CH"/>
        </w:rPr>
        <w:t xml:space="preserve">escluse le infrastrutture del genio civile. L’inizio dei lavori dovrà aver luogo entro sei anni dalla costituzione del nuovo Comune; il termine è prorogabile dal Consiglio di Stato dietro istanza motivata del nuovo Municipio. Contestualmente al primo piano finanziario, il nuovo Municipio presenterà al Consiglio di Stato per approvazione un piano delle opere che indichi gli investimenti per i quali intende far capo al suddetto aiuto con un'indicazione temporale della loro realizzazione. Il versamento avverrà dietro presentazione della liquidazione. Potranno essere versati degli acconti previa presentazione dei giustificativi dei pagamenti avvenuti. Il </w:t>
      </w:r>
      <w:r>
        <w:rPr>
          <w:rFonts w:cs="Arial"/>
          <w:lang w:val="it-CH" w:eastAsia="it-CH"/>
        </w:rPr>
        <w:t>credito è iscritto al conto degli investimenti del Dipartimento delle istituzioni.</w:t>
      </w:r>
    </w:p>
    <w:p w:rsidR="00502523" w:rsidRDefault="00502523" w:rsidP="00502523">
      <w:pPr>
        <w:tabs>
          <w:tab w:val="left" w:pos="426"/>
        </w:tabs>
        <w:ind w:left="426" w:hanging="426"/>
        <w:rPr>
          <w:bCs/>
          <w:lang w:val="it-CH" w:eastAsia="en-US"/>
        </w:rPr>
      </w:pPr>
    </w:p>
    <w:p w:rsidR="00502523" w:rsidRPr="00F22C19" w:rsidRDefault="00502523" w:rsidP="00502523">
      <w:pPr>
        <w:tabs>
          <w:tab w:val="left" w:pos="426"/>
        </w:tabs>
        <w:ind w:left="426" w:hanging="426"/>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8</w:t>
      </w:r>
    </w:p>
    <w:p w:rsidR="00502523" w:rsidRDefault="00502523" w:rsidP="00502523">
      <w:pPr>
        <w:tabs>
          <w:tab w:val="left" w:pos="426"/>
        </w:tabs>
        <w:spacing w:after="240"/>
        <w:rPr>
          <w:rFonts w:cs="Arial"/>
        </w:rPr>
      </w:pPr>
      <w:r w:rsidRPr="00A62EE6">
        <w:rPr>
          <w:rFonts w:cs="Arial"/>
        </w:rPr>
        <w:t xml:space="preserve">Nel limite delle sue competenze, il Consiglio di Stato terrà conto degli impegni assunti nel Rapporto alla </w:t>
      </w:r>
      <w:r>
        <w:rPr>
          <w:rFonts w:cs="Arial"/>
        </w:rPr>
        <w:t>c</w:t>
      </w:r>
      <w:r w:rsidRPr="00A62EE6">
        <w:rPr>
          <w:rFonts w:cs="Arial"/>
        </w:rPr>
        <w:t>ittadinanza del</w:t>
      </w:r>
      <w:r>
        <w:rPr>
          <w:rFonts w:cs="Arial"/>
        </w:rPr>
        <w:t>l’agosto</w:t>
      </w:r>
      <w:r w:rsidRPr="00A62EE6">
        <w:rPr>
          <w:rFonts w:cs="Arial"/>
        </w:rPr>
        <w:t xml:space="preserve"> 20</w:t>
      </w:r>
      <w:r>
        <w:rPr>
          <w:rFonts w:cs="Arial"/>
        </w:rPr>
        <w:t>20</w:t>
      </w:r>
      <w:r w:rsidRPr="00A62EE6">
        <w:rPr>
          <w:rFonts w:cs="Arial"/>
        </w:rPr>
        <w:t>.</w:t>
      </w:r>
    </w:p>
    <w:p w:rsidR="00502523" w:rsidRPr="00575580" w:rsidRDefault="00502523" w:rsidP="00502523">
      <w:pPr>
        <w:tabs>
          <w:tab w:val="left" w:pos="426"/>
        </w:tabs>
        <w:spacing w:after="120"/>
        <w:rPr>
          <w:b/>
          <w:bCs/>
          <w:u w:val="single"/>
          <w:lang w:val="it-CH" w:eastAsia="en-US"/>
        </w:rPr>
      </w:pPr>
      <w:r w:rsidRPr="00575580">
        <w:rPr>
          <w:b/>
          <w:bCs/>
          <w:u w:val="single"/>
          <w:lang w:val="it-CH"/>
        </w:rPr>
        <w:lastRenderedPageBreak/>
        <w:t>Articolo</w:t>
      </w:r>
      <w:r w:rsidRPr="00575580">
        <w:rPr>
          <w:b/>
          <w:bCs/>
          <w:u w:val="single"/>
          <w:lang w:val="it-CH" w:eastAsia="en-US"/>
        </w:rPr>
        <w:t xml:space="preserve"> 9</w:t>
      </w:r>
    </w:p>
    <w:p w:rsidR="00502523" w:rsidRDefault="00502523" w:rsidP="00502523">
      <w:pPr>
        <w:tabs>
          <w:tab w:val="left" w:pos="426"/>
        </w:tabs>
      </w:pPr>
      <w:r w:rsidRPr="00A62EE6">
        <w:t>Ai fini fiscali l'aggregazione esplica i suoi effetti a partire dal 1° gennaio successivo all'entrata in funzione del nuovo Comune, riservato il moltiplicatore di imposta comunale.</w:t>
      </w:r>
    </w:p>
    <w:p w:rsidR="00502523" w:rsidRDefault="00502523" w:rsidP="00502523">
      <w:pPr>
        <w:tabs>
          <w:tab w:val="left" w:pos="426"/>
        </w:tabs>
        <w:rPr>
          <w:lang w:val="it-CH" w:eastAsia="en-US"/>
        </w:rPr>
      </w:pPr>
    </w:p>
    <w:p w:rsidR="00502523" w:rsidRPr="00F22C19" w:rsidRDefault="00502523" w:rsidP="00502523">
      <w:pPr>
        <w:tabs>
          <w:tab w:val="left" w:pos="426"/>
        </w:tabs>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10</w:t>
      </w:r>
    </w:p>
    <w:p w:rsidR="00502523" w:rsidRDefault="00502523" w:rsidP="00502523">
      <w:pPr>
        <w:tabs>
          <w:tab w:val="left" w:pos="426"/>
        </w:tabs>
      </w:pPr>
      <w:r w:rsidRPr="00A62EE6">
        <w:t>Il Consiglio di Stato prenderà tutti i provvedimenti che si rendessero ulteriormente necessari per perfezionare la procedura di aggregazione dei Comuni di</w:t>
      </w:r>
      <w:r w:rsidRPr="00A62EE6">
        <w:rPr>
          <w:szCs w:val="28"/>
          <w:lang w:val="it-CH"/>
        </w:rPr>
        <w:t xml:space="preserve"> </w:t>
      </w:r>
      <w:r>
        <w:rPr>
          <w:szCs w:val="28"/>
          <w:lang w:val="it-CH"/>
        </w:rPr>
        <w:t xml:space="preserve">Maroggia, Melano e </w:t>
      </w:r>
      <w:proofErr w:type="spellStart"/>
      <w:r>
        <w:rPr>
          <w:szCs w:val="28"/>
          <w:lang w:val="it-CH"/>
        </w:rPr>
        <w:t>Rovio</w:t>
      </w:r>
      <w:proofErr w:type="spellEnd"/>
      <w:r w:rsidRPr="00A62EE6">
        <w:rPr>
          <w:lang w:val="it-CH"/>
        </w:rPr>
        <w:t xml:space="preserve">. </w:t>
      </w:r>
      <w:r w:rsidRPr="00A62EE6">
        <w:t xml:space="preserve">Si richiamano le disposizioni previste nella </w:t>
      </w:r>
      <w:r>
        <w:t>l</w:t>
      </w:r>
      <w:r w:rsidRPr="00A62EE6">
        <w:t>egge sulle aggregazioni e separazioni dei Comuni del 16 dicembre 2003.</w:t>
      </w:r>
    </w:p>
    <w:p w:rsidR="00502523" w:rsidRDefault="00502523" w:rsidP="00502523">
      <w:pPr>
        <w:tabs>
          <w:tab w:val="left" w:pos="426"/>
        </w:tabs>
        <w:rPr>
          <w:lang w:val="it-CH" w:eastAsia="en-US"/>
        </w:rPr>
      </w:pPr>
    </w:p>
    <w:p w:rsidR="00502523" w:rsidRPr="00F22C19" w:rsidRDefault="00502523" w:rsidP="00502523">
      <w:pPr>
        <w:tabs>
          <w:tab w:val="left" w:pos="426"/>
        </w:tabs>
        <w:rPr>
          <w:bCs/>
          <w:lang w:val="it-CH" w:eastAsia="en-US"/>
        </w:rPr>
      </w:pPr>
    </w:p>
    <w:p w:rsidR="00502523" w:rsidRPr="00575580" w:rsidRDefault="00502523" w:rsidP="00502523">
      <w:pPr>
        <w:tabs>
          <w:tab w:val="left" w:pos="426"/>
        </w:tabs>
        <w:spacing w:after="120"/>
        <w:rPr>
          <w:b/>
          <w:bCs/>
          <w:u w:val="single"/>
          <w:lang w:val="it-CH" w:eastAsia="en-US"/>
        </w:rPr>
      </w:pPr>
      <w:r w:rsidRPr="00575580">
        <w:rPr>
          <w:b/>
          <w:bCs/>
          <w:u w:val="single"/>
          <w:lang w:val="it-CH"/>
        </w:rPr>
        <w:t>Articolo</w:t>
      </w:r>
      <w:r w:rsidRPr="00575580">
        <w:rPr>
          <w:b/>
          <w:bCs/>
          <w:u w:val="single"/>
          <w:lang w:val="it-CH" w:eastAsia="en-US"/>
        </w:rPr>
        <w:t xml:space="preserve"> 11</w:t>
      </w:r>
    </w:p>
    <w:p w:rsidR="00502523" w:rsidRDefault="00502523" w:rsidP="00502523">
      <w:pPr>
        <w:tabs>
          <w:tab w:val="left" w:pos="426"/>
        </w:tabs>
      </w:pPr>
      <w:r w:rsidRPr="00A62EE6">
        <w:t>Trascorsi i termini per l’esercizio del diritto di referendum, il presente decreto</w:t>
      </w:r>
      <w:r>
        <w:t xml:space="preserve"> legislativo</w:t>
      </w:r>
      <w:r w:rsidRPr="00A62EE6">
        <w:t>, unitamente al suo allegato di modifica di altre leggi, è pubblicato nel Bollettino ufficiale delle leggi ed entra immediatamente in vigore.</w:t>
      </w:r>
    </w:p>
    <w:p w:rsidR="00502523" w:rsidRDefault="00502523" w:rsidP="00502523">
      <w:pPr>
        <w:tabs>
          <w:tab w:val="left" w:pos="426"/>
        </w:tabs>
        <w:rPr>
          <w:lang w:val="it-CH" w:eastAsia="en-US"/>
        </w:rPr>
      </w:pPr>
    </w:p>
    <w:p w:rsidR="00502523" w:rsidRDefault="00502523" w:rsidP="00502523">
      <w:pPr>
        <w:tabs>
          <w:tab w:val="left" w:pos="426"/>
        </w:tabs>
        <w:rPr>
          <w:bCs/>
          <w:lang w:val="it-CH" w:eastAsia="en-US"/>
        </w:rPr>
      </w:pPr>
    </w:p>
    <w:p w:rsidR="00502523" w:rsidRPr="00F22C19" w:rsidRDefault="00502523" w:rsidP="00502523">
      <w:pPr>
        <w:tabs>
          <w:tab w:val="left" w:pos="426"/>
        </w:tabs>
        <w:rPr>
          <w:bCs/>
          <w:lang w:val="it-CH" w:eastAsia="en-US"/>
        </w:rPr>
      </w:pPr>
    </w:p>
    <w:p w:rsidR="00502523" w:rsidRPr="00A62EE6" w:rsidRDefault="00502523" w:rsidP="00502523">
      <w:pPr>
        <w:tabs>
          <w:tab w:val="left" w:pos="426"/>
        </w:tabs>
        <w:rPr>
          <w:b/>
        </w:rPr>
      </w:pPr>
      <w:r w:rsidRPr="00A62EE6">
        <w:rPr>
          <w:b/>
        </w:rPr>
        <w:t>Allegato di modifica di altre leggi</w:t>
      </w:r>
    </w:p>
    <w:p w:rsidR="00502523" w:rsidRPr="00A62EE6" w:rsidRDefault="00502523" w:rsidP="00502523">
      <w:pPr>
        <w:tabs>
          <w:tab w:val="left" w:pos="426"/>
        </w:tabs>
      </w:pPr>
    </w:p>
    <w:p w:rsidR="00502523" w:rsidRPr="00A62EE6" w:rsidRDefault="00502523" w:rsidP="00502523">
      <w:pPr>
        <w:tabs>
          <w:tab w:val="left" w:pos="426"/>
        </w:tabs>
      </w:pPr>
      <w:r w:rsidRPr="00A62EE6">
        <w:t>La legge concernente le Circoscrizioni dei Comuni, Circoli e Distretti del 25 giugno 1803 è modificata come segue:</w:t>
      </w:r>
    </w:p>
    <w:p w:rsidR="00502523" w:rsidRPr="00A62EE6" w:rsidRDefault="00502523" w:rsidP="00502523">
      <w:pPr>
        <w:tabs>
          <w:tab w:val="left" w:pos="426"/>
        </w:tabs>
      </w:pPr>
    </w:p>
    <w:p w:rsidR="00502523" w:rsidRPr="00A62EE6" w:rsidRDefault="00502523" w:rsidP="00502523">
      <w:pPr>
        <w:tabs>
          <w:tab w:val="left" w:pos="426"/>
        </w:tabs>
        <w:spacing w:after="120"/>
        <w:ind w:left="851"/>
        <w:rPr>
          <w:rFonts w:eastAsiaTheme="minorHAnsi" w:cs="Arial"/>
          <w:b/>
          <w:sz w:val="22"/>
          <w:szCs w:val="22"/>
          <w:lang w:val="it-CH" w:eastAsia="it-CH"/>
        </w:rPr>
      </w:pPr>
      <w:r w:rsidRPr="00A62EE6">
        <w:rPr>
          <w:rFonts w:eastAsiaTheme="minorHAnsi" w:cs="Arial"/>
          <w:b/>
          <w:sz w:val="22"/>
          <w:szCs w:val="22"/>
          <w:lang w:val="it-CH" w:eastAsia="it-CH"/>
        </w:rPr>
        <w:t>DISTRETTO DI LUGANO</w:t>
      </w:r>
    </w:p>
    <w:p w:rsidR="00502523" w:rsidRPr="00A62EE6" w:rsidRDefault="00502523" w:rsidP="00502523">
      <w:pPr>
        <w:tabs>
          <w:tab w:val="left" w:pos="284"/>
          <w:tab w:val="left" w:pos="426"/>
          <w:tab w:val="left" w:pos="4962"/>
        </w:tabs>
        <w:spacing w:after="120"/>
        <w:ind w:left="851"/>
        <w:rPr>
          <w:sz w:val="22"/>
          <w:szCs w:val="22"/>
        </w:rPr>
      </w:pPr>
      <w:r w:rsidRPr="00A62EE6">
        <w:rPr>
          <w:sz w:val="22"/>
          <w:szCs w:val="22"/>
        </w:rPr>
        <w:t>(…)</w:t>
      </w:r>
    </w:p>
    <w:p w:rsidR="00502523" w:rsidRPr="00A62EE6" w:rsidRDefault="00502523" w:rsidP="00502523">
      <w:pPr>
        <w:tabs>
          <w:tab w:val="left" w:pos="284"/>
          <w:tab w:val="left" w:pos="426"/>
          <w:tab w:val="left" w:pos="4962"/>
        </w:tabs>
        <w:spacing w:after="120"/>
        <w:ind w:left="851"/>
        <w:rPr>
          <w:sz w:val="22"/>
          <w:szCs w:val="22"/>
        </w:rPr>
      </w:pPr>
      <w:r w:rsidRPr="00A62EE6">
        <w:rPr>
          <w:b/>
          <w:sz w:val="22"/>
          <w:szCs w:val="22"/>
        </w:rPr>
        <w:t>Circolo del</w:t>
      </w:r>
      <w:r>
        <w:rPr>
          <w:b/>
          <w:sz w:val="22"/>
          <w:szCs w:val="22"/>
        </w:rPr>
        <w:t xml:space="preserve"> Ceresio</w:t>
      </w:r>
      <w:r w:rsidRPr="00A62EE6">
        <w:rPr>
          <w:sz w:val="22"/>
          <w:szCs w:val="22"/>
        </w:rPr>
        <w:t xml:space="preserve">: </w:t>
      </w:r>
      <w:r>
        <w:rPr>
          <w:sz w:val="22"/>
          <w:szCs w:val="22"/>
        </w:rPr>
        <w:t>Val Mara</w:t>
      </w:r>
      <w:r w:rsidRPr="00A62EE6">
        <w:rPr>
          <w:sz w:val="22"/>
          <w:szCs w:val="22"/>
        </w:rPr>
        <w:t xml:space="preserve">, </w:t>
      </w:r>
      <w:proofErr w:type="spellStart"/>
      <w:r>
        <w:rPr>
          <w:sz w:val="22"/>
          <w:szCs w:val="22"/>
        </w:rPr>
        <w:t>Arogno</w:t>
      </w:r>
      <w:proofErr w:type="spellEnd"/>
      <w:r>
        <w:rPr>
          <w:sz w:val="22"/>
          <w:szCs w:val="22"/>
        </w:rPr>
        <w:t>, Bissone, Brusino Arsizio</w:t>
      </w:r>
      <w:r w:rsidRPr="00A62EE6">
        <w:rPr>
          <w:sz w:val="22"/>
          <w:szCs w:val="22"/>
        </w:rPr>
        <w:t>.</w:t>
      </w:r>
    </w:p>
    <w:p w:rsidR="00502523" w:rsidRPr="00A62EE6" w:rsidRDefault="00502523" w:rsidP="00502523">
      <w:pPr>
        <w:tabs>
          <w:tab w:val="left" w:pos="284"/>
          <w:tab w:val="left" w:pos="426"/>
          <w:tab w:val="left" w:pos="4962"/>
        </w:tabs>
        <w:ind w:left="851"/>
        <w:rPr>
          <w:sz w:val="22"/>
          <w:szCs w:val="22"/>
        </w:rPr>
      </w:pPr>
      <w:r w:rsidRPr="00A62EE6">
        <w:rPr>
          <w:sz w:val="22"/>
          <w:szCs w:val="22"/>
        </w:rPr>
        <w:t>(…)</w:t>
      </w:r>
    </w:p>
    <w:p w:rsidR="00502523" w:rsidRPr="0060024B" w:rsidRDefault="00502523" w:rsidP="00502523">
      <w:pPr>
        <w:ind w:left="851"/>
      </w:pPr>
    </w:p>
    <w:p w:rsidR="00577B4B" w:rsidRPr="0062210D" w:rsidRDefault="00577B4B" w:rsidP="004E176C">
      <w:pPr>
        <w:rPr>
          <w:rFonts w:cs="Arial"/>
          <w:sz w:val="22"/>
          <w:szCs w:val="22"/>
          <w:highlight w:val="yellow"/>
          <w:u w:val="single"/>
        </w:rPr>
      </w:pPr>
    </w:p>
    <w:sectPr w:rsidR="00577B4B" w:rsidRPr="0062210D"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6E6C" w:rsidRDefault="00216E6C">
      <w:r>
        <w:separator/>
      </w:r>
    </w:p>
  </w:endnote>
  <w:endnote w:type="continuationSeparator" w:id="0">
    <w:p w:rsidR="00216E6C" w:rsidRDefault="00216E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Gill Sans MT">
    <w:panose1 w:val="020B0502020104020203"/>
    <w:charset w:val="00"/>
    <w:family w:val="swiss"/>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6E6C" w:rsidRDefault="00216E6C">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901DE4">
      <w:rPr>
        <w:rStyle w:val="Numeropagina"/>
        <w:noProof/>
        <w:sz w:val="20"/>
      </w:rPr>
      <w:t>2</w:t>
    </w:r>
    <w:r>
      <w:rPr>
        <w:rStyle w:val="Numeropagin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6E6C" w:rsidRDefault="00216E6C">
      <w:r>
        <w:separator/>
      </w:r>
    </w:p>
  </w:footnote>
  <w:footnote w:type="continuationSeparator" w:id="0">
    <w:p w:rsidR="00216E6C" w:rsidRDefault="00216E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65211"/>
    <w:multiLevelType w:val="hybridMultilevel"/>
    <w:tmpl w:val="6B9EED2A"/>
    <w:lvl w:ilvl="0" w:tplc="08100019">
      <w:start w:val="1"/>
      <w:numFmt w:val="lowerLetter"/>
      <w:lvlText w:val="%1."/>
      <w:lvlJc w:val="left"/>
      <w:pPr>
        <w:ind w:left="720" w:hanging="360"/>
      </w:pPr>
      <w:rPr>
        <w:rFont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15:restartNumberingAfterBreak="0">
    <w:nsid w:val="008B7C56"/>
    <w:multiLevelType w:val="hybridMultilevel"/>
    <w:tmpl w:val="94285F00"/>
    <w:lvl w:ilvl="0" w:tplc="45B4A1BA">
      <w:start w:val="2"/>
      <w:numFmt w:val="bullet"/>
      <w:lvlText w:val="-"/>
      <w:lvlJc w:val="left"/>
      <w:pPr>
        <w:tabs>
          <w:tab w:val="num" w:pos="432"/>
        </w:tabs>
        <w:ind w:left="432" w:hanging="360"/>
      </w:pPr>
      <w:rPr>
        <w:rFonts w:ascii="Arial" w:eastAsia="Times New Roman" w:hAnsi="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05373661"/>
    <w:multiLevelType w:val="hybridMultilevel"/>
    <w:tmpl w:val="A61E6822"/>
    <w:lvl w:ilvl="0" w:tplc="08100017">
      <w:start w:val="1"/>
      <w:numFmt w:val="lowerLetter"/>
      <w:lvlText w:val="%1)"/>
      <w:lvlJc w:val="left"/>
      <w:pPr>
        <w:ind w:left="2346" w:hanging="360"/>
      </w:pPr>
      <w:rPr>
        <w:rFonts w:hint="default"/>
      </w:rPr>
    </w:lvl>
    <w:lvl w:ilvl="1" w:tplc="08100019" w:tentative="1">
      <w:start w:val="1"/>
      <w:numFmt w:val="lowerLetter"/>
      <w:lvlText w:val="%2."/>
      <w:lvlJc w:val="left"/>
      <w:pPr>
        <w:ind w:left="3066" w:hanging="360"/>
      </w:pPr>
    </w:lvl>
    <w:lvl w:ilvl="2" w:tplc="0810001B" w:tentative="1">
      <w:start w:val="1"/>
      <w:numFmt w:val="lowerRoman"/>
      <w:lvlText w:val="%3."/>
      <w:lvlJc w:val="right"/>
      <w:pPr>
        <w:ind w:left="3786" w:hanging="180"/>
      </w:pPr>
    </w:lvl>
    <w:lvl w:ilvl="3" w:tplc="0810000F" w:tentative="1">
      <w:start w:val="1"/>
      <w:numFmt w:val="decimal"/>
      <w:lvlText w:val="%4."/>
      <w:lvlJc w:val="left"/>
      <w:pPr>
        <w:ind w:left="4506" w:hanging="360"/>
      </w:pPr>
    </w:lvl>
    <w:lvl w:ilvl="4" w:tplc="08100019" w:tentative="1">
      <w:start w:val="1"/>
      <w:numFmt w:val="lowerLetter"/>
      <w:lvlText w:val="%5."/>
      <w:lvlJc w:val="left"/>
      <w:pPr>
        <w:ind w:left="5226" w:hanging="360"/>
      </w:pPr>
    </w:lvl>
    <w:lvl w:ilvl="5" w:tplc="0810001B" w:tentative="1">
      <w:start w:val="1"/>
      <w:numFmt w:val="lowerRoman"/>
      <w:lvlText w:val="%6."/>
      <w:lvlJc w:val="right"/>
      <w:pPr>
        <w:ind w:left="5946" w:hanging="180"/>
      </w:pPr>
    </w:lvl>
    <w:lvl w:ilvl="6" w:tplc="0810000F" w:tentative="1">
      <w:start w:val="1"/>
      <w:numFmt w:val="decimal"/>
      <w:lvlText w:val="%7."/>
      <w:lvlJc w:val="left"/>
      <w:pPr>
        <w:ind w:left="6666" w:hanging="360"/>
      </w:pPr>
    </w:lvl>
    <w:lvl w:ilvl="7" w:tplc="08100019" w:tentative="1">
      <w:start w:val="1"/>
      <w:numFmt w:val="lowerLetter"/>
      <w:lvlText w:val="%8."/>
      <w:lvlJc w:val="left"/>
      <w:pPr>
        <w:ind w:left="7386" w:hanging="360"/>
      </w:pPr>
    </w:lvl>
    <w:lvl w:ilvl="8" w:tplc="0810001B" w:tentative="1">
      <w:start w:val="1"/>
      <w:numFmt w:val="lowerRoman"/>
      <w:lvlText w:val="%9."/>
      <w:lvlJc w:val="right"/>
      <w:pPr>
        <w:ind w:left="8106" w:hanging="180"/>
      </w:pPr>
    </w:lvl>
  </w:abstractNum>
  <w:abstractNum w:abstractNumId="4" w15:restartNumberingAfterBreak="0">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5" w15:restartNumberingAfterBreak="0">
    <w:nsid w:val="07C25F89"/>
    <w:multiLevelType w:val="hybridMultilevel"/>
    <w:tmpl w:val="85E07968"/>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0B055DFE"/>
    <w:multiLevelType w:val="hybridMultilevel"/>
    <w:tmpl w:val="53EE3DFA"/>
    <w:lvl w:ilvl="0" w:tplc="169E23A8">
      <w:start w:val="1"/>
      <w:numFmt w:val="bullet"/>
      <w:lvlText w:val="-"/>
      <w:lvlJc w:val="left"/>
      <w:pPr>
        <w:ind w:left="1080" w:hanging="360"/>
      </w:pPr>
      <w:rPr>
        <w:rFonts w:ascii="Arial" w:eastAsia="Times New Roman" w:hAnsi="Arial" w:cs="Arial" w:hint="default"/>
      </w:rPr>
    </w:lvl>
    <w:lvl w:ilvl="1" w:tplc="08100003" w:tentative="1">
      <w:start w:val="1"/>
      <w:numFmt w:val="bullet"/>
      <w:lvlText w:val="o"/>
      <w:lvlJc w:val="left"/>
      <w:pPr>
        <w:ind w:left="1800" w:hanging="360"/>
      </w:pPr>
      <w:rPr>
        <w:rFonts w:ascii="Courier New" w:hAnsi="Courier New" w:cs="Courier New" w:hint="default"/>
      </w:rPr>
    </w:lvl>
    <w:lvl w:ilvl="2" w:tplc="08100005" w:tentative="1">
      <w:start w:val="1"/>
      <w:numFmt w:val="bullet"/>
      <w:lvlText w:val=""/>
      <w:lvlJc w:val="left"/>
      <w:pPr>
        <w:ind w:left="2520" w:hanging="360"/>
      </w:pPr>
      <w:rPr>
        <w:rFonts w:ascii="Wingdings" w:hAnsi="Wingdings" w:hint="default"/>
      </w:rPr>
    </w:lvl>
    <w:lvl w:ilvl="3" w:tplc="08100001" w:tentative="1">
      <w:start w:val="1"/>
      <w:numFmt w:val="bullet"/>
      <w:lvlText w:val=""/>
      <w:lvlJc w:val="left"/>
      <w:pPr>
        <w:ind w:left="3240" w:hanging="360"/>
      </w:pPr>
      <w:rPr>
        <w:rFonts w:ascii="Symbol" w:hAnsi="Symbol" w:hint="default"/>
      </w:rPr>
    </w:lvl>
    <w:lvl w:ilvl="4" w:tplc="08100003" w:tentative="1">
      <w:start w:val="1"/>
      <w:numFmt w:val="bullet"/>
      <w:lvlText w:val="o"/>
      <w:lvlJc w:val="left"/>
      <w:pPr>
        <w:ind w:left="3960" w:hanging="360"/>
      </w:pPr>
      <w:rPr>
        <w:rFonts w:ascii="Courier New" w:hAnsi="Courier New" w:cs="Courier New" w:hint="default"/>
      </w:rPr>
    </w:lvl>
    <w:lvl w:ilvl="5" w:tplc="08100005" w:tentative="1">
      <w:start w:val="1"/>
      <w:numFmt w:val="bullet"/>
      <w:lvlText w:val=""/>
      <w:lvlJc w:val="left"/>
      <w:pPr>
        <w:ind w:left="4680" w:hanging="360"/>
      </w:pPr>
      <w:rPr>
        <w:rFonts w:ascii="Wingdings" w:hAnsi="Wingdings" w:hint="default"/>
      </w:rPr>
    </w:lvl>
    <w:lvl w:ilvl="6" w:tplc="08100001" w:tentative="1">
      <w:start w:val="1"/>
      <w:numFmt w:val="bullet"/>
      <w:lvlText w:val=""/>
      <w:lvlJc w:val="left"/>
      <w:pPr>
        <w:ind w:left="5400" w:hanging="360"/>
      </w:pPr>
      <w:rPr>
        <w:rFonts w:ascii="Symbol" w:hAnsi="Symbol" w:hint="default"/>
      </w:rPr>
    </w:lvl>
    <w:lvl w:ilvl="7" w:tplc="08100003" w:tentative="1">
      <w:start w:val="1"/>
      <w:numFmt w:val="bullet"/>
      <w:lvlText w:val="o"/>
      <w:lvlJc w:val="left"/>
      <w:pPr>
        <w:ind w:left="6120" w:hanging="360"/>
      </w:pPr>
      <w:rPr>
        <w:rFonts w:ascii="Courier New" w:hAnsi="Courier New" w:cs="Courier New" w:hint="default"/>
      </w:rPr>
    </w:lvl>
    <w:lvl w:ilvl="8" w:tplc="08100005" w:tentative="1">
      <w:start w:val="1"/>
      <w:numFmt w:val="bullet"/>
      <w:lvlText w:val=""/>
      <w:lvlJc w:val="left"/>
      <w:pPr>
        <w:ind w:left="6840" w:hanging="360"/>
      </w:pPr>
      <w:rPr>
        <w:rFonts w:ascii="Wingdings" w:hAnsi="Wingdings" w:hint="default"/>
      </w:rPr>
    </w:lvl>
  </w:abstractNum>
  <w:abstractNum w:abstractNumId="7" w15:restartNumberingAfterBreak="0">
    <w:nsid w:val="0BEA4B9B"/>
    <w:multiLevelType w:val="multilevel"/>
    <w:tmpl w:val="96966054"/>
    <w:lvl w:ilvl="0">
      <w:start w:val="6"/>
      <w:numFmt w:val="decimal"/>
      <w:lvlText w:val="%1."/>
      <w:lvlJc w:val="left"/>
      <w:pPr>
        <w:ind w:left="390" w:hanging="39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 w15:restartNumberingAfterBreak="0">
    <w:nsid w:val="0CAF4676"/>
    <w:multiLevelType w:val="hybridMultilevel"/>
    <w:tmpl w:val="C3C4BBC6"/>
    <w:lvl w:ilvl="0" w:tplc="0ACC76CA">
      <w:start w:val="1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9" w15:restartNumberingAfterBreak="0">
    <w:nsid w:val="0F863EED"/>
    <w:multiLevelType w:val="hybridMultilevel"/>
    <w:tmpl w:val="7E6C618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0" w15:restartNumberingAfterBreak="0">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5C6045F"/>
    <w:multiLevelType w:val="hybridMultilevel"/>
    <w:tmpl w:val="D2C2F1A6"/>
    <w:lvl w:ilvl="0" w:tplc="A24CD5A0">
      <w:start w:val="5"/>
      <w:numFmt w:val="upperRoman"/>
      <w:lvlText w:val="%1."/>
      <w:lvlJc w:val="left"/>
      <w:pPr>
        <w:ind w:left="1080" w:hanging="72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2" w15:restartNumberingAfterBreak="0">
    <w:nsid w:val="19E17783"/>
    <w:multiLevelType w:val="hybridMultilevel"/>
    <w:tmpl w:val="ED626B06"/>
    <w:lvl w:ilvl="0" w:tplc="0810000F">
      <w:start w:val="4"/>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3" w15:restartNumberingAfterBreak="0">
    <w:nsid w:val="1B61123E"/>
    <w:multiLevelType w:val="multilevel"/>
    <w:tmpl w:val="0E508D6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790D1D"/>
    <w:multiLevelType w:val="hybridMultilevel"/>
    <w:tmpl w:val="C32E3C42"/>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8" w15:restartNumberingAfterBreak="0">
    <w:nsid w:val="265C432C"/>
    <w:multiLevelType w:val="hybridMultilevel"/>
    <w:tmpl w:val="3BE2BA38"/>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9" w15:restartNumberingAfterBreak="0">
    <w:nsid w:val="28D8271A"/>
    <w:multiLevelType w:val="hybridMultilevel"/>
    <w:tmpl w:val="E2A68636"/>
    <w:lvl w:ilvl="0" w:tplc="DED633C8">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0" w15:restartNumberingAfterBreak="0">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22" w15:restartNumberingAfterBreak="0">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23" w15:restartNumberingAfterBreak="0">
    <w:nsid w:val="3BBE192F"/>
    <w:multiLevelType w:val="hybridMultilevel"/>
    <w:tmpl w:val="78664684"/>
    <w:lvl w:ilvl="0" w:tplc="CF82428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4" w15:restartNumberingAfterBreak="0">
    <w:nsid w:val="3E267131"/>
    <w:multiLevelType w:val="multilevel"/>
    <w:tmpl w:val="622C9040"/>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42CE1AA4"/>
    <w:multiLevelType w:val="multilevel"/>
    <w:tmpl w:val="2A0C5E2A"/>
    <w:lvl w:ilvl="0">
      <w:start w:val="4"/>
      <w:numFmt w:val="upperRoman"/>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6" w15:restartNumberingAfterBreak="0">
    <w:nsid w:val="453D79AC"/>
    <w:multiLevelType w:val="hybridMultilevel"/>
    <w:tmpl w:val="ABA68218"/>
    <w:lvl w:ilvl="0" w:tplc="0810000F">
      <w:start w:val="5"/>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7" w15:restartNumberingAfterBreak="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15:restartNumberingAfterBreak="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BEB2BD4"/>
    <w:multiLevelType w:val="hybridMultilevel"/>
    <w:tmpl w:val="55BCA64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0" w15:restartNumberingAfterBreak="0">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31" w15:restartNumberingAfterBreak="0">
    <w:nsid w:val="57B74A71"/>
    <w:multiLevelType w:val="multilevel"/>
    <w:tmpl w:val="FED86714"/>
    <w:lvl w:ilvl="0">
      <w:start w:val="1"/>
      <w:numFmt w:val="decimal"/>
      <w:lvlText w:val="%1."/>
      <w:lvlJc w:val="left"/>
      <w:pPr>
        <w:ind w:left="7165" w:hanging="360"/>
      </w:pPr>
      <w:rPr>
        <w:rFonts w:hint="default"/>
      </w:rPr>
    </w:lvl>
    <w:lvl w:ilvl="1">
      <w:start w:val="1"/>
      <w:numFmt w:val="decimal"/>
      <w:isLgl/>
      <w:lvlText w:val="%1.%2."/>
      <w:lvlJc w:val="left"/>
      <w:pPr>
        <w:ind w:left="7875" w:hanging="720"/>
      </w:pPr>
      <w:rPr>
        <w:rFonts w:hint="default"/>
      </w:rPr>
    </w:lvl>
    <w:lvl w:ilvl="2">
      <w:start w:val="1"/>
      <w:numFmt w:val="decimal"/>
      <w:isLgl/>
      <w:lvlText w:val="%1.%2.%3."/>
      <w:lvlJc w:val="left"/>
      <w:pPr>
        <w:ind w:left="7939" w:hanging="720"/>
      </w:pPr>
      <w:rPr>
        <w:rFonts w:hint="default"/>
      </w:rPr>
    </w:lvl>
    <w:lvl w:ilvl="3">
      <w:start w:val="1"/>
      <w:numFmt w:val="decimal"/>
      <w:isLgl/>
      <w:lvlText w:val="%1.%2.%3.%4."/>
      <w:lvlJc w:val="left"/>
      <w:pPr>
        <w:ind w:left="8506" w:hanging="1080"/>
      </w:pPr>
      <w:rPr>
        <w:rFonts w:hint="default"/>
      </w:rPr>
    </w:lvl>
    <w:lvl w:ilvl="4">
      <w:start w:val="1"/>
      <w:numFmt w:val="decimal"/>
      <w:isLgl/>
      <w:lvlText w:val="%1.%2.%3.%4.%5."/>
      <w:lvlJc w:val="left"/>
      <w:pPr>
        <w:ind w:left="8713" w:hanging="1080"/>
      </w:pPr>
      <w:rPr>
        <w:rFonts w:hint="default"/>
      </w:rPr>
    </w:lvl>
    <w:lvl w:ilvl="5">
      <w:start w:val="1"/>
      <w:numFmt w:val="decimal"/>
      <w:isLgl/>
      <w:lvlText w:val="%1.%2.%3.%4.%5.%6."/>
      <w:lvlJc w:val="left"/>
      <w:pPr>
        <w:ind w:left="9280" w:hanging="1440"/>
      </w:pPr>
      <w:rPr>
        <w:rFonts w:hint="default"/>
      </w:rPr>
    </w:lvl>
    <w:lvl w:ilvl="6">
      <w:start w:val="1"/>
      <w:numFmt w:val="decimal"/>
      <w:isLgl/>
      <w:lvlText w:val="%1.%2.%3.%4.%5.%6.%7."/>
      <w:lvlJc w:val="left"/>
      <w:pPr>
        <w:ind w:left="9487" w:hanging="1440"/>
      </w:pPr>
      <w:rPr>
        <w:rFonts w:hint="default"/>
      </w:rPr>
    </w:lvl>
    <w:lvl w:ilvl="7">
      <w:start w:val="1"/>
      <w:numFmt w:val="decimal"/>
      <w:isLgl/>
      <w:lvlText w:val="%1.%2.%3.%4.%5.%6.%7.%8."/>
      <w:lvlJc w:val="left"/>
      <w:pPr>
        <w:ind w:left="10054" w:hanging="1800"/>
      </w:pPr>
      <w:rPr>
        <w:rFonts w:hint="default"/>
      </w:rPr>
    </w:lvl>
    <w:lvl w:ilvl="8">
      <w:start w:val="1"/>
      <w:numFmt w:val="decimal"/>
      <w:isLgl/>
      <w:lvlText w:val="%1.%2.%3.%4.%5.%6.%7.%8.%9."/>
      <w:lvlJc w:val="left"/>
      <w:pPr>
        <w:ind w:left="10621" w:hanging="2160"/>
      </w:pPr>
      <w:rPr>
        <w:rFonts w:hint="default"/>
      </w:rPr>
    </w:lvl>
  </w:abstractNum>
  <w:abstractNum w:abstractNumId="32" w15:restartNumberingAfterBreak="0">
    <w:nsid w:val="5CCA0E3D"/>
    <w:multiLevelType w:val="multilevel"/>
    <w:tmpl w:val="B4301A40"/>
    <w:lvl w:ilvl="0">
      <w:start w:val="2"/>
      <w:numFmt w:val="decimal"/>
      <w:lvlText w:val="%1."/>
      <w:lvlJc w:val="left"/>
      <w:pPr>
        <w:ind w:left="390" w:hanging="39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3" w15:restartNumberingAfterBreak="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5F70748"/>
    <w:multiLevelType w:val="hybridMultilevel"/>
    <w:tmpl w:val="FF809EE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36" w15:restartNumberingAfterBreak="0">
    <w:nsid w:val="6D104F51"/>
    <w:multiLevelType w:val="hybridMultilevel"/>
    <w:tmpl w:val="165E5890"/>
    <w:lvl w:ilvl="0" w:tplc="08100019">
      <w:start w:val="1"/>
      <w:numFmt w:val="lowerLetter"/>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7" w15:restartNumberingAfterBreak="0">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8" w15:restartNumberingAfterBreak="0">
    <w:nsid w:val="6FA90076"/>
    <w:multiLevelType w:val="hybridMultilevel"/>
    <w:tmpl w:val="AD94BB9E"/>
    <w:lvl w:ilvl="0" w:tplc="ED28A456">
      <w:start w:val="1"/>
      <w:numFmt w:val="bullet"/>
      <w:lvlText w:val="̶"/>
      <w:lvlJc w:val="left"/>
      <w:pPr>
        <w:ind w:left="721"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9" w15:restartNumberingAfterBreak="0">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42" w15:restartNumberingAfterBreak="0">
    <w:nsid w:val="7C174201"/>
    <w:multiLevelType w:val="hybridMultilevel"/>
    <w:tmpl w:val="981CD988"/>
    <w:lvl w:ilvl="0" w:tplc="C2B41160">
      <w:start w:val="1"/>
      <w:numFmt w:val="lowerLetter"/>
      <w:lvlText w:val="%1)"/>
      <w:lvlJc w:val="left"/>
      <w:pPr>
        <w:ind w:left="1068" w:hanging="360"/>
      </w:pPr>
      <w:rPr>
        <w:rFonts w:ascii="Arial" w:hAnsi="Arial" w:cs="Arial" w:hint="default"/>
      </w:rPr>
    </w:lvl>
    <w:lvl w:ilvl="1" w:tplc="08100019">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43" w15:restartNumberingAfterBreak="0">
    <w:nsid w:val="7D1024CF"/>
    <w:multiLevelType w:val="hybridMultilevel"/>
    <w:tmpl w:val="C414D57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21"/>
  </w:num>
  <w:num w:numId="2">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8"/>
  </w:num>
  <w:num w:numId="5">
    <w:abstractNumId w:val="20"/>
  </w:num>
  <w:num w:numId="6">
    <w:abstractNumId w:val="14"/>
  </w:num>
  <w:num w:numId="7">
    <w:abstractNumId w:val="33"/>
  </w:num>
  <w:num w:numId="8">
    <w:abstractNumId w:val="39"/>
  </w:num>
  <w:num w:numId="9">
    <w:abstractNumId w:val="30"/>
  </w:num>
  <w:num w:numId="1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0"/>
  </w:num>
  <w:num w:numId="12">
    <w:abstractNumId w:val="37"/>
  </w:num>
  <w:num w:numId="13">
    <w:abstractNumId w:val="22"/>
  </w:num>
  <w:num w:numId="14">
    <w:abstractNumId w:val="17"/>
  </w:num>
  <w:num w:numId="15">
    <w:abstractNumId w:val="41"/>
  </w:num>
  <w:num w:numId="16">
    <w:abstractNumId w:val="35"/>
  </w:num>
  <w:num w:numId="17">
    <w:abstractNumId w:val="10"/>
  </w:num>
  <w:num w:numId="18">
    <w:abstractNumId w:val="4"/>
  </w:num>
  <w:num w:numId="19">
    <w:abstractNumId w:val="2"/>
  </w:num>
  <w:num w:numId="20">
    <w:abstractNumId w:val="38"/>
  </w:num>
  <w:num w:numId="21">
    <w:abstractNumId w:val="16"/>
  </w:num>
  <w:num w:numId="22">
    <w:abstractNumId w:val="42"/>
  </w:num>
  <w:num w:numId="23">
    <w:abstractNumId w:val="29"/>
  </w:num>
  <w:num w:numId="24">
    <w:abstractNumId w:val="19"/>
  </w:num>
  <w:num w:numId="25">
    <w:abstractNumId w:val="36"/>
  </w:num>
  <w:num w:numId="26">
    <w:abstractNumId w:val="34"/>
  </w:num>
  <w:num w:numId="27">
    <w:abstractNumId w:val="9"/>
  </w:num>
  <w:num w:numId="28">
    <w:abstractNumId w:val="43"/>
  </w:num>
  <w:num w:numId="29">
    <w:abstractNumId w:val="5"/>
  </w:num>
  <w:num w:numId="30">
    <w:abstractNumId w:val="23"/>
  </w:num>
  <w:num w:numId="31">
    <w:abstractNumId w:val="0"/>
  </w:num>
  <w:num w:numId="32">
    <w:abstractNumId w:val="13"/>
  </w:num>
  <w:num w:numId="33">
    <w:abstractNumId w:val="8"/>
  </w:num>
  <w:num w:numId="34">
    <w:abstractNumId w:val="18"/>
  </w:num>
  <w:num w:numId="35">
    <w:abstractNumId w:val="11"/>
  </w:num>
  <w:num w:numId="36">
    <w:abstractNumId w:val="1"/>
  </w:num>
  <w:num w:numId="37">
    <w:abstractNumId w:val="25"/>
  </w:num>
  <w:num w:numId="38">
    <w:abstractNumId w:val="24"/>
  </w:num>
  <w:num w:numId="39">
    <w:abstractNumId w:val="31"/>
  </w:num>
  <w:num w:numId="40">
    <w:abstractNumId w:val="3"/>
  </w:num>
  <w:num w:numId="41">
    <w:abstractNumId w:val="6"/>
  </w:num>
  <w:num w:numId="42">
    <w:abstractNumId w:val="7"/>
  </w:num>
  <w:num w:numId="43">
    <w:abstractNumId w:val="32"/>
  </w:num>
  <w:num w:numId="44">
    <w:abstractNumId w:val="12"/>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523"/>
    <w:rsid w:val="00056425"/>
    <w:rsid w:val="00062C16"/>
    <w:rsid w:val="00073FD4"/>
    <w:rsid w:val="00082EB0"/>
    <w:rsid w:val="0009445D"/>
    <w:rsid w:val="000D6EDD"/>
    <w:rsid w:val="00107C86"/>
    <w:rsid w:val="00114781"/>
    <w:rsid w:val="00152187"/>
    <w:rsid w:val="0017107D"/>
    <w:rsid w:val="0017133E"/>
    <w:rsid w:val="00180F3B"/>
    <w:rsid w:val="00216E6C"/>
    <w:rsid w:val="00283216"/>
    <w:rsid w:val="00296F84"/>
    <w:rsid w:val="002B3873"/>
    <w:rsid w:val="002B698B"/>
    <w:rsid w:val="002C0D3F"/>
    <w:rsid w:val="002F4A1C"/>
    <w:rsid w:val="0030432D"/>
    <w:rsid w:val="0032692E"/>
    <w:rsid w:val="003362B4"/>
    <w:rsid w:val="00341CED"/>
    <w:rsid w:val="003453D1"/>
    <w:rsid w:val="00346B6F"/>
    <w:rsid w:val="00346C2D"/>
    <w:rsid w:val="0036544B"/>
    <w:rsid w:val="00381A93"/>
    <w:rsid w:val="0039601B"/>
    <w:rsid w:val="003A53C6"/>
    <w:rsid w:val="003B4DEE"/>
    <w:rsid w:val="003C16EA"/>
    <w:rsid w:val="003F3768"/>
    <w:rsid w:val="00432073"/>
    <w:rsid w:val="00435BA3"/>
    <w:rsid w:val="00452A7E"/>
    <w:rsid w:val="00483B1C"/>
    <w:rsid w:val="004A1219"/>
    <w:rsid w:val="004B6B6F"/>
    <w:rsid w:val="004C5003"/>
    <w:rsid w:val="004E176C"/>
    <w:rsid w:val="00502523"/>
    <w:rsid w:val="00522EC0"/>
    <w:rsid w:val="0053660F"/>
    <w:rsid w:val="00564B38"/>
    <w:rsid w:val="005720BE"/>
    <w:rsid w:val="00577B4B"/>
    <w:rsid w:val="005824C4"/>
    <w:rsid w:val="0059602E"/>
    <w:rsid w:val="005B03BF"/>
    <w:rsid w:val="005F0022"/>
    <w:rsid w:val="0062210D"/>
    <w:rsid w:val="006470C0"/>
    <w:rsid w:val="00674450"/>
    <w:rsid w:val="006B149D"/>
    <w:rsid w:val="006E1E7D"/>
    <w:rsid w:val="00723E71"/>
    <w:rsid w:val="007278D8"/>
    <w:rsid w:val="0073572C"/>
    <w:rsid w:val="00747C39"/>
    <w:rsid w:val="00752AA0"/>
    <w:rsid w:val="007957FF"/>
    <w:rsid w:val="0079646F"/>
    <w:rsid w:val="0082115E"/>
    <w:rsid w:val="008441E3"/>
    <w:rsid w:val="0089464E"/>
    <w:rsid w:val="008B2EE9"/>
    <w:rsid w:val="008B4BE0"/>
    <w:rsid w:val="008F31DF"/>
    <w:rsid w:val="00900737"/>
    <w:rsid w:val="00901DE4"/>
    <w:rsid w:val="009129CD"/>
    <w:rsid w:val="00942AAE"/>
    <w:rsid w:val="0096184C"/>
    <w:rsid w:val="00963F36"/>
    <w:rsid w:val="009832AD"/>
    <w:rsid w:val="00983B5B"/>
    <w:rsid w:val="00995265"/>
    <w:rsid w:val="009F0022"/>
    <w:rsid w:val="009F7F96"/>
    <w:rsid w:val="00A05B99"/>
    <w:rsid w:val="00A133CF"/>
    <w:rsid w:val="00A457BB"/>
    <w:rsid w:val="00A8611B"/>
    <w:rsid w:val="00A9424E"/>
    <w:rsid w:val="00AA4118"/>
    <w:rsid w:val="00AA68D5"/>
    <w:rsid w:val="00AA779C"/>
    <w:rsid w:val="00AD146D"/>
    <w:rsid w:val="00AE4EA9"/>
    <w:rsid w:val="00AE6F3D"/>
    <w:rsid w:val="00AF5992"/>
    <w:rsid w:val="00B01474"/>
    <w:rsid w:val="00B364FB"/>
    <w:rsid w:val="00B378FB"/>
    <w:rsid w:val="00B56C78"/>
    <w:rsid w:val="00B61658"/>
    <w:rsid w:val="00B93BA2"/>
    <w:rsid w:val="00BA3A62"/>
    <w:rsid w:val="00BB3B75"/>
    <w:rsid w:val="00BF3FC3"/>
    <w:rsid w:val="00C106C2"/>
    <w:rsid w:val="00C35AC3"/>
    <w:rsid w:val="00C37B12"/>
    <w:rsid w:val="00C92A1A"/>
    <w:rsid w:val="00C946E4"/>
    <w:rsid w:val="00CE008E"/>
    <w:rsid w:val="00D353ED"/>
    <w:rsid w:val="00D54A9E"/>
    <w:rsid w:val="00D76075"/>
    <w:rsid w:val="00DB5200"/>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385E0"/>
  <w15:docId w15:val="{B8E82BC5-F57A-4196-BAE1-F0F1AACEB2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752AA0"/>
    <w:pPr>
      <w:tabs>
        <w:tab w:val="left" w:pos="709"/>
        <w:tab w:val="right" w:leader="dot" w:pos="9639"/>
      </w:tabs>
      <w:spacing w:before="100"/>
    </w:pPr>
    <w:rPr>
      <w:caps/>
      <w:sz w:val="22"/>
      <w:szCs w:val="22"/>
    </w:rPr>
  </w:style>
  <w:style w:type="paragraph" w:styleId="Sommario2">
    <w:name w:val="toc 2"/>
    <w:basedOn w:val="Normale"/>
    <w:next w:val="Normale"/>
    <w:autoRedefine/>
    <w:uiPriority w:val="39"/>
    <w:rsid w:val="00752AA0"/>
    <w:pPr>
      <w:tabs>
        <w:tab w:val="left" w:pos="709"/>
        <w:tab w:val="right" w:leader="dot" w:pos="9639"/>
      </w:tabs>
      <w:spacing w:before="100"/>
      <w:ind w:left="709" w:hanging="709"/>
      <w:jc w:val="left"/>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eWeb">
    <w:name w:val="Normal (Web)"/>
    <w:basedOn w:val="Normale"/>
    <w:uiPriority w:val="99"/>
    <w:rsid w:val="00AA779C"/>
    <w:pPr>
      <w:spacing w:before="100" w:beforeAutospacing="1" w:after="100" w:afterAutospacing="1"/>
      <w:jc w:val="left"/>
    </w:pPr>
    <w:rPr>
      <w:rFonts w:ascii="Times New Roman" w:hAnsi="Times New Roman"/>
      <w:szCs w:val="24"/>
    </w:rPr>
  </w:style>
  <w:style w:type="paragraph" w:customStyle="1" w:styleId="s3">
    <w:name w:val="s3"/>
    <w:basedOn w:val="Normale"/>
    <w:rsid w:val="00AA779C"/>
    <w:pPr>
      <w:spacing w:before="100" w:beforeAutospacing="1" w:after="100" w:afterAutospacing="1"/>
      <w:jc w:val="left"/>
    </w:pPr>
    <w:rPr>
      <w:rFonts w:ascii="Times New Roman" w:eastAsia="Calibri" w:hAnsi="Times New Roman"/>
      <w:szCs w:val="24"/>
      <w:lang w:val="it-CH" w:eastAsia="it-CH"/>
    </w:rPr>
  </w:style>
  <w:style w:type="character" w:customStyle="1" w:styleId="bumpedfont15">
    <w:name w:val="bumpedfont15"/>
    <w:basedOn w:val="Carpredefinitoparagrafo"/>
    <w:rsid w:val="008B4BE0"/>
  </w:style>
  <w:style w:type="paragraph" w:customStyle="1" w:styleId="Titolomessaggio">
    <w:name w:val="Titolo messaggio"/>
    <w:basedOn w:val="Normale"/>
    <w:rsid w:val="00502523"/>
    <w:pPr>
      <w:tabs>
        <w:tab w:val="left" w:pos="540"/>
      </w:tabs>
    </w:pPr>
    <w:rPr>
      <w:sz w:val="28"/>
      <w:szCs w:val="24"/>
    </w:rPr>
  </w:style>
  <w:style w:type="paragraph" w:customStyle="1" w:styleId="Default">
    <w:name w:val="Default"/>
    <w:rsid w:val="00502523"/>
    <w:pPr>
      <w:autoSpaceDE w:val="0"/>
      <w:autoSpaceDN w:val="0"/>
      <w:adjustRightInd w:val="0"/>
    </w:pPr>
    <w:rPr>
      <w:rFonts w:ascii="Arial" w:hAnsi="Arial" w:cs="Arial"/>
      <w:color w:val="000000"/>
      <w:sz w:val="24"/>
      <w:szCs w:val="24"/>
    </w:rPr>
  </w:style>
  <w:style w:type="character" w:customStyle="1" w:styleId="TestocommentoCarattere">
    <w:name w:val="Testo commento Carattere"/>
    <w:basedOn w:val="Carpredefinitoparagrafo"/>
    <w:link w:val="Testocommento"/>
    <w:semiHidden/>
    <w:rsid w:val="00502523"/>
    <w:rPr>
      <w:rFonts w:ascii="Arial" w:hAnsi="Arial"/>
      <w:lang w:val="it-IT" w:eastAsia="it-IT"/>
    </w:rPr>
  </w:style>
  <w:style w:type="paragraph" w:styleId="Testocommento">
    <w:name w:val="annotation text"/>
    <w:basedOn w:val="Normale"/>
    <w:link w:val="TestocommentoCarattere"/>
    <w:semiHidden/>
    <w:unhideWhenUsed/>
    <w:rsid w:val="00502523"/>
    <w:pPr>
      <w:tabs>
        <w:tab w:val="left" w:pos="540"/>
      </w:tabs>
    </w:pPr>
    <w:rPr>
      <w:sz w:val="20"/>
    </w:rPr>
  </w:style>
  <w:style w:type="character" w:customStyle="1" w:styleId="TestocommentoCarattere1">
    <w:name w:val="Testo commento Carattere1"/>
    <w:basedOn w:val="Carpredefinitoparagrafo"/>
    <w:semiHidden/>
    <w:rsid w:val="00502523"/>
    <w:rPr>
      <w:rFonts w:ascii="Arial" w:hAnsi="Arial"/>
      <w:lang w:val="it-IT" w:eastAsia="it-IT"/>
    </w:rPr>
  </w:style>
  <w:style w:type="character" w:customStyle="1" w:styleId="SoggettocommentoCarattere">
    <w:name w:val="Soggetto commento Carattere"/>
    <w:basedOn w:val="TestocommentoCarattere"/>
    <w:link w:val="Soggettocommento"/>
    <w:semiHidden/>
    <w:rsid w:val="00502523"/>
    <w:rPr>
      <w:rFonts w:ascii="Arial" w:hAnsi="Arial"/>
      <w:b/>
      <w:bCs/>
      <w:lang w:val="it-IT" w:eastAsia="it-IT"/>
    </w:rPr>
  </w:style>
  <w:style w:type="paragraph" w:styleId="Soggettocommento">
    <w:name w:val="annotation subject"/>
    <w:basedOn w:val="Testocommento"/>
    <w:next w:val="Testocommento"/>
    <w:link w:val="SoggettocommentoCarattere"/>
    <w:semiHidden/>
    <w:unhideWhenUsed/>
    <w:rsid w:val="00502523"/>
    <w:rPr>
      <w:b/>
      <w:bCs/>
    </w:rPr>
  </w:style>
  <w:style w:type="character" w:customStyle="1" w:styleId="SoggettocommentoCarattere1">
    <w:name w:val="Soggetto commento Carattere1"/>
    <w:basedOn w:val="TestocommentoCarattere1"/>
    <w:semiHidden/>
    <w:rsid w:val="00502523"/>
    <w:rPr>
      <w:rFonts w:ascii="Arial" w:hAnsi="Arial"/>
      <w:b/>
      <w:bCs/>
      <w:lang w:val="it-IT" w:eastAsia="it-IT"/>
    </w:rPr>
  </w:style>
  <w:style w:type="character" w:styleId="Collegamentovisitato">
    <w:name w:val="FollowedHyperlink"/>
    <w:basedOn w:val="Carpredefinitoparagrafo"/>
    <w:semiHidden/>
    <w:unhideWhenUsed/>
    <w:rsid w:val="005025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4.ti.ch/fileadmin/DI/DI_DI/SEL/RIFORMA/aggregazioni/inCorso/Val_Mara/RappCitt_Valmara.pdf"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88CD2-353B-43A3-88E4-59FD4181FC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20</Pages>
  <Words>8127</Words>
  <Characters>49253</Characters>
  <Application>Microsoft Office Word</Application>
  <DocSecurity>0</DocSecurity>
  <Lines>410</Lines>
  <Paragraphs>114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57266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Venturi Luca / T128124</dc:creator>
  <cp:lastModifiedBy>Venturi Luca</cp:lastModifiedBy>
  <cp:revision>9</cp:revision>
  <cp:lastPrinted>2021-01-14T13:19:00Z</cp:lastPrinted>
  <dcterms:created xsi:type="dcterms:W3CDTF">2021-01-14T11:07:00Z</dcterms:created>
  <dcterms:modified xsi:type="dcterms:W3CDTF">2021-01-14T13:22:00Z</dcterms:modified>
</cp:coreProperties>
</file>