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F67" w:rsidRPr="00D51F67" w:rsidRDefault="00D51F67" w:rsidP="00D51F67">
      <w:pPr>
        <w:spacing w:after="120"/>
        <w:jc w:val="left"/>
        <w:rPr>
          <w:rFonts w:cs="Arial"/>
          <w:b/>
        </w:rPr>
      </w:pPr>
      <w:r w:rsidRPr="00D51F67">
        <w:rPr>
          <w:rFonts w:cs="Arial"/>
          <w:b/>
        </w:rPr>
        <w:t>MOZIONE</w:t>
      </w:r>
    </w:p>
    <w:p w:rsidR="00D51F67" w:rsidRPr="00D51F67" w:rsidRDefault="00D51F67" w:rsidP="00D51F67">
      <w:pPr>
        <w:rPr>
          <w:rFonts w:cs="Arial"/>
          <w:b/>
          <w:u w:val="single"/>
        </w:rPr>
      </w:pPr>
    </w:p>
    <w:p w:rsidR="00D51F67" w:rsidRPr="00D51F67" w:rsidRDefault="00D51F67" w:rsidP="00D51F67">
      <w:pPr>
        <w:spacing w:after="120"/>
        <w:rPr>
          <w:b/>
          <w:u w:val="single"/>
          <w:lang w:val="it-CH"/>
        </w:rPr>
      </w:pPr>
      <w:r w:rsidRPr="00D51F67">
        <w:rPr>
          <w:b/>
          <w:u w:val="single"/>
          <w:lang w:val="it-CH"/>
        </w:rPr>
        <w:t>Introduzione di un Programma di screening per il tumore colo-rettale in Ticino</w:t>
      </w:r>
    </w:p>
    <w:p w:rsidR="00D51F67" w:rsidRPr="00D51F67" w:rsidRDefault="00D51F67" w:rsidP="00D51F67">
      <w:pPr>
        <w:rPr>
          <w:rFonts w:cs="Arial"/>
        </w:rPr>
      </w:pPr>
    </w:p>
    <w:p w:rsidR="00D51F67" w:rsidRPr="00D51F67" w:rsidRDefault="00D51F67" w:rsidP="00D51F67">
      <w:pPr>
        <w:rPr>
          <w:rFonts w:cs="Arial"/>
        </w:rPr>
      </w:pPr>
      <w:r w:rsidRPr="00D51F67">
        <w:rPr>
          <w:rFonts w:cs="Arial"/>
        </w:rPr>
        <w:t>del 25 gennaio 2016</w:t>
      </w:r>
    </w:p>
    <w:p w:rsidR="00D51F67" w:rsidRPr="00D51F67" w:rsidRDefault="00D51F67" w:rsidP="00D51F67">
      <w:pPr>
        <w:rPr>
          <w:rFonts w:cs="Arial"/>
        </w:rPr>
      </w:pPr>
    </w:p>
    <w:p w:rsidR="00D51F67" w:rsidRPr="00D51F67" w:rsidRDefault="00D51F67" w:rsidP="00D51F67">
      <w:pPr>
        <w:rPr>
          <w:rFonts w:cs="Arial"/>
        </w:rPr>
      </w:pPr>
    </w:p>
    <w:p w:rsidR="00D51F67" w:rsidRPr="00D51F67" w:rsidRDefault="00D51F67" w:rsidP="00D51F67">
      <w:r w:rsidRPr="00D51F67">
        <w:t>Il cancro del colon-retto è tra i tumori più frequenti in Svizzera: è, infatti, il secondo tumore più diffuso nelle donne dopo quello del seno, e negli uomini dopo quello della prostata. In Ticino, si contano ogni anno circa 230 nuove diagnosi. Ciò significa che nei prossimi cinque anni ci saranno più di 1000 persone alle quali verrà diagnosticato un tumore colo-rettale.</w:t>
      </w:r>
    </w:p>
    <w:p w:rsidR="00D51F67" w:rsidRPr="00D51F67" w:rsidRDefault="00D51F67" w:rsidP="00D51F67"/>
    <w:p w:rsidR="00D51F67" w:rsidRPr="00D51F67" w:rsidRDefault="00D51F67" w:rsidP="00D51F67">
      <w:r w:rsidRPr="00D51F67">
        <w:t>La colonscopia preventiva rappresenta un atto che non solo può diagnosticare tumori in una fase precoce e quindi ben curabile, ma permette anche la diagnosi nonché l’immediata asportazione di lesioni che possono precedere un tumore (ad esempio polipi) impedendo cosi lo sviluppo della malattia. Questa opinione è condivisa largamente da colleghi medici e da associazioni del ramo.</w:t>
      </w:r>
    </w:p>
    <w:p w:rsidR="00D51F67" w:rsidRPr="00D51F67" w:rsidRDefault="00D51F67" w:rsidP="00D51F67"/>
    <w:p w:rsidR="00D51F67" w:rsidRPr="00D51F67" w:rsidRDefault="00D51F67" w:rsidP="00D51F67">
      <w:pPr>
        <w:rPr>
          <w:bCs/>
        </w:rPr>
      </w:pPr>
      <w:r w:rsidRPr="00D51F67">
        <w:rPr>
          <w:lang w:val="it-CH"/>
        </w:rPr>
        <w:t xml:space="preserve">Nel </w:t>
      </w:r>
      <w:r w:rsidRPr="00D51F67">
        <w:t xml:space="preserve">2006 un atto parlamentare simile a questo chiedeva l’organizzazione di un programma di screening del tumore al seno, per tutte le donne ticinesi dai 50 ai 69 anni. La messa in pratica di tale screening data dei primi mesi del 2015, prospetta effetti positivi sia per quanto riguarda l’aspettativa di vita delle pazienti toccate e la qualità di vita della popolazione tutta, sia in termini di possibili risparmi per le casse cantonali e per gli assicuratori malattia. L’organizzazione di tale screening si può evincere dalla lettura del sito </w:t>
      </w:r>
      <w:hyperlink r:id="rId6" w:history="1">
        <w:r w:rsidRPr="00D51F67">
          <w:rPr>
            <w:bCs/>
            <w:color w:val="0000FF"/>
            <w:u w:val="single"/>
          </w:rPr>
          <w:t xml:space="preserve">http://www4.ti.ch/dss/ </w:t>
        </w:r>
        <w:proofErr w:type="spellStart"/>
        <w:r w:rsidRPr="00D51F67">
          <w:rPr>
            <w:bCs/>
            <w:color w:val="0000FF"/>
            <w:u w:val="single"/>
          </w:rPr>
          <w:t>dsp</w:t>
        </w:r>
        <w:proofErr w:type="spellEnd"/>
        <w:r w:rsidRPr="00D51F67">
          <w:rPr>
            <w:bCs/>
            <w:color w:val="0000FF"/>
            <w:u w:val="single"/>
          </w:rPr>
          <w:t>/</w:t>
        </w:r>
        <w:proofErr w:type="spellStart"/>
        <w:r w:rsidRPr="00D51F67">
          <w:rPr>
            <w:bCs/>
            <w:color w:val="0000FF"/>
            <w:u w:val="single"/>
          </w:rPr>
          <w:t>cpst</w:t>
        </w:r>
        <w:proofErr w:type="spellEnd"/>
        <w:r w:rsidRPr="00D51F67">
          <w:rPr>
            <w:bCs/>
            <w:color w:val="0000FF"/>
            <w:u w:val="single"/>
          </w:rPr>
          <w:t>/home/</w:t>
        </w:r>
      </w:hyperlink>
      <w:r w:rsidRPr="00D51F67">
        <w:rPr>
          <w:bCs/>
        </w:rPr>
        <w:t>.</w:t>
      </w:r>
    </w:p>
    <w:p w:rsidR="00D51F67" w:rsidRPr="00D51F67" w:rsidRDefault="00D51F67" w:rsidP="00D51F67"/>
    <w:p w:rsidR="00D51F67" w:rsidRPr="00D51F67" w:rsidRDefault="00D51F67" w:rsidP="00D51F67">
      <w:pPr>
        <w:rPr>
          <w:bCs/>
        </w:rPr>
      </w:pPr>
      <w:r w:rsidRPr="00D51F67">
        <w:t>Sapendo che vi sono le possibilità tecniche, mediche e organizzative per un programma di screening simile che riguardi il tumore colo-rettale, chiediamo al Consiglio di Stato di intraprendere subito i passi per la sua introduzione in Ticino.</w:t>
      </w:r>
      <w:r w:rsidRPr="00D51F67">
        <w:rPr>
          <w:bCs/>
        </w:rPr>
        <w:t xml:space="preserve"> In alcuni altri Cantoni svizzeri come pure nella vicina Lombardia, il tumore colo-rettale è già soggetto a una ricerca sistematica e organizzata, generalizzata a tutta la popolazione sopra i 50 anni e completamente gratuita per l’individuo (screening). L’organizzazione di un tale esame potrebbe, in Ticino, seguire nella sua totalità i passi intrapresi per l’organizzazione del programma di screening del carcinoma mammario sfruttandone ampiamente le vie già aperte e ora solo da precisare e riordinare per l’attuale scopo.</w:t>
      </w:r>
    </w:p>
    <w:p w:rsidR="00D51F67" w:rsidRPr="00D51F67" w:rsidRDefault="00D51F67" w:rsidP="00D51F67">
      <w:pPr>
        <w:rPr>
          <w:bCs/>
        </w:rPr>
      </w:pPr>
    </w:p>
    <w:p w:rsidR="00D51F67" w:rsidRPr="00D51F67" w:rsidRDefault="00D51F67" w:rsidP="00D51F67">
      <w:pPr>
        <w:rPr>
          <w:bCs/>
        </w:rPr>
      </w:pPr>
      <w:r w:rsidRPr="00D51F67">
        <w:rPr>
          <w:bCs/>
        </w:rPr>
        <w:t>Con questo atto chiediamo al Consiglio di Stato di intraprendere subito i passi necessari per organizzare lo screening del tumore colo-rettale in Ticino per le persone di età superiore ai 50 anni.</w:t>
      </w:r>
    </w:p>
    <w:p w:rsidR="00D51F67" w:rsidRPr="00D51F67" w:rsidRDefault="00D51F67" w:rsidP="00D51F67">
      <w:pPr>
        <w:rPr>
          <w:bCs/>
        </w:rPr>
      </w:pPr>
    </w:p>
    <w:p w:rsidR="00D51F67" w:rsidRPr="00D51F67" w:rsidRDefault="00D51F67" w:rsidP="00D51F67">
      <w:pPr>
        <w:rPr>
          <w:bCs/>
        </w:rPr>
      </w:pPr>
    </w:p>
    <w:p w:rsidR="00477E0C" w:rsidRPr="00477E0C" w:rsidRDefault="00D51F67" w:rsidP="00D51F67">
      <w:r w:rsidRPr="00D51F67">
        <w:t xml:space="preserve">Paolo Peduzzi e Simone </w:t>
      </w:r>
      <w:proofErr w:type="spellStart"/>
      <w:r w:rsidRPr="00D51F67">
        <w:t>Ghisla</w:t>
      </w:r>
      <w:bookmarkStart w:id="0" w:name="_GoBack"/>
      <w:bookmarkEnd w:id="0"/>
      <w:proofErr w:type="spellEnd"/>
    </w:p>
    <w:sectPr w:rsidR="00477E0C" w:rsidRPr="00477E0C">
      <w:footerReference w:type="default" r:id="rId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愀渀">
    <w:altName w:val="Times New Roman"/>
    <w:charset w:val="00"/>
    <w:family w:val="roman"/>
    <w:pitch w:val="variable"/>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SGGXF+Arial-BoldM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Frutiger LT 45 Light">
    <w:altName w:val="Corbel"/>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62BD" w:rsidRDefault="00D51F67">
    <w:pPr>
      <w:pStyle w:val="Pidipagina"/>
      <w:jc w:val="right"/>
    </w:pPr>
  </w:p>
  <w:p w:rsidR="00C462BD" w:rsidRDefault="00D51F67">
    <w:pPr>
      <w:pStyle w:val="Pidipagina"/>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5D145E08"/>
    <w:lvl w:ilvl="0">
      <w:start w:val="1"/>
      <w:numFmt w:val="decimal"/>
      <w:lvlText w:val="%1."/>
      <w:lvlJc w:val="left"/>
      <w:pPr>
        <w:ind w:hanging="285"/>
      </w:pPr>
      <w:rPr>
        <w:b w:val="0"/>
        <w:bCs w:val="0"/>
        <w:spacing w:val="-1"/>
        <w:w w:val="99"/>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40B51B7"/>
    <w:multiLevelType w:val="hybridMultilevel"/>
    <w:tmpl w:val="47C6E8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060C1A4F"/>
    <w:multiLevelType w:val="hybridMultilevel"/>
    <w:tmpl w:val="72882C9E"/>
    <w:lvl w:ilvl="0" w:tplc="04100001">
      <w:start w:val="1"/>
      <w:numFmt w:val="bullet"/>
      <w:lvlText w:val=""/>
      <w:lvlJc w:val="left"/>
      <w:pPr>
        <w:ind w:left="773" w:hanging="360"/>
      </w:pPr>
      <w:rPr>
        <w:rFonts w:ascii="Symbol" w:hAnsi="Symbol" w:hint="default"/>
      </w:rPr>
    </w:lvl>
    <w:lvl w:ilvl="1" w:tplc="04100003" w:tentative="1">
      <w:start w:val="1"/>
      <w:numFmt w:val="bullet"/>
      <w:lvlText w:val="o"/>
      <w:lvlJc w:val="left"/>
      <w:pPr>
        <w:ind w:left="1493" w:hanging="360"/>
      </w:pPr>
      <w:rPr>
        <w:rFonts w:ascii="Courier New" w:hAnsi="Courier New" w:hint="default"/>
      </w:rPr>
    </w:lvl>
    <w:lvl w:ilvl="2" w:tplc="04100005" w:tentative="1">
      <w:start w:val="1"/>
      <w:numFmt w:val="bullet"/>
      <w:lvlText w:val=""/>
      <w:lvlJc w:val="left"/>
      <w:pPr>
        <w:ind w:left="2213" w:hanging="360"/>
      </w:pPr>
      <w:rPr>
        <w:rFonts w:ascii="Wingdings" w:hAnsi="Wingdings" w:hint="default"/>
      </w:rPr>
    </w:lvl>
    <w:lvl w:ilvl="3" w:tplc="04100001" w:tentative="1">
      <w:start w:val="1"/>
      <w:numFmt w:val="bullet"/>
      <w:lvlText w:val=""/>
      <w:lvlJc w:val="left"/>
      <w:pPr>
        <w:ind w:left="2933" w:hanging="360"/>
      </w:pPr>
      <w:rPr>
        <w:rFonts w:ascii="Symbol" w:hAnsi="Symbol" w:hint="default"/>
      </w:rPr>
    </w:lvl>
    <w:lvl w:ilvl="4" w:tplc="04100003" w:tentative="1">
      <w:start w:val="1"/>
      <w:numFmt w:val="bullet"/>
      <w:lvlText w:val="o"/>
      <w:lvlJc w:val="left"/>
      <w:pPr>
        <w:ind w:left="3653" w:hanging="360"/>
      </w:pPr>
      <w:rPr>
        <w:rFonts w:ascii="Courier New" w:hAnsi="Courier New" w:hint="default"/>
      </w:rPr>
    </w:lvl>
    <w:lvl w:ilvl="5" w:tplc="04100005" w:tentative="1">
      <w:start w:val="1"/>
      <w:numFmt w:val="bullet"/>
      <w:lvlText w:val=""/>
      <w:lvlJc w:val="left"/>
      <w:pPr>
        <w:ind w:left="4373" w:hanging="360"/>
      </w:pPr>
      <w:rPr>
        <w:rFonts w:ascii="Wingdings" w:hAnsi="Wingdings" w:hint="default"/>
      </w:rPr>
    </w:lvl>
    <w:lvl w:ilvl="6" w:tplc="04100001" w:tentative="1">
      <w:start w:val="1"/>
      <w:numFmt w:val="bullet"/>
      <w:lvlText w:val=""/>
      <w:lvlJc w:val="left"/>
      <w:pPr>
        <w:ind w:left="5093" w:hanging="360"/>
      </w:pPr>
      <w:rPr>
        <w:rFonts w:ascii="Symbol" w:hAnsi="Symbol" w:hint="default"/>
      </w:rPr>
    </w:lvl>
    <w:lvl w:ilvl="7" w:tplc="04100003" w:tentative="1">
      <w:start w:val="1"/>
      <w:numFmt w:val="bullet"/>
      <w:lvlText w:val="o"/>
      <w:lvlJc w:val="left"/>
      <w:pPr>
        <w:ind w:left="5813" w:hanging="360"/>
      </w:pPr>
      <w:rPr>
        <w:rFonts w:ascii="Courier New" w:hAnsi="Courier New" w:hint="default"/>
      </w:rPr>
    </w:lvl>
    <w:lvl w:ilvl="8" w:tplc="04100005" w:tentative="1">
      <w:start w:val="1"/>
      <w:numFmt w:val="bullet"/>
      <w:lvlText w:val=""/>
      <w:lvlJc w:val="left"/>
      <w:pPr>
        <w:ind w:left="6533" w:hanging="360"/>
      </w:pPr>
      <w:rPr>
        <w:rFonts w:ascii="Wingdings" w:hAnsi="Wingdings" w:hint="default"/>
      </w:rPr>
    </w:lvl>
  </w:abstractNum>
  <w:abstractNum w:abstractNumId="4">
    <w:nsid w:val="0673130A"/>
    <w:multiLevelType w:val="hybridMultilevel"/>
    <w:tmpl w:val="EAD69498"/>
    <w:lvl w:ilvl="0" w:tplc="0810000B">
      <w:start w:val="1"/>
      <w:numFmt w:val="bullet"/>
      <w:lvlText w:val=""/>
      <w:lvlJc w:val="left"/>
      <w:pPr>
        <w:tabs>
          <w:tab w:val="num" w:pos="720"/>
        </w:tabs>
        <w:ind w:left="720" w:hanging="360"/>
      </w:pPr>
      <w:rPr>
        <w:rFonts w:ascii="Wingdings" w:hAnsi="Wingdings" w:hint="default"/>
        <w:color w:val="auto"/>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06A93341"/>
    <w:multiLevelType w:val="hybridMultilevel"/>
    <w:tmpl w:val="50EE3B50"/>
    <w:lvl w:ilvl="0" w:tplc="4EEAC31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0FF6718E"/>
    <w:multiLevelType w:val="hybridMultilevel"/>
    <w:tmpl w:val="5CF0BE12"/>
    <w:lvl w:ilvl="0" w:tplc="5664AD42">
      <w:start w:val="3"/>
      <w:numFmt w:val="bullet"/>
      <w:lvlText w:val="-"/>
      <w:lvlJc w:val="left"/>
      <w:pPr>
        <w:ind w:left="720" w:hanging="360"/>
      </w:pPr>
      <w:rPr>
        <w:rFonts w:ascii="Arial" w:eastAsia="Times New Roman" w:hAnsi="Arial" w:cs="Times New Roman" w:hint="default"/>
      </w:rPr>
    </w:lvl>
    <w:lvl w:ilvl="1" w:tplc="08100003">
      <w:start w:val="1"/>
      <w:numFmt w:val="bullet"/>
      <w:lvlText w:val="o"/>
      <w:lvlJc w:val="left"/>
      <w:pPr>
        <w:ind w:left="1440" w:hanging="360"/>
      </w:pPr>
      <w:rPr>
        <w:rFonts w:ascii="Courier New" w:hAnsi="Courier New"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abstractNum w:abstractNumId="7">
    <w:nsid w:val="1E513418"/>
    <w:multiLevelType w:val="hybridMultilevel"/>
    <w:tmpl w:val="E4507594"/>
    <w:lvl w:ilvl="0" w:tplc="497208C8">
      <w:start w:val="1"/>
      <w:numFmt w:val="decimal"/>
      <w:lvlText w:val="%1."/>
      <w:lvlJc w:val="left"/>
      <w:pPr>
        <w:ind w:left="720" w:hanging="360"/>
      </w:pPr>
      <w:rPr>
        <w:rFonts w:hint="default"/>
        <w:b/>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20DF4C39"/>
    <w:multiLevelType w:val="hybridMultilevel"/>
    <w:tmpl w:val="5CC0CB4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2317517A"/>
    <w:multiLevelType w:val="hybridMultilevel"/>
    <w:tmpl w:val="4C8622F4"/>
    <w:lvl w:ilvl="0" w:tplc="FA10D9C0">
      <w:start w:val="1"/>
      <w:numFmt w:val="bullet"/>
      <w:lvlText w:val="-"/>
      <w:lvlJc w:val="left"/>
      <w:pPr>
        <w:ind w:left="360" w:hanging="360"/>
      </w:pPr>
      <w:rPr>
        <w:rFonts w:ascii="Arial" w:hAnsi="Aria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27B5792C"/>
    <w:multiLevelType w:val="hybridMultilevel"/>
    <w:tmpl w:val="3AA896E8"/>
    <w:lvl w:ilvl="0" w:tplc="82FA4FA8">
      <w:numFmt w:val="bullet"/>
      <w:lvlText w:val="-"/>
      <w:lvlJc w:val="left"/>
      <w:pPr>
        <w:ind w:left="720" w:hanging="360"/>
      </w:pPr>
      <w:rPr>
        <w:rFonts w:ascii="Calibri" w:eastAsia="Cambria"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B2B3A11"/>
    <w:multiLevelType w:val="hybridMultilevel"/>
    <w:tmpl w:val="E8F20DEE"/>
    <w:lvl w:ilvl="0" w:tplc="BF940148">
      <w:start w:val="1"/>
      <w:numFmt w:val="bullet"/>
      <w:lvlText w:val=""/>
      <w:lvlJc w:val="left"/>
      <w:pPr>
        <w:ind w:left="720" w:hanging="360"/>
      </w:pPr>
      <w:rPr>
        <w:rFonts w:ascii="Symbol" w:hAnsi="Symbol" w:hint="default"/>
        <w:sz w:val="28"/>
        <w:szCs w:val="28"/>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CBD191E"/>
    <w:multiLevelType w:val="hybridMultilevel"/>
    <w:tmpl w:val="631ED29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2E732E21"/>
    <w:multiLevelType w:val="hybridMultilevel"/>
    <w:tmpl w:val="EC0ACE7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370F0A1F"/>
    <w:multiLevelType w:val="hybridMultilevel"/>
    <w:tmpl w:val="CE48324A"/>
    <w:lvl w:ilvl="0" w:tplc="9B9C29F4">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37EB6BBB"/>
    <w:multiLevelType w:val="hybridMultilevel"/>
    <w:tmpl w:val="8D3CBAC8"/>
    <w:lvl w:ilvl="0" w:tplc="0D8C3402">
      <w:start w:val="1"/>
      <w:numFmt w:val="decimal"/>
      <w:lvlText w:val="%1."/>
      <w:lvlJc w:val="left"/>
      <w:pPr>
        <w:ind w:left="1068" w:hanging="360"/>
      </w:pPr>
      <w:rPr>
        <w:rFonts w:hint="default"/>
      </w:rPr>
    </w:lvl>
    <w:lvl w:ilvl="1" w:tplc="08100019" w:tentative="1">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16">
    <w:nsid w:val="3D517A1E"/>
    <w:multiLevelType w:val="hybridMultilevel"/>
    <w:tmpl w:val="67547D0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7">
    <w:nsid w:val="47345A9A"/>
    <w:multiLevelType w:val="hybridMultilevel"/>
    <w:tmpl w:val="FC58735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8">
    <w:nsid w:val="490054C1"/>
    <w:multiLevelType w:val="hybridMultilevel"/>
    <w:tmpl w:val="92CC06B0"/>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nsid w:val="4B6238E9"/>
    <w:multiLevelType w:val="hybridMultilevel"/>
    <w:tmpl w:val="645E06D6"/>
    <w:lvl w:ilvl="0" w:tplc="155486EA">
      <w:numFmt w:val="bullet"/>
      <w:lvlText w:val="-"/>
      <w:lvlJc w:val="left"/>
      <w:pPr>
        <w:ind w:left="720" w:hanging="360"/>
      </w:pPr>
      <w:rPr>
        <w:rFonts w:ascii="Calibri" w:eastAsia="Calibri" w:hAnsi="Calibri"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4BFC520E"/>
    <w:multiLevelType w:val="hybridMultilevel"/>
    <w:tmpl w:val="808AAAA8"/>
    <w:lvl w:ilvl="0" w:tplc="64662518">
      <w:start w:val="1"/>
      <w:numFmt w:val="decimal"/>
      <w:lvlText w:val="%1)"/>
      <w:lvlJc w:val="left"/>
      <w:pPr>
        <w:ind w:left="704" w:hanging="42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21">
    <w:nsid w:val="56251BBD"/>
    <w:multiLevelType w:val="hybridMultilevel"/>
    <w:tmpl w:val="BB925C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5BBD2BFE"/>
    <w:multiLevelType w:val="hybridMultilevel"/>
    <w:tmpl w:val="7338A404"/>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5E4718EA"/>
    <w:multiLevelType w:val="hybridMultilevel"/>
    <w:tmpl w:val="DB98FD9A"/>
    <w:lvl w:ilvl="0" w:tplc="0F4E8A6C">
      <w:numFmt w:val="bullet"/>
      <w:lvlText w:val="-"/>
      <w:lvlJc w:val="left"/>
      <w:pPr>
        <w:ind w:left="720" w:hanging="360"/>
      </w:pPr>
      <w:rPr>
        <w:rFonts w:ascii="Calibri" w:eastAsia="Calibri" w:hAnsi="Calibri"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5F0472DC"/>
    <w:multiLevelType w:val="hybridMultilevel"/>
    <w:tmpl w:val="E182CF5E"/>
    <w:lvl w:ilvl="0" w:tplc="223A6EC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nsid w:val="60933B5D"/>
    <w:multiLevelType w:val="hybridMultilevel"/>
    <w:tmpl w:val="D3FE5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nsid w:val="6D88477E"/>
    <w:multiLevelType w:val="hybridMultilevel"/>
    <w:tmpl w:val="27FA0B0A"/>
    <w:lvl w:ilvl="0" w:tplc="08100001">
      <w:start w:val="1"/>
      <w:numFmt w:val="bullet"/>
      <w:lvlText w:val=""/>
      <w:lvlJc w:val="left"/>
      <w:pPr>
        <w:ind w:left="1428" w:hanging="360"/>
      </w:pPr>
      <w:rPr>
        <w:rFonts w:ascii="Symbol" w:hAnsi="Symbo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7">
    <w:nsid w:val="731257B5"/>
    <w:multiLevelType w:val="hybridMultilevel"/>
    <w:tmpl w:val="FEBE80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7964461D"/>
    <w:multiLevelType w:val="multilevel"/>
    <w:tmpl w:val="01A2001A"/>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nsid w:val="7DD10D9B"/>
    <w:multiLevelType w:val="hybridMultilevel"/>
    <w:tmpl w:val="ED8244A6"/>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1"/>
  </w:num>
  <w:num w:numId="2">
    <w:abstractNumId w:val="19"/>
  </w:num>
  <w:num w:numId="3">
    <w:abstractNumId w:val="22"/>
  </w:num>
  <w:num w:numId="4">
    <w:abstractNumId w:val="25"/>
  </w:num>
  <w:num w:numId="5">
    <w:abstractNumId w:val="2"/>
  </w:num>
  <w:num w:numId="6">
    <w:abstractNumId w:val="0"/>
  </w:num>
  <w:num w:numId="7">
    <w:abstractNumId w:val="18"/>
  </w:num>
  <w:num w:numId="8">
    <w:abstractNumId w:val="20"/>
  </w:num>
  <w:num w:numId="9">
    <w:abstractNumId w:val="24"/>
  </w:num>
  <w:num w:numId="10">
    <w:abstractNumId w:val="6"/>
  </w:num>
  <w:num w:numId="11">
    <w:abstractNumId w:val="3"/>
  </w:num>
  <w:num w:numId="12">
    <w:abstractNumId w:val="17"/>
  </w:num>
  <w:num w:numId="13">
    <w:abstractNumId w:val="5"/>
  </w:num>
  <w:num w:numId="14">
    <w:abstractNumId w:val="4"/>
  </w:num>
  <w:num w:numId="15">
    <w:abstractNumId w:val="14"/>
  </w:num>
  <w:num w:numId="16">
    <w:abstractNumId w:val="13"/>
  </w:num>
  <w:num w:numId="17">
    <w:abstractNumId w:val="29"/>
  </w:num>
  <w:num w:numId="18">
    <w:abstractNumId w:val="11"/>
  </w:num>
  <w:num w:numId="19">
    <w:abstractNumId w:val="23"/>
  </w:num>
  <w:num w:numId="20">
    <w:abstractNumId w:val="10"/>
  </w:num>
  <w:num w:numId="21">
    <w:abstractNumId w:val="8"/>
  </w:num>
  <w:num w:numId="22">
    <w:abstractNumId w:val="27"/>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28"/>
  </w:num>
  <w:num w:numId="26">
    <w:abstractNumId w:val="9"/>
  </w:num>
  <w:num w:numId="27">
    <w:abstractNumId w:val="7"/>
  </w:num>
  <w:num w:numId="28">
    <w:abstractNumId w:val="12"/>
  </w:num>
  <w:num w:numId="29">
    <w:abstractNumId w:val="15"/>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A70"/>
    <w:rsid w:val="00137C75"/>
    <w:rsid w:val="001B7E30"/>
    <w:rsid w:val="003C6CDC"/>
    <w:rsid w:val="003F5A70"/>
    <w:rsid w:val="00477E0C"/>
    <w:rsid w:val="00C42DF7"/>
    <w:rsid w:val="00D51F67"/>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5A70"/>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3F5A70"/>
    <w:pPr>
      <w:keepNext/>
      <w:numPr>
        <w:numId w:val="6"/>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uiPriority w:val="9"/>
    <w:qFormat/>
    <w:rsid w:val="003F5A70"/>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F5A70"/>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uiPriority w:val="9"/>
    <w:rsid w:val="003F5A70"/>
    <w:rPr>
      <w:rFonts w:ascii="Calibri" w:eastAsia="MS Gothic" w:hAnsi="Calibri" w:cs="Times New Roman"/>
      <w:b/>
      <w:bCs/>
      <w:i/>
      <w:iCs/>
      <w:sz w:val="28"/>
      <w:szCs w:val="28"/>
    </w:rPr>
  </w:style>
  <w:style w:type="paragraph" w:styleId="Pidipagina">
    <w:name w:val="footer"/>
    <w:basedOn w:val="Normale"/>
    <w:link w:val="PidipaginaCarattere"/>
    <w:rsid w:val="003F5A70"/>
    <w:pPr>
      <w:tabs>
        <w:tab w:val="center" w:pos="4819"/>
        <w:tab w:val="right" w:pos="9638"/>
      </w:tabs>
    </w:pPr>
  </w:style>
  <w:style w:type="character" w:customStyle="1" w:styleId="PidipaginaCarattere">
    <w:name w:val="Piè di pagina Carattere"/>
    <w:basedOn w:val="Carpredefinitoparagrafo"/>
    <w:link w:val="Pidipagina"/>
    <w:rsid w:val="003F5A70"/>
    <w:rPr>
      <w:rFonts w:ascii="Arial" w:eastAsia="Times New Roman" w:hAnsi="Arial" w:cs="Times New Roman"/>
      <w:sz w:val="23"/>
      <w:szCs w:val="23"/>
      <w:lang w:val="it-IT" w:eastAsia="it-IT"/>
    </w:rPr>
  </w:style>
  <w:style w:type="character" w:styleId="Numeropagina">
    <w:name w:val="page number"/>
    <w:basedOn w:val="Carpredefinitoparagrafo"/>
    <w:rsid w:val="003F5A70"/>
  </w:style>
  <w:style w:type="character" w:styleId="Collegamentoipertestuale">
    <w:name w:val="Hyperlink"/>
    <w:rsid w:val="003F5A70"/>
    <w:rPr>
      <w:color w:val="0000FF"/>
      <w:u w:val="single"/>
    </w:rPr>
  </w:style>
  <w:style w:type="paragraph" w:customStyle="1" w:styleId="ListParagraph">
    <w:name w:val="List Paragraph"/>
    <w:basedOn w:val="Normale"/>
    <w:rsid w:val="003F5A70"/>
    <w:pPr>
      <w:spacing w:after="120" w:line="360" w:lineRule="auto"/>
      <w:ind w:left="720"/>
      <w:contextualSpacing/>
      <w:jc w:val="left"/>
    </w:pPr>
    <w:rPr>
      <w:rFonts w:ascii="Verdana" w:eastAsia="MS ??" w:hAnsi="Verdana"/>
      <w:sz w:val="22"/>
      <w:szCs w:val="24"/>
    </w:rPr>
  </w:style>
  <w:style w:type="paragraph" w:styleId="Corpotesto">
    <w:name w:val="Body Text"/>
    <w:basedOn w:val="Normale"/>
    <w:link w:val="CorpotestoCarattere"/>
    <w:uiPriority w:val="1"/>
    <w:qFormat/>
    <w:rsid w:val="003F5A70"/>
    <w:pPr>
      <w:jc w:val="left"/>
    </w:pPr>
    <w:rPr>
      <w:rFonts w:ascii="Times New Roman" w:hAnsi="Times New Roman"/>
      <w:szCs w:val="24"/>
      <w:u w:val="single"/>
    </w:rPr>
  </w:style>
  <w:style w:type="character" w:customStyle="1" w:styleId="CorpotestoCarattere">
    <w:name w:val="Corpo testo Carattere"/>
    <w:basedOn w:val="Carpredefinitoparagrafo"/>
    <w:link w:val="Corpotesto"/>
    <w:uiPriority w:val="1"/>
    <w:rsid w:val="003F5A70"/>
    <w:rPr>
      <w:rFonts w:ascii="Times New Roman" w:eastAsia="Times New Roman" w:hAnsi="Times New Roman" w:cs="Times New Roman"/>
      <w:sz w:val="23"/>
      <w:szCs w:val="24"/>
      <w:u w:val="single"/>
      <w:lang w:val="it-IT" w:eastAsia="it-IT"/>
    </w:rPr>
  </w:style>
  <w:style w:type="paragraph" w:styleId="Intestazione">
    <w:name w:val="header"/>
    <w:basedOn w:val="Normale"/>
    <w:link w:val="IntestazioneCarattere"/>
    <w:rsid w:val="003F5A70"/>
    <w:pPr>
      <w:tabs>
        <w:tab w:val="center" w:pos="4819"/>
        <w:tab w:val="right" w:pos="9638"/>
      </w:tabs>
    </w:pPr>
  </w:style>
  <w:style w:type="character" w:customStyle="1" w:styleId="IntestazioneCarattere">
    <w:name w:val="Intestazione Carattere"/>
    <w:basedOn w:val="Carpredefinitoparagrafo"/>
    <w:link w:val="Intestazione"/>
    <w:rsid w:val="003F5A70"/>
    <w:rPr>
      <w:rFonts w:ascii="Arial" w:eastAsia="Times New Roman" w:hAnsi="Arial" w:cs="Times New Roman"/>
      <w:sz w:val="23"/>
      <w:szCs w:val="23"/>
      <w:lang w:val="it-IT" w:eastAsia="it-IT"/>
    </w:rPr>
  </w:style>
  <w:style w:type="paragraph" w:styleId="Testofumetto">
    <w:name w:val="Balloon Text"/>
    <w:basedOn w:val="Normale"/>
    <w:link w:val="TestofumettoCarattere"/>
    <w:rsid w:val="003F5A70"/>
    <w:rPr>
      <w:rFonts w:ascii="Tahoma" w:hAnsi="Tahoma" w:cs="Tahoma"/>
      <w:sz w:val="16"/>
      <w:szCs w:val="16"/>
    </w:rPr>
  </w:style>
  <w:style w:type="character" w:customStyle="1" w:styleId="TestofumettoCarattere">
    <w:name w:val="Testo fumetto Carattere"/>
    <w:basedOn w:val="Carpredefinitoparagrafo"/>
    <w:link w:val="Testofumetto"/>
    <w:rsid w:val="003F5A70"/>
    <w:rPr>
      <w:rFonts w:ascii="Tahoma" w:eastAsia="Times New Roman" w:hAnsi="Tahoma" w:cs="Tahoma"/>
      <w:sz w:val="16"/>
      <w:szCs w:val="16"/>
      <w:lang w:val="it-IT" w:eastAsia="it-IT"/>
    </w:rPr>
  </w:style>
  <w:style w:type="paragraph" w:styleId="Paragrafoelenco">
    <w:name w:val="List Paragraph"/>
    <w:basedOn w:val="Normale"/>
    <w:uiPriority w:val="34"/>
    <w:qFormat/>
    <w:rsid w:val="003F5A70"/>
    <w:pPr>
      <w:spacing w:after="200" w:line="276" w:lineRule="auto"/>
      <w:ind w:left="720"/>
      <w:contextualSpacing/>
      <w:jc w:val="left"/>
    </w:pPr>
    <w:rPr>
      <w:rFonts w:ascii="Calibri" w:eastAsia="Calibri" w:hAnsi="Calibri"/>
      <w:sz w:val="22"/>
      <w:szCs w:val="22"/>
      <w:lang w:val="fr-CH" w:eastAsia="en-US"/>
    </w:rPr>
  </w:style>
  <w:style w:type="paragraph" w:styleId="Nessunaspaziatura">
    <w:name w:val="No Spacing"/>
    <w:uiPriority w:val="1"/>
    <w:qFormat/>
    <w:rsid w:val="003F5A70"/>
    <w:pPr>
      <w:spacing w:after="0" w:line="240" w:lineRule="auto"/>
    </w:pPr>
    <w:rPr>
      <w:rFonts w:ascii="Calibri" w:eastAsia="Calibri" w:hAnsi="Calibri" w:cs="Times New Roman"/>
      <w:lang w:val="de-CH"/>
    </w:rPr>
  </w:style>
  <w:style w:type="table" w:styleId="Grigliatabella">
    <w:name w:val="Table Grid"/>
    <w:basedOn w:val="Tabellanormale"/>
    <w:uiPriority w:val="39"/>
    <w:rsid w:val="003F5A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unhideWhenUsed/>
    <w:rsid w:val="003F5A70"/>
    <w:rPr>
      <w:vertAlign w:val="superscript"/>
    </w:rPr>
  </w:style>
  <w:style w:type="character" w:styleId="Collegamentovisitato">
    <w:name w:val="FollowedHyperlink"/>
    <w:rsid w:val="003F5A70"/>
    <w:rPr>
      <w:color w:val="800080"/>
      <w:u w:val="single"/>
    </w:rPr>
  </w:style>
  <w:style w:type="paragraph" w:styleId="Testonotaapidipagina">
    <w:name w:val="footnote text"/>
    <w:basedOn w:val="Normale"/>
    <w:link w:val="TestonotaapidipaginaCarattere"/>
    <w:uiPriority w:val="99"/>
    <w:rsid w:val="003F5A70"/>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3F5A70"/>
    <w:rPr>
      <w:rFonts w:ascii="Calibri" w:eastAsia="Calibri" w:hAnsi="Calibri" w:cs="Times New Roman"/>
      <w:sz w:val="20"/>
      <w:szCs w:val="23"/>
      <w:lang w:val="fr-CH"/>
    </w:rPr>
  </w:style>
  <w:style w:type="paragraph" w:customStyle="1" w:styleId="Default">
    <w:name w:val="Default"/>
    <w:rsid w:val="003F5A70"/>
    <w:pPr>
      <w:widowControl w:val="0"/>
      <w:autoSpaceDE w:val="0"/>
      <w:autoSpaceDN w:val="0"/>
      <w:adjustRightInd w:val="0"/>
      <w:spacing w:after="0" w:line="240" w:lineRule="auto"/>
    </w:pPr>
    <w:rPr>
      <w:rFonts w:ascii="LSGGXF+Arial-BoldMT" w:eastAsia="Times New Roman" w:hAnsi="LSGGXF+Arial-BoldMT" w:cs="LSGGXF+Arial-BoldMT"/>
      <w:color w:val="000000"/>
      <w:sz w:val="24"/>
      <w:szCs w:val="24"/>
      <w:lang w:eastAsia="it-CH"/>
    </w:rPr>
  </w:style>
  <w:style w:type="paragraph" w:customStyle="1" w:styleId="CM1">
    <w:name w:val="CM1"/>
    <w:basedOn w:val="Default"/>
    <w:next w:val="Default"/>
    <w:uiPriority w:val="99"/>
    <w:rsid w:val="003F5A70"/>
    <w:pPr>
      <w:spacing w:line="266" w:lineRule="atLeast"/>
    </w:pPr>
    <w:rPr>
      <w:rFonts w:cs="Times New Roman"/>
      <w:color w:val="auto"/>
    </w:rPr>
  </w:style>
  <w:style w:type="paragraph" w:customStyle="1" w:styleId="CM2">
    <w:name w:val="CM2"/>
    <w:basedOn w:val="Default"/>
    <w:next w:val="Default"/>
    <w:uiPriority w:val="99"/>
    <w:rsid w:val="003F5A70"/>
    <w:rPr>
      <w:rFonts w:cs="Times New Roman"/>
      <w:color w:val="auto"/>
    </w:rPr>
  </w:style>
  <w:style w:type="paragraph" w:styleId="NormaleWeb">
    <w:name w:val="Normal (Web)"/>
    <w:basedOn w:val="Normale"/>
    <w:rsid w:val="003F5A70"/>
    <w:pPr>
      <w:spacing w:beforeLines="1" w:afterLines="1"/>
      <w:jc w:val="left"/>
    </w:pPr>
    <w:rPr>
      <w:rFonts w:ascii="Times" w:eastAsia="MS ??" w:hAnsi="Times"/>
      <w:sz w:val="20"/>
    </w:rPr>
  </w:style>
  <w:style w:type="character" w:customStyle="1" w:styleId="A-TST0Carattere">
    <w:name w:val="A-TST0 Carattere"/>
    <w:link w:val="A-TST0"/>
    <w:locked/>
    <w:rsid w:val="003F5A70"/>
    <w:rPr>
      <w:rFonts w:ascii="Arial" w:eastAsia="Calibri" w:hAnsi="Arial" w:cs="Arial"/>
      <w:sz w:val="24"/>
      <w:lang w:val="it-IT" w:eastAsia="it-IT"/>
    </w:rPr>
  </w:style>
  <w:style w:type="paragraph" w:customStyle="1" w:styleId="A-TST0">
    <w:name w:val="A-TST0"/>
    <w:basedOn w:val="Normale"/>
    <w:link w:val="A-TST0Carattere"/>
    <w:rsid w:val="003F5A70"/>
    <w:rPr>
      <w:rFonts w:eastAsia="Calibri" w:cs="Arial"/>
      <w:sz w:val="24"/>
      <w:szCs w:val="22"/>
    </w:rPr>
  </w:style>
  <w:style w:type="character" w:customStyle="1" w:styleId="A-ElencoCarattere">
    <w:name w:val="A-Elenco Carattere"/>
    <w:link w:val="A-Elenco"/>
    <w:locked/>
    <w:rsid w:val="003F5A70"/>
    <w:rPr>
      <w:rFonts w:ascii="Arial" w:eastAsia="Calibri" w:hAnsi="Arial" w:cs="Arial"/>
      <w:sz w:val="24"/>
      <w:lang w:val="it-IT" w:eastAsia="it-IT"/>
    </w:rPr>
  </w:style>
  <w:style w:type="paragraph" w:customStyle="1" w:styleId="A-Elenco">
    <w:name w:val="A-Elenco"/>
    <w:basedOn w:val="Normale"/>
    <w:link w:val="A-ElencoCarattere"/>
    <w:rsid w:val="003F5A70"/>
    <w:pPr>
      <w:tabs>
        <w:tab w:val="left" w:pos="284"/>
        <w:tab w:val="num" w:pos="360"/>
      </w:tabs>
    </w:pPr>
    <w:rPr>
      <w:rFonts w:eastAsia="Calibri" w:cs="Arial"/>
      <w:sz w:val="24"/>
      <w:szCs w:val="22"/>
    </w:rPr>
  </w:style>
  <w:style w:type="paragraph" w:customStyle="1" w:styleId="Kopftitel">
    <w:name w:val="Kopftitel"/>
    <w:basedOn w:val="Intestazione"/>
    <w:rsid w:val="003F5A70"/>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TableParagraph">
    <w:name w:val="Table Paragraph"/>
    <w:basedOn w:val="Normale"/>
    <w:uiPriority w:val="1"/>
    <w:qFormat/>
    <w:rsid w:val="003F5A70"/>
    <w:pPr>
      <w:widowControl w:val="0"/>
      <w:autoSpaceDE w:val="0"/>
      <w:autoSpaceDN w:val="0"/>
      <w:adjustRightInd w:val="0"/>
      <w:jc w:val="left"/>
    </w:pPr>
    <w:rPr>
      <w:rFonts w:ascii="Times New Roman" w:hAnsi="Times New Roman"/>
      <w:sz w:val="24"/>
      <w:szCs w:val="24"/>
      <w:lang w:val="it-CH"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F5A70"/>
    <w:pPr>
      <w:spacing w:after="0" w:line="240" w:lineRule="auto"/>
      <w:jc w:val="both"/>
    </w:pPr>
    <w:rPr>
      <w:rFonts w:ascii="Arial" w:eastAsia="Times New Roman" w:hAnsi="Arial" w:cs="Times New Roman"/>
      <w:sz w:val="23"/>
      <w:szCs w:val="23"/>
      <w:lang w:val="it-IT" w:eastAsia="it-IT"/>
    </w:rPr>
  </w:style>
  <w:style w:type="paragraph" w:styleId="Titolo1">
    <w:name w:val="heading 1"/>
    <w:basedOn w:val="Normale"/>
    <w:next w:val="Normale"/>
    <w:link w:val="Titolo1Carattere"/>
    <w:qFormat/>
    <w:rsid w:val="003F5A70"/>
    <w:pPr>
      <w:keepNext/>
      <w:numPr>
        <w:numId w:val="6"/>
      </w:numPr>
      <w:suppressAutoHyphens/>
      <w:spacing w:before="240" w:after="60"/>
      <w:jc w:val="left"/>
      <w:outlineLvl w:val="0"/>
    </w:pPr>
    <w:rPr>
      <w:rFonts w:eastAsia="Times New Rom愀渀" w:cs="Arial"/>
      <w:b/>
      <w:bCs/>
      <w:kern w:val="1"/>
      <w:sz w:val="32"/>
      <w:szCs w:val="32"/>
      <w:lang w:eastAsia="ar-SA"/>
    </w:rPr>
  </w:style>
  <w:style w:type="paragraph" w:styleId="Titolo2">
    <w:name w:val="heading 2"/>
    <w:basedOn w:val="Normale"/>
    <w:next w:val="Normale"/>
    <w:link w:val="Titolo2Carattere"/>
    <w:uiPriority w:val="9"/>
    <w:qFormat/>
    <w:rsid w:val="003F5A70"/>
    <w:pPr>
      <w:keepNext/>
      <w:spacing w:before="240" w:after="60" w:line="276" w:lineRule="auto"/>
      <w:jc w:val="left"/>
      <w:outlineLvl w:val="1"/>
    </w:pPr>
    <w:rPr>
      <w:rFonts w:ascii="Calibri" w:eastAsia="MS Gothic" w:hAnsi="Calibri"/>
      <w:b/>
      <w:bCs/>
      <w:i/>
      <w:iCs/>
      <w:sz w:val="28"/>
      <w:szCs w:val="28"/>
      <w:lang w:val="it-CH"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F5A70"/>
    <w:rPr>
      <w:rFonts w:ascii="Arial" w:eastAsia="Times New Rom愀渀" w:hAnsi="Arial" w:cs="Arial"/>
      <w:b/>
      <w:bCs/>
      <w:kern w:val="1"/>
      <w:sz w:val="32"/>
      <w:szCs w:val="32"/>
      <w:lang w:val="it-IT" w:eastAsia="ar-SA"/>
    </w:rPr>
  </w:style>
  <w:style w:type="character" w:customStyle="1" w:styleId="Titolo2Carattere">
    <w:name w:val="Titolo 2 Carattere"/>
    <w:basedOn w:val="Carpredefinitoparagrafo"/>
    <w:link w:val="Titolo2"/>
    <w:uiPriority w:val="9"/>
    <w:rsid w:val="003F5A70"/>
    <w:rPr>
      <w:rFonts w:ascii="Calibri" w:eastAsia="MS Gothic" w:hAnsi="Calibri" w:cs="Times New Roman"/>
      <w:b/>
      <w:bCs/>
      <w:i/>
      <w:iCs/>
      <w:sz w:val="28"/>
      <w:szCs w:val="28"/>
    </w:rPr>
  </w:style>
  <w:style w:type="paragraph" w:styleId="Pidipagina">
    <w:name w:val="footer"/>
    <w:basedOn w:val="Normale"/>
    <w:link w:val="PidipaginaCarattere"/>
    <w:rsid w:val="003F5A70"/>
    <w:pPr>
      <w:tabs>
        <w:tab w:val="center" w:pos="4819"/>
        <w:tab w:val="right" w:pos="9638"/>
      </w:tabs>
    </w:pPr>
  </w:style>
  <w:style w:type="character" w:customStyle="1" w:styleId="PidipaginaCarattere">
    <w:name w:val="Piè di pagina Carattere"/>
    <w:basedOn w:val="Carpredefinitoparagrafo"/>
    <w:link w:val="Pidipagina"/>
    <w:rsid w:val="003F5A70"/>
    <w:rPr>
      <w:rFonts w:ascii="Arial" w:eastAsia="Times New Roman" w:hAnsi="Arial" w:cs="Times New Roman"/>
      <w:sz w:val="23"/>
      <w:szCs w:val="23"/>
      <w:lang w:val="it-IT" w:eastAsia="it-IT"/>
    </w:rPr>
  </w:style>
  <w:style w:type="character" w:styleId="Numeropagina">
    <w:name w:val="page number"/>
    <w:basedOn w:val="Carpredefinitoparagrafo"/>
    <w:rsid w:val="003F5A70"/>
  </w:style>
  <w:style w:type="character" w:styleId="Collegamentoipertestuale">
    <w:name w:val="Hyperlink"/>
    <w:rsid w:val="003F5A70"/>
    <w:rPr>
      <w:color w:val="0000FF"/>
      <w:u w:val="single"/>
    </w:rPr>
  </w:style>
  <w:style w:type="paragraph" w:customStyle="1" w:styleId="ListParagraph">
    <w:name w:val="List Paragraph"/>
    <w:basedOn w:val="Normale"/>
    <w:rsid w:val="003F5A70"/>
    <w:pPr>
      <w:spacing w:after="120" w:line="360" w:lineRule="auto"/>
      <w:ind w:left="720"/>
      <w:contextualSpacing/>
      <w:jc w:val="left"/>
    </w:pPr>
    <w:rPr>
      <w:rFonts w:ascii="Verdana" w:eastAsia="MS ??" w:hAnsi="Verdana"/>
      <w:sz w:val="22"/>
      <w:szCs w:val="24"/>
    </w:rPr>
  </w:style>
  <w:style w:type="paragraph" w:styleId="Corpotesto">
    <w:name w:val="Body Text"/>
    <w:basedOn w:val="Normale"/>
    <w:link w:val="CorpotestoCarattere"/>
    <w:uiPriority w:val="1"/>
    <w:qFormat/>
    <w:rsid w:val="003F5A70"/>
    <w:pPr>
      <w:jc w:val="left"/>
    </w:pPr>
    <w:rPr>
      <w:rFonts w:ascii="Times New Roman" w:hAnsi="Times New Roman"/>
      <w:szCs w:val="24"/>
      <w:u w:val="single"/>
    </w:rPr>
  </w:style>
  <w:style w:type="character" w:customStyle="1" w:styleId="CorpotestoCarattere">
    <w:name w:val="Corpo testo Carattere"/>
    <w:basedOn w:val="Carpredefinitoparagrafo"/>
    <w:link w:val="Corpotesto"/>
    <w:uiPriority w:val="1"/>
    <w:rsid w:val="003F5A70"/>
    <w:rPr>
      <w:rFonts w:ascii="Times New Roman" w:eastAsia="Times New Roman" w:hAnsi="Times New Roman" w:cs="Times New Roman"/>
      <w:sz w:val="23"/>
      <w:szCs w:val="24"/>
      <w:u w:val="single"/>
      <w:lang w:val="it-IT" w:eastAsia="it-IT"/>
    </w:rPr>
  </w:style>
  <w:style w:type="paragraph" w:styleId="Intestazione">
    <w:name w:val="header"/>
    <w:basedOn w:val="Normale"/>
    <w:link w:val="IntestazioneCarattere"/>
    <w:rsid w:val="003F5A70"/>
    <w:pPr>
      <w:tabs>
        <w:tab w:val="center" w:pos="4819"/>
        <w:tab w:val="right" w:pos="9638"/>
      </w:tabs>
    </w:pPr>
  </w:style>
  <w:style w:type="character" w:customStyle="1" w:styleId="IntestazioneCarattere">
    <w:name w:val="Intestazione Carattere"/>
    <w:basedOn w:val="Carpredefinitoparagrafo"/>
    <w:link w:val="Intestazione"/>
    <w:rsid w:val="003F5A70"/>
    <w:rPr>
      <w:rFonts w:ascii="Arial" w:eastAsia="Times New Roman" w:hAnsi="Arial" w:cs="Times New Roman"/>
      <w:sz w:val="23"/>
      <w:szCs w:val="23"/>
      <w:lang w:val="it-IT" w:eastAsia="it-IT"/>
    </w:rPr>
  </w:style>
  <w:style w:type="paragraph" w:styleId="Testofumetto">
    <w:name w:val="Balloon Text"/>
    <w:basedOn w:val="Normale"/>
    <w:link w:val="TestofumettoCarattere"/>
    <w:rsid w:val="003F5A70"/>
    <w:rPr>
      <w:rFonts w:ascii="Tahoma" w:hAnsi="Tahoma" w:cs="Tahoma"/>
      <w:sz w:val="16"/>
      <w:szCs w:val="16"/>
    </w:rPr>
  </w:style>
  <w:style w:type="character" w:customStyle="1" w:styleId="TestofumettoCarattere">
    <w:name w:val="Testo fumetto Carattere"/>
    <w:basedOn w:val="Carpredefinitoparagrafo"/>
    <w:link w:val="Testofumetto"/>
    <w:rsid w:val="003F5A70"/>
    <w:rPr>
      <w:rFonts w:ascii="Tahoma" w:eastAsia="Times New Roman" w:hAnsi="Tahoma" w:cs="Tahoma"/>
      <w:sz w:val="16"/>
      <w:szCs w:val="16"/>
      <w:lang w:val="it-IT" w:eastAsia="it-IT"/>
    </w:rPr>
  </w:style>
  <w:style w:type="paragraph" w:styleId="Paragrafoelenco">
    <w:name w:val="List Paragraph"/>
    <w:basedOn w:val="Normale"/>
    <w:uiPriority w:val="34"/>
    <w:qFormat/>
    <w:rsid w:val="003F5A70"/>
    <w:pPr>
      <w:spacing w:after="200" w:line="276" w:lineRule="auto"/>
      <w:ind w:left="720"/>
      <w:contextualSpacing/>
      <w:jc w:val="left"/>
    </w:pPr>
    <w:rPr>
      <w:rFonts w:ascii="Calibri" w:eastAsia="Calibri" w:hAnsi="Calibri"/>
      <w:sz w:val="22"/>
      <w:szCs w:val="22"/>
      <w:lang w:val="fr-CH" w:eastAsia="en-US"/>
    </w:rPr>
  </w:style>
  <w:style w:type="paragraph" w:styleId="Nessunaspaziatura">
    <w:name w:val="No Spacing"/>
    <w:uiPriority w:val="1"/>
    <w:qFormat/>
    <w:rsid w:val="003F5A70"/>
    <w:pPr>
      <w:spacing w:after="0" w:line="240" w:lineRule="auto"/>
    </w:pPr>
    <w:rPr>
      <w:rFonts w:ascii="Calibri" w:eastAsia="Calibri" w:hAnsi="Calibri" w:cs="Times New Roman"/>
      <w:lang w:val="de-CH"/>
    </w:rPr>
  </w:style>
  <w:style w:type="table" w:styleId="Grigliatabella">
    <w:name w:val="Table Grid"/>
    <w:basedOn w:val="Tabellanormale"/>
    <w:uiPriority w:val="39"/>
    <w:rsid w:val="003F5A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unhideWhenUsed/>
    <w:rsid w:val="003F5A70"/>
    <w:rPr>
      <w:vertAlign w:val="superscript"/>
    </w:rPr>
  </w:style>
  <w:style w:type="character" w:styleId="Collegamentovisitato">
    <w:name w:val="FollowedHyperlink"/>
    <w:rsid w:val="003F5A70"/>
    <w:rPr>
      <w:color w:val="800080"/>
      <w:u w:val="single"/>
    </w:rPr>
  </w:style>
  <w:style w:type="paragraph" w:styleId="Testonotaapidipagina">
    <w:name w:val="footnote text"/>
    <w:basedOn w:val="Normale"/>
    <w:link w:val="TestonotaapidipaginaCarattere"/>
    <w:uiPriority w:val="99"/>
    <w:rsid w:val="003F5A70"/>
    <w:pPr>
      <w:jc w:val="left"/>
    </w:pPr>
    <w:rPr>
      <w:rFonts w:ascii="Calibri" w:eastAsia="Calibri" w:hAnsi="Calibri"/>
      <w:sz w:val="20"/>
      <w:lang w:val="fr-CH" w:eastAsia="en-US"/>
    </w:rPr>
  </w:style>
  <w:style w:type="character" w:customStyle="1" w:styleId="TestonotaapidipaginaCarattere">
    <w:name w:val="Testo nota a piè di pagina Carattere"/>
    <w:basedOn w:val="Carpredefinitoparagrafo"/>
    <w:link w:val="Testonotaapidipagina"/>
    <w:uiPriority w:val="99"/>
    <w:rsid w:val="003F5A70"/>
    <w:rPr>
      <w:rFonts w:ascii="Calibri" w:eastAsia="Calibri" w:hAnsi="Calibri" w:cs="Times New Roman"/>
      <w:sz w:val="20"/>
      <w:szCs w:val="23"/>
      <w:lang w:val="fr-CH"/>
    </w:rPr>
  </w:style>
  <w:style w:type="paragraph" w:customStyle="1" w:styleId="Default">
    <w:name w:val="Default"/>
    <w:rsid w:val="003F5A70"/>
    <w:pPr>
      <w:widowControl w:val="0"/>
      <w:autoSpaceDE w:val="0"/>
      <w:autoSpaceDN w:val="0"/>
      <w:adjustRightInd w:val="0"/>
      <w:spacing w:after="0" w:line="240" w:lineRule="auto"/>
    </w:pPr>
    <w:rPr>
      <w:rFonts w:ascii="LSGGXF+Arial-BoldMT" w:eastAsia="Times New Roman" w:hAnsi="LSGGXF+Arial-BoldMT" w:cs="LSGGXF+Arial-BoldMT"/>
      <w:color w:val="000000"/>
      <w:sz w:val="24"/>
      <w:szCs w:val="24"/>
      <w:lang w:eastAsia="it-CH"/>
    </w:rPr>
  </w:style>
  <w:style w:type="paragraph" w:customStyle="1" w:styleId="CM1">
    <w:name w:val="CM1"/>
    <w:basedOn w:val="Default"/>
    <w:next w:val="Default"/>
    <w:uiPriority w:val="99"/>
    <w:rsid w:val="003F5A70"/>
    <w:pPr>
      <w:spacing w:line="266" w:lineRule="atLeast"/>
    </w:pPr>
    <w:rPr>
      <w:rFonts w:cs="Times New Roman"/>
      <w:color w:val="auto"/>
    </w:rPr>
  </w:style>
  <w:style w:type="paragraph" w:customStyle="1" w:styleId="CM2">
    <w:name w:val="CM2"/>
    <w:basedOn w:val="Default"/>
    <w:next w:val="Default"/>
    <w:uiPriority w:val="99"/>
    <w:rsid w:val="003F5A70"/>
    <w:rPr>
      <w:rFonts w:cs="Times New Roman"/>
      <w:color w:val="auto"/>
    </w:rPr>
  </w:style>
  <w:style w:type="paragraph" w:styleId="NormaleWeb">
    <w:name w:val="Normal (Web)"/>
    <w:basedOn w:val="Normale"/>
    <w:rsid w:val="003F5A70"/>
    <w:pPr>
      <w:spacing w:beforeLines="1" w:afterLines="1"/>
      <w:jc w:val="left"/>
    </w:pPr>
    <w:rPr>
      <w:rFonts w:ascii="Times" w:eastAsia="MS ??" w:hAnsi="Times"/>
      <w:sz w:val="20"/>
    </w:rPr>
  </w:style>
  <w:style w:type="character" w:customStyle="1" w:styleId="A-TST0Carattere">
    <w:name w:val="A-TST0 Carattere"/>
    <w:link w:val="A-TST0"/>
    <w:locked/>
    <w:rsid w:val="003F5A70"/>
    <w:rPr>
      <w:rFonts w:ascii="Arial" w:eastAsia="Calibri" w:hAnsi="Arial" w:cs="Arial"/>
      <w:sz w:val="24"/>
      <w:lang w:val="it-IT" w:eastAsia="it-IT"/>
    </w:rPr>
  </w:style>
  <w:style w:type="paragraph" w:customStyle="1" w:styleId="A-TST0">
    <w:name w:val="A-TST0"/>
    <w:basedOn w:val="Normale"/>
    <w:link w:val="A-TST0Carattere"/>
    <w:rsid w:val="003F5A70"/>
    <w:rPr>
      <w:rFonts w:eastAsia="Calibri" w:cs="Arial"/>
      <w:sz w:val="24"/>
      <w:szCs w:val="22"/>
    </w:rPr>
  </w:style>
  <w:style w:type="character" w:customStyle="1" w:styleId="A-ElencoCarattere">
    <w:name w:val="A-Elenco Carattere"/>
    <w:link w:val="A-Elenco"/>
    <w:locked/>
    <w:rsid w:val="003F5A70"/>
    <w:rPr>
      <w:rFonts w:ascii="Arial" w:eastAsia="Calibri" w:hAnsi="Arial" w:cs="Arial"/>
      <w:sz w:val="24"/>
      <w:lang w:val="it-IT" w:eastAsia="it-IT"/>
    </w:rPr>
  </w:style>
  <w:style w:type="paragraph" w:customStyle="1" w:styleId="A-Elenco">
    <w:name w:val="A-Elenco"/>
    <w:basedOn w:val="Normale"/>
    <w:link w:val="A-ElencoCarattere"/>
    <w:rsid w:val="003F5A70"/>
    <w:pPr>
      <w:tabs>
        <w:tab w:val="left" w:pos="284"/>
        <w:tab w:val="num" w:pos="360"/>
      </w:tabs>
    </w:pPr>
    <w:rPr>
      <w:rFonts w:eastAsia="Calibri" w:cs="Arial"/>
      <w:sz w:val="24"/>
      <w:szCs w:val="22"/>
    </w:rPr>
  </w:style>
  <w:style w:type="paragraph" w:customStyle="1" w:styleId="Kopftitel">
    <w:name w:val="Kopftitel"/>
    <w:basedOn w:val="Intestazione"/>
    <w:rsid w:val="003F5A70"/>
    <w:pPr>
      <w:tabs>
        <w:tab w:val="clear" w:pos="4819"/>
        <w:tab w:val="clear" w:pos="9638"/>
        <w:tab w:val="center" w:pos="4536"/>
        <w:tab w:val="right" w:pos="9072"/>
      </w:tabs>
      <w:suppressAutoHyphens/>
      <w:spacing w:line="280" w:lineRule="exact"/>
      <w:jc w:val="left"/>
    </w:pPr>
    <w:rPr>
      <w:rFonts w:ascii="Frutiger LT 45 Light" w:hAnsi="Frutiger LT 45 Light"/>
      <w:b/>
      <w:bCs/>
      <w:sz w:val="29"/>
      <w:lang w:val="de-CH" w:eastAsia="ar-SA"/>
    </w:rPr>
  </w:style>
  <w:style w:type="paragraph" w:customStyle="1" w:styleId="TableParagraph">
    <w:name w:val="Table Paragraph"/>
    <w:basedOn w:val="Normale"/>
    <w:uiPriority w:val="1"/>
    <w:qFormat/>
    <w:rsid w:val="003F5A70"/>
    <w:pPr>
      <w:widowControl w:val="0"/>
      <w:autoSpaceDE w:val="0"/>
      <w:autoSpaceDN w:val="0"/>
      <w:adjustRightInd w:val="0"/>
      <w:jc w:val="left"/>
    </w:pPr>
    <w:rPr>
      <w:rFonts w:ascii="Times New Roman" w:hAnsi="Times New Roman"/>
      <w:sz w:val="24"/>
      <w:szCs w:val="24"/>
      <w:lang w:val="it-CH"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4.ti.ch/dss/%20dsp/cpst/hom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2131</Characters>
  <Application>Microsoft Office Word</Application>
  <DocSecurity>0</DocSecurity>
  <Lines>17</Lines>
  <Paragraphs>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2016-02-08T10:25:00Z</cp:lastPrinted>
  <dcterms:created xsi:type="dcterms:W3CDTF">2016-02-08T10:26:00Z</dcterms:created>
  <dcterms:modified xsi:type="dcterms:W3CDTF">2016-02-08T10:26:00Z</dcterms:modified>
</cp:coreProperties>
</file>