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50BD0" w14:textId="77777777" w:rsidR="00F9329F" w:rsidRDefault="00F9329F" w:rsidP="002E762C">
      <w:pPr>
        <w:pStyle w:val="StandardRisoluzionedelConsigliodiStato"/>
        <w:ind w:right="-1"/>
      </w:pPr>
      <w:r w:rsidRPr="00F9329F">
        <w:rPr>
          <w:b/>
          <w:sz w:val="28"/>
          <w:szCs w:val="28"/>
        </w:rPr>
        <w:t xml:space="preserve">Stanziamento di un credito di </w:t>
      </w:r>
      <w:r w:rsidR="00F2095F">
        <w:rPr>
          <w:b/>
          <w:sz w:val="28"/>
          <w:szCs w:val="28"/>
        </w:rPr>
        <w:t>4</w:t>
      </w:r>
      <w:r w:rsidRPr="00F9329F">
        <w:rPr>
          <w:b/>
          <w:sz w:val="28"/>
          <w:szCs w:val="28"/>
        </w:rPr>
        <w:t>'</w:t>
      </w:r>
      <w:r w:rsidR="00F2095F">
        <w:rPr>
          <w:b/>
          <w:sz w:val="28"/>
          <w:szCs w:val="28"/>
        </w:rPr>
        <w:t>101</w:t>
      </w:r>
      <w:r w:rsidRPr="00F9329F">
        <w:rPr>
          <w:b/>
          <w:sz w:val="28"/>
          <w:szCs w:val="28"/>
        </w:rPr>
        <w:t>’</w:t>
      </w:r>
      <w:r w:rsidR="00F2095F">
        <w:rPr>
          <w:b/>
          <w:sz w:val="28"/>
          <w:szCs w:val="28"/>
        </w:rPr>
        <w:t>000</w:t>
      </w:r>
      <w:r w:rsidRPr="00F9329F">
        <w:rPr>
          <w:b/>
          <w:sz w:val="28"/>
          <w:szCs w:val="28"/>
        </w:rPr>
        <w:t xml:space="preserve"> franchi per il sussidio delle opere di canalizzazione e di depurazione delle acque luride approvate nel 202</w:t>
      </w:r>
      <w:r w:rsidR="00F2095F">
        <w:rPr>
          <w:b/>
          <w:sz w:val="28"/>
          <w:szCs w:val="28"/>
        </w:rPr>
        <w:t>1 a favore di 34</w:t>
      </w:r>
      <w:r w:rsidRPr="00F9329F">
        <w:rPr>
          <w:b/>
          <w:sz w:val="28"/>
          <w:szCs w:val="28"/>
        </w:rPr>
        <w:t xml:space="preserve"> Comuni</w:t>
      </w:r>
      <w:r w:rsidRPr="00F9329F">
        <w:rPr>
          <w:b/>
          <w:sz w:val="28"/>
        </w:rPr>
        <w:t xml:space="preserve"> </w:t>
      </w:r>
      <w:r>
        <w:rPr>
          <w:b/>
          <w:sz w:val="28"/>
        </w:rPr>
        <w:t xml:space="preserve">e di un credito </w:t>
      </w:r>
      <w:r w:rsidRPr="001D4A57">
        <w:rPr>
          <w:b/>
          <w:sz w:val="28"/>
        </w:rPr>
        <w:t xml:space="preserve">di </w:t>
      </w:r>
      <w:r w:rsidR="00F2095F">
        <w:rPr>
          <w:b/>
          <w:sz w:val="28"/>
        </w:rPr>
        <w:t>188</w:t>
      </w:r>
      <w:r w:rsidRPr="001D4A57">
        <w:rPr>
          <w:b/>
          <w:sz w:val="28"/>
        </w:rPr>
        <w:t>'</w:t>
      </w:r>
      <w:r w:rsidR="00F2095F">
        <w:rPr>
          <w:b/>
          <w:sz w:val="28"/>
        </w:rPr>
        <w:t>937</w:t>
      </w:r>
      <w:r w:rsidRPr="001D4A57">
        <w:rPr>
          <w:b/>
          <w:sz w:val="28"/>
        </w:rPr>
        <w:t xml:space="preserve"> </w:t>
      </w:r>
      <w:r w:rsidRPr="003147FC">
        <w:rPr>
          <w:b/>
          <w:sz w:val="28"/>
        </w:rPr>
        <w:t xml:space="preserve">franchi per il sussidio di </w:t>
      </w:r>
      <w:r w:rsidR="00F2095F">
        <w:rPr>
          <w:b/>
          <w:sz w:val="28"/>
        </w:rPr>
        <w:t>un’</w:t>
      </w:r>
      <w:r w:rsidRPr="003147FC">
        <w:rPr>
          <w:b/>
          <w:sz w:val="28"/>
        </w:rPr>
        <w:t>oper</w:t>
      </w:r>
      <w:r w:rsidR="00F2095F">
        <w:rPr>
          <w:b/>
          <w:sz w:val="28"/>
        </w:rPr>
        <w:t>a</w:t>
      </w:r>
      <w:r w:rsidRPr="003147FC">
        <w:rPr>
          <w:b/>
          <w:sz w:val="28"/>
        </w:rPr>
        <w:t xml:space="preserve"> di canalizzazione a favore del Consorzio depurazione acque di Lugano e dintorni (CDALED)</w:t>
      </w:r>
    </w:p>
    <w:p w14:paraId="23F50BD1" w14:textId="2C165769" w:rsidR="00F9329F" w:rsidRDefault="00F9329F" w:rsidP="002E762C">
      <w:pPr>
        <w:pStyle w:val="StandardRisoluzionedelConsigliodiStato"/>
        <w:ind w:right="-1"/>
      </w:pPr>
    </w:p>
    <w:p w14:paraId="702414F5" w14:textId="77777777" w:rsidR="002C1F07" w:rsidRPr="00D63171" w:rsidRDefault="002C1F07" w:rsidP="002E762C">
      <w:pPr>
        <w:pStyle w:val="StandardRisoluzionedelConsigliodiStato"/>
        <w:ind w:right="-1"/>
      </w:pPr>
      <w:bookmarkStart w:id="0" w:name="_GoBack"/>
      <w:bookmarkEnd w:id="0"/>
    </w:p>
    <w:p w14:paraId="23F50BD2" w14:textId="77777777" w:rsidR="00F9329F" w:rsidRDefault="00F9329F" w:rsidP="002E762C">
      <w:pPr>
        <w:pStyle w:val="StandardRisoluzionedelConsigliodiStato"/>
        <w:ind w:right="-1"/>
      </w:pPr>
      <w:r>
        <w:t>Signor Presidente,</w:t>
      </w:r>
    </w:p>
    <w:p w14:paraId="23F50BD3" w14:textId="77777777" w:rsidR="00F9329F" w:rsidRPr="006F2A27" w:rsidRDefault="00F9329F" w:rsidP="002E762C">
      <w:pPr>
        <w:rPr>
          <w:sz w:val="24"/>
        </w:rPr>
      </w:pPr>
      <w:r w:rsidRPr="006F2A27">
        <w:rPr>
          <w:sz w:val="24"/>
        </w:rPr>
        <w:t xml:space="preserve">signore e signori </w:t>
      </w:r>
      <w:r>
        <w:rPr>
          <w:sz w:val="24"/>
        </w:rPr>
        <w:t>d</w:t>
      </w:r>
      <w:r w:rsidRPr="006F2A27">
        <w:rPr>
          <w:sz w:val="24"/>
        </w:rPr>
        <w:t>eputati,</w:t>
      </w:r>
    </w:p>
    <w:p w14:paraId="23F50BD4" w14:textId="77777777" w:rsidR="00F9329F" w:rsidRPr="006F2A27" w:rsidRDefault="00F9329F" w:rsidP="002E762C">
      <w:pPr>
        <w:rPr>
          <w:sz w:val="24"/>
        </w:rPr>
      </w:pPr>
    </w:p>
    <w:p w14:paraId="23F50BD5" w14:textId="77777777" w:rsidR="00F9329F" w:rsidRDefault="00F9329F" w:rsidP="002E762C">
      <w:pPr>
        <w:rPr>
          <w:sz w:val="24"/>
        </w:rPr>
      </w:pPr>
      <w:r w:rsidRPr="006F2A27">
        <w:rPr>
          <w:sz w:val="24"/>
        </w:rPr>
        <w:t xml:space="preserve">con il presente messaggio </w:t>
      </w:r>
      <w:r>
        <w:rPr>
          <w:sz w:val="24"/>
        </w:rPr>
        <w:t>sottoponiamo alla vostra attenzione</w:t>
      </w:r>
      <w:r w:rsidRPr="006F2A27">
        <w:rPr>
          <w:sz w:val="24"/>
        </w:rPr>
        <w:t xml:space="preserve"> </w:t>
      </w:r>
      <w:r w:rsidRPr="00F9329F">
        <w:rPr>
          <w:sz w:val="24"/>
        </w:rPr>
        <w:t>la richiesta di credito sopraindicata, invitandovi nel contempo ad adottare l'annesso</w:t>
      </w:r>
      <w:r>
        <w:rPr>
          <w:sz w:val="24"/>
        </w:rPr>
        <w:t xml:space="preserve"> disegno di decreto legislativo.</w:t>
      </w:r>
    </w:p>
    <w:p w14:paraId="23F50BD6" w14:textId="77777777" w:rsidR="00F9329F" w:rsidRPr="006F2A27" w:rsidRDefault="00F9329F" w:rsidP="002E762C">
      <w:pPr>
        <w:rPr>
          <w:sz w:val="24"/>
        </w:rPr>
      </w:pPr>
    </w:p>
    <w:p w14:paraId="23F50BD7" w14:textId="77777777" w:rsidR="00F9329F" w:rsidRPr="006F2A27" w:rsidRDefault="00F9329F" w:rsidP="002E762C">
      <w:pPr>
        <w:rPr>
          <w:sz w:val="24"/>
        </w:rPr>
      </w:pPr>
    </w:p>
    <w:p w14:paraId="23F50BD8" w14:textId="77777777" w:rsidR="00F9329F" w:rsidRPr="002E4857" w:rsidRDefault="00F9329F" w:rsidP="002E762C">
      <w:pPr>
        <w:pStyle w:val="Paragrafoelenco"/>
        <w:numPr>
          <w:ilvl w:val="0"/>
          <w:numId w:val="18"/>
        </w:numPr>
        <w:ind w:left="567" w:hanging="567"/>
        <w:rPr>
          <w:b/>
          <w:sz w:val="24"/>
          <w:szCs w:val="24"/>
        </w:rPr>
      </w:pPr>
      <w:r>
        <w:rPr>
          <w:b/>
          <w:sz w:val="24"/>
          <w:szCs w:val="24"/>
        </w:rPr>
        <w:t>PREMESSA</w:t>
      </w:r>
    </w:p>
    <w:p w14:paraId="23F50BD9" w14:textId="77777777" w:rsidR="00F9329F" w:rsidRPr="002E4857" w:rsidRDefault="00F9329F" w:rsidP="002E762C">
      <w:pPr>
        <w:rPr>
          <w:sz w:val="24"/>
          <w:szCs w:val="24"/>
        </w:rPr>
      </w:pPr>
    </w:p>
    <w:p w14:paraId="23F50BDA" w14:textId="77777777" w:rsidR="00F9329F" w:rsidRPr="00F9329F" w:rsidRDefault="00F9329F" w:rsidP="00F9329F">
      <w:pPr>
        <w:rPr>
          <w:sz w:val="24"/>
          <w:szCs w:val="24"/>
        </w:rPr>
      </w:pPr>
      <w:r w:rsidRPr="00F9329F">
        <w:rPr>
          <w:sz w:val="24"/>
          <w:szCs w:val="24"/>
        </w:rPr>
        <w:t>Dal 1974 al 31 dicembre 202</w:t>
      </w:r>
      <w:r w:rsidR="00A74608">
        <w:rPr>
          <w:sz w:val="24"/>
          <w:szCs w:val="24"/>
        </w:rPr>
        <w:t>1</w:t>
      </w:r>
      <w:r w:rsidRPr="00F9329F">
        <w:rPr>
          <w:sz w:val="24"/>
          <w:szCs w:val="24"/>
        </w:rPr>
        <w:t xml:space="preserve"> sono stati stanziati crediti di sussidio a favore dei Comuni per la realizzazione di opere comunali di smaltimento d</w:t>
      </w:r>
      <w:r w:rsidR="00915138">
        <w:rPr>
          <w:sz w:val="24"/>
          <w:szCs w:val="24"/>
        </w:rPr>
        <w:t xml:space="preserve">elle acque per un totale di </w:t>
      </w:r>
      <w:r w:rsidRPr="00F9329F">
        <w:rPr>
          <w:sz w:val="24"/>
          <w:szCs w:val="24"/>
        </w:rPr>
        <w:t>3</w:t>
      </w:r>
      <w:r w:rsidR="00A74608">
        <w:rPr>
          <w:sz w:val="24"/>
          <w:szCs w:val="24"/>
        </w:rPr>
        <w:t>65</w:t>
      </w:r>
      <w:r w:rsidRPr="00F9329F">
        <w:rPr>
          <w:sz w:val="24"/>
          <w:szCs w:val="24"/>
        </w:rPr>
        <w:t>.</w:t>
      </w:r>
      <w:r w:rsidR="00A74608">
        <w:rPr>
          <w:sz w:val="24"/>
          <w:szCs w:val="24"/>
        </w:rPr>
        <w:t>3</w:t>
      </w:r>
      <w:r w:rsidRPr="00F9329F">
        <w:rPr>
          <w:sz w:val="24"/>
          <w:szCs w:val="24"/>
        </w:rPr>
        <w:t xml:space="preserve"> milioni</w:t>
      </w:r>
      <w:r w:rsidR="00915138">
        <w:rPr>
          <w:sz w:val="24"/>
          <w:szCs w:val="24"/>
        </w:rPr>
        <w:t xml:space="preserve"> di franchi</w:t>
      </w:r>
      <w:r w:rsidRPr="00F9329F">
        <w:rPr>
          <w:sz w:val="24"/>
          <w:szCs w:val="24"/>
        </w:rPr>
        <w:t xml:space="preserve">, corrispondenti a un volume d’investimento di </w:t>
      </w:r>
      <w:r w:rsidR="00915138">
        <w:rPr>
          <w:sz w:val="24"/>
          <w:szCs w:val="24"/>
        </w:rPr>
        <w:t>1</w:t>
      </w:r>
      <w:r w:rsidRPr="00F9329F">
        <w:rPr>
          <w:sz w:val="24"/>
          <w:szCs w:val="24"/>
        </w:rPr>
        <w:t>'</w:t>
      </w:r>
      <w:r w:rsidR="00A74608">
        <w:rPr>
          <w:sz w:val="24"/>
          <w:szCs w:val="24"/>
        </w:rPr>
        <w:t>315</w:t>
      </w:r>
      <w:r w:rsidRPr="00F9329F">
        <w:rPr>
          <w:sz w:val="24"/>
          <w:szCs w:val="24"/>
        </w:rPr>
        <w:t>.0 milioni</w:t>
      </w:r>
      <w:r w:rsidR="00915138">
        <w:rPr>
          <w:sz w:val="24"/>
          <w:szCs w:val="24"/>
        </w:rPr>
        <w:t xml:space="preserve"> di franchi</w:t>
      </w:r>
      <w:r w:rsidRPr="00F9329F">
        <w:rPr>
          <w:sz w:val="24"/>
          <w:szCs w:val="24"/>
        </w:rPr>
        <w:t>.</w:t>
      </w:r>
    </w:p>
    <w:p w14:paraId="23F50BDB" w14:textId="77777777" w:rsidR="00F9329F" w:rsidRPr="00F9329F" w:rsidRDefault="00F9329F" w:rsidP="00F9329F">
      <w:pPr>
        <w:rPr>
          <w:sz w:val="24"/>
          <w:szCs w:val="24"/>
        </w:rPr>
      </w:pPr>
    </w:p>
    <w:p w14:paraId="23F50BDC" w14:textId="77777777" w:rsidR="00F9329F" w:rsidRPr="00F9329F" w:rsidRDefault="00F9329F" w:rsidP="00F9329F">
      <w:pPr>
        <w:rPr>
          <w:sz w:val="24"/>
          <w:szCs w:val="24"/>
        </w:rPr>
      </w:pPr>
      <w:r w:rsidRPr="00F9329F">
        <w:rPr>
          <w:sz w:val="24"/>
          <w:szCs w:val="24"/>
        </w:rPr>
        <w:t>Il messaggio che vi sottoponiamo per esame e approvazione è il quarant</w:t>
      </w:r>
      <w:r w:rsidR="00A74608">
        <w:rPr>
          <w:sz w:val="24"/>
          <w:szCs w:val="24"/>
        </w:rPr>
        <w:t>unes</w:t>
      </w:r>
      <w:r w:rsidRPr="00F9329F">
        <w:rPr>
          <w:sz w:val="24"/>
          <w:szCs w:val="24"/>
        </w:rPr>
        <w:t>imo concernente la richiesta di crediti per il sussidio di opere comunali.</w:t>
      </w:r>
    </w:p>
    <w:p w14:paraId="23F50BDD" w14:textId="77777777" w:rsidR="00F9329F" w:rsidRPr="00F9329F" w:rsidRDefault="00F9329F" w:rsidP="00F9329F">
      <w:pPr>
        <w:rPr>
          <w:sz w:val="24"/>
          <w:szCs w:val="24"/>
        </w:rPr>
      </w:pPr>
    </w:p>
    <w:p w14:paraId="23F50BDE" w14:textId="77777777" w:rsidR="00F9329F" w:rsidRDefault="00F9329F" w:rsidP="00F9329F">
      <w:pPr>
        <w:rPr>
          <w:sz w:val="24"/>
          <w:szCs w:val="24"/>
        </w:rPr>
      </w:pPr>
      <w:r w:rsidRPr="00F9329F">
        <w:rPr>
          <w:sz w:val="24"/>
          <w:szCs w:val="24"/>
        </w:rPr>
        <w:t>Nella tabella successiva, suddivisi per anno, sono riassunti gli investimenti e i sussidi per opere comunali che sono stati oggetto dei messaggi presentati negli ultimi 20 anni.</w:t>
      </w:r>
    </w:p>
    <w:p w14:paraId="23F50BDF" w14:textId="77777777" w:rsidR="00F9329F" w:rsidRDefault="00F9329F" w:rsidP="00F9329F">
      <w:pPr>
        <w:rPr>
          <w:sz w:val="24"/>
          <w:szCs w:val="24"/>
        </w:rPr>
      </w:pPr>
    </w:p>
    <w:p w14:paraId="23F50BE0" w14:textId="77777777" w:rsidR="00F056B2" w:rsidRDefault="00F056B2" w:rsidP="00F056B2">
      <w:pPr>
        <w:tabs>
          <w:tab w:val="left" w:pos="426"/>
        </w:tabs>
      </w:pPr>
    </w:p>
    <w:bookmarkStart w:id="1" w:name="_MON_1431858461"/>
    <w:bookmarkStart w:id="2" w:name="_MON_1451733947"/>
    <w:bookmarkStart w:id="3" w:name="_MON_1451734077"/>
    <w:bookmarkStart w:id="4" w:name="_MON_1451883146"/>
    <w:bookmarkStart w:id="5" w:name="_MON_1451883184"/>
    <w:bookmarkEnd w:id="1"/>
    <w:bookmarkEnd w:id="2"/>
    <w:bookmarkEnd w:id="3"/>
    <w:bookmarkEnd w:id="4"/>
    <w:bookmarkEnd w:id="5"/>
    <w:bookmarkStart w:id="6" w:name="_MON_1453626901"/>
    <w:bookmarkEnd w:id="6"/>
    <w:p w14:paraId="23F50BE1" w14:textId="77777777" w:rsidR="00F056B2" w:rsidRDefault="00F056B2" w:rsidP="00F056B2">
      <w:pPr>
        <w:tabs>
          <w:tab w:val="left" w:pos="426"/>
          <w:tab w:val="left" w:pos="709"/>
        </w:tabs>
        <w:jc w:val="center"/>
      </w:pPr>
      <w:r w:rsidRPr="00ED7C34">
        <w:object w:dxaOrig="9100" w:dyaOrig="4455" w14:anchorId="23F512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7pt;height:222.65pt" o:ole="">
            <v:imagedata r:id="rId14" o:title=""/>
          </v:shape>
          <o:OLEObject Type="Embed" ProgID="Excel.Sheet.8" ShapeID="_x0000_i1025" DrawAspect="Content" ObjectID="_1709707715" r:id="rId15"/>
        </w:object>
      </w:r>
    </w:p>
    <w:p w14:paraId="23F50BE2" w14:textId="77777777" w:rsidR="00F9329F" w:rsidRDefault="00F9329F" w:rsidP="00F9329F">
      <w:pPr>
        <w:rPr>
          <w:sz w:val="24"/>
          <w:szCs w:val="24"/>
        </w:rPr>
      </w:pPr>
    </w:p>
    <w:p w14:paraId="23F50BE3" w14:textId="77777777" w:rsidR="00F056B2" w:rsidRDefault="00F056B2" w:rsidP="00F9329F">
      <w:pPr>
        <w:rPr>
          <w:sz w:val="24"/>
          <w:szCs w:val="24"/>
        </w:rPr>
      </w:pPr>
      <w:r w:rsidRPr="00F056B2">
        <w:rPr>
          <w:sz w:val="24"/>
          <w:szCs w:val="24"/>
        </w:rPr>
        <w:t>L'investimento delle opere approvate nel 202</w:t>
      </w:r>
      <w:r>
        <w:rPr>
          <w:sz w:val="24"/>
          <w:szCs w:val="24"/>
        </w:rPr>
        <w:t>1</w:t>
      </w:r>
      <w:r w:rsidRPr="00F056B2">
        <w:rPr>
          <w:sz w:val="24"/>
          <w:szCs w:val="24"/>
        </w:rPr>
        <w:t xml:space="preserve">, come indicato nella precedente tabella, è </w:t>
      </w:r>
      <w:r>
        <w:rPr>
          <w:sz w:val="24"/>
          <w:szCs w:val="24"/>
        </w:rPr>
        <w:t xml:space="preserve">inferiore </w:t>
      </w:r>
      <w:r w:rsidRPr="00F056B2">
        <w:rPr>
          <w:sz w:val="24"/>
          <w:szCs w:val="24"/>
        </w:rPr>
        <w:t>alla media degli ultimi 10 e 20 anni,</w:t>
      </w:r>
      <w:r>
        <w:rPr>
          <w:sz w:val="24"/>
          <w:szCs w:val="24"/>
        </w:rPr>
        <w:t xml:space="preserve"> così come </w:t>
      </w:r>
      <w:r w:rsidRPr="00F056B2">
        <w:rPr>
          <w:sz w:val="24"/>
          <w:szCs w:val="24"/>
        </w:rPr>
        <w:t>il totale dei sussidi del 202</w:t>
      </w:r>
      <w:r>
        <w:rPr>
          <w:sz w:val="24"/>
          <w:szCs w:val="24"/>
        </w:rPr>
        <w:t>1</w:t>
      </w:r>
      <w:r w:rsidR="00CF700F">
        <w:rPr>
          <w:sz w:val="24"/>
          <w:szCs w:val="24"/>
        </w:rPr>
        <w:t xml:space="preserve"> da stanziare</w:t>
      </w:r>
      <w:r w:rsidRPr="00F056B2">
        <w:rPr>
          <w:sz w:val="24"/>
          <w:szCs w:val="24"/>
        </w:rPr>
        <w:t>.</w:t>
      </w:r>
    </w:p>
    <w:p w14:paraId="23F50BE4" w14:textId="77777777" w:rsidR="00F056B2" w:rsidRDefault="00F056B2" w:rsidP="00F9329F">
      <w:pPr>
        <w:rPr>
          <w:sz w:val="24"/>
          <w:szCs w:val="24"/>
        </w:rPr>
      </w:pPr>
    </w:p>
    <w:p w14:paraId="23F50BE5" w14:textId="77777777" w:rsidR="00F9329F" w:rsidRPr="002E4857" w:rsidRDefault="00F9329F" w:rsidP="00F9329F">
      <w:pPr>
        <w:rPr>
          <w:sz w:val="24"/>
          <w:szCs w:val="24"/>
        </w:rPr>
      </w:pPr>
    </w:p>
    <w:p w14:paraId="23F50BE6" w14:textId="77777777" w:rsidR="00F9329F" w:rsidRPr="002E4857" w:rsidRDefault="00F9329F" w:rsidP="002E762C">
      <w:pPr>
        <w:pStyle w:val="Paragrafoelenco"/>
        <w:numPr>
          <w:ilvl w:val="0"/>
          <w:numId w:val="18"/>
        </w:numPr>
        <w:ind w:left="567" w:hanging="567"/>
        <w:rPr>
          <w:b/>
          <w:sz w:val="24"/>
          <w:szCs w:val="24"/>
        </w:rPr>
      </w:pPr>
      <w:r>
        <w:rPr>
          <w:b/>
          <w:sz w:val="24"/>
          <w:szCs w:val="24"/>
        </w:rPr>
        <w:t>OGGETTO DEL PRESENTE MESSAGGIO</w:t>
      </w:r>
    </w:p>
    <w:p w14:paraId="23F50BE7" w14:textId="77777777" w:rsidR="00F9329F" w:rsidRPr="002E4857" w:rsidRDefault="00F9329F" w:rsidP="002E762C">
      <w:pPr>
        <w:rPr>
          <w:sz w:val="24"/>
          <w:szCs w:val="24"/>
        </w:rPr>
      </w:pPr>
    </w:p>
    <w:p w14:paraId="23F50BE8" w14:textId="77777777" w:rsidR="00F9329F" w:rsidRDefault="00F9329F" w:rsidP="002E762C">
      <w:pPr>
        <w:rPr>
          <w:sz w:val="24"/>
          <w:szCs w:val="24"/>
        </w:rPr>
      </w:pPr>
      <w:r w:rsidRPr="00F9329F">
        <w:rPr>
          <w:sz w:val="24"/>
          <w:szCs w:val="24"/>
        </w:rPr>
        <w:t xml:space="preserve">Con il presente messaggio si chiede lo stanziamento di un credito di </w:t>
      </w:r>
      <w:r w:rsidR="00CF700F">
        <w:rPr>
          <w:sz w:val="24"/>
          <w:szCs w:val="24"/>
        </w:rPr>
        <w:t>4</w:t>
      </w:r>
      <w:r w:rsidRPr="00F9329F">
        <w:rPr>
          <w:sz w:val="24"/>
          <w:szCs w:val="24"/>
        </w:rPr>
        <w:t>'</w:t>
      </w:r>
      <w:r w:rsidR="00CF700F">
        <w:rPr>
          <w:sz w:val="24"/>
          <w:szCs w:val="24"/>
        </w:rPr>
        <w:t>101</w:t>
      </w:r>
      <w:r w:rsidRPr="00F9329F">
        <w:rPr>
          <w:sz w:val="24"/>
          <w:szCs w:val="24"/>
        </w:rPr>
        <w:t>'</w:t>
      </w:r>
      <w:r w:rsidR="00CF700F">
        <w:rPr>
          <w:sz w:val="24"/>
          <w:szCs w:val="24"/>
        </w:rPr>
        <w:t>000</w:t>
      </w:r>
      <w:r w:rsidRPr="00F9329F">
        <w:rPr>
          <w:sz w:val="24"/>
          <w:szCs w:val="24"/>
        </w:rPr>
        <w:t xml:space="preserve"> franchi, per il sussidio delle opere di canalizzazione riguardanti </w:t>
      </w:r>
      <w:r w:rsidR="00CF700F">
        <w:rPr>
          <w:sz w:val="24"/>
          <w:szCs w:val="24"/>
        </w:rPr>
        <w:t>3</w:t>
      </w:r>
      <w:r w:rsidRPr="00F9329F">
        <w:rPr>
          <w:sz w:val="24"/>
          <w:szCs w:val="24"/>
        </w:rPr>
        <w:t xml:space="preserve">4 Comuni e di un credito di complessivi </w:t>
      </w:r>
      <w:r w:rsidR="00CF700F">
        <w:rPr>
          <w:sz w:val="24"/>
          <w:szCs w:val="24"/>
        </w:rPr>
        <w:t>188</w:t>
      </w:r>
      <w:r w:rsidRPr="00F9329F">
        <w:rPr>
          <w:sz w:val="24"/>
          <w:szCs w:val="24"/>
        </w:rPr>
        <w:t>'</w:t>
      </w:r>
      <w:r w:rsidR="00CF700F">
        <w:rPr>
          <w:sz w:val="24"/>
          <w:szCs w:val="24"/>
        </w:rPr>
        <w:t>937</w:t>
      </w:r>
      <w:r w:rsidRPr="00F9329F">
        <w:rPr>
          <w:sz w:val="24"/>
          <w:szCs w:val="24"/>
        </w:rPr>
        <w:t xml:space="preserve"> franchi per il sussidio di </w:t>
      </w:r>
      <w:r w:rsidR="00CF700F">
        <w:rPr>
          <w:sz w:val="24"/>
          <w:szCs w:val="24"/>
        </w:rPr>
        <w:t>un’opera</w:t>
      </w:r>
      <w:r w:rsidRPr="00F9329F">
        <w:rPr>
          <w:sz w:val="24"/>
          <w:szCs w:val="24"/>
        </w:rPr>
        <w:t xml:space="preserve"> di canalizzazione a favore del Consorzio depurazione acque di Lugano e dintorni (CDALED)</w:t>
      </w:r>
      <w:r>
        <w:rPr>
          <w:sz w:val="24"/>
          <w:szCs w:val="24"/>
        </w:rPr>
        <w:t>.</w:t>
      </w:r>
    </w:p>
    <w:p w14:paraId="23F50BE9" w14:textId="77777777" w:rsidR="00401969" w:rsidRDefault="00401969" w:rsidP="002E762C">
      <w:pPr>
        <w:rPr>
          <w:sz w:val="24"/>
          <w:szCs w:val="24"/>
        </w:rPr>
      </w:pPr>
    </w:p>
    <w:p w14:paraId="23F50BEA" w14:textId="77777777" w:rsidR="00F9329F" w:rsidRDefault="00F9329F" w:rsidP="002E762C">
      <w:pPr>
        <w:rPr>
          <w:sz w:val="24"/>
          <w:szCs w:val="24"/>
        </w:rPr>
      </w:pPr>
    </w:p>
    <w:p w14:paraId="23F50BEB" w14:textId="77777777" w:rsidR="00F9329F" w:rsidRPr="002E4857" w:rsidRDefault="00F9329F" w:rsidP="002E762C">
      <w:pPr>
        <w:pStyle w:val="Paragrafoelenco"/>
        <w:numPr>
          <w:ilvl w:val="0"/>
          <w:numId w:val="18"/>
        </w:numPr>
        <w:ind w:left="567" w:hanging="567"/>
        <w:rPr>
          <w:b/>
          <w:sz w:val="24"/>
          <w:szCs w:val="24"/>
        </w:rPr>
      </w:pPr>
      <w:r>
        <w:rPr>
          <w:b/>
          <w:sz w:val="24"/>
          <w:szCs w:val="24"/>
        </w:rPr>
        <w:t>OPERE DI CANALIZZAZIONE COMUNALI</w:t>
      </w:r>
    </w:p>
    <w:p w14:paraId="23F50BEC" w14:textId="77777777" w:rsidR="00F9329F" w:rsidRDefault="00F9329F" w:rsidP="002E762C">
      <w:pPr>
        <w:rPr>
          <w:sz w:val="24"/>
          <w:szCs w:val="24"/>
        </w:rPr>
      </w:pPr>
    </w:p>
    <w:p w14:paraId="23F50BED" w14:textId="77777777" w:rsidR="00F9329F" w:rsidRPr="00F9329F" w:rsidRDefault="00F9329F" w:rsidP="00F9329F">
      <w:pPr>
        <w:rPr>
          <w:sz w:val="24"/>
          <w:szCs w:val="24"/>
        </w:rPr>
      </w:pPr>
      <w:r w:rsidRPr="00F9329F">
        <w:rPr>
          <w:sz w:val="24"/>
          <w:szCs w:val="24"/>
        </w:rPr>
        <w:t xml:space="preserve">Nella tabella </w:t>
      </w:r>
      <w:r w:rsidR="00BE0974">
        <w:rPr>
          <w:sz w:val="24"/>
          <w:szCs w:val="24"/>
        </w:rPr>
        <w:t xml:space="preserve">seguente </w:t>
      </w:r>
      <w:r w:rsidRPr="00F9329F">
        <w:rPr>
          <w:sz w:val="24"/>
          <w:szCs w:val="24"/>
        </w:rPr>
        <w:t>sono elencate le opere comunali beneficianti di sussidi, i cui progetti sono stati approvati dal servizio tecnico del Dipartimento del territorio nel 202</w:t>
      </w:r>
      <w:r w:rsidR="00BE0974">
        <w:rPr>
          <w:sz w:val="24"/>
          <w:szCs w:val="24"/>
        </w:rPr>
        <w:t>1</w:t>
      </w:r>
      <w:r w:rsidRPr="00F9329F">
        <w:rPr>
          <w:sz w:val="24"/>
          <w:szCs w:val="24"/>
        </w:rPr>
        <w:t xml:space="preserve"> e a gennaio del 202</w:t>
      </w:r>
      <w:r w:rsidR="00BE0974">
        <w:rPr>
          <w:sz w:val="24"/>
          <w:szCs w:val="24"/>
        </w:rPr>
        <w:t>2</w:t>
      </w:r>
      <w:r w:rsidRPr="00F9329F">
        <w:rPr>
          <w:sz w:val="24"/>
          <w:szCs w:val="24"/>
        </w:rPr>
        <w:t>.</w:t>
      </w:r>
    </w:p>
    <w:p w14:paraId="23F50BEE" w14:textId="77777777" w:rsidR="00F9329F" w:rsidRPr="00F9329F" w:rsidRDefault="00F9329F" w:rsidP="00F9329F">
      <w:pPr>
        <w:rPr>
          <w:sz w:val="24"/>
          <w:szCs w:val="24"/>
        </w:rPr>
      </w:pPr>
    </w:p>
    <w:p w14:paraId="23F50BEF" w14:textId="77777777" w:rsidR="00F9329F" w:rsidRDefault="00F9329F" w:rsidP="00F9329F">
      <w:pPr>
        <w:rPr>
          <w:sz w:val="24"/>
          <w:szCs w:val="24"/>
        </w:rPr>
      </w:pPr>
      <w:r w:rsidRPr="00F9329F">
        <w:rPr>
          <w:sz w:val="24"/>
          <w:szCs w:val="24"/>
        </w:rPr>
        <w:t>Analogamente agli anni precedenti, anche nel presente messaggio si propone, sovente in combinazione con nuove opere di sottostruttura, il sussidio del rifacimento di canalizzazioni. Quest’ultime sono state espressamente segnalate nella tabella riportata nelle pagine seguenti. Si tratta, in ogni caso, di fognature eseguite negli anni cinquanta/settanta e per le quali, sino ad ora, non è stato versato il sussidio cantonale.</w:t>
      </w:r>
    </w:p>
    <w:p w14:paraId="23F50BF0" w14:textId="77777777" w:rsidR="00F9329F" w:rsidRDefault="00F9329F" w:rsidP="00F9329F">
      <w:pPr>
        <w:rPr>
          <w:sz w:val="24"/>
          <w:szCs w:val="24"/>
        </w:rPr>
      </w:pPr>
    </w:p>
    <w:p w14:paraId="23F50BF1" w14:textId="77777777" w:rsidR="00BE0974" w:rsidRDefault="00BE0974" w:rsidP="00F9329F">
      <w:pPr>
        <w:rPr>
          <w:b/>
          <w:i/>
          <w:caps/>
          <w:sz w:val="24"/>
          <w:szCs w:val="24"/>
        </w:rPr>
      </w:pPr>
    </w:p>
    <w:p w14:paraId="23F50BF2" w14:textId="77777777" w:rsidR="00BE0974" w:rsidRDefault="00BE0974" w:rsidP="00F9329F">
      <w:pPr>
        <w:rPr>
          <w:b/>
          <w:i/>
          <w:caps/>
          <w:sz w:val="24"/>
          <w:szCs w:val="24"/>
        </w:rPr>
      </w:pPr>
    </w:p>
    <w:p w14:paraId="23F50BF3" w14:textId="77777777" w:rsidR="00BE0974" w:rsidRDefault="00BE0974" w:rsidP="00F9329F">
      <w:pPr>
        <w:rPr>
          <w:b/>
          <w:i/>
          <w:caps/>
          <w:sz w:val="24"/>
          <w:szCs w:val="24"/>
        </w:rPr>
      </w:pPr>
    </w:p>
    <w:p w14:paraId="23F50BF4" w14:textId="77777777" w:rsidR="00BE0974" w:rsidRDefault="00BE0974" w:rsidP="00F9329F">
      <w:pPr>
        <w:rPr>
          <w:b/>
          <w:i/>
          <w:caps/>
          <w:sz w:val="24"/>
          <w:szCs w:val="24"/>
        </w:rPr>
      </w:pPr>
    </w:p>
    <w:p w14:paraId="23F50BF5" w14:textId="77777777" w:rsidR="00BE0974" w:rsidRDefault="00BE0974" w:rsidP="00F9329F">
      <w:pPr>
        <w:rPr>
          <w:b/>
          <w:i/>
          <w:caps/>
          <w:sz w:val="24"/>
          <w:szCs w:val="24"/>
        </w:rPr>
      </w:pPr>
    </w:p>
    <w:p w14:paraId="23F50BF6" w14:textId="77777777" w:rsidR="00BE0974" w:rsidRDefault="00BE0974" w:rsidP="00F9329F">
      <w:pPr>
        <w:rPr>
          <w:b/>
          <w:i/>
          <w:caps/>
          <w:sz w:val="24"/>
          <w:szCs w:val="24"/>
        </w:rPr>
      </w:pPr>
    </w:p>
    <w:p w14:paraId="23F50BF7" w14:textId="77777777" w:rsidR="00BE0974" w:rsidRDefault="00BE0974" w:rsidP="00F9329F">
      <w:pPr>
        <w:rPr>
          <w:b/>
          <w:i/>
          <w:caps/>
          <w:sz w:val="24"/>
          <w:szCs w:val="24"/>
        </w:rPr>
      </w:pPr>
    </w:p>
    <w:p w14:paraId="23F50BF8" w14:textId="77777777" w:rsidR="00F9329F" w:rsidRDefault="00F9329F" w:rsidP="00F9329F">
      <w:pPr>
        <w:rPr>
          <w:b/>
          <w:i/>
          <w:caps/>
          <w:sz w:val="24"/>
          <w:szCs w:val="24"/>
        </w:rPr>
      </w:pPr>
      <w:r w:rsidRPr="00F9329F">
        <w:rPr>
          <w:b/>
          <w:i/>
          <w:caps/>
          <w:sz w:val="24"/>
          <w:szCs w:val="24"/>
        </w:rPr>
        <w:lastRenderedPageBreak/>
        <w:t>TabellA per il calcolo dei sussidi</w:t>
      </w:r>
    </w:p>
    <w:p w14:paraId="23F50BF9" w14:textId="77777777" w:rsidR="00BE0974" w:rsidRDefault="00BE0974" w:rsidP="00F9329F">
      <w:pPr>
        <w:rPr>
          <w:b/>
          <w:caps/>
          <w:sz w:val="24"/>
          <w:szCs w:val="24"/>
        </w:rPr>
      </w:pPr>
    </w:p>
    <w:tbl>
      <w:tblPr>
        <w:tblW w:w="9160" w:type="dxa"/>
        <w:tblCellMar>
          <w:left w:w="70" w:type="dxa"/>
          <w:right w:w="70" w:type="dxa"/>
        </w:tblCellMar>
        <w:tblLook w:val="04A0" w:firstRow="1" w:lastRow="0" w:firstColumn="1" w:lastColumn="0" w:noHBand="0" w:noVBand="1"/>
      </w:tblPr>
      <w:tblGrid>
        <w:gridCol w:w="400"/>
        <w:gridCol w:w="2820"/>
        <w:gridCol w:w="1430"/>
        <w:gridCol w:w="1020"/>
        <w:gridCol w:w="1074"/>
        <w:gridCol w:w="930"/>
        <w:gridCol w:w="760"/>
        <w:gridCol w:w="780"/>
      </w:tblGrid>
      <w:tr w:rsidR="00BE0974" w:rsidRPr="00BE0974" w14:paraId="23F50BFF" w14:textId="77777777" w:rsidTr="00BE0974">
        <w:trPr>
          <w:trHeight w:val="300"/>
        </w:trPr>
        <w:tc>
          <w:tcPr>
            <w:tcW w:w="400" w:type="dxa"/>
            <w:tcBorders>
              <w:top w:val="single" w:sz="4" w:space="0" w:color="auto"/>
              <w:left w:val="single" w:sz="4" w:space="0" w:color="auto"/>
              <w:bottom w:val="nil"/>
              <w:right w:val="nil"/>
            </w:tcBorders>
            <w:shd w:val="clear" w:color="auto" w:fill="auto"/>
            <w:noWrap/>
            <w:vAlign w:val="bottom"/>
            <w:hideMark/>
          </w:tcPr>
          <w:p w14:paraId="23F50BFA" w14:textId="77777777" w:rsidR="00BE0974" w:rsidRPr="00BE0974" w:rsidRDefault="00BE0974" w:rsidP="00BE0974">
            <w:pPr>
              <w:jc w:val="left"/>
              <w:rPr>
                <w:rFonts w:ascii="Calibri" w:eastAsia="Times New Roman" w:hAnsi="Calibri" w:cs="Calibri"/>
                <w:sz w:val="20"/>
                <w:szCs w:val="20"/>
                <w:lang w:eastAsia="it-CH"/>
              </w:rPr>
            </w:pPr>
            <w:r w:rsidRPr="00BE0974">
              <w:rPr>
                <w:rFonts w:ascii="Calibri" w:eastAsia="Times New Roman" w:hAnsi="Calibri" w:cs="Calibri"/>
                <w:sz w:val="20"/>
                <w:szCs w:val="20"/>
                <w:lang w:eastAsia="it-CH"/>
              </w:rPr>
              <w:t> </w:t>
            </w:r>
          </w:p>
        </w:tc>
        <w:tc>
          <w:tcPr>
            <w:tcW w:w="2820" w:type="dxa"/>
            <w:tcBorders>
              <w:top w:val="single" w:sz="4" w:space="0" w:color="auto"/>
              <w:left w:val="nil"/>
              <w:bottom w:val="nil"/>
              <w:right w:val="single" w:sz="4" w:space="0" w:color="auto"/>
            </w:tcBorders>
            <w:shd w:val="clear" w:color="auto" w:fill="auto"/>
            <w:noWrap/>
            <w:vAlign w:val="bottom"/>
            <w:hideMark/>
          </w:tcPr>
          <w:p w14:paraId="23F50BFB" w14:textId="77777777" w:rsidR="00BE0974" w:rsidRPr="00BE0974" w:rsidRDefault="00BE0974" w:rsidP="00BE0974">
            <w:pPr>
              <w:jc w:val="left"/>
              <w:rPr>
                <w:rFonts w:ascii="Calibri" w:eastAsia="Times New Roman" w:hAnsi="Calibri" w:cs="Calibri"/>
                <w:b/>
                <w:bCs/>
                <w:sz w:val="20"/>
                <w:szCs w:val="20"/>
                <w:lang w:eastAsia="it-CH"/>
              </w:rPr>
            </w:pPr>
            <w:r w:rsidRPr="00BE0974">
              <w:rPr>
                <w:rFonts w:ascii="Calibri" w:eastAsia="Times New Roman" w:hAnsi="Calibri" w:cs="Calibri"/>
                <w:b/>
                <w:bCs/>
                <w:sz w:val="20"/>
                <w:szCs w:val="20"/>
                <w:lang w:eastAsia="it-CH"/>
              </w:rPr>
              <w:t> </w:t>
            </w:r>
          </w:p>
        </w:tc>
        <w:tc>
          <w:tcPr>
            <w:tcW w:w="1400" w:type="dxa"/>
            <w:tcBorders>
              <w:top w:val="single" w:sz="4" w:space="0" w:color="auto"/>
              <w:left w:val="nil"/>
              <w:bottom w:val="nil"/>
              <w:right w:val="single" w:sz="4" w:space="0" w:color="auto"/>
            </w:tcBorders>
            <w:shd w:val="clear" w:color="auto" w:fill="auto"/>
            <w:noWrap/>
            <w:vAlign w:val="bottom"/>
            <w:hideMark/>
          </w:tcPr>
          <w:p w14:paraId="23F50BFC" w14:textId="77777777" w:rsidR="00BE0974" w:rsidRPr="00BE0974" w:rsidRDefault="00BE0974" w:rsidP="00BE0974">
            <w:pPr>
              <w:jc w:val="left"/>
              <w:rPr>
                <w:rFonts w:ascii="Calibri" w:eastAsia="Times New Roman" w:hAnsi="Calibri" w:cs="Calibri"/>
                <w:sz w:val="20"/>
                <w:szCs w:val="20"/>
                <w:lang w:eastAsia="it-CH"/>
              </w:rPr>
            </w:pPr>
            <w:r w:rsidRPr="00BE0974">
              <w:rPr>
                <w:rFonts w:ascii="Calibri" w:eastAsia="Times New Roman" w:hAnsi="Calibri" w:cs="Calibri"/>
                <w:sz w:val="20"/>
                <w:szCs w:val="20"/>
                <w:lang w:eastAsia="it-CH"/>
              </w:rPr>
              <w:t> </w:t>
            </w:r>
          </w:p>
        </w:tc>
        <w:tc>
          <w:tcPr>
            <w:tcW w:w="2260" w:type="dxa"/>
            <w:gridSpan w:val="2"/>
            <w:tcBorders>
              <w:top w:val="single" w:sz="4" w:space="0" w:color="auto"/>
              <w:left w:val="nil"/>
              <w:bottom w:val="single" w:sz="4" w:space="0" w:color="auto"/>
              <w:right w:val="single" w:sz="4" w:space="0" w:color="000000"/>
            </w:tcBorders>
            <w:shd w:val="clear" w:color="auto" w:fill="auto"/>
            <w:vAlign w:val="center"/>
            <w:hideMark/>
          </w:tcPr>
          <w:p w14:paraId="23F50BFD" w14:textId="77777777" w:rsidR="00BE0974" w:rsidRPr="00BE0974" w:rsidRDefault="00BE0974" w:rsidP="00BE0974">
            <w:pPr>
              <w:jc w:val="center"/>
              <w:rPr>
                <w:rFonts w:eastAsia="Times New Roman" w:cs="Arial"/>
                <w:b/>
                <w:bCs/>
                <w:sz w:val="20"/>
                <w:szCs w:val="20"/>
                <w:lang w:eastAsia="it-CH"/>
              </w:rPr>
            </w:pPr>
            <w:r w:rsidRPr="00BE0974">
              <w:rPr>
                <w:rFonts w:eastAsia="Times New Roman" w:cs="Arial"/>
                <w:b/>
                <w:bCs/>
                <w:sz w:val="20"/>
                <w:szCs w:val="20"/>
                <w:lang w:eastAsia="it-CH"/>
              </w:rPr>
              <w:t>SUSSIDIO TI</w:t>
            </w:r>
          </w:p>
        </w:tc>
        <w:tc>
          <w:tcPr>
            <w:tcW w:w="2280" w:type="dxa"/>
            <w:gridSpan w:val="3"/>
            <w:tcBorders>
              <w:top w:val="single" w:sz="4" w:space="0" w:color="auto"/>
              <w:left w:val="nil"/>
              <w:bottom w:val="single" w:sz="4" w:space="0" w:color="auto"/>
              <w:right w:val="single" w:sz="4" w:space="0" w:color="000000"/>
            </w:tcBorders>
            <w:shd w:val="clear" w:color="auto" w:fill="auto"/>
            <w:vAlign w:val="center"/>
            <w:hideMark/>
          </w:tcPr>
          <w:p w14:paraId="23F50BFE" w14:textId="77777777" w:rsidR="00BE0974" w:rsidRPr="00BE0974" w:rsidRDefault="00BE0974" w:rsidP="00BE0974">
            <w:pPr>
              <w:jc w:val="center"/>
              <w:rPr>
                <w:rFonts w:eastAsia="Times New Roman" w:cs="Arial"/>
                <w:b/>
                <w:bCs/>
                <w:sz w:val="20"/>
                <w:szCs w:val="20"/>
                <w:lang w:eastAsia="it-CH"/>
              </w:rPr>
            </w:pPr>
            <w:r w:rsidRPr="00BE0974">
              <w:rPr>
                <w:rFonts w:eastAsia="Times New Roman" w:cs="Arial"/>
                <w:b/>
                <w:bCs/>
                <w:sz w:val="20"/>
                <w:szCs w:val="20"/>
                <w:lang w:eastAsia="it-CH"/>
              </w:rPr>
              <w:t>DATI TECNICI</w:t>
            </w:r>
          </w:p>
        </w:tc>
      </w:tr>
      <w:tr w:rsidR="00BE0974" w:rsidRPr="00BE0974" w14:paraId="23F50C07" w14:textId="77777777" w:rsidTr="00BE0974">
        <w:trPr>
          <w:trHeight w:val="720"/>
        </w:trPr>
        <w:tc>
          <w:tcPr>
            <w:tcW w:w="3220" w:type="dxa"/>
            <w:gridSpan w:val="2"/>
            <w:tcBorders>
              <w:top w:val="nil"/>
              <w:left w:val="single" w:sz="4" w:space="0" w:color="auto"/>
              <w:bottom w:val="single" w:sz="4" w:space="0" w:color="auto"/>
              <w:right w:val="single" w:sz="4" w:space="0" w:color="000000"/>
            </w:tcBorders>
            <w:shd w:val="clear" w:color="auto" w:fill="auto"/>
            <w:hideMark/>
          </w:tcPr>
          <w:p w14:paraId="23F50C00" w14:textId="77777777" w:rsidR="00BE0974" w:rsidRPr="00BE0974" w:rsidRDefault="00BE0974" w:rsidP="00BE0974">
            <w:pPr>
              <w:jc w:val="center"/>
              <w:rPr>
                <w:rFonts w:eastAsia="Times New Roman" w:cs="Arial"/>
                <w:b/>
                <w:bCs/>
                <w:sz w:val="20"/>
                <w:szCs w:val="20"/>
                <w:lang w:eastAsia="it-CH"/>
              </w:rPr>
            </w:pPr>
            <w:r w:rsidRPr="00BE0974">
              <w:rPr>
                <w:rFonts w:eastAsia="Times New Roman" w:cs="Arial"/>
                <w:b/>
                <w:bCs/>
                <w:sz w:val="20"/>
                <w:szCs w:val="20"/>
                <w:lang w:eastAsia="it-CH"/>
              </w:rPr>
              <w:t>COMUNE E LOTTO</w:t>
            </w:r>
          </w:p>
        </w:tc>
        <w:tc>
          <w:tcPr>
            <w:tcW w:w="1400" w:type="dxa"/>
            <w:tcBorders>
              <w:top w:val="nil"/>
              <w:left w:val="nil"/>
              <w:bottom w:val="single" w:sz="4" w:space="0" w:color="auto"/>
              <w:right w:val="single" w:sz="4" w:space="0" w:color="auto"/>
            </w:tcBorders>
            <w:shd w:val="clear" w:color="auto" w:fill="auto"/>
            <w:vAlign w:val="center"/>
            <w:hideMark/>
          </w:tcPr>
          <w:p w14:paraId="23F50C0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PREVENTIVO</w:t>
            </w:r>
          </w:p>
        </w:tc>
        <w:tc>
          <w:tcPr>
            <w:tcW w:w="1020" w:type="dxa"/>
            <w:tcBorders>
              <w:top w:val="nil"/>
              <w:left w:val="nil"/>
              <w:bottom w:val="single" w:sz="4" w:space="0" w:color="auto"/>
              <w:right w:val="single" w:sz="4" w:space="0" w:color="auto"/>
            </w:tcBorders>
            <w:shd w:val="clear" w:color="auto" w:fill="auto"/>
            <w:vAlign w:val="center"/>
            <w:hideMark/>
          </w:tcPr>
          <w:p w14:paraId="23F50C02" w14:textId="77777777" w:rsidR="00BE0974" w:rsidRPr="00BE0974" w:rsidRDefault="00BE0974" w:rsidP="00BE0974">
            <w:pPr>
              <w:jc w:val="center"/>
              <w:rPr>
                <w:rFonts w:eastAsia="Times New Roman" w:cs="Arial"/>
                <w:b/>
                <w:bCs/>
                <w:sz w:val="20"/>
                <w:szCs w:val="20"/>
                <w:lang w:eastAsia="it-CH"/>
              </w:rPr>
            </w:pPr>
            <w:r w:rsidRPr="00BE0974">
              <w:rPr>
                <w:rFonts w:eastAsia="Times New Roman" w:cs="Arial"/>
                <w:b/>
                <w:bCs/>
                <w:sz w:val="20"/>
                <w:szCs w:val="20"/>
                <w:lang w:eastAsia="it-CH"/>
              </w:rPr>
              <w:t>%</w:t>
            </w:r>
          </w:p>
        </w:tc>
        <w:tc>
          <w:tcPr>
            <w:tcW w:w="1240" w:type="dxa"/>
            <w:tcBorders>
              <w:top w:val="nil"/>
              <w:left w:val="nil"/>
              <w:bottom w:val="single" w:sz="4" w:space="0" w:color="auto"/>
              <w:right w:val="single" w:sz="4" w:space="0" w:color="auto"/>
            </w:tcBorders>
            <w:shd w:val="clear" w:color="auto" w:fill="auto"/>
            <w:vAlign w:val="center"/>
            <w:hideMark/>
          </w:tcPr>
          <w:p w14:paraId="23F50C03" w14:textId="77777777" w:rsidR="00BE0974" w:rsidRPr="00BE0974" w:rsidRDefault="00BE0974" w:rsidP="00BE0974">
            <w:pPr>
              <w:jc w:val="center"/>
              <w:rPr>
                <w:rFonts w:eastAsia="Times New Roman" w:cs="Arial"/>
                <w:b/>
                <w:bCs/>
                <w:sz w:val="20"/>
                <w:szCs w:val="20"/>
                <w:lang w:eastAsia="it-CH"/>
              </w:rPr>
            </w:pPr>
            <w:r w:rsidRPr="00BE0974">
              <w:rPr>
                <w:rFonts w:eastAsia="Times New Roman" w:cs="Arial"/>
                <w:b/>
                <w:bCs/>
                <w:sz w:val="20"/>
                <w:szCs w:val="20"/>
                <w:lang w:eastAsia="it-CH"/>
              </w:rPr>
              <w:t>IMPORTO</w:t>
            </w:r>
          </w:p>
        </w:tc>
        <w:tc>
          <w:tcPr>
            <w:tcW w:w="820" w:type="dxa"/>
            <w:tcBorders>
              <w:top w:val="nil"/>
              <w:left w:val="nil"/>
              <w:bottom w:val="single" w:sz="4" w:space="0" w:color="auto"/>
              <w:right w:val="single" w:sz="4" w:space="0" w:color="auto"/>
            </w:tcBorders>
            <w:shd w:val="clear" w:color="auto" w:fill="auto"/>
            <w:vAlign w:val="center"/>
            <w:hideMark/>
          </w:tcPr>
          <w:p w14:paraId="23F50C04" w14:textId="77777777" w:rsidR="00BE0974" w:rsidRPr="00BE0974" w:rsidRDefault="00BE0974" w:rsidP="00BE0974">
            <w:pPr>
              <w:jc w:val="center"/>
              <w:rPr>
                <w:rFonts w:eastAsia="Times New Roman" w:cs="Arial"/>
                <w:b/>
                <w:bCs/>
                <w:sz w:val="18"/>
                <w:szCs w:val="18"/>
                <w:lang w:eastAsia="it-CH"/>
              </w:rPr>
            </w:pPr>
            <w:r w:rsidRPr="00BE0974">
              <w:rPr>
                <w:rFonts w:eastAsia="Times New Roman" w:cs="Arial"/>
                <w:b/>
                <w:bCs/>
                <w:sz w:val="18"/>
                <w:szCs w:val="18"/>
                <w:lang w:eastAsia="it-CH"/>
              </w:rPr>
              <w:t>ALLACC. IDA</w:t>
            </w:r>
          </w:p>
        </w:tc>
        <w:tc>
          <w:tcPr>
            <w:tcW w:w="760" w:type="dxa"/>
            <w:tcBorders>
              <w:top w:val="nil"/>
              <w:left w:val="nil"/>
              <w:bottom w:val="single" w:sz="4" w:space="0" w:color="auto"/>
              <w:right w:val="single" w:sz="4" w:space="0" w:color="auto"/>
            </w:tcBorders>
            <w:shd w:val="clear" w:color="auto" w:fill="auto"/>
            <w:vAlign w:val="center"/>
            <w:hideMark/>
          </w:tcPr>
          <w:p w14:paraId="23F50C05" w14:textId="77777777" w:rsidR="00BE0974" w:rsidRPr="00BE0974" w:rsidRDefault="00BE0974" w:rsidP="00BE0974">
            <w:pPr>
              <w:jc w:val="center"/>
              <w:rPr>
                <w:rFonts w:eastAsia="Times New Roman" w:cs="Arial"/>
                <w:b/>
                <w:bCs/>
                <w:sz w:val="18"/>
                <w:szCs w:val="18"/>
                <w:lang w:eastAsia="it-CH"/>
              </w:rPr>
            </w:pPr>
            <w:r w:rsidRPr="00BE0974">
              <w:rPr>
                <w:rFonts w:eastAsia="Times New Roman" w:cs="Arial"/>
                <w:b/>
                <w:bCs/>
                <w:sz w:val="18"/>
                <w:szCs w:val="18"/>
                <w:lang w:eastAsia="it-CH"/>
              </w:rPr>
              <w:t>DIAM. cm</w:t>
            </w:r>
          </w:p>
        </w:tc>
        <w:tc>
          <w:tcPr>
            <w:tcW w:w="700" w:type="dxa"/>
            <w:tcBorders>
              <w:top w:val="nil"/>
              <w:left w:val="nil"/>
              <w:bottom w:val="single" w:sz="4" w:space="0" w:color="auto"/>
              <w:right w:val="single" w:sz="4" w:space="0" w:color="auto"/>
            </w:tcBorders>
            <w:shd w:val="clear" w:color="auto" w:fill="auto"/>
            <w:vAlign w:val="center"/>
            <w:hideMark/>
          </w:tcPr>
          <w:p w14:paraId="23F50C06" w14:textId="77777777" w:rsidR="00BE0974" w:rsidRPr="00BE0974" w:rsidRDefault="00BE0974" w:rsidP="00BE0974">
            <w:pPr>
              <w:jc w:val="center"/>
              <w:rPr>
                <w:rFonts w:eastAsia="Times New Roman" w:cs="Arial"/>
                <w:b/>
                <w:bCs/>
                <w:sz w:val="18"/>
                <w:szCs w:val="18"/>
                <w:lang w:eastAsia="it-CH"/>
              </w:rPr>
            </w:pPr>
            <w:r w:rsidRPr="00BE0974">
              <w:rPr>
                <w:rFonts w:eastAsia="Times New Roman" w:cs="Arial"/>
                <w:b/>
                <w:bCs/>
                <w:sz w:val="18"/>
                <w:szCs w:val="18"/>
                <w:lang w:eastAsia="it-CH"/>
              </w:rPr>
              <w:t>LUNGH ml</w:t>
            </w:r>
          </w:p>
        </w:tc>
      </w:tr>
      <w:tr w:rsidR="00BE0974" w:rsidRPr="00BE0974" w14:paraId="23F50C10" w14:textId="77777777" w:rsidTr="00BE0974">
        <w:trPr>
          <w:trHeight w:val="285"/>
        </w:trPr>
        <w:tc>
          <w:tcPr>
            <w:tcW w:w="400" w:type="dxa"/>
            <w:tcBorders>
              <w:top w:val="nil"/>
              <w:left w:val="nil"/>
              <w:bottom w:val="nil"/>
              <w:right w:val="nil"/>
            </w:tcBorders>
            <w:shd w:val="clear" w:color="auto" w:fill="auto"/>
            <w:hideMark/>
          </w:tcPr>
          <w:p w14:paraId="23F50C08" w14:textId="77777777" w:rsidR="00BE0974" w:rsidRPr="00BE0974" w:rsidRDefault="00BE0974" w:rsidP="00BE0974">
            <w:pPr>
              <w:jc w:val="center"/>
              <w:rPr>
                <w:rFonts w:eastAsia="Times New Roman" w:cs="Arial"/>
                <w:b/>
                <w:bCs/>
                <w:sz w:val="18"/>
                <w:szCs w:val="18"/>
                <w:lang w:eastAsia="it-CH"/>
              </w:rPr>
            </w:pPr>
          </w:p>
        </w:tc>
        <w:tc>
          <w:tcPr>
            <w:tcW w:w="2820" w:type="dxa"/>
            <w:tcBorders>
              <w:top w:val="nil"/>
              <w:left w:val="nil"/>
              <w:bottom w:val="nil"/>
              <w:right w:val="nil"/>
            </w:tcBorders>
            <w:shd w:val="clear" w:color="auto" w:fill="auto"/>
            <w:hideMark/>
          </w:tcPr>
          <w:p w14:paraId="23F50C09" w14:textId="77777777" w:rsidR="00BE0974" w:rsidRPr="00BE0974" w:rsidRDefault="00BE0974" w:rsidP="00BE0974">
            <w:pPr>
              <w:jc w:val="center"/>
              <w:rPr>
                <w:rFonts w:ascii="Times New Roman" w:eastAsia="Times New Roman" w:hAnsi="Times New Roman" w:cs="Times New Roman"/>
                <w:sz w:val="20"/>
                <w:szCs w:val="20"/>
                <w:lang w:eastAsia="it-CH"/>
              </w:rPr>
            </w:pPr>
          </w:p>
        </w:tc>
        <w:tc>
          <w:tcPr>
            <w:tcW w:w="1400" w:type="dxa"/>
            <w:tcBorders>
              <w:top w:val="nil"/>
              <w:left w:val="nil"/>
              <w:bottom w:val="nil"/>
              <w:right w:val="nil"/>
            </w:tcBorders>
            <w:shd w:val="clear" w:color="auto" w:fill="auto"/>
            <w:vAlign w:val="center"/>
            <w:hideMark/>
          </w:tcPr>
          <w:p w14:paraId="23F50C0A" w14:textId="77777777" w:rsidR="00BE0974" w:rsidRPr="00BE0974" w:rsidRDefault="00BE0974" w:rsidP="00BE0974">
            <w:pPr>
              <w:jc w:val="center"/>
              <w:rPr>
                <w:rFonts w:ascii="Times New Roman" w:eastAsia="Times New Roman" w:hAnsi="Times New Roman" w:cs="Times New Roman"/>
                <w:sz w:val="20"/>
                <w:szCs w:val="20"/>
                <w:lang w:eastAsia="it-CH"/>
              </w:rPr>
            </w:pPr>
          </w:p>
        </w:tc>
        <w:tc>
          <w:tcPr>
            <w:tcW w:w="1020" w:type="dxa"/>
            <w:tcBorders>
              <w:top w:val="nil"/>
              <w:left w:val="nil"/>
              <w:bottom w:val="nil"/>
              <w:right w:val="nil"/>
            </w:tcBorders>
            <w:shd w:val="clear" w:color="auto" w:fill="auto"/>
            <w:vAlign w:val="center"/>
            <w:hideMark/>
          </w:tcPr>
          <w:p w14:paraId="23F50C0B" w14:textId="77777777" w:rsidR="00BE0974" w:rsidRPr="00BE0974" w:rsidRDefault="00BE0974" w:rsidP="00BE0974">
            <w:pPr>
              <w:jc w:val="right"/>
              <w:rPr>
                <w:rFonts w:ascii="Times New Roman" w:eastAsia="Times New Roman" w:hAnsi="Times New Roman" w:cs="Times New Roman"/>
                <w:sz w:val="20"/>
                <w:szCs w:val="20"/>
                <w:lang w:eastAsia="it-CH"/>
              </w:rPr>
            </w:pPr>
          </w:p>
        </w:tc>
        <w:tc>
          <w:tcPr>
            <w:tcW w:w="1240" w:type="dxa"/>
            <w:tcBorders>
              <w:top w:val="nil"/>
              <w:left w:val="nil"/>
              <w:bottom w:val="nil"/>
              <w:right w:val="nil"/>
            </w:tcBorders>
            <w:shd w:val="clear" w:color="auto" w:fill="auto"/>
            <w:vAlign w:val="center"/>
            <w:hideMark/>
          </w:tcPr>
          <w:p w14:paraId="23F50C0C" w14:textId="77777777" w:rsidR="00BE0974" w:rsidRPr="00BE0974" w:rsidRDefault="00BE0974" w:rsidP="00BE0974">
            <w:pPr>
              <w:jc w:val="center"/>
              <w:rPr>
                <w:rFonts w:ascii="Times New Roman" w:eastAsia="Times New Roman" w:hAnsi="Times New Roman" w:cs="Times New Roman"/>
                <w:sz w:val="20"/>
                <w:szCs w:val="20"/>
                <w:lang w:eastAsia="it-CH"/>
              </w:rPr>
            </w:pPr>
          </w:p>
        </w:tc>
        <w:tc>
          <w:tcPr>
            <w:tcW w:w="820" w:type="dxa"/>
            <w:tcBorders>
              <w:top w:val="nil"/>
              <w:left w:val="nil"/>
              <w:bottom w:val="nil"/>
              <w:right w:val="nil"/>
            </w:tcBorders>
            <w:shd w:val="clear" w:color="auto" w:fill="auto"/>
            <w:vAlign w:val="center"/>
            <w:hideMark/>
          </w:tcPr>
          <w:p w14:paraId="23F50C0D" w14:textId="77777777" w:rsidR="00BE0974" w:rsidRPr="00BE0974" w:rsidRDefault="00BE0974" w:rsidP="00BE0974">
            <w:pPr>
              <w:jc w:val="center"/>
              <w:rPr>
                <w:rFonts w:ascii="Times New Roman" w:eastAsia="Times New Roman" w:hAnsi="Times New Roman" w:cs="Times New Roman"/>
                <w:sz w:val="20"/>
                <w:szCs w:val="20"/>
                <w:lang w:eastAsia="it-CH"/>
              </w:rPr>
            </w:pPr>
          </w:p>
        </w:tc>
        <w:tc>
          <w:tcPr>
            <w:tcW w:w="760" w:type="dxa"/>
            <w:tcBorders>
              <w:top w:val="nil"/>
              <w:left w:val="nil"/>
              <w:bottom w:val="nil"/>
              <w:right w:val="nil"/>
            </w:tcBorders>
            <w:shd w:val="clear" w:color="auto" w:fill="auto"/>
            <w:vAlign w:val="center"/>
            <w:hideMark/>
          </w:tcPr>
          <w:p w14:paraId="23F50C0E" w14:textId="77777777" w:rsidR="00BE0974" w:rsidRPr="00BE0974" w:rsidRDefault="00BE0974" w:rsidP="00BE0974">
            <w:pPr>
              <w:jc w:val="center"/>
              <w:rPr>
                <w:rFonts w:ascii="Times New Roman" w:eastAsia="Times New Roman" w:hAnsi="Times New Roman" w:cs="Times New Roman"/>
                <w:sz w:val="20"/>
                <w:szCs w:val="20"/>
                <w:lang w:eastAsia="it-CH"/>
              </w:rPr>
            </w:pPr>
          </w:p>
        </w:tc>
        <w:tc>
          <w:tcPr>
            <w:tcW w:w="700" w:type="dxa"/>
            <w:tcBorders>
              <w:top w:val="nil"/>
              <w:left w:val="nil"/>
              <w:bottom w:val="nil"/>
              <w:right w:val="nil"/>
            </w:tcBorders>
            <w:shd w:val="clear" w:color="auto" w:fill="auto"/>
            <w:vAlign w:val="center"/>
            <w:hideMark/>
          </w:tcPr>
          <w:p w14:paraId="23F50C0F" w14:textId="77777777" w:rsidR="00BE0974" w:rsidRPr="00BE0974" w:rsidRDefault="00BE0974" w:rsidP="00BE0974">
            <w:pPr>
              <w:jc w:val="center"/>
              <w:rPr>
                <w:rFonts w:ascii="Times New Roman" w:eastAsia="Times New Roman" w:hAnsi="Times New Roman" w:cs="Times New Roman"/>
                <w:sz w:val="20"/>
                <w:szCs w:val="20"/>
                <w:lang w:eastAsia="it-CH"/>
              </w:rPr>
            </w:pPr>
          </w:p>
        </w:tc>
      </w:tr>
      <w:tr w:rsidR="00BE0974" w:rsidRPr="00BE0974" w14:paraId="23F50C19" w14:textId="77777777" w:rsidTr="00BE0974">
        <w:trPr>
          <w:trHeight w:val="885"/>
        </w:trPr>
        <w:tc>
          <w:tcPr>
            <w:tcW w:w="400" w:type="dxa"/>
            <w:tcBorders>
              <w:top w:val="single" w:sz="4" w:space="0" w:color="auto"/>
              <w:left w:val="single" w:sz="4" w:space="0" w:color="auto"/>
              <w:bottom w:val="nil"/>
              <w:right w:val="single" w:sz="4" w:space="0" w:color="auto"/>
            </w:tcBorders>
            <w:shd w:val="clear" w:color="auto" w:fill="auto"/>
            <w:hideMark/>
          </w:tcPr>
          <w:p w14:paraId="23F50C1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w:t>
            </w:r>
          </w:p>
        </w:tc>
        <w:tc>
          <w:tcPr>
            <w:tcW w:w="2820" w:type="dxa"/>
            <w:tcBorders>
              <w:top w:val="single" w:sz="4" w:space="0" w:color="auto"/>
              <w:left w:val="nil"/>
              <w:bottom w:val="nil"/>
              <w:right w:val="single" w:sz="4" w:space="0" w:color="auto"/>
            </w:tcBorders>
            <w:shd w:val="clear" w:color="auto" w:fill="auto"/>
            <w:hideMark/>
          </w:tcPr>
          <w:p w14:paraId="23F50C12"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AGNO</w:t>
            </w:r>
            <w:r w:rsidRPr="00BE0974">
              <w:rPr>
                <w:rFonts w:eastAsia="Times New Roman" w:cs="Arial"/>
                <w:b/>
                <w:bCs/>
                <w:sz w:val="20"/>
                <w:szCs w:val="20"/>
                <w:lang w:eastAsia="it-CH"/>
              </w:rPr>
              <w:br/>
            </w:r>
            <w:r w:rsidRPr="00BE0974">
              <w:rPr>
                <w:rFonts w:eastAsia="Times New Roman" w:cs="Arial"/>
                <w:sz w:val="16"/>
                <w:szCs w:val="16"/>
                <w:lang w:eastAsia="it-CH"/>
              </w:rPr>
              <w:t>Campagna di Sotto, tratta M527-Roggia dei Prati</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single" w:sz="4" w:space="0" w:color="auto"/>
              <w:left w:val="nil"/>
              <w:bottom w:val="nil"/>
              <w:right w:val="single" w:sz="4" w:space="0" w:color="auto"/>
            </w:tcBorders>
            <w:shd w:val="clear" w:color="auto" w:fill="auto"/>
            <w:vAlign w:val="center"/>
            <w:hideMark/>
          </w:tcPr>
          <w:p w14:paraId="23F50C1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95'000</w:t>
            </w:r>
          </w:p>
        </w:tc>
        <w:tc>
          <w:tcPr>
            <w:tcW w:w="1020" w:type="dxa"/>
            <w:tcBorders>
              <w:top w:val="single" w:sz="4" w:space="0" w:color="auto"/>
              <w:left w:val="nil"/>
              <w:bottom w:val="nil"/>
              <w:right w:val="single" w:sz="4" w:space="0" w:color="auto"/>
            </w:tcBorders>
            <w:shd w:val="clear" w:color="auto" w:fill="auto"/>
            <w:vAlign w:val="center"/>
            <w:hideMark/>
          </w:tcPr>
          <w:p w14:paraId="23F50C1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single" w:sz="4" w:space="0" w:color="auto"/>
              <w:left w:val="nil"/>
              <w:bottom w:val="nil"/>
              <w:right w:val="single" w:sz="4" w:space="0" w:color="auto"/>
            </w:tcBorders>
            <w:shd w:val="clear" w:color="auto" w:fill="auto"/>
            <w:vAlign w:val="center"/>
            <w:hideMark/>
          </w:tcPr>
          <w:p w14:paraId="23F50C1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19'000</w:t>
            </w:r>
          </w:p>
        </w:tc>
        <w:tc>
          <w:tcPr>
            <w:tcW w:w="820" w:type="dxa"/>
            <w:tcBorders>
              <w:top w:val="single" w:sz="4" w:space="0" w:color="auto"/>
              <w:left w:val="nil"/>
              <w:bottom w:val="nil"/>
              <w:right w:val="single" w:sz="4" w:space="0" w:color="auto"/>
            </w:tcBorders>
            <w:shd w:val="clear" w:color="auto" w:fill="auto"/>
            <w:vAlign w:val="center"/>
            <w:hideMark/>
          </w:tcPr>
          <w:p w14:paraId="23F50C1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single" w:sz="4" w:space="0" w:color="auto"/>
              <w:left w:val="nil"/>
              <w:bottom w:val="nil"/>
              <w:right w:val="single" w:sz="4" w:space="0" w:color="auto"/>
            </w:tcBorders>
            <w:shd w:val="clear" w:color="auto" w:fill="auto"/>
            <w:vAlign w:val="center"/>
            <w:hideMark/>
          </w:tcPr>
          <w:p w14:paraId="23F50C1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50</w:t>
            </w:r>
          </w:p>
        </w:tc>
        <w:tc>
          <w:tcPr>
            <w:tcW w:w="700" w:type="dxa"/>
            <w:tcBorders>
              <w:top w:val="single" w:sz="4" w:space="0" w:color="auto"/>
              <w:left w:val="nil"/>
              <w:bottom w:val="nil"/>
              <w:right w:val="single" w:sz="4" w:space="0" w:color="auto"/>
            </w:tcBorders>
            <w:shd w:val="clear" w:color="auto" w:fill="auto"/>
            <w:vAlign w:val="center"/>
            <w:hideMark/>
          </w:tcPr>
          <w:p w14:paraId="23F50C1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90</w:t>
            </w:r>
          </w:p>
        </w:tc>
      </w:tr>
      <w:tr w:rsidR="00BE0974" w:rsidRPr="00BE0974" w14:paraId="23F50C22"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1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1B"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1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1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1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1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2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2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2B"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C2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w:t>
            </w:r>
          </w:p>
        </w:tc>
        <w:tc>
          <w:tcPr>
            <w:tcW w:w="2820" w:type="dxa"/>
            <w:tcBorders>
              <w:top w:val="nil"/>
              <w:left w:val="nil"/>
              <w:bottom w:val="nil"/>
              <w:right w:val="single" w:sz="4" w:space="0" w:color="auto"/>
            </w:tcBorders>
            <w:shd w:val="clear" w:color="auto" w:fill="auto"/>
            <w:hideMark/>
          </w:tcPr>
          <w:p w14:paraId="23F50C24"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BEDIGLIORA</w:t>
            </w:r>
            <w:r w:rsidRPr="00BE0974">
              <w:rPr>
                <w:rFonts w:eastAsia="Times New Roman" w:cs="Arial"/>
                <w:b/>
                <w:bCs/>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Carbonscin</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2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175'000</w:t>
            </w:r>
          </w:p>
        </w:tc>
        <w:tc>
          <w:tcPr>
            <w:tcW w:w="1020" w:type="dxa"/>
            <w:tcBorders>
              <w:top w:val="nil"/>
              <w:left w:val="nil"/>
              <w:bottom w:val="nil"/>
              <w:right w:val="single" w:sz="4" w:space="0" w:color="auto"/>
            </w:tcBorders>
            <w:shd w:val="clear" w:color="auto" w:fill="auto"/>
            <w:vAlign w:val="center"/>
            <w:hideMark/>
          </w:tcPr>
          <w:p w14:paraId="23F50C2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C2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70'000</w:t>
            </w:r>
          </w:p>
        </w:tc>
        <w:tc>
          <w:tcPr>
            <w:tcW w:w="820" w:type="dxa"/>
            <w:tcBorders>
              <w:top w:val="nil"/>
              <w:left w:val="nil"/>
              <w:bottom w:val="nil"/>
              <w:right w:val="single" w:sz="4" w:space="0" w:color="auto"/>
            </w:tcBorders>
            <w:shd w:val="clear" w:color="auto" w:fill="auto"/>
            <w:vAlign w:val="center"/>
            <w:hideMark/>
          </w:tcPr>
          <w:p w14:paraId="23F50C2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2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25-30</w:t>
            </w:r>
          </w:p>
        </w:tc>
        <w:tc>
          <w:tcPr>
            <w:tcW w:w="700" w:type="dxa"/>
            <w:tcBorders>
              <w:top w:val="nil"/>
              <w:left w:val="nil"/>
              <w:bottom w:val="nil"/>
              <w:right w:val="single" w:sz="4" w:space="0" w:color="auto"/>
            </w:tcBorders>
            <w:shd w:val="clear" w:color="auto" w:fill="auto"/>
            <w:vAlign w:val="center"/>
            <w:hideMark/>
          </w:tcPr>
          <w:p w14:paraId="23F50C2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115</w:t>
            </w:r>
          </w:p>
        </w:tc>
      </w:tr>
      <w:tr w:rsidR="00BE0974" w:rsidRPr="00BE0974" w14:paraId="23F50C3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2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2D"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2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2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3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3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3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3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3D" w14:textId="77777777" w:rsidTr="00BE0974">
        <w:trPr>
          <w:trHeight w:val="915"/>
        </w:trPr>
        <w:tc>
          <w:tcPr>
            <w:tcW w:w="400" w:type="dxa"/>
            <w:tcBorders>
              <w:top w:val="nil"/>
              <w:left w:val="single" w:sz="4" w:space="0" w:color="auto"/>
              <w:bottom w:val="nil"/>
              <w:right w:val="single" w:sz="4" w:space="0" w:color="auto"/>
            </w:tcBorders>
            <w:shd w:val="clear" w:color="auto" w:fill="auto"/>
            <w:hideMark/>
          </w:tcPr>
          <w:p w14:paraId="23F50C3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3</w:t>
            </w:r>
          </w:p>
        </w:tc>
        <w:tc>
          <w:tcPr>
            <w:tcW w:w="2820" w:type="dxa"/>
            <w:tcBorders>
              <w:top w:val="nil"/>
              <w:left w:val="nil"/>
              <w:bottom w:val="nil"/>
              <w:right w:val="single" w:sz="4" w:space="0" w:color="auto"/>
            </w:tcBorders>
            <w:shd w:val="clear" w:color="auto" w:fill="auto"/>
            <w:hideMark/>
          </w:tcPr>
          <w:p w14:paraId="23F50C36"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BELLINZONA</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Bellinzona</w:t>
            </w:r>
            <w:proofErr w:type="spellEnd"/>
            <w:r w:rsidRPr="00BE0974">
              <w:rPr>
                <w:rFonts w:eastAsia="Times New Roman" w:cs="Arial"/>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Varesca</w:t>
            </w:r>
            <w:proofErr w:type="spellEnd"/>
            <w:r w:rsidRPr="00BE0974">
              <w:rPr>
                <w:rFonts w:eastAsia="Times New Roman" w:cs="Arial"/>
                <w:sz w:val="16"/>
                <w:szCs w:val="16"/>
                <w:lang w:eastAsia="it-CH"/>
              </w:rPr>
              <w:t xml:space="preserve"> e Via Centrale</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3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560'000</w:t>
            </w:r>
          </w:p>
        </w:tc>
        <w:tc>
          <w:tcPr>
            <w:tcW w:w="1020" w:type="dxa"/>
            <w:tcBorders>
              <w:top w:val="nil"/>
              <w:left w:val="nil"/>
              <w:bottom w:val="nil"/>
              <w:right w:val="single" w:sz="4" w:space="0" w:color="auto"/>
            </w:tcBorders>
            <w:shd w:val="clear" w:color="auto" w:fill="auto"/>
            <w:vAlign w:val="center"/>
            <w:hideMark/>
          </w:tcPr>
          <w:p w14:paraId="23F50C3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C3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168'000</w:t>
            </w:r>
          </w:p>
        </w:tc>
        <w:tc>
          <w:tcPr>
            <w:tcW w:w="820" w:type="dxa"/>
            <w:tcBorders>
              <w:top w:val="nil"/>
              <w:left w:val="nil"/>
              <w:bottom w:val="nil"/>
              <w:right w:val="single" w:sz="4" w:space="0" w:color="auto"/>
            </w:tcBorders>
            <w:shd w:val="clear" w:color="auto" w:fill="auto"/>
            <w:vAlign w:val="center"/>
            <w:hideMark/>
          </w:tcPr>
          <w:p w14:paraId="23F50C3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3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10-30</w:t>
            </w:r>
          </w:p>
        </w:tc>
        <w:tc>
          <w:tcPr>
            <w:tcW w:w="700" w:type="dxa"/>
            <w:tcBorders>
              <w:top w:val="nil"/>
              <w:left w:val="nil"/>
              <w:bottom w:val="nil"/>
              <w:right w:val="single" w:sz="4" w:space="0" w:color="auto"/>
            </w:tcBorders>
            <w:shd w:val="clear" w:color="auto" w:fill="auto"/>
            <w:vAlign w:val="center"/>
            <w:hideMark/>
          </w:tcPr>
          <w:p w14:paraId="23F50C3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310</w:t>
            </w:r>
          </w:p>
        </w:tc>
      </w:tr>
      <w:tr w:rsidR="00BE0974" w:rsidRPr="00BE0974" w14:paraId="23F50C46"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3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3F"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4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4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4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4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4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4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4F"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C4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48"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Camorino</w:t>
            </w:r>
            <w:r w:rsidRPr="00BE0974">
              <w:rPr>
                <w:rFonts w:eastAsia="Times New Roman" w:cs="Arial"/>
                <w:sz w:val="20"/>
                <w:szCs w:val="20"/>
                <w:lang w:eastAsia="it-CH"/>
              </w:rPr>
              <w:br/>
            </w:r>
            <w:r w:rsidRPr="00BE0974">
              <w:rPr>
                <w:rFonts w:eastAsia="Times New Roman" w:cs="Arial"/>
                <w:sz w:val="16"/>
                <w:szCs w:val="16"/>
                <w:lang w:eastAsia="it-CH"/>
              </w:rPr>
              <w:t xml:space="preserve">Strada ai </w:t>
            </w:r>
            <w:proofErr w:type="spellStart"/>
            <w:r w:rsidRPr="00BE0974">
              <w:rPr>
                <w:rFonts w:eastAsia="Times New Roman" w:cs="Arial"/>
                <w:sz w:val="16"/>
                <w:szCs w:val="16"/>
                <w:lang w:eastAsia="it-CH"/>
              </w:rPr>
              <w:t>Casgnò</w:t>
            </w:r>
            <w:proofErr w:type="spellEnd"/>
            <w:r w:rsidRPr="00BE0974">
              <w:rPr>
                <w:rFonts w:eastAsia="Times New Roman" w:cs="Arial"/>
                <w:sz w:val="16"/>
                <w:szCs w:val="16"/>
                <w:lang w:eastAsia="it-CH"/>
              </w:rPr>
              <w:t>, pz 128-122</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4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302'000</w:t>
            </w:r>
          </w:p>
        </w:tc>
        <w:tc>
          <w:tcPr>
            <w:tcW w:w="1020" w:type="dxa"/>
            <w:tcBorders>
              <w:top w:val="nil"/>
              <w:left w:val="nil"/>
              <w:bottom w:val="nil"/>
              <w:right w:val="single" w:sz="4" w:space="0" w:color="auto"/>
            </w:tcBorders>
            <w:shd w:val="clear" w:color="auto" w:fill="auto"/>
            <w:vAlign w:val="center"/>
            <w:hideMark/>
          </w:tcPr>
          <w:p w14:paraId="23F50C4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C4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90'600</w:t>
            </w:r>
          </w:p>
        </w:tc>
        <w:tc>
          <w:tcPr>
            <w:tcW w:w="820" w:type="dxa"/>
            <w:tcBorders>
              <w:top w:val="nil"/>
              <w:left w:val="nil"/>
              <w:bottom w:val="nil"/>
              <w:right w:val="single" w:sz="4" w:space="0" w:color="auto"/>
            </w:tcBorders>
            <w:shd w:val="clear" w:color="auto" w:fill="auto"/>
            <w:vAlign w:val="center"/>
            <w:hideMark/>
          </w:tcPr>
          <w:p w14:paraId="23F50C4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4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70</w:t>
            </w:r>
          </w:p>
        </w:tc>
        <w:tc>
          <w:tcPr>
            <w:tcW w:w="700" w:type="dxa"/>
            <w:tcBorders>
              <w:top w:val="nil"/>
              <w:left w:val="nil"/>
              <w:bottom w:val="nil"/>
              <w:right w:val="single" w:sz="4" w:space="0" w:color="auto"/>
            </w:tcBorders>
            <w:shd w:val="clear" w:color="auto" w:fill="auto"/>
            <w:vAlign w:val="center"/>
            <w:hideMark/>
          </w:tcPr>
          <w:p w14:paraId="23F50C4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100</w:t>
            </w:r>
          </w:p>
        </w:tc>
      </w:tr>
      <w:tr w:rsidR="00BE0974" w:rsidRPr="00BE0974" w14:paraId="23F50C5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5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51"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5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5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5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5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5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5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61"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C5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5A"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Giubiasco</w:t>
            </w:r>
            <w:r w:rsidRPr="00BE0974">
              <w:rPr>
                <w:rFonts w:eastAsia="Times New Roman" w:cs="Arial"/>
                <w:sz w:val="20"/>
                <w:szCs w:val="20"/>
                <w:lang w:eastAsia="it-CH"/>
              </w:rPr>
              <w:br/>
            </w:r>
            <w:r w:rsidRPr="00BE0974">
              <w:rPr>
                <w:rFonts w:eastAsia="Times New Roman" w:cs="Arial"/>
                <w:sz w:val="16"/>
                <w:szCs w:val="16"/>
                <w:lang w:eastAsia="it-CH"/>
              </w:rPr>
              <w:t>Via Fabrizia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5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130'000</w:t>
            </w:r>
          </w:p>
        </w:tc>
        <w:tc>
          <w:tcPr>
            <w:tcW w:w="1020" w:type="dxa"/>
            <w:tcBorders>
              <w:top w:val="nil"/>
              <w:left w:val="nil"/>
              <w:bottom w:val="nil"/>
              <w:right w:val="single" w:sz="4" w:space="0" w:color="auto"/>
            </w:tcBorders>
            <w:shd w:val="clear" w:color="auto" w:fill="auto"/>
            <w:vAlign w:val="center"/>
            <w:hideMark/>
          </w:tcPr>
          <w:p w14:paraId="23F50C5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C5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39'000</w:t>
            </w:r>
          </w:p>
        </w:tc>
        <w:tc>
          <w:tcPr>
            <w:tcW w:w="820" w:type="dxa"/>
            <w:tcBorders>
              <w:top w:val="nil"/>
              <w:left w:val="nil"/>
              <w:bottom w:val="nil"/>
              <w:right w:val="single" w:sz="4" w:space="0" w:color="auto"/>
            </w:tcBorders>
            <w:shd w:val="clear" w:color="auto" w:fill="auto"/>
            <w:vAlign w:val="center"/>
            <w:hideMark/>
          </w:tcPr>
          <w:p w14:paraId="23F50C5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5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w:t>
            </w:r>
          </w:p>
        </w:tc>
        <w:tc>
          <w:tcPr>
            <w:tcW w:w="700" w:type="dxa"/>
            <w:tcBorders>
              <w:top w:val="nil"/>
              <w:left w:val="nil"/>
              <w:bottom w:val="nil"/>
              <w:right w:val="single" w:sz="4" w:space="0" w:color="auto"/>
            </w:tcBorders>
            <w:shd w:val="clear" w:color="auto" w:fill="auto"/>
            <w:vAlign w:val="center"/>
            <w:hideMark/>
          </w:tcPr>
          <w:p w14:paraId="23F50C6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68</w:t>
            </w:r>
          </w:p>
        </w:tc>
      </w:tr>
      <w:tr w:rsidR="00BE0974" w:rsidRPr="00BE0974" w14:paraId="23F50C6A"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6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63"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6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6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6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6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6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6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73" w14:textId="77777777" w:rsidTr="00BE0974">
        <w:trPr>
          <w:trHeight w:val="915"/>
        </w:trPr>
        <w:tc>
          <w:tcPr>
            <w:tcW w:w="400" w:type="dxa"/>
            <w:tcBorders>
              <w:top w:val="nil"/>
              <w:left w:val="single" w:sz="4" w:space="0" w:color="auto"/>
              <w:bottom w:val="nil"/>
              <w:right w:val="single" w:sz="4" w:space="0" w:color="auto"/>
            </w:tcBorders>
            <w:shd w:val="clear" w:color="auto" w:fill="auto"/>
            <w:hideMark/>
          </w:tcPr>
          <w:p w14:paraId="23F50C6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4</w:t>
            </w:r>
          </w:p>
        </w:tc>
        <w:tc>
          <w:tcPr>
            <w:tcW w:w="2820" w:type="dxa"/>
            <w:tcBorders>
              <w:top w:val="nil"/>
              <w:left w:val="nil"/>
              <w:bottom w:val="nil"/>
              <w:right w:val="single" w:sz="4" w:space="0" w:color="auto"/>
            </w:tcBorders>
            <w:shd w:val="clear" w:color="auto" w:fill="auto"/>
            <w:hideMark/>
          </w:tcPr>
          <w:p w14:paraId="23F50C6C"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BIOGGIO</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Bioggio</w:t>
            </w:r>
            <w:proofErr w:type="spellEnd"/>
            <w:r w:rsidRPr="00BE0974">
              <w:rPr>
                <w:rFonts w:eastAsia="Times New Roman" w:cs="Arial"/>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Cademario</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6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500'000</w:t>
            </w:r>
          </w:p>
        </w:tc>
        <w:tc>
          <w:tcPr>
            <w:tcW w:w="1020" w:type="dxa"/>
            <w:tcBorders>
              <w:top w:val="nil"/>
              <w:left w:val="nil"/>
              <w:bottom w:val="nil"/>
              <w:right w:val="single" w:sz="4" w:space="0" w:color="auto"/>
            </w:tcBorders>
            <w:shd w:val="clear" w:color="auto" w:fill="auto"/>
            <w:vAlign w:val="center"/>
            <w:hideMark/>
          </w:tcPr>
          <w:p w14:paraId="23F50C6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C6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50'000</w:t>
            </w:r>
          </w:p>
        </w:tc>
        <w:tc>
          <w:tcPr>
            <w:tcW w:w="820" w:type="dxa"/>
            <w:tcBorders>
              <w:top w:val="nil"/>
              <w:left w:val="nil"/>
              <w:bottom w:val="nil"/>
              <w:right w:val="single" w:sz="4" w:space="0" w:color="auto"/>
            </w:tcBorders>
            <w:shd w:val="clear" w:color="auto" w:fill="auto"/>
            <w:vAlign w:val="center"/>
            <w:hideMark/>
          </w:tcPr>
          <w:p w14:paraId="23F50C7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7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40-100</w:t>
            </w:r>
          </w:p>
        </w:tc>
        <w:tc>
          <w:tcPr>
            <w:tcW w:w="700" w:type="dxa"/>
            <w:tcBorders>
              <w:top w:val="nil"/>
              <w:left w:val="nil"/>
              <w:bottom w:val="nil"/>
              <w:right w:val="single" w:sz="4" w:space="0" w:color="auto"/>
            </w:tcBorders>
            <w:shd w:val="clear" w:color="auto" w:fill="auto"/>
            <w:vAlign w:val="center"/>
            <w:hideMark/>
          </w:tcPr>
          <w:p w14:paraId="23F50C7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350</w:t>
            </w:r>
          </w:p>
        </w:tc>
      </w:tr>
      <w:tr w:rsidR="00BE0974" w:rsidRPr="00BE0974" w14:paraId="23F50C7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7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75"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7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7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7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7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7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7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85"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C7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7E"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Cimo</w:t>
            </w:r>
            <w:r w:rsidRPr="00BE0974">
              <w:rPr>
                <w:rFonts w:eastAsia="Times New Roman" w:cs="Arial"/>
                <w:sz w:val="20"/>
                <w:szCs w:val="20"/>
                <w:lang w:eastAsia="it-CH"/>
              </w:rPr>
              <w:br/>
            </w:r>
            <w:r w:rsidRPr="00BE0974">
              <w:rPr>
                <w:rFonts w:eastAsia="Times New Roman" w:cs="Arial"/>
                <w:sz w:val="16"/>
                <w:szCs w:val="16"/>
                <w:lang w:eastAsia="it-CH"/>
              </w:rPr>
              <w:t>Zona Righetto</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7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733'610</w:t>
            </w:r>
          </w:p>
        </w:tc>
        <w:tc>
          <w:tcPr>
            <w:tcW w:w="1020" w:type="dxa"/>
            <w:tcBorders>
              <w:top w:val="nil"/>
              <w:left w:val="nil"/>
              <w:bottom w:val="nil"/>
              <w:right w:val="single" w:sz="4" w:space="0" w:color="auto"/>
            </w:tcBorders>
            <w:shd w:val="clear" w:color="auto" w:fill="auto"/>
            <w:vAlign w:val="center"/>
            <w:hideMark/>
          </w:tcPr>
          <w:p w14:paraId="23F50C8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C8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73'361</w:t>
            </w:r>
          </w:p>
        </w:tc>
        <w:tc>
          <w:tcPr>
            <w:tcW w:w="820" w:type="dxa"/>
            <w:tcBorders>
              <w:top w:val="nil"/>
              <w:left w:val="nil"/>
              <w:bottom w:val="nil"/>
              <w:right w:val="single" w:sz="4" w:space="0" w:color="auto"/>
            </w:tcBorders>
            <w:shd w:val="clear" w:color="auto" w:fill="auto"/>
            <w:vAlign w:val="center"/>
            <w:hideMark/>
          </w:tcPr>
          <w:p w14:paraId="23F50C8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8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15-30</w:t>
            </w:r>
          </w:p>
        </w:tc>
        <w:tc>
          <w:tcPr>
            <w:tcW w:w="700" w:type="dxa"/>
            <w:tcBorders>
              <w:top w:val="nil"/>
              <w:left w:val="nil"/>
              <w:bottom w:val="nil"/>
              <w:right w:val="single" w:sz="4" w:space="0" w:color="auto"/>
            </w:tcBorders>
            <w:shd w:val="clear" w:color="auto" w:fill="auto"/>
            <w:vAlign w:val="center"/>
            <w:hideMark/>
          </w:tcPr>
          <w:p w14:paraId="23F50C8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270</w:t>
            </w:r>
          </w:p>
        </w:tc>
      </w:tr>
      <w:tr w:rsidR="00BE0974" w:rsidRPr="00BE0974" w14:paraId="23F50C8E"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86"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87"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8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8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8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8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8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8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97"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C8F"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5</w:t>
            </w:r>
          </w:p>
        </w:tc>
        <w:tc>
          <w:tcPr>
            <w:tcW w:w="2820" w:type="dxa"/>
            <w:tcBorders>
              <w:top w:val="nil"/>
              <w:left w:val="nil"/>
              <w:bottom w:val="nil"/>
              <w:right w:val="single" w:sz="4" w:space="0" w:color="auto"/>
            </w:tcBorders>
            <w:shd w:val="clear" w:color="auto" w:fill="auto"/>
            <w:hideMark/>
          </w:tcPr>
          <w:p w14:paraId="23F50C90"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BISSONE</w:t>
            </w:r>
            <w:r w:rsidRPr="00BE0974">
              <w:rPr>
                <w:rFonts w:eastAsia="Times New Roman" w:cs="Arial"/>
                <w:b/>
                <w:bCs/>
                <w:sz w:val="20"/>
                <w:szCs w:val="20"/>
                <w:lang w:eastAsia="it-CH"/>
              </w:rPr>
              <w:br/>
            </w:r>
            <w:r w:rsidRPr="00BE0974">
              <w:rPr>
                <w:rFonts w:eastAsia="Times New Roman" w:cs="Arial"/>
                <w:sz w:val="16"/>
                <w:szCs w:val="16"/>
                <w:lang w:eastAsia="it-CH"/>
              </w:rPr>
              <w:t xml:space="preserve">Zona </w:t>
            </w:r>
            <w:proofErr w:type="spellStart"/>
            <w:r w:rsidRPr="00BE0974">
              <w:rPr>
                <w:rFonts w:eastAsia="Times New Roman" w:cs="Arial"/>
                <w:sz w:val="16"/>
                <w:szCs w:val="16"/>
                <w:lang w:eastAsia="it-CH"/>
              </w:rPr>
              <w:t>Ronc</w:t>
            </w:r>
            <w:proofErr w:type="spellEnd"/>
            <w:r w:rsidRPr="00BE0974">
              <w:rPr>
                <w:rFonts w:eastAsia="Times New Roman" w:cs="Arial"/>
                <w:sz w:val="16"/>
                <w:szCs w:val="16"/>
                <w:lang w:eastAsia="it-CH"/>
              </w:rPr>
              <w:t xml:space="preserve"> </w:t>
            </w:r>
            <w:proofErr w:type="spellStart"/>
            <w:r w:rsidRPr="00BE0974">
              <w:rPr>
                <w:rFonts w:eastAsia="Times New Roman" w:cs="Arial"/>
                <w:sz w:val="16"/>
                <w:szCs w:val="16"/>
                <w:lang w:eastAsia="it-CH"/>
              </w:rPr>
              <w:t>Faree</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9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112'000</w:t>
            </w:r>
          </w:p>
        </w:tc>
        <w:tc>
          <w:tcPr>
            <w:tcW w:w="1020" w:type="dxa"/>
            <w:tcBorders>
              <w:top w:val="nil"/>
              <w:left w:val="nil"/>
              <w:bottom w:val="nil"/>
              <w:right w:val="single" w:sz="4" w:space="0" w:color="auto"/>
            </w:tcBorders>
            <w:shd w:val="clear" w:color="auto" w:fill="auto"/>
            <w:vAlign w:val="center"/>
            <w:hideMark/>
          </w:tcPr>
          <w:p w14:paraId="23F50C9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C9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11'200</w:t>
            </w:r>
          </w:p>
        </w:tc>
        <w:tc>
          <w:tcPr>
            <w:tcW w:w="820" w:type="dxa"/>
            <w:tcBorders>
              <w:top w:val="nil"/>
              <w:left w:val="nil"/>
              <w:bottom w:val="nil"/>
              <w:right w:val="single" w:sz="4" w:space="0" w:color="auto"/>
            </w:tcBorders>
            <w:shd w:val="clear" w:color="auto" w:fill="auto"/>
            <w:vAlign w:val="center"/>
            <w:hideMark/>
          </w:tcPr>
          <w:p w14:paraId="23F50C9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9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700" w:type="dxa"/>
            <w:tcBorders>
              <w:top w:val="nil"/>
              <w:left w:val="nil"/>
              <w:bottom w:val="nil"/>
              <w:right w:val="single" w:sz="4" w:space="0" w:color="auto"/>
            </w:tcBorders>
            <w:shd w:val="clear" w:color="auto" w:fill="auto"/>
            <w:vAlign w:val="center"/>
            <w:hideMark/>
          </w:tcPr>
          <w:p w14:paraId="23F50C9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80</w:t>
            </w:r>
          </w:p>
        </w:tc>
      </w:tr>
      <w:tr w:rsidR="00BE0974" w:rsidRPr="00BE0974" w14:paraId="23F50CA0"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9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99"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9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9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9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9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9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9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A9"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CA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6</w:t>
            </w:r>
          </w:p>
        </w:tc>
        <w:tc>
          <w:tcPr>
            <w:tcW w:w="2820" w:type="dxa"/>
            <w:tcBorders>
              <w:top w:val="nil"/>
              <w:left w:val="nil"/>
              <w:bottom w:val="nil"/>
              <w:right w:val="single" w:sz="4" w:space="0" w:color="auto"/>
            </w:tcBorders>
            <w:shd w:val="clear" w:color="auto" w:fill="auto"/>
            <w:hideMark/>
          </w:tcPr>
          <w:p w14:paraId="23F50CA2"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CADEMPINO</w:t>
            </w:r>
            <w:r w:rsidRPr="00BE0974">
              <w:rPr>
                <w:rFonts w:eastAsia="Times New Roman" w:cs="Arial"/>
                <w:b/>
                <w:bCs/>
                <w:sz w:val="20"/>
                <w:szCs w:val="20"/>
                <w:lang w:eastAsia="it-CH"/>
              </w:rPr>
              <w:br/>
            </w:r>
            <w:r w:rsidRPr="00BE0974">
              <w:rPr>
                <w:rFonts w:eastAsia="Times New Roman" w:cs="Arial"/>
                <w:sz w:val="16"/>
                <w:szCs w:val="16"/>
                <w:lang w:eastAsia="it-CH"/>
              </w:rPr>
              <w:t>Nucleo di Sopra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CA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564'600</w:t>
            </w:r>
          </w:p>
        </w:tc>
        <w:tc>
          <w:tcPr>
            <w:tcW w:w="1020" w:type="dxa"/>
            <w:tcBorders>
              <w:top w:val="nil"/>
              <w:left w:val="nil"/>
              <w:bottom w:val="nil"/>
              <w:right w:val="single" w:sz="4" w:space="0" w:color="auto"/>
            </w:tcBorders>
            <w:shd w:val="clear" w:color="auto" w:fill="auto"/>
            <w:vAlign w:val="center"/>
            <w:hideMark/>
          </w:tcPr>
          <w:p w14:paraId="23F50CA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CA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56'460</w:t>
            </w:r>
          </w:p>
        </w:tc>
        <w:tc>
          <w:tcPr>
            <w:tcW w:w="820" w:type="dxa"/>
            <w:tcBorders>
              <w:top w:val="nil"/>
              <w:left w:val="nil"/>
              <w:bottom w:val="nil"/>
              <w:right w:val="single" w:sz="4" w:space="0" w:color="auto"/>
            </w:tcBorders>
            <w:shd w:val="clear" w:color="auto" w:fill="auto"/>
            <w:vAlign w:val="center"/>
            <w:hideMark/>
          </w:tcPr>
          <w:p w14:paraId="23F50CA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CA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30-40</w:t>
            </w:r>
          </w:p>
        </w:tc>
        <w:tc>
          <w:tcPr>
            <w:tcW w:w="700" w:type="dxa"/>
            <w:tcBorders>
              <w:top w:val="nil"/>
              <w:left w:val="nil"/>
              <w:bottom w:val="nil"/>
              <w:right w:val="single" w:sz="4" w:space="0" w:color="auto"/>
            </w:tcBorders>
            <w:shd w:val="clear" w:color="auto" w:fill="auto"/>
            <w:vAlign w:val="center"/>
            <w:hideMark/>
          </w:tcPr>
          <w:p w14:paraId="23F50CA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600</w:t>
            </w:r>
          </w:p>
        </w:tc>
      </w:tr>
      <w:tr w:rsidR="00BE0974" w:rsidRPr="00BE0974" w14:paraId="23F50CB2"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A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AB"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A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A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A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A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B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B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BB" w14:textId="77777777" w:rsidTr="00BE0974">
        <w:trPr>
          <w:trHeight w:val="480"/>
        </w:trPr>
        <w:tc>
          <w:tcPr>
            <w:tcW w:w="400" w:type="dxa"/>
            <w:tcBorders>
              <w:top w:val="nil"/>
              <w:left w:val="single" w:sz="4" w:space="0" w:color="auto"/>
              <w:bottom w:val="nil"/>
              <w:right w:val="single" w:sz="4" w:space="0" w:color="auto"/>
            </w:tcBorders>
            <w:shd w:val="clear" w:color="auto" w:fill="auto"/>
            <w:hideMark/>
          </w:tcPr>
          <w:p w14:paraId="23F50CB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7</w:t>
            </w:r>
          </w:p>
        </w:tc>
        <w:tc>
          <w:tcPr>
            <w:tcW w:w="2820" w:type="dxa"/>
            <w:tcBorders>
              <w:top w:val="nil"/>
              <w:left w:val="nil"/>
              <w:bottom w:val="nil"/>
              <w:right w:val="single" w:sz="4" w:space="0" w:color="auto"/>
            </w:tcBorders>
            <w:shd w:val="clear" w:color="auto" w:fill="auto"/>
            <w:hideMark/>
          </w:tcPr>
          <w:p w14:paraId="23F50CB4"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CADENAZZO</w:t>
            </w:r>
            <w:r w:rsidRPr="00BE0974">
              <w:rPr>
                <w:rFonts w:eastAsia="Times New Roman" w:cs="Arial"/>
                <w:b/>
                <w:bCs/>
                <w:sz w:val="20"/>
                <w:szCs w:val="20"/>
                <w:lang w:eastAsia="it-CH"/>
              </w:rPr>
              <w:br/>
            </w:r>
            <w:r w:rsidRPr="00BE0974">
              <w:rPr>
                <w:rFonts w:eastAsia="Times New Roman" w:cs="Arial"/>
                <w:sz w:val="16"/>
                <w:szCs w:val="16"/>
                <w:lang w:eastAsia="it-CH"/>
              </w:rPr>
              <w:t xml:space="preserve">Via A </w:t>
            </w:r>
            <w:proofErr w:type="spellStart"/>
            <w:r w:rsidRPr="00BE0974">
              <w:rPr>
                <w:rFonts w:eastAsia="Times New Roman" w:cs="Arial"/>
                <w:sz w:val="16"/>
                <w:szCs w:val="16"/>
                <w:lang w:eastAsia="it-CH"/>
              </w:rPr>
              <w:t>Ramel</w:t>
            </w:r>
            <w:proofErr w:type="spellEnd"/>
          </w:p>
        </w:tc>
        <w:tc>
          <w:tcPr>
            <w:tcW w:w="1400" w:type="dxa"/>
            <w:tcBorders>
              <w:top w:val="nil"/>
              <w:left w:val="nil"/>
              <w:bottom w:val="nil"/>
              <w:right w:val="single" w:sz="4" w:space="0" w:color="auto"/>
            </w:tcBorders>
            <w:shd w:val="clear" w:color="auto" w:fill="auto"/>
            <w:vAlign w:val="center"/>
            <w:hideMark/>
          </w:tcPr>
          <w:p w14:paraId="23F50CB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125'000</w:t>
            </w:r>
          </w:p>
        </w:tc>
        <w:tc>
          <w:tcPr>
            <w:tcW w:w="1020" w:type="dxa"/>
            <w:tcBorders>
              <w:top w:val="nil"/>
              <w:left w:val="nil"/>
              <w:bottom w:val="nil"/>
              <w:right w:val="single" w:sz="4" w:space="0" w:color="auto"/>
            </w:tcBorders>
            <w:shd w:val="clear" w:color="auto" w:fill="auto"/>
            <w:vAlign w:val="center"/>
            <w:hideMark/>
          </w:tcPr>
          <w:p w14:paraId="23F50CB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CB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37'500</w:t>
            </w:r>
          </w:p>
        </w:tc>
        <w:tc>
          <w:tcPr>
            <w:tcW w:w="820" w:type="dxa"/>
            <w:tcBorders>
              <w:top w:val="nil"/>
              <w:left w:val="nil"/>
              <w:bottom w:val="nil"/>
              <w:right w:val="single" w:sz="4" w:space="0" w:color="auto"/>
            </w:tcBorders>
            <w:shd w:val="clear" w:color="auto" w:fill="auto"/>
            <w:vAlign w:val="center"/>
            <w:hideMark/>
          </w:tcPr>
          <w:p w14:paraId="23F50CB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B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350</w:t>
            </w:r>
          </w:p>
        </w:tc>
        <w:tc>
          <w:tcPr>
            <w:tcW w:w="700" w:type="dxa"/>
            <w:tcBorders>
              <w:top w:val="nil"/>
              <w:left w:val="nil"/>
              <w:bottom w:val="nil"/>
              <w:right w:val="single" w:sz="4" w:space="0" w:color="auto"/>
            </w:tcBorders>
            <w:shd w:val="clear" w:color="auto" w:fill="auto"/>
            <w:vAlign w:val="center"/>
            <w:hideMark/>
          </w:tcPr>
          <w:p w14:paraId="23F50CB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80</w:t>
            </w:r>
          </w:p>
        </w:tc>
      </w:tr>
      <w:tr w:rsidR="00BE0974" w:rsidRPr="00BE0974" w14:paraId="23F50CC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B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BD"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B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B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C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C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C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C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CD" w14:textId="77777777" w:rsidTr="00BE0974">
        <w:trPr>
          <w:trHeight w:val="885"/>
        </w:trPr>
        <w:tc>
          <w:tcPr>
            <w:tcW w:w="400" w:type="dxa"/>
            <w:tcBorders>
              <w:top w:val="nil"/>
              <w:left w:val="single" w:sz="4" w:space="0" w:color="auto"/>
              <w:right w:val="single" w:sz="4" w:space="0" w:color="auto"/>
            </w:tcBorders>
            <w:shd w:val="clear" w:color="auto" w:fill="auto"/>
            <w:hideMark/>
          </w:tcPr>
          <w:p w14:paraId="23F50CC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8</w:t>
            </w:r>
          </w:p>
        </w:tc>
        <w:tc>
          <w:tcPr>
            <w:tcW w:w="2820" w:type="dxa"/>
            <w:tcBorders>
              <w:top w:val="nil"/>
              <w:left w:val="nil"/>
              <w:right w:val="single" w:sz="4" w:space="0" w:color="auto"/>
            </w:tcBorders>
            <w:shd w:val="clear" w:color="auto" w:fill="auto"/>
            <w:hideMark/>
          </w:tcPr>
          <w:p w14:paraId="23F50CC6"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CANOBBIO</w:t>
            </w:r>
            <w:r w:rsidRPr="00BE0974">
              <w:rPr>
                <w:rFonts w:eastAsia="Times New Roman" w:cs="Arial"/>
                <w:b/>
                <w:bCs/>
                <w:sz w:val="20"/>
                <w:szCs w:val="20"/>
                <w:lang w:eastAsia="it-CH"/>
              </w:rPr>
              <w:br/>
            </w:r>
            <w:r w:rsidRPr="00BE0974">
              <w:rPr>
                <w:rFonts w:eastAsia="Times New Roman" w:cs="Arial"/>
                <w:sz w:val="16"/>
                <w:szCs w:val="16"/>
                <w:lang w:eastAsia="it-CH"/>
              </w:rPr>
              <w:t>Riqualifica Nucleo e zone limitrofe - Fase 2</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right w:val="single" w:sz="4" w:space="0" w:color="auto"/>
            </w:tcBorders>
            <w:shd w:val="clear" w:color="auto" w:fill="auto"/>
            <w:vAlign w:val="center"/>
            <w:hideMark/>
          </w:tcPr>
          <w:p w14:paraId="23F50CC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47'000</w:t>
            </w:r>
          </w:p>
        </w:tc>
        <w:tc>
          <w:tcPr>
            <w:tcW w:w="1020" w:type="dxa"/>
            <w:tcBorders>
              <w:top w:val="nil"/>
              <w:left w:val="nil"/>
              <w:right w:val="single" w:sz="4" w:space="0" w:color="auto"/>
            </w:tcBorders>
            <w:shd w:val="clear" w:color="auto" w:fill="auto"/>
            <w:vAlign w:val="center"/>
            <w:hideMark/>
          </w:tcPr>
          <w:p w14:paraId="23F50CC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right w:val="single" w:sz="4" w:space="0" w:color="auto"/>
            </w:tcBorders>
            <w:shd w:val="clear" w:color="auto" w:fill="auto"/>
            <w:vAlign w:val="center"/>
            <w:hideMark/>
          </w:tcPr>
          <w:p w14:paraId="23F50CC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9'400</w:t>
            </w:r>
          </w:p>
        </w:tc>
        <w:tc>
          <w:tcPr>
            <w:tcW w:w="820" w:type="dxa"/>
            <w:tcBorders>
              <w:top w:val="nil"/>
              <w:left w:val="nil"/>
              <w:right w:val="single" w:sz="4" w:space="0" w:color="auto"/>
            </w:tcBorders>
            <w:shd w:val="clear" w:color="auto" w:fill="auto"/>
            <w:vAlign w:val="center"/>
            <w:hideMark/>
          </w:tcPr>
          <w:p w14:paraId="23F50CC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right w:val="single" w:sz="4" w:space="0" w:color="auto"/>
            </w:tcBorders>
            <w:shd w:val="clear" w:color="auto" w:fill="auto"/>
            <w:vAlign w:val="center"/>
            <w:hideMark/>
          </w:tcPr>
          <w:p w14:paraId="23F50CC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20-30</w:t>
            </w:r>
          </w:p>
        </w:tc>
        <w:tc>
          <w:tcPr>
            <w:tcW w:w="700" w:type="dxa"/>
            <w:tcBorders>
              <w:top w:val="nil"/>
              <w:left w:val="nil"/>
              <w:right w:val="single" w:sz="4" w:space="0" w:color="auto"/>
            </w:tcBorders>
            <w:shd w:val="clear" w:color="auto" w:fill="auto"/>
            <w:vAlign w:val="center"/>
            <w:hideMark/>
          </w:tcPr>
          <w:p w14:paraId="23F50CC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85</w:t>
            </w:r>
          </w:p>
        </w:tc>
      </w:tr>
      <w:tr w:rsidR="00BE0974" w:rsidRPr="00BE0974" w14:paraId="23F50CD6" w14:textId="77777777" w:rsidTr="00BE0974">
        <w:trPr>
          <w:trHeight w:val="285"/>
        </w:trPr>
        <w:tc>
          <w:tcPr>
            <w:tcW w:w="400" w:type="dxa"/>
            <w:tcBorders>
              <w:top w:val="nil"/>
              <w:left w:val="single" w:sz="4" w:space="0" w:color="auto"/>
              <w:bottom w:val="single" w:sz="4" w:space="0" w:color="auto"/>
              <w:right w:val="single" w:sz="4" w:space="0" w:color="auto"/>
            </w:tcBorders>
            <w:shd w:val="clear" w:color="auto" w:fill="auto"/>
            <w:hideMark/>
          </w:tcPr>
          <w:p w14:paraId="23F50CC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single" w:sz="4" w:space="0" w:color="auto"/>
              <w:right w:val="single" w:sz="4" w:space="0" w:color="auto"/>
            </w:tcBorders>
            <w:shd w:val="clear" w:color="auto" w:fill="auto"/>
            <w:hideMark/>
          </w:tcPr>
          <w:p w14:paraId="23F50CCF"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single" w:sz="4" w:space="0" w:color="auto"/>
              <w:right w:val="single" w:sz="4" w:space="0" w:color="auto"/>
            </w:tcBorders>
            <w:shd w:val="clear" w:color="auto" w:fill="auto"/>
            <w:vAlign w:val="center"/>
            <w:hideMark/>
          </w:tcPr>
          <w:p w14:paraId="23F50CD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single" w:sz="4" w:space="0" w:color="auto"/>
              <w:right w:val="single" w:sz="4" w:space="0" w:color="auto"/>
            </w:tcBorders>
            <w:shd w:val="clear" w:color="auto" w:fill="auto"/>
            <w:vAlign w:val="center"/>
            <w:hideMark/>
          </w:tcPr>
          <w:p w14:paraId="23F50CD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single" w:sz="4" w:space="0" w:color="auto"/>
              <w:right w:val="single" w:sz="4" w:space="0" w:color="auto"/>
            </w:tcBorders>
            <w:shd w:val="clear" w:color="auto" w:fill="auto"/>
            <w:vAlign w:val="center"/>
            <w:hideMark/>
          </w:tcPr>
          <w:p w14:paraId="23F50CD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single" w:sz="4" w:space="0" w:color="auto"/>
              <w:right w:val="single" w:sz="4" w:space="0" w:color="auto"/>
            </w:tcBorders>
            <w:shd w:val="clear" w:color="auto" w:fill="auto"/>
            <w:vAlign w:val="center"/>
            <w:hideMark/>
          </w:tcPr>
          <w:p w14:paraId="23F50CD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single" w:sz="4" w:space="0" w:color="auto"/>
              <w:right w:val="single" w:sz="4" w:space="0" w:color="auto"/>
            </w:tcBorders>
            <w:shd w:val="clear" w:color="auto" w:fill="auto"/>
            <w:vAlign w:val="center"/>
            <w:hideMark/>
          </w:tcPr>
          <w:p w14:paraId="23F50CD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single" w:sz="4" w:space="0" w:color="auto"/>
              <w:right w:val="single" w:sz="4" w:space="0" w:color="auto"/>
            </w:tcBorders>
            <w:shd w:val="clear" w:color="auto" w:fill="auto"/>
            <w:vAlign w:val="center"/>
            <w:hideMark/>
          </w:tcPr>
          <w:p w14:paraId="23F50CD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DF" w14:textId="77777777" w:rsidTr="00BE0974">
        <w:trPr>
          <w:trHeight w:val="915"/>
        </w:trPr>
        <w:tc>
          <w:tcPr>
            <w:tcW w:w="400" w:type="dxa"/>
            <w:tcBorders>
              <w:top w:val="single" w:sz="4" w:space="0" w:color="auto"/>
              <w:left w:val="single" w:sz="4" w:space="0" w:color="auto"/>
              <w:bottom w:val="nil"/>
              <w:right w:val="single" w:sz="4" w:space="0" w:color="auto"/>
            </w:tcBorders>
            <w:shd w:val="clear" w:color="auto" w:fill="auto"/>
            <w:hideMark/>
          </w:tcPr>
          <w:p w14:paraId="23F50CD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lastRenderedPageBreak/>
              <w:t>9</w:t>
            </w:r>
          </w:p>
        </w:tc>
        <w:tc>
          <w:tcPr>
            <w:tcW w:w="2820" w:type="dxa"/>
            <w:tcBorders>
              <w:top w:val="single" w:sz="4" w:space="0" w:color="auto"/>
              <w:left w:val="nil"/>
              <w:bottom w:val="nil"/>
              <w:right w:val="single" w:sz="4" w:space="0" w:color="auto"/>
            </w:tcBorders>
            <w:shd w:val="clear" w:color="auto" w:fill="auto"/>
            <w:hideMark/>
          </w:tcPr>
          <w:p w14:paraId="23F50CD8"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CAPRIASCA</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Lugaggia</w:t>
            </w:r>
            <w:proofErr w:type="spellEnd"/>
            <w:r w:rsidRPr="00BE0974">
              <w:rPr>
                <w:rFonts w:eastAsia="Times New Roman" w:cs="Arial"/>
                <w:sz w:val="20"/>
                <w:szCs w:val="20"/>
                <w:lang w:eastAsia="it-CH"/>
              </w:rPr>
              <w:br/>
            </w:r>
            <w:r w:rsidRPr="00BE0974">
              <w:rPr>
                <w:rFonts w:eastAsia="Times New Roman" w:cs="Arial"/>
                <w:sz w:val="16"/>
                <w:szCs w:val="16"/>
                <w:lang w:eastAsia="it-CH"/>
              </w:rPr>
              <w:t xml:space="preserve">Nucleo </w:t>
            </w:r>
            <w:proofErr w:type="spellStart"/>
            <w:r w:rsidRPr="00BE0974">
              <w:rPr>
                <w:rFonts w:eastAsia="Times New Roman" w:cs="Arial"/>
                <w:sz w:val="16"/>
                <w:szCs w:val="16"/>
                <w:lang w:eastAsia="it-CH"/>
              </w:rPr>
              <w:t>Lugaggia</w:t>
            </w:r>
            <w:proofErr w:type="spellEnd"/>
            <w:r w:rsidRPr="00BE0974">
              <w:rPr>
                <w:rFonts w:eastAsia="Times New Roman" w:cs="Arial"/>
                <w:sz w:val="16"/>
                <w:szCs w:val="16"/>
                <w:lang w:eastAsia="it-CH"/>
              </w:rPr>
              <w:t xml:space="preserve"> - Lotto 2</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single" w:sz="4" w:space="0" w:color="auto"/>
              <w:left w:val="nil"/>
              <w:bottom w:val="nil"/>
              <w:right w:val="single" w:sz="4" w:space="0" w:color="auto"/>
            </w:tcBorders>
            <w:shd w:val="clear" w:color="auto" w:fill="auto"/>
            <w:vAlign w:val="center"/>
            <w:hideMark/>
          </w:tcPr>
          <w:p w14:paraId="23F50CD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602'160</w:t>
            </w:r>
          </w:p>
        </w:tc>
        <w:tc>
          <w:tcPr>
            <w:tcW w:w="1020" w:type="dxa"/>
            <w:tcBorders>
              <w:top w:val="single" w:sz="4" w:space="0" w:color="auto"/>
              <w:left w:val="nil"/>
              <w:bottom w:val="nil"/>
              <w:right w:val="single" w:sz="4" w:space="0" w:color="auto"/>
            </w:tcBorders>
            <w:shd w:val="clear" w:color="auto" w:fill="auto"/>
            <w:vAlign w:val="center"/>
            <w:hideMark/>
          </w:tcPr>
          <w:p w14:paraId="23F50CD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single" w:sz="4" w:space="0" w:color="auto"/>
              <w:left w:val="nil"/>
              <w:bottom w:val="nil"/>
              <w:right w:val="single" w:sz="4" w:space="0" w:color="auto"/>
            </w:tcBorders>
            <w:shd w:val="clear" w:color="auto" w:fill="auto"/>
            <w:vAlign w:val="center"/>
            <w:hideMark/>
          </w:tcPr>
          <w:p w14:paraId="23F50CD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180'648</w:t>
            </w:r>
          </w:p>
        </w:tc>
        <w:tc>
          <w:tcPr>
            <w:tcW w:w="820" w:type="dxa"/>
            <w:tcBorders>
              <w:top w:val="single" w:sz="4" w:space="0" w:color="auto"/>
              <w:left w:val="nil"/>
              <w:bottom w:val="nil"/>
              <w:right w:val="single" w:sz="4" w:space="0" w:color="auto"/>
            </w:tcBorders>
            <w:shd w:val="clear" w:color="auto" w:fill="auto"/>
            <w:vAlign w:val="center"/>
            <w:hideMark/>
          </w:tcPr>
          <w:p w14:paraId="23F50CD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single" w:sz="4" w:space="0" w:color="auto"/>
              <w:left w:val="nil"/>
              <w:bottom w:val="nil"/>
              <w:right w:val="single" w:sz="4" w:space="0" w:color="auto"/>
            </w:tcBorders>
            <w:shd w:val="clear" w:color="auto" w:fill="auto"/>
            <w:vAlign w:val="center"/>
            <w:hideMark/>
          </w:tcPr>
          <w:p w14:paraId="23F50CD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25-40</w:t>
            </w:r>
          </w:p>
        </w:tc>
        <w:tc>
          <w:tcPr>
            <w:tcW w:w="700" w:type="dxa"/>
            <w:tcBorders>
              <w:top w:val="single" w:sz="4" w:space="0" w:color="auto"/>
              <w:left w:val="nil"/>
              <w:bottom w:val="nil"/>
              <w:right w:val="single" w:sz="4" w:space="0" w:color="auto"/>
            </w:tcBorders>
            <w:shd w:val="clear" w:color="auto" w:fill="auto"/>
            <w:vAlign w:val="center"/>
            <w:hideMark/>
          </w:tcPr>
          <w:p w14:paraId="23F50CD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360</w:t>
            </w:r>
          </w:p>
        </w:tc>
      </w:tr>
      <w:tr w:rsidR="00BE0974" w:rsidRPr="00BE0974" w14:paraId="23F50CE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E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E1"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E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E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E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E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E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E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CF1" w14:textId="77777777" w:rsidTr="00BE0974">
        <w:trPr>
          <w:trHeight w:val="705"/>
        </w:trPr>
        <w:tc>
          <w:tcPr>
            <w:tcW w:w="400" w:type="dxa"/>
            <w:tcBorders>
              <w:top w:val="nil"/>
              <w:left w:val="single" w:sz="4" w:space="0" w:color="auto"/>
              <w:bottom w:val="nil"/>
              <w:right w:val="single" w:sz="4" w:space="0" w:color="auto"/>
            </w:tcBorders>
            <w:shd w:val="clear" w:color="auto" w:fill="auto"/>
            <w:hideMark/>
          </w:tcPr>
          <w:p w14:paraId="23F50CE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EA"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Tesserete</w:t>
            </w:r>
            <w:r w:rsidRPr="00BE0974">
              <w:rPr>
                <w:rFonts w:eastAsia="Times New Roman" w:cs="Arial"/>
                <w:sz w:val="20"/>
                <w:szCs w:val="20"/>
                <w:lang w:eastAsia="it-CH"/>
              </w:rPr>
              <w:br/>
            </w:r>
            <w:r w:rsidRPr="00BE0974">
              <w:rPr>
                <w:rFonts w:eastAsia="Times New Roman" w:cs="Arial"/>
                <w:sz w:val="16"/>
                <w:szCs w:val="16"/>
                <w:lang w:eastAsia="it-CH"/>
              </w:rPr>
              <w:t xml:space="preserve">Spostamento riale S. Andrea presso </w:t>
            </w:r>
            <w:proofErr w:type="spellStart"/>
            <w:r w:rsidRPr="00BE0974">
              <w:rPr>
                <w:rFonts w:eastAsia="Times New Roman" w:cs="Arial"/>
                <w:sz w:val="16"/>
                <w:szCs w:val="16"/>
                <w:lang w:eastAsia="it-CH"/>
              </w:rPr>
              <w:t>mapp</w:t>
            </w:r>
            <w:proofErr w:type="spellEnd"/>
            <w:r w:rsidRPr="00BE0974">
              <w:rPr>
                <w:rFonts w:eastAsia="Times New Roman" w:cs="Arial"/>
                <w:sz w:val="16"/>
                <w:szCs w:val="16"/>
                <w:lang w:eastAsia="it-CH"/>
              </w:rPr>
              <w:t>. 124</w:t>
            </w:r>
          </w:p>
        </w:tc>
        <w:tc>
          <w:tcPr>
            <w:tcW w:w="1400" w:type="dxa"/>
            <w:tcBorders>
              <w:top w:val="nil"/>
              <w:left w:val="nil"/>
              <w:bottom w:val="nil"/>
              <w:right w:val="single" w:sz="4" w:space="0" w:color="auto"/>
            </w:tcBorders>
            <w:shd w:val="clear" w:color="auto" w:fill="auto"/>
            <w:vAlign w:val="center"/>
            <w:hideMark/>
          </w:tcPr>
          <w:p w14:paraId="23F50CE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99'000</w:t>
            </w:r>
          </w:p>
        </w:tc>
        <w:tc>
          <w:tcPr>
            <w:tcW w:w="1020" w:type="dxa"/>
            <w:tcBorders>
              <w:top w:val="nil"/>
              <w:left w:val="nil"/>
              <w:bottom w:val="nil"/>
              <w:right w:val="single" w:sz="4" w:space="0" w:color="auto"/>
            </w:tcBorders>
            <w:shd w:val="clear" w:color="auto" w:fill="auto"/>
            <w:vAlign w:val="center"/>
            <w:hideMark/>
          </w:tcPr>
          <w:p w14:paraId="23F50CE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CE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29'700</w:t>
            </w:r>
          </w:p>
        </w:tc>
        <w:tc>
          <w:tcPr>
            <w:tcW w:w="820" w:type="dxa"/>
            <w:tcBorders>
              <w:top w:val="nil"/>
              <w:left w:val="nil"/>
              <w:bottom w:val="nil"/>
              <w:right w:val="single" w:sz="4" w:space="0" w:color="auto"/>
            </w:tcBorders>
            <w:shd w:val="clear" w:color="auto" w:fill="auto"/>
            <w:vAlign w:val="center"/>
            <w:hideMark/>
          </w:tcPr>
          <w:p w14:paraId="23F50CE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E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50</w:t>
            </w:r>
          </w:p>
        </w:tc>
        <w:tc>
          <w:tcPr>
            <w:tcW w:w="700" w:type="dxa"/>
            <w:tcBorders>
              <w:top w:val="nil"/>
              <w:left w:val="nil"/>
              <w:bottom w:val="nil"/>
              <w:right w:val="single" w:sz="4" w:space="0" w:color="auto"/>
            </w:tcBorders>
            <w:shd w:val="clear" w:color="auto" w:fill="auto"/>
            <w:vAlign w:val="center"/>
            <w:hideMark/>
          </w:tcPr>
          <w:p w14:paraId="23F50CF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45</w:t>
            </w:r>
          </w:p>
        </w:tc>
      </w:tr>
      <w:tr w:rsidR="00BE0974" w:rsidRPr="00BE0974" w14:paraId="23F50CFA"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CF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F3"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CF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CF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CF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CF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CF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CF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03" w14:textId="77777777" w:rsidTr="00BE0974">
        <w:trPr>
          <w:trHeight w:val="480"/>
        </w:trPr>
        <w:tc>
          <w:tcPr>
            <w:tcW w:w="400" w:type="dxa"/>
            <w:tcBorders>
              <w:top w:val="nil"/>
              <w:left w:val="single" w:sz="4" w:space="0" w:color="auto"/>
              <w:bottom w:val="nil"/>
              <w:right w:val="single" w:sz="4" w:space="0" w:color="auto"/>
            </w:tcBorders>
            <w:shd w:val="clear" w:color="auto" w:fill="auto"/>
            <w:hideMark/>
          </w:tcPr>
          <w:p w14:paraId="23F50CF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CFC"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Tesserete</w:t>
            </w:r>
            <w:r w:rsidRPr="00BE0974">
              <w:rPr>
                <w:rFonts w:eastAsia="Times New Roman" w:cs="Arial"/>
                <w:sz w:val="20"/>
                <w:szCs w:val="20"/>
                <w:lang w:eastAsia="it-CH"/>
              </w:rPr>
              <w:br/>
            </w:r>
            <w:r w:rsidRPr="00BE0974">
              <w:rPr>
                <w:rFonts w:eastAsia="Times New Roman" w:cs="Arial"/>
                <w:sz w:val="16"/>
                <w:szCs w:val="16"/>
                <w:lang w:eastAsia="it-CH"/>
              </w:rPr>
              <w:t xml:space="preserve">Zona </w:t>
            </w:r>
            <w:proofErr w:type="spellStart"/>
            <w:r w:rsidRPr="00BE0974">
              <w:rPr>
                <w:rFonts w:eastAsia="Times New Roman" w:cs="Arial"/>
                <w:sz w:val="16"/>
                <w:szCs w:val="16"/>
                <w:lang w:eastAsia="it-CH"/>
              </w:rPr>
              <w:t>Brughée</w:t>
            </w:r>
            <w:proofErr w:type="spellEnd"/>
          </w:p>
        </w:tc>
        <w:tc>
          <w:tcPr>
            <w:tcW w:w="1400" w:type="dxa"/>
            <w:tcBorders>
              <w:top w:val="nil"/>
              <w:left w:val="nil"/>
              <w:bottom w:val="nil"/>
              <w:right w:val="single" w:sz="4" w:space="0" w:color="auto"/>
            </w:tcBorders>
            <w:shd w:val="clear" w:color="auto" w:fill="auto"/>
            <w:vAlign w:val="center"/>
            <w:hideMark/>
          </w:tcPr>
          <w:p w14:paraId="23F50CF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225'000</w:t>
            </w:r>
          </w:p>
        </w:tc>
        <w:tc>
          <w:tcPr>
            <w:tcW w:w="1020" w:type="dxa"/>
            <w:tcBorders>
              <w:top w:val="nil"/>
              <w:left w:val="nil"/>
              <w:bottom w:val="nil"/>
              <w:right w:val="single" w:sz="4" w:space="0" w:color="auto"/>
            </w:tcBorders>
            <w:shd w:val="clear" w:color="auto" w:fill="auto"/>
            <w:vAlign w:val="center"/>
            <w:hideMark/>
          </w:tcPr>
          <w:p w14:paraId="23F50CF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CF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67'500</w:t>
            </w:r>
          </w:p>
        </w:tc>
        <w:tc>
          <w:tcPr>
            <w:tcW w:w="820" w:type="dxa"/>
            <w:tcBorders>
              <w:top w:val="nil"/>
              <w:left w:val="nil"/>
              <w:bottom w:val="nil"/>
              <w:right w:val="single" w:sz="4" w:space="0" w:color="auto"/>
            </w:tcBorders>
            <w:shd w:val="clear" w:color="auto" w:fill="auto"/>
            <w:vAlign w:val="center"/>
            <w:hideMark/>
          </w:tcPr>
          <w:p w14:paraId="23F50D0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0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10-30</w:t>
            </w:r>
          </w:p>
        </w:tc>
        <w:tc>
          <w:tcPr>
            <w:tcW w:w="700" w:type="dxa"/>
            <w:tcBorders>
              <w:top w:val="nil"/>
              <w:left w:val="nil"/>
              <w:bottom w:val="nil"/>
              <w:right w:val="single" w:sz="4" w:space="0" w:color="auto"/>
            </w:tcBorders>
            <w:shd w:val="clear" w:color="auto" w:fill="auto"/>
            <w:vAlign w:val="center"/>
            <w:hideMark/>
          </w:tcPr>
          <w:p w14:paraId="23F50D0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45</w:t>
            </w:r>
          </w:p>
        </w:tc>
      </w:tr>
      <w:tr w:rsidR="00BE0974" w:rsidRPr="00BE0974" w14:paraId="23F50D0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0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05"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0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0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0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0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0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0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15"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D0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10</w:t>
            </w:r>
          </w:p>
        </w:tc>
        <w:tc>
          <w:tcPr>
            <w:tcW w:w="2820" w:type="dxa"/>
            <w:tcBorders>
              <w:top w:val="nil"/>
              <w:left w:val="nil"/>
              <w:bottom w:val="nil"/>
              <w:right w:val="single" w:sz="4" w:space="0" w:color="auto"/>
            </w:tcBorders>
            <w:shd w:val="clear" w:color="auto" w:fill="auto"/>
            <w:hideMark/>
          </w:tcPr>
          <w:p w14:paraId="23F50D0E"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CHIASSO</w:t>
            </w:r>
            <w:r w:rsidRPr="00BE0974">
              <w:rPr>
                <w:rFonts w:eastAsia="Times New Roman" w:cs="Arial"/>
                <w:b/>
                <w:bCs/>
                <w:sz w:val="20"/>
                <w:szCs w:val="20"/>
                <w:lang w:eastAsia="it-CH"/>
              </w:rPr>
              <w:br/>
            </w:r>
            <w:r w:rsidRPr="00BE0974">
              <w:rPr>
                <w:rFonts w:eastAsia="Times New Roman" w:cs="Arial"/>
                <w:sz w:val="16"/>
                <w:szCs w:val="16"/>
                <w:lang w:eastAsia="it-CH"/>
              </w:rPr>
              <w:t xml:space="preserve">Comparto </w:t>
            </w:r>
            <w:proofErr w:type="spellStart"/>
            <w:r w:rsidRPr="00BE0974">
              <w:rPr>
                <w:rFonts w:eastAsia="Times New Roman" w:cs="Arial"/>
                <w:sz w:val="16"/>
                <w:szCs w:val="16"/>
                <w:lang w:eastAsia="it-CH"/>
              </w:rPr>
              <w:t>Franscini</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0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690'000</w:t>
            </w:r>
          </w:p>
        </w:tc>
        <w:tc>
          <w:tcPr>
            <w:tcW w:w="1020" w:type="dxa"/>
            <w:tcBorders>
              <w:top w:val="nil"/>
              <w:left w:val="nil"/>
              <w:bottom w:val="nil"/>
              <w:right w:val="single" w:sz="4" w:space="0" w:color="auto"/>
            </w:tcBorders>
            <w:shd w:val="clear" w:color="auto" w:fill="auto"/>
            <w:vAlign w:val="center"/>
            <w:hideMark/>
          </w:tcPr>
          <w:p w14:paraId="23F50D1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D1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138'000</w:t>
            </w:r>
          </w:p>
        </w:tc>
        <w:tc>
          <w:tcPr>
            <w:tcW w:w="820" w:type="dxa"/>
            <w:tcBorders>
              <w:top w:val="nil"/>
              <w:left w:val="nil"/>
              <w:bottom w:val="nil"/>
              <w:right w:val="single" w:sz="4" w:space="0" w:color="auto"/>
            </w:tcBorders>
            <w:shd w:val="clear" w:color="auto" w:fill="auto"/>
            <w:vAlign w:val="center"/>
            <w:hideMark/>
          </w:tcPr>
          <w:p w14:paraId="23F50D1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1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25-40</w:t>
            </w:r>
          </w:p>
        </w:tc>
        <w:tc>
          <w:tcPr>
            <w:tcW w:w="700" w:type="dxa"/>
            <w:tcBorders>
              <w:top w:val="nil"/>
              <w:left w:val="nil"/>
              <w:bottom w:val="nil"/>
              <w:right w:val="single" w:sz="4" w:space="0" w:color="auto"/>
            </w:tcBorders>
            <w:shd w:val="clear" w:color="auto" w:fill="auto"/>
            <w:vAlign w:val="center"/>
            <w:hideMark/>
          </w:tcPr>
          <w:p w14:paraId="23F50D1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546</w:t>
            </w:r>
          </w:p>
        </w:tc>
      </w:tr>
      <w:tr w:rsidR="00BE0974" w:rsidRPr="00BE0974" w14:paraId="23F50D1E"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16"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17"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1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1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1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1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1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1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27" w14:textId="77777777" w:rsidTr="00BE0974">
        <w:trPr>
          <w:trHeight w:val="1140"/>
        </w:trPr>
        <w:tc>
          <w:tcPr>
            <w:tcW w:w="400" w:type="dxa"/>
            <w:tcBorders>
              <w:top w:val="nil"/>
              <w:left w:val="single" w:sz="4" w:space="0" w:color="auto"/>
              <w:bottom w:val="nil"/>
              <w:right w:val="single" w:sz="4" w:space="0" w:color="auto"/>
            </w:tcBorders>
            <w:shd w:val="clear" w:color="auto" w:fill="auto"/>
            <w:hideMark/>
          </w:tcPr>
          <w:p w14:paraId="23F50D1F"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11</w:t>
            </w:r>
          </w:p>
        </w:tc>
        <w:tc>
          <w:tcPr>
            <w:tcW w:w="2820" w:type="dxa"/>
            <w:tcBorders>
              <w:top w:val="nil"/>
              <w:left w:val="nil"/>
              <w:bottom w:val="nil"/>
              <w:right w:val="single" w:sz="4" w:space="0" w:color="auto"/>
            </w:tcBorders>
            <w:shd w:val="clear" w:color="auto" w:fill="auto"/>
            <w:hideMark/>
          </w:tcPr>
          <w:p w14:paraId="23F50D20"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COLLINA D'ORO</w:t>
            </w:r>
            <w:r w:rsidRPr="00BE0974">
              <w:rPr>
                <w:rFonts w:eastAsia="Times New Roman" w:cs="Arial"/>
                <w:b/>
                <w:bCs/>
                <w:sz w:val="20"/>
                <w:szCs w:val="20"/>
                <w:lang w:eastAsia="it-CH"/>
              </w:rPr>
              <w:br/>
            </w:r>
            <w:r w:rsidRPr="00BE0974">
              <w:rPr>
                <w:rFonts w:eastAsia="Times New Roman" w:cs="Arial"/>
                <w:sz w:val="20"/>
                <w:szCs w:val="20"/>
                <w:lang w:eastAsia="it-CH"/>
              </w:rPr>
              <w:t>Gentilino</w:t>
            </w:r>
            <w:r w:rsidRPr="00BE0974">
              <w:rPr>
                <w:rFonts w:eastAsia="Times New Roman" w:cs="Arial"/>
                <w:sz w:val="20"/>
                <w:szCs w:val="20"/>
                <w:lang w:eastAsia="it-CH"/>
              </w:rPr>
              <w:br/>
            </w:r>
            <w:r w:rsidRPr="00BE0974">
              <w:rPr>
                <w:rFonts w:eastAsia="Times New Roman" w:cs="Arial"/>
                <w:sz w:val="16"/>
                <w:szCs w:val="16"/>
                <w:lang w:eastAsia="it-CH"/>
              </w:rPr>
              <w:t xml:space="preserve">Nuovo canale ritenzione zona </w:t>
            </w:r>
            <w:proofErr w:type="spellStart"/>
            <w:r w:rsidRPr="00BE0974">
              <w:rPr>
                <w:rFonts w:eastAsia="Times New Roman" w:cs="Arial"/>
                <w:sz w:val="16"/>
                <w:szCs w:val="16"/>
                <w:lang w:eastAsia="it-CH"/>
              </w:rPr>
              <w:t>Giroggio</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2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1'119'750</w:t>
            </w:r>
          </w:p>
        </w:tc>
        <w:tc>
          <w:tcPr>
            <w:tcW w:w="1020" w:type="dxa"/>
            <w:tcBorders>
              <w:top w:val="nil"/>
              <w:left w:val="nil"/>
              <w:bottom w:val="nil"/>
              <w:right w:val="single" w:sz="4" w:space="0" w:color="auto"/>
            </w:tcBorders>
            <w:shd w:val="clear" w:color="auto" w:fill="auto"/>
            <w:vAlign w:val="center"/>
            <w:hideMark/>
          </w:tcPr>
          <w:p w14:paraId="23F50D2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D2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111'975</w:t>
            </w:r>
          </w:p>
        </w:tc>
        <w:tc>
          <w:tcPr>
            <w:tcW w:w="820" w:type="dxa"/>
            <w:tcBorders>
              <w:top w:val="nil"/>
              <w:left w:val="nil"/>
              <w:bottom w:val="nil"/>
              <w:right w:val="single" w:sz="4" w:space="0" w:color="auto"/>
            </w:tcBorders>
            <w:shd w:val="clear" w:color="auto" w:fill="auto"/>
            <w:vAlign w:val="center"/>
            <w:hideMark/>
          </w:tcPr>
          <w:p w14:paraId="23F50D2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2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40-160</w:t>
            </w:r>
          </w:p>
        </w:tc>
        <w:tc>
          <w:tcPr>
            <w:tcW w:w="700" w:type="dxa"/>
            <w:tcBorders>
              <w:top w:val="nil"/>
              <w:left w:val="nil"/>
              <w:bottom w:val="nil"/>
              <w:right w:val="single" w:sz="4" w:space="0" w:color="auto"/>
            </w:tcBorders>
            <w:shd w:val="clear" w:color="auto" w:fill="auto"/>
            <w:vAlign w:val="center"/>
            <w:hideMark/>
          </w:tcPr>
          <w:p w14:paraId="23F50D2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350</w:t>
            </w:r>
          </w:p>
        </w:tc>
      </w:tr>
      <w:tr w:rsidR="00BE0974" w:rsidRPr="00BE0974" w14:paraId="23F50D30"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2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29"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2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2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2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2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2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2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39" w14:textId="77777777" w:rsidTr="00BE0974">
        <w:trPr>
          <w:trHeight w:val="915"/>
        </w:trPr>
        <w:tc>
          <w:tcPr>
            <w:tcW w:w="400" w:type="dxa"/>
            <w:tcBorders>
              <w:top w:val="nil"/>
              <w:left w:val="single" w:sz="4" w:space="0" w:color="auto"/>
              <w:bottom w:val="nil"/>
              <w:right w:val="single" w:sz="4" w:space="0" w:color="auto"/>
            </w:tcBorders>
            <w:shd w:val="clear" w:color="auto" w:fill="auto"/>
            <w:hideMark/>
          </w:tcPr>
          <w:p w14:paraId="23F50D3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12</w:t>
            </w:r>
          </w:p>
        </w:tc>
        <w:tc>
          <w:tcPr>
            <w:tcW w:w="2820" w:type="dxa"/>
            <w:tcBorders>
              <w:top w:val="nil"/>
              <w:left w:val="nil"/>
              <w:bottom w:val="nil"/>
              <w:right w:val="single" w:sz="4" w:space="0" w:color="auto"/>
            </w:tcBorders>
            <w:shd w:val="clear" w:color="auto" w:fill="auto"/>
            <w:hideMark/>
          </w:tcPr>
          <w:p w14:paraId="23F50D32"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CUGNASCO-GERRA</w:t>
            </w:r>
            <w:r w:rsidRPr="00BE0974">
              <w:rPr>
                <w:rFonts w:eastAsia="Times New Roman" w:cs="Arial"/>
                <w:b/>
                <w:bCs/>
                <w:sz w:val="20"/>
                <w:szCs w:val="20"/>
                <w:lang w:eastAsia="it-CH"/>
              </w:rPr>
              <w:br/>
            </w:r>
            <w:r w:rsidRPr="00BE0974">
              <w:rPr>
                <w:rFonts w:eastAsia="Times New Roman" w:cs="Arial"/>
                <w:sz w:val="20"/>
                <w:szCs w:val="20"/>
                <w:lang w:eastAsia="it-CH"/>
              </w:rPr>
              <w:t>Cugnasco</w:t>
            </w:r>
            <w:r w:rsidRPr="00BE0974">
              <w:rPr>
                <w:rFonts w:eastAsia="Times New Roman" w:cs="Arial"/>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Sciarana</w:t>
            </w:r>
            <w:proofErr w:type="spellEnd"/>
            <w:r w:rsidRPr="00BE0974">
              <w:rPr>
                <w:rFonts w:eastAsia="Times New Roman" w:cs="Arial"/>
                <w:sz w:val="16"/>
                <w:szCs w:val="16"/>
                <w:lang w:eastAsia="it-CH"/>
              </w:rPr>
              <w:t xml:space="preserve"> e Via Collina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3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208'400</w:t>
            </w:r>
          </w:p>
        </w:tc>
        <w:tc>
          <w:tcPr>
            <w:tcW w:w="1020" w:type="dxa"/>
            <w:tcBorders>
              <w:top w:val="nil"/>
              <w:left w:val="nil"/>
              <w:bottom w:val="nil"/>
              <w:right w:val="single" w:sz="4" w:space="0" w:color="auto"/>
            </w:tcBorders>
            <w:shd w:val="clear" w:color="auto" w:fill="auto"/>
            <w:vAlign w:val="center"/>
            <w:hideMark/>
          </w:tcPr>
          <w:p w14:paraId="23F50D3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3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62'520</w:t>
            </w:r>
          </w:p>
        </w:tc>
        <w:tc>
          <w:tcPr>
            <w:tcW w:w="820" w:type="dxa"/>
            <w:tcBorders>
              <w:top w:val="nil"/>
              <w:left w:val="nil"/>
              <w:bottom w:val="nil"/>
              <w:right w:val="single" w:sz="4" w:space="0" w:color="auto"/>
            </w:tcBorders>
            <w:shd w:val="clear" w:color="auto" w:fill="auto"/>
            <w:vAlign w:val="center"/>
            <w:hideMark/>
          </w:tcPr>
          <w:p w14:paraId="23F50D3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3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30-50</w:t>
            </w:r>
          </w:p>
        </w:tc>
        <w:tc>
          <w:tcPr>
            <w:tcW w:w="700" w:type="dxa"/>
            <w:tcBorders>
              <w:top w:val="nil"/>
              <w:left w:val="nil"/>
              <w:bottom w:val="nil"/>
              <w:right w:val="single" w:sz="4" w:space="0" w:color="auto"/>
            </w:tcBorders>
            <w:shd w:val="clear" w:color="auto" w:fill="auto"/>
            <w:vAlign w:val="center"/>
            <w:hideMark/>
          </w:tcPr>
          <w:p w14:paraId="23F50D3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331</w:t>
            </w:r>
          </w:p>
        </w:tc>
      </w:tr>
      <w:tr w:rsidR="00BE0974" w:rsidRPr="00BE0974" w14:paraId="23F50D42"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3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3B"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3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3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3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3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4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4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4B" w14:textId="77777777" w:rsidTr="00BE0974">
        <w:trPr>
          <w:trHeight w:val="915"/>
        </w:trPr>
        <w:tc>
          <w:tcPr>
            <w:tcW w:w="400" w:type="dxa"/>
            <w:tcBorders>
              <w:top w:val="nil"/>
              <w:left w:val="single" w:sz="4" w:space="0" w:color="auto"/>
              <w:bottom w:val="nil"/>
              <w:right w:val="single" w:sz="4" w:space="0" w:color="auto"/>
            </w:tcBorders>
            <w:shd w:val="clear" w:color="auto" w:fill="auto"/>
            <w:hideMark/>
          </w:tcPr>
          <w:p w14:paraId="23F50D4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13</w:t>
            </w:r>
          </w:p>
        </w:tc>
        <w:tc>
          <w:tcPr>
            <w:tcW w:w="2820" w:type="dxa"/>
            <w:tcBorders>
              <w:top w:val="nil"/>
              <w:left w:val="nil"/>
              <w:bottom w:val="nil"/>
              <w:right w:val="single" w:sz="4" w:space="0" w:color="auto"/>
            </w:tcBorders>
            <w:shd w:val="clear" w:color="auto" w:fill="auto"/>
            <w:hideMark/>
          </w:tcPr>
          <w:p w14:paraId="23F50D44"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FAIDO</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Chironico</w:t>
            </w:r>
            <w:proofErr w:type="spellEnd"/>
            <w:r w:rsidRPr="00BE0974">
              <w:rPr>
                <w:rFonts w:eastAsia="Times New Roman" w:cs="Arial"/>
                <w:sz w:val="20"/>
                <w:szCs w:val="20"/>
                <w:lang w:eastAsia="it-CH"/>
              </w:rPr>
              <w:br/>
            </w:r>
            <w:r w:rsidRPr="00BE0974">
              <w:rPr>
                <w:rFonts w:eastAsia="Times New Roman" w:cs="Arial"/>
                <w:sz w:val="16"/>
                <w:szCs w:val="16"/>
                <w:lang w:eastAsia="it-CH"/>
              </w:rPr>
              <w:t>Zona Grumo e SP</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4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699'000</w:t>
            </w:r>
          </w:p>
        </w:tc>
        <w:tc>
          <w:tcPr>
            <w:tcW w:w="1020" w:type="dxa"/>
            <w:tcBorders>
              <w:top w:val="nil"/>
              <w:left w:val="nil"/>
              <w:bottom w:val="nil"/>
              <w:right w:val="single" w:sz="4" w:space="0" w:color="auto"/>
            </w:tcBorders>
            <w:shd w:val="clear" w:color="auto" w:fill="auto"/>
            <w:vAlign w:val="center"/>
            <w:hideMark/>
          </w:tcPr>
          <w:p w14:paraId="23F50D4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D4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279'600</w:t>
            </w:r>
          </w:p>
        </w:tc>
        <w:tc>
          <w:tcPr>
            <w:tcW w:w="820" w:type="dxa"/>
            <w:tcBorders>
              <w:top w:val="nil"/>
              <w:left w:val="nil"/>
              <w:bottom w:val="nil"/>
              <w:right w:val="single" w:sz="4" w:space="0" w:color="auto"/>
            </w:tcBorders>
            <w:shd w:val="clear" w:color="auto" w:fill="auto"/>
            <w:vAlign w:val="center"/>
            <w:hideMark/>
          </w:tcPr>
          <w:p w14:paraId="23F50D4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4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20-31.5</w:t>
            </w:r>
          </w:p>
        </w:tc>
        <w:tc>
          <w:tcPr>
            <w:tcW w:w="700" w:type="dxa"/>
            <w:tcBorders>
              <w:top w:val="nil"/>
              <w:left w:val="nil"/>
              <w:bottom w:val="nil"/>
              <w:right w:val="single" w:sz="4" w:space="0" w:color="auto"/>
            </w:tcBorders>
            <w:shd w:val="clear" w:color="auto" w:fill="auto"/>
            <w:vAlign w:val="center"/>
            <w:hideMark/>
          </w:tcPr>
          <w:p w14:paraId="23F50D4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890</w:t>
            </w:r>
          </w:p>
        </w:tc>
      </w:tr>
      <w:tr w:rsidR="00BE0974" w:rsidRPr="00BE0974" w14:paraId="23F50D5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4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4D"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4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4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5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5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5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5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5D" w14:textId="77777777" w:rsidTr="00BE0974">
        <w:trPr>
          <w:trHeight w:val="480"/>
        </w:trPr>
        <w:tc>
          <w:tcPr>
            <w:tcW w:w="400" w:type="dxa"/>
            <w:tcBorders>
              <w:top w:val="nil"/>
              <w:left w:val="single" w:sz="4" w:space="0" w:color="auto"/>
              <w:bottom w:val="nil"/>
              <w:right w:val="single" w:sz="4" w:space="0" w:color="auto"/>
            </w:tcBorders>
            <w:shd w:val="clear" w:color="auto" w:fill="auto"/>
            <w:hideMark/>
          </w:tcPr>
          <w:p w14:paraId="23F50D5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56"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Faido</w:t>
            </w:r>
            <w:r w:rsidRPr="00BE0974">
              <w:rPr>
                <w:rFonts w:eastAsia="Times New Roman" w:cs="Arial"/>
                <w:sz w:val="20"/>
                <w:szCs w:val="20"/>
                <w:lang w:eastAsia="it-CH"/>
              </w:rPr>
              <w:br/>
            </w:r>
            <w:r w:rsidRPr="00BE0974">
              <w:rPr>
                <w:rFonts w:eastAsia="Times New Roman" w:cs="Arial"/>
                <w:sz w:val="16"/>
                <w:szCs w:val="16"/>
                <w:lang w:eastAsia="it-CH"/>
              </w:rPr>
              <w:t xml:space="preserve">Zona </w:t>
            </w:r>
            <w:proofErr w:type="spellStart"/>
            <w:r w:rsidRPr="00BE0974">
              <w:rPr>
                <w:rFonts w:eastAsia="Times New Roman" w:cs="Arial"/>
                <w:sz w:val="16"/>
                <w:szCs w:val="16"/>
                <w:lang w:eastAsia="it-CH"/>
              </w:rPr>
              <w:t>Chinchengo</w:t>
            </w:r>
            <w:proofErr w:type="spellEnd"/>
          </w:p>
        </w:tc>
        <w:tc>
          <w:tcPr>
            <w:tcW w:w="1400" w:type="dxa"/>
            <w:tcBorders>
              <w:top w:val="nil"/>
              <w:left w:val="nil"/>
              <w:bottom w:val="nil"/>
              <w:right w:val="single" w:sz="4" w:space="0" w:color="auto"/>
            </w:tcBorders>
            <w:shd w:val="clear" w:color="auto" w:fill="auto"/>
            <w:vAlign w:val="center"/>
            <w:hideMark/>
          </w:tcPr>
          <w:p w14:paraId="23F50D5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216'000</w:t>
            </w:r>
          </w:p>
        </w:tc>
        <w:tc>
          <w:tcPr>
            <w:tcW w:w="1020" w:type="dxa"/>
            <w:tcBorders>
              <w:top w:val="nil"/>
              <w:left w:val="nil"/>
              <w:bottom w:val="nil"/>
              <w:right w:val="single" w:sz="4" w:space="0" w:color="auto"/>
            </w:tcBorders>
            <w:shd w:val="clear" w:color="auto" w:fill="auto"/>
            <w:vAlign w:val="center"/>
            <w:hideMark/>
          </w:tcPr>
          <w:p w14:paraId="23F50D5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D5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86'400</w:t>
            </w:r>
          </w:p>
        </w:tc>
        <w:tc>
          <w:tcPr>
            <w:tcW w:w="820" w:type="dxa"/>
            <w:tcBorders>
              <w:top w:val="nil"/>
              <w:left w:val="nil"/>
              <w:bottom w:val="nil"/>
              <w:right w:val="single" w:sz="4" w:space="0" w:color="auto"/>
            </w:tcBorders>
            <w:shd w:val="clear" w:color="auto" w:fill="auto"/>
            <w:vAlign w:val="center"/>
            <w:hideMark/>
          </w:tcPr>
          <w:p w14:paraId="23F50D5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5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700" w:type="dxa"/>
            <w:tcBorders>
              <w:top w:val="nil"/>
              <w:left w:val="nil"/>
              <w:bottom w:val="nil"/>
              <w:right w:val="single" w:sz="4" w:space="0" w:color="auto"/>
            </w:tcBorders>
            <w:shd w:val="clear" w:color="auto" w:fill="auto"/>
            <w:vAlign w:val="center"/>
            <w:hideMark/>
          </w:tcPr>
          <w:p w14:paraId="23F50D5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465</w:t>
            </w:r>
          </w:p>
        </w:tc>
      </w:tr>
      <w:tr w:rsidR="00BE0974" w:rsidRPr="00BE0974" w14:paraId="23F50D66"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5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5F"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6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6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6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6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6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6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6F" w14:textId="77777777" w:rsidTr="00BE0974">
        <w:trPr>
          <w:trHeight w:val="735"/>
        </w:trPr>
        <w:tc>
          <w:tcPr>
            <w:tcW w:w="400" w:type="dxa"/>
            <w:tcBorders>
              <w:top w:val="nil"/>
              <w:left w:val="single" w:sz="4" w:space="0" w:color="auto"/>
              <w:bottom w:val="nil"/>
              <w:right w:val="single" w:sz="4" w:space="0" w:color="auto"/>
            </w:tcBorders>
            <w:shd w:val="clear" w:color="auto" w:fill="auto"/>
            <w:hideMark/>
          </w:tcPr>
          <w:p w14:paraId="23F50D6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14</w:t>
            </w:r>
          </w:p>
        </w:tc>
        <w:tc>
          <w:tcPr>
            <w:tcW w:w="2820" w:type="dxa"/>
            <w:tcBorders>
              <w:top w:val="nil"/>
              <w:left w:val="nil"/>
              <w:bottom w:val="nil"/>
              <w:right w:val="single" w:sz="4" w:space="0" w:color="auto"/>
            </w:tcBorders>
            <w:shd w:val="clear" w:color="auto" w:fill="auto"/>
            <w:hideMark/>
          </w:tcPr>
          <w:p w14:paraId="23F50D68"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GAMBAROGNO</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Caviano</w:t>
            </w:r>
            <w:proofErr w:type="spellEnd"/>
            <w:r w:rsidRPr="00BE0974">
              <w:rPr>
                <w:rFonts w:eastAsia="Times New Roman" w:cs="Arial"/>
                <w:sz w:val="20"/>
                <w:szCs w:val="20"/>
                <w:lang w:eastAsia="it-CH"/>
              </w:rPr>
              <w:br/>
            </w:r>
            <w:r w:rsidRPr="00BE0974">
              <w:rPr>
                <w:rFonts w:eastAsia="Times New Roman" w:cs="Arial"/>
                <w:sz w:val="16"/>
                <w:szCs w:val="16"/>
                <w:lang w:eastAsia="it-CH"/>
              </w:rPr>
              <w:t>Bacino 6 - Lotto 1</w:t>
            </w:r>
          </w:p>
        </w:tc>
        <w:tc>
          <w:tcPr>
            <w:tcW w:w="1400" w:type="dxa"/>
            <w:tcBorders>
              <w:top w:val="nil"/>
              <w:left w:val="nil"/>
              <w:bottom w:val="nil"/>
              <w:right w:val="single" w:sz="4" w:space="0" w:color="auto"/>
            </w:tcBorders>
            <w:shd w:val="clear" w:color="auto" w:fill="auto"/>
            <w:vAlign w:val="center"/>
            <w:hideMark/>
          </w:tcPr>
          <w:p w14:paraId="23F50D6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210'000</w:t>
            </w:r>
          </w:p>
        </w:tc>
        <w:tc>
          <w:tcPr>
            <w:tcW w:w="1020" w:type="dxa"/>
            <w:tcBorders>
              <w:top w:val="nil"/>
              <w:left w:val="nil"/>
              <w:bottom w:val="nil"/>
              <w:right w:val="single" w:sz="4" w:space="0" w:color="auto"/>
            </w:tcBorders>
            <w:shd w:val="clear" w:color="auto" w:fill="auto"/>
            <w:vAlign w:val="center"/>
            <w:hideMark/>
          </w:tcPr>
          <w:p w14:paraId="23F50D6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6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63'000</w:t>
            </w:r>
          </w:p>
        </w:tc>
        <w:tc>
          <w:tcPr>
            <w:tcW w:w="820" w:type="dxa"/>
            <w:tcBorders>
              <w:top w:val="nil"/>
              <w:left w:val="nil"/>
              <w:bottom w:val="nil"/>
              <w:right w:val="single" w:sz="4" w:space="0" w:color="auto"/>
            </w:tcBorders>
            <w:shd w:val="clear" w:color="auto" w:fill="auto"/>
            <w:vAlign w:val="center"/>
            <w:hideMark/>
          </w:tcPr>
          <w:p w14:paraId="23F50D6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6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700" w:type="dxa"/>
            <w:tcBorders>
              <w:top w:val="nil"/>
              <w:left w:val="nil"/>
              <w:bottom w:val="nil"/>
              <w:right w:val="single" w:sz="4" w:space="0" w:color="auto"/>
            </w:tcBorders>
            <w:shd w:val="clear" w:color="auto" w:fill="auto"/>
            <w:vAlign w:val="center"/>
            <w:hideMark/>
          </w:tcPr>
          <w:p w14:paraId="23F50D6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97</w:t>
            </w:r>
          </w:p>
        </w:tc>
      </w:tr>
      <w:tr w:rsidR="00BE0974" w:rsidRPr="00BE0974" w14:paraId="23F50D7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7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71"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7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7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7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7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7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7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81" w14:textId="77777777" w:rsidTr="00BE0974">
        <w:trPr>
          <w:trHeight w:val="480"/>
        </w:trPr>
        <w:tc>
          <w:tcPr>
            <w:tcW w:w="400" w:type="dxa"/>
            <w:tcBorders>
              <w:top w:val="nil"/>
              <w:left w:val="single" w:sz="4" w:space="0" w:color="auto"/>
              <w:bottom w:val="nil"/>
              <w:right w:val="single" w:sz="4" w:space="0" w:color="auto"/>
            </w:tcBorders>
            <w:shd w:val="clear" w:color="auto" w:fill="auto"/>
            <w:hideMark/>
          </w:tcPr>
          <w:p w14:paraId="23F50D7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15</w:t>
            </w:r>
          </w:p>
        </w:tc>
        <w:tc>
          <w:tcPr>
            <w:tcW w:w="2820" w:type="dxa"/>
            <w:tcBorders>
              <w:top w:val="nil"/>
              <w:left w:val="nil"/>
              <w:bottom w:val="nil"/>
              <w:right w:val="single" w:sz="4" w:space="0" w:color="auto"/>
            </w:tcBorders>
            <w:shd w:val="clear" w:color="auto" w:fill="auto"/>
            <w:hideMark/>
          </w:tcPr>
          <w:p w14:paraId="23F50D7A"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GORDOLA</w:t>
            </w:r>
            <w:r w:rsidRPr="00BE0974">
              <w:rPr>
                <w:rFonts w:eastAsia="Times New Roman" w:cs="Arial"/>
                <w:b/>
                <w:bCs/>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Gaggiole</w:t>
            </w:r>
            <w:proofErr w:type="spellEnd"/>
          </w:p>
        </w:tc>
        <w:tc>
          <w:tcPr>
            <w:tcW w:w="1400" w:type="dxa"/>
            <w:tcBorders>
              <w:top w:val="nil"/>
              <w:left w:val="nil"/>
              <w:bottom w:val="nil"/>
              <w:right w:val="single" w:sz="4" w:space="0" w:color="auto"/>
            </w:tcBorders>
            <w:shd w:val="clear" w:color="auto" w:fill="auto"/>
            <w:vAlign w:val="center"/>
            <w:hideMark/>
          </w:tcPr>
          <w:p w14:paraId="23F50D7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29'500</w:t>
            </w:r>
          </w:p>
        </w:tc>
        <w:tc>
          <w:tcPr>
            <w:tcW w:w="1020" w:type="dxa"/>
            <w:tcBorders>
              <w:top w:val="nil"/>
              <w:left w:val="nil"/>
              <w:bottom w:val="nil"/>
              <w:right w:val="single" w:sz="4" w:space="0" w:color="auto"/>
            </w:tcBorders>
            <w:shd w:val="clear" w:color="auto" w:fill="auto"/>
            <w:vAlign w:val="center"/>
            <w:hideMark/>
          </w:tcPr>
          <w:p w14:paraId="23F50D7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7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8'850</w:t>
            </w:r>
          </w:p>
        </w:tc>
        <w:tc>
          <w:tcPr>
            <w:tcW w:w="820" w:type="dxa"/>
            <w:tcBorders>
              <w:top w:val="nil"/>
              <w:left w:val="nil"/>
              <w:bottom w:val="nil"/>
              <w:right w:val="single" w:sz="4" w:space="0" w:color="auto"/>
            </w:tcBorders>
            <w:shd w:val="clear" w:color="auto" w:fill="auto"/>
            <w:vAlign w:val="center"/>
            <w:hideMark/>
          </w:tcPr>
          <w:p w14:paraId="23F50D7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7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700" w:type="dxa"/>
            <w:tcBorders>
              <w:top w:val="nil"/>
              <w:left w:val="nil"/>
              <w:bottom w:val="nil"/>
              <w:right w:val="single" w:sz="4" w:space="0" w:color="auto"/>
            </w:tcBorders>
            <w:shd w:val="clear" w:color="auto" w:fill="auto"/>
            <w:vAlign w:val="center"/>
            <w:hideMark/>
          </w:tcPr>
          <w:p w14:paraId="23F50D8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31</w:t>
            </w:r>
          </w:p>
        </w:tc>
      </w:tr>
      <w:tr w:rsidR="00BE0974" w:rsidRPr="00BE0974" w14:paraId="23F50D8A"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8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83"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8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8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8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8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8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8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93" w14:textId="77777777" w:rsidTr="00BE0974">
        <w:trPr>
          <w:trHeight w:val="405"/>
        </w:trPr>
        <w:tc>
          <w:tcPr>
            <w:tcW w:w="400" w:type="dxa"/>
            <w:tcBorders>
              <w:top w:val="nil"/>
              <w:left w:val="single" w:sz="4" w:space="0" w:color="auto"/>
              <w:bottom w:val="nil"/>
              <w:right w:val="single" w:sz="4" w:space="0" w:color="auto"/>
            </w:tcBorders>
            <w:shd w:val="clear" w:color="auto" w:fill="auto"/>
            <w:hideMark/>
          </w:tcPr>
          <w:p w14:paraId="23F50D8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8C"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Via San Gottardo (FASE I)</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8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93'000</w:t>
            </w:r>
          </w:p>
        </w:tc>
        <w:tc>
          <w:tcPr>
            <w:tcW w:w="1020" w:type="dxa"/>
            <w:tcBorders>
              <w:top w:val="nil"/>
              <w:left w:val="nil"/>
              <w:bottom w:val="nil"/>
              <w:right w:val="single" w:sz="4" w:space="0" w:color="auto"/>
            </w:tcBorders>
            <w:shd w:val="clear" w:color="auto" w:fill="auto"/>
            <w:vAlign w:val="center"/>
            <w:hideMark/>
          </w:tcPr>
          <w:p w14:paraId="23F50D8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8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27'900</w:t>
            </w:r>
          </w:p>
        </w:tc>
        <w:tc>
          <w:tcPr>
            <w:tcW w:w="820" w:type="dxa"/>
            <w:tcBorders>
              <w:top w:val="nil"/>
              <w:left w:val="nil"/>
              <w:bottom w:val="nil"/>
              <w:right w:val="single" w:sz="4" w:space="0" w:color="auto"/>
            </w:tcBorders>
            <w:shd w:val="clear" w:color="auto" w:fill="auto"/>
            <w:vAlign w:val="center"/>
            <w:hideMark/>
          </w:tcPr>
          <w:p w14:paraId="23F50D9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9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700" w:type="dxa"/>
            <w:tcBorders>
              <w:top w:val="nil"/>
              <w:left w:val="nil"/>
              <w:bottom w:val="nil"/>
              <w:right w:val="single" w:sz="4" w:space="0" w:color="auto"/>
            </w:tcBorders>
            <w:shd w:val="clear" w:color="auto" w:fill="auto"/>
            <w:vAlign w:val="center"/>
            <w:hideMark/>
          </w:tcPr>
          <w:p w14:paraId="23F50D9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23</w:t>
            </w:r>
          </w:p>
        </w:tc>
      </w:tr>
      <w:tr w:rsidR="00BE0974" w:rsidRPr="00BE0974" w14:paraId="23F50D9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9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95"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 </w:t>
            </w:r>
          </w:p>
        </w:tc>
        <w:tc>
          <w:tcPr>
            <w:tcW w:w="1400" w:type="dxa"/>
            <w:tcBorders>
              <w:top w:val="nil"/>
              <w:left w:val="nil"/>
              <w:bottom w:val="nil"/>
              <w:right w:val="single" w:sz="4" w:space="0" w:color="auto"/>
            </w:tcBorders>
            <w:shd w:val="clear" w:color="auto" w:fill="auto"/>
            <w:vAlign w:val="center"/>
            <w:hideMark/>
          </w:tcPr>
          <w:p w14:paraId="23F50D9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9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9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9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9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9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A5" w14:textId="77777777" w:rsidTr="00BE0974">
        <w:trPr>
          <w:trHeight w:val="405"/>
        </w:trPr>
        <w:tc>
          <w:tcPr>
            <w:tcW w:w="400" w:type="dxa"/>
            <w:tcBorders>
              <w:top w:val="nil"/>
              <w:left w:val="single" w:sz="4" w:space="0" w:color="auto"/>
              <w:bottom w:val="nil"/>
              <w:right w:val="single" w:sz="4" w:space="0" w:color="auto"/>
            </w:tcBorders>
            <w:shd w:val="clear" w:color="auto" w:fill="auto"/>
            <w:hideMark/>
          </w:tcPr>
          <w:p w14:paraId="23F50D9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9E"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Via Valle Verzasca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9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545'000</w:t>
            </w:r>
          </w:p>
        </w:tc>
        <w:tc>
          <w:tcPr>
            <w:tcW w:w="1020" w:type="dxa"/>
            <w:tcBorders>
              <w:top w:val="nil"/>
              <w:left w:val="nil"/>
              <w:bottom w:val="nil"/>
              <w:right w:val="single" w:sz="4" w:space="0" w:color="auto"/>
            </w:tcBorders>
            <w:shd w:val="clear" w:color="auto" w:fill="auto"/>
            <w:vAlign w:val="center"/>
            <w:hideMark/>
          </w:tcPr>
          <w:p w14:paraId="23F50DA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A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163'500</w:t>
            </w:r>
          </w:p>
        </w:tc>
        <w:tc>
          <w:tcPr>
            <w:tcW w:w="820" w:type="dxa"/>
            <w:tcBorders>
              <w:top w:val="nil"/>
              <w:left w:val="nil"/>
              <w:bottom w:val="nil"/>
              <w:right w:val="single" w:sz="4" w:space="0" w:color="auto"/>
            </w:tcBorders>
            <w:shd w:val="clear" w:color="auto" w:fill="auto"/>
            <w:vAlign w:val="center"/>
            <w:hideMark/>
          </w:tcPr>
          <w:p w14:paraId="23F50DA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A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20 - 40</w:t>
            </w:r>
          </w:p>
        </w:tc>
        <w:tc>
          <w:tcPr>
            <w:tcW w:w="700" w:type="dxa"/>
            <w:tcBorders>
              <w:top w:val="nil"/>
              <w:left w:val="nil"/>
              <w:bottom w:val="nil"/>
              <w:right w:val="single" w:sz="4" w:space="0" w:color="auto"/>
            </w:tcBorders>
            <w:shd w:val="clear" w:color="auto" w:fill="auto"/>
            <w:vAlign w:val="center"/>
            <w:hideMark/>
          </w:tcPr>
          <w:p w14:paraId="23F50DA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318</w:t>
            </w:r>
          </w:p>
        </w:tc>
      </w:tr>
      <w:tr w:rsidR="00BE0974" w:rsidRPr="00BE0974" w14:paraId="23F50DAE"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A6"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A7"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 </w:t>
            </w:r>
          </w:p>
        </w:tc>
        <w:tc>
          <w:tcPr>
            <w:tcW w:w="1400" w:type="dxa"/>
            <w:tcBorders>
              <w:top w:val="nil"/>
              <w:left w:val="nil"/>
              <w:bottom w:val="nil"/>
              <w:right w:val="single" w:sz="4" w:space="0" w:color="auto"/>
            </w:tcBorders>
            <w:shd w:val="clear" w:color="auto" w:fill="auto"/>
            <w:vAlign w:val="center"/>
            <w:hideMark/>
          </w:tcPr>
          <w:p w14:paraId="23F50DA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A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A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A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A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A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B7"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DAF"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16</w:t>
            </w:r>
          </w:p>
        </w:tc>
        <w:tc>
          <w:tcPr>
            <w:tcW w:w="2820" w:type="dxa"/>
            <w:tcBorders>
              <w:top w:val="nil"/>
              <w:left w:val="nil"/>
              <w:bottom w:val="nil"/>
              <w:right w:val="single" w:sz="4" w:space="0" w:color="auto"/>
            </w:tcBorders>
            <w:shd w:val="clear" w:color="auto" w:fill="auto"/>
            <w:hideMark/>
          </w:tcPr>
          <w:p w14:paraId="23F50DB0"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GRAVESANO</w:t>
            </w:r>
            <w:r w:rsidRPr="00BE0974">
              <w:rPr>
                <w:rFonts w:eastAsia="Times New Roman" w:cs="Arial"/>
                <w:b/>
                <w:bCs/>
                <w:sz w:val="20"/>
                <w:szCs w:val="20"/>
                <w:lang w:eastAsia="it-CH"/>
              </w:rPr>
              <w:br/>
            </w:r>
            <w:r w:rsidRPr="00BE0974">
              <w:rPr>
                <w:rFonts w:eastAsia="Times New Roman" w:cs="Arial"/>
                <w:sz w:val="16"/>
                <w:szCs w:val="16"/>
                <w:lang w:eastAsia="it-CH"/>
              </w:rPr>
              <w:t>Via San Pietro</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DB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74'000</w:t>
            </w:r>
          </w:p>
        </w:tc>
        <w:tc>
          <w:tcPr>
            <w:tcW w:w="1020" w:type="dxa"/>
            <w:tcBorders>
              <w:top w:val="nil"/>
              <w:left w:val="nil"/>
              <w:bottom w:val="nil"/>
              <w:right w:val="single" w:sz="4" w:space="0" w:color="auto"/>
            </w:tcBorders>
            <w:shd w:val="clear" w:color="auto" w:fill="auto"/>
            <w:vAlign w:val="center"/>
            <w:hideMark/>
          </w:tcPr>
          <w:p w14:paraId="23F50DB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DB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14'800</w:t>
            </w:r>
          </w:p>
        </w:tc>
        <w:tc>
          <w:tcPr>
            <w:tcW w:w="820" w:type="dxa"/>
            <w:tcBorders>
              <w:top w:val="nil"/>
              <w:left w:val="nil"/>
              <w:bottom w:val="nil"/>
              <w:right w:val="single" w:sz="4" w:space="0" w:color="auto"/>
            </w:tcBorders>
            <w:shd w:val="clear" w:color="auto" w:fill="auto"/>
            <w:vAlign w:val="center"/>
            <w:hideMark/>
          </w:tcPr>
          <w:p w14:paraId="23F50DB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DB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25-40</w:t>
            </w:r>
          </w:p>
        </w:tc>
        <w:tc>
          <w:tcPr>
            <w:tcW w:w="700" w:type="dxa"/>
            <w:tcBorders>
              <w:top w:val="nil"/>
              <w:left w:val="nil"/>
              <w:bottom w:val="nil"/>
              <w:right w:val="single" w:sz="4" w:space="0" w:color="auto"/>
            </w:tcBorders>
            <w:shd w:val="clear" w:color="auto" w:fill="auto"/>
            <w:vAlign w:val="center"/>
            <w:hideMark/>
          </w:tcPr>
          <w:p w14:paraId="23F50DB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116</w:t>
            </w:r>
          </w:p>
        </w:tc>
      </w:tr>
      <w:tr w:rsidR="00BE0974" w:rsidRPr="00BE0974" w14:paraId="23F50DC0"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B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B9"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B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B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B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B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B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B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C9" w14:textId="77777777" w:rsidTr="00BE0974">
        <w:trPr>
          <w:trHeight w:val="660"/>
        </w:trPr>
        <w:tc>
          <w:tcPr>
            <w:tcW w:w="400" w:type="dxa"/>
            <w:tcBorders>
              <w:top w:val="nil"/>
              <w:left w:val="single" w:sz="4" w:space="0" w:color="auto"/>
              <w:right w:val="single" w:sz="4" w:space="0" w:color="auto"/>
            </w:tcBorders>
            <w:shd w:val="clear" w:color="auto" w:fill="auto"/>
            <w:hideMark/>
          </w:tcPr>
          <w:p w14:paraId="23F50DC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17</w:t>
            </w:r>
          </w:p>
        </w:tc>
        <w:tc>
          <w:tcPr>
            <w:tcW w:w="2820" w:type="dxa"/>
            <w:tcBorders>
              <w:top w:val="nil"/>
              <w:left w:val="nil"/>
              <w:right w:val="single" w:sz="4" w:space="0" w:color="auto"/>
            </w:tcBorders>
            <w:shd w:val="clear" w:color="auto" w:fill="auto"/>
            <w:hideMark/>
          </w:tcPr>
          <w:p w14:paraId="23F50DC2"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ISONE</w:t>
            </w:r>
            <w:r w:rsidRPr="00BE0974">
              <w:rPr>
                <w:rFonts w:eastAsia="Times New Roman" w:cs="Arial"/>
                <w:b/>
                <w:bCs/>
                <w:sz w:val="20"/>
                <w:szCs w:val="20"/>
                <w:lang w:eastAsia="it-CH"/>
              </w:rPr>
              <w:br/>
            </w:r>
            <w:r w:rsidRPr="00BE0974">
              <w:rPr>
                <w:rFonts w:eastAsia="Times New Roman" w:cs="Arial"/>
                <w:sz w:val="16"/>
                <w:szCs w:val="16"/>
                <w:lang w:eastAsia="it-CH"/>
              </w:rPr>
              <w:t>Fase 4 PGS</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right w:val="single" w:sz="4" w:space="0" w:color="auto"/>
            </w:tcBorders>
            <w:shd w:val="clear" w:color="auto" w:fill="auto"/>
            <w:vAlign w:val="center"/>
            <w:hideMark/>
          </w:tcPr>
          <w:p w14:paraId="23F50DC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452'600</w:t>
            </w:r>
          </w:p>
        </w:tc>
        <w:tc>
          <w:tcPr>
            <w:tcW w:w="1020" w:type="dxa"/>
            <w:tcBorders>
              <w:top w:val="nil"/>
              <w:left w:val="nil"/>
              <w:right w:val="single" w:sz="4" w:space="0" w:color="auto"/>
            </w:tcBorders>
            <w:shd w:val="clear" w:color="auto" w:fill="auto"/>
            <w:vAlign w:val="center"/>
            <w:hideMark/>
          </w:tcPr>
          <w:p w14:paraId="23F50DC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right w:val="single" w:sz="4" w:space="0" w:color="auto"/>
            </w:tcBorders>
            <w:shd w:val="clear" w:color="auto" w:fill="auto"/>
            <w:vAlign w:val="center"/>
            <w:hideMark/>
          </w:tcPr>
          <w:p w14:paraId="23F50DC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181'040</w:t>
            </w:r>
          </w:p>
        </w:tc>
        <w:tc>
          <w:tcPr>
            <w:tcW w:w="820" w:type="dxa"/>
            <w:tcBorders>
              <w:top w:val="nil"/>
              <w:left w:val="nil"/>
              <w:right w:val="single" w:sz="4" w:space="0" w:color="auto"/>
            </w:tcBorders>
            <w:shd w:val="clear" w:color="auto" w:fill="auto"/>
            <w:vAlign w:val="center"/>
            <w:hideMark/>
          </w:tcPr>
          <w:p w14:paraId="23F50DC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right w:val="single" w:sz="4" w:space="0" w:color="auto"/>
            </w:tcBorders>
            <w:shd w:val="clear" w:color="auto" w:fill="auto"/>
            <w:vAlign w:val="center"/>
            <w:hideMark/>
          </w:tcPr>
          <w:p w14:paraId="23F50DC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w:t>
            </w:r>
          </w:p>
        </w:tc>
        <w:tc>
          <w:tcPr>
            <w:tcW w:w="700" w:type="dxa"/>
            <w:tcBorders>
              <w:top w:val="nil"/>
              <w:left w:val="nil"/>
              <w:right w:val="single" w:sz="4" w:space="0" w:color="auto"/>
            </w:tcBorders>
            <w:shd w:val="clear" w:color="auto" w:fill="auto"/>
            <w:vAlign w:val="center"/>
            <w:hideMark/>
          </w:tcPr>
          <w:p w14:paraId="23F50DC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233</w:t>
            </w:r>
          </w:p>
        </w:tc>
      </w:tr>
      <w:tr w:rsidR="00BE0974" w:rsidRPr="00BE0974" w14:paraId="23F50DD2" w14:textId="77777777" w:rsidTr="00BE0974">
        <w:trPr>
          <w:trHeight w:val="285"/>
        </w:trPr>
        <w:tc>
          <w:tcPr>
            <w:tcW w:w="400" w:type="dxa"/>
            <w:tcBorders>
              <w:top w:val="nil"/>
              <w:left w:val="single" w:sz="4" w:space="0" w:color="auto"/>
              <w:bottom w:val="single" w:sz="4" w:space="0" w:color="auto"/>
              <w:right w:val="single" w:sz="4" w:space="0" w:color="auto"/>
            </w:tcBorders>
            <w:shd w:val="clear" w:color="auto" w:fill="auto"/>
            <w:hideMark/>
          </w:tcPr>
          <w:p w14:paraId="23F50DC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single" w:sz="4" w:space="0" w:color="auto"/>
              <w:right w:val="single" w:sz="4" w:space="0" w:color="auto"/>
            </w:tcBorders>
            <w:shd w:val="clear" w:color="auto" w:fill="auto"/>
            <w:hideMark/>
          </w:tcPr>
          <w:p w14:paraId="23F50DCB"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single" w:sz="4" w:space="0" w:color="auto"/>
              <w:right w:val="single" w:sz="4" w:space="0" w:color="auto"/>
            </w:tcBorders>
            <w:shd w:val="clear" w:color="auto" w:fill="auto"/>
            <w:vAlign w:val="center"/>
            <w:hideMark/>
          </w:tcPr>
          <w:p w14:paraId="23F50DC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single" w:sz="4" w:space="0" w:color="auto"/>
              <w:right w:val="single" w:sz="4" w:space="0" w:color="auto"/>
            </w:tcBorders>
            <w:shd w:val="clear" w:color="auto" w:fill="auto"/>
            <w:vAlign w:val="center"/>
            <w:hideMark/>
          </w:tcPr>
          <w:p w14:paraId="23F50DC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single" w:sz="4" w:space="0" w:color="auto"/>
              <w:right w:val="single" w:sz="4" w:space="0" w:color="auto"/>
            </w:tcBorders>
            <w:shd w:val="clear" w:color="auto" w:fill="auto"/>
            <w:vAlign w:val="center"/>
            <w:hideMark/>
          </w:tcPr>
          <w:p w14:paraId="23F50DC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single" w:sz="4" w:space="0" w:color="auto"/>
              <w:right w:val="single" w:sz="4" w:space="0" w:color="auto"/>
            </w:tcBorders>
            <w:shd w:val="clear" w:color="auto" w:fill="auto"/>
            <w:vAlign w:val="center"/>
            <w:hideMark/>
          </w:tcPr>
          <w:p w14:paraId="23F50DC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single" w:sz="4" w:space="0" w:color="auto"/>
              <w:right w:val="single" w:sz="4" w:space="0" w:color="auto"/>
            </w:tcBorders>
            <w:shd w:val="clear" w:color="auto" w:fill="auto"/>
            <w:vAlign w:val="center"/>
            <w:hideMark/>
          </w:tcPr>
          <w:p w14:paraId="23F50DD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single" w:sz="4" w:space="0" w:color="auto"/>
              <w:right w:val="single" w:sz="4" w:space="0" w:color="auto"/>
            </w:tcBorders>
            <w:shd w:val="clear" w:color="auto" w:fill="auto"/>
            <w:vAlign w:val="center"/>
            <w:hideMark/>
          </w:tcPr>
          <w:p w14:paraId="23F50DD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DB" w14:textId="77777777" w:rsidTr="00BE0974">
        <w:trPr>
          <w:trHeight w:val="660"/>
        </w:trPr>
        <w:tc>
          <w:tcPr>
            <w:tcW w:w="400" w:type="dxa"/>
            <w:tcBorders>
              <w:top w:val="single" w:sz="4" w:space="0" w:color="auto"/>
              <w:left w:val="single" w:sz="4" w:space="0" w:color="auto"/>
              <w:bottom w:val="nil"/>
              <w:right w:val="single" w:sz="4" w:space="0" w:color="auto"/>
            </w:tcBorders>
            <w:shd w:val="clear" w:color="auto" w:fill="auto"/>
            <w:hideMark/>
          </w:tcPr>
          <w:p w14:paraId="23F50DD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lastRenderedPageBreak/>
              <w:t>18</w:t>
            </w:r>
          </w:p>
        </w:tc>
        <w:tc>
          <w:tcPr>
            <w:tcW w:w="2820" w:type="dxa"/>
            <w:tcBorders>
              <w:top w:val="single" w:sz="4" w:space="0" w:color="auto"/>
              <w:left w:val="nil"/>
              <w:bottom w:val="nil"/>
              <w:right w:val="single" w:sz="4" w:space="0" w:color="auto"/>
            </w:tcBorders>
            <w:shd w:val="clear" w:color="auto" w:fill="auto"/>
            <w:hideMark/>
          </w:tcPr>
          <w:p w14:paraId="23F50DD4"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LOCARNO</w:t>
            </w:r>
            <w:r w:rsidRPr="00BE0974">
              <w:rPr>
                <w:rFonts w:eastAsia="Times New Roman" w:cs="Arial"/>
                <w:b/>
                <w:bCs/>
                <w:sz w:val="20"/>
                <w:szCs w:val="20"/>
                <w:lang w:eastAsia="it-CH"/>
              </w:rPr>
              <w:br/>
            </w:r>
            <w:r w:rsidRPr="00BE0974">
              <w:rPr>
                <w:rFonts w:eastAsia="Times New Roman" w:cs="Arial"/>
                <w:sz w:val="16"/>
                <w:szCs w:val="16"/>
                <w:lang w:eastAsia="it-CH"/>
              </w:rPr>
              <w:t>Via al Motto (</w:t>
            </w:r>
            <w:proofErr w:type="spellStart"/>
            <w:r w:rsidRPr="00BE0974">
              <w:rPr>
                <w:rFonts w:eastAsia="Times New Roman" w:cs="Arial"/>
                <w:sz w:val="16"/>
                <w:szCs w:val="16"/>
                <w:lang w:eastAsia="it-CH"/>
              </w:rPr>
              <w:t>Solduno</w:t>
            </w:r>
            <w:proofErr w:type="spellEnd"/>
            <w:r w:rsidRPr="00BE0974">
              <w:rPr>
                <w:rFonts w:eastAsia="Times New Roman" w:cs="Arial"/>
                <w:sz w:val="16"/>
                <w:szCs w:val="16"/>
                <w:lang w:eastAsia="it-CH"/>
              </w:rPr>
              <w:t>)</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single" w:sz="4" w:space="0" w:color="auto"/>
              <w:left w:val="nil"/>
              <w:bottom w:val="nil"/>
              <w:right w:val="single" w:sz="4" w:space="0" w:color="auto"/>
            </w:tcBorders>
            <w:shd w:val="clear" w:color="auto" w:fill="auto"/>
            <w:vAlign w:val="center"/>
            <w:hideMark/>
          </w:tcPr>
          <w:p w14:paraId="23F50DD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137'548</w:t>
            </w:r>
          </w:p>
        </w:tc>
        <w:tc>
          <w:tcPr>
            <w:tcW w:w="1020" w:type="dxa"/>
            <w:tcBorders>
              <w:top w:val="single" w:sz="4" w:space="0" w:color="auto"/>
              <w:left w:val="nil"/>
              <w:bottom w:val="nil"/>
              <w:right w:val="single" w:sz="4" w:space="0" w:color="auto"/>
            </w:tcBorders>
            <w:shd w:val="clear" w:color="auto" w:fill="auto"/>
            <w:vAlign w:val="center"/>
            <w:hideMark/>
          </w:tcPr>
          <w:p w14:paraId="23F50DD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single" w:sz="4" w:space="0" w:color="auto"/>
              <w:left w:val="nil"/>
              <w:bottom w:val="nil"/>
              <w:right w:val="single" w:sz="4" w:space="0" w:color="auto"/>
            </w:tcBorders>
            <w:shd w:val="clear" w:color="auto" w:fill="auto"/>
            <w:vAlign w:val="center"/>
            <w:hideMark/>
          </w:tcPr>
          <w:p w14:paraId="23F50DD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41'264</w:t>
            </w:r>
          </w:p>
        </w:tc>
        <w:tc>
          <w:tcPr>
            <w:tcW w:w="820" w:type="dxa"/>
            <w:tcBorders>
              <w:top w:val="single" w:sz="4" w:space="0" w:color="auto"/>
              <w:left w:val="nil"/>
              <w:bottom w:val="nil"/>
              <w:right w:val="single" w:sz="4" w:space="0" w:color="auto"/>
            </w:tcBorders>
            <w:shd w:val="clear" w:color="auto" w:fill="auto"/>
            <w:vAlign w:val="center"/>
            <w:hideMark/>
          </w:tcPr>
          <w:p w14:paraId="23F50DD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single" w:sz="4" w:space="0" w:color="auto"/>
              <w:left w:val="nil"/>
              <w:bottom w:val="nil"/>
              <w:right w:val="single" w:sz="4" w:space="0" w:color="auto"/>
            </w:tcBorders>
            <w:shd w:val="clear" w:color="auto" w:fill="auto"/>
            <w:vAlign w:val="center"/>
            <w:hideMark/>
          </w:tcPr>
          <w:p w14:paraId="23F50DD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w:t>
            </w:r>
          </w:p>
        </w:tc>
        <w:tc>
          <w:tcPr>
            <w:tcW w:w="700" w:type="dxa"/>
            <w:tcBorders>
              <w:top w:val="single" w:sz="4" w:space="0" w:color="auto"/>
              <w:left w:val="nil"/>
              <w:bottom w:val="nil"/>
              <w:right w:val="single" w:sz="4" w:space="0" w:color="auto"/>
            </w:tcBorders>
            <w:shd w:val="clear" w:color="auto" w:fill="auto"/>
            <w:vAlign w:val="center"/>
            <w:hideMark/>
          </w:tcPr>
          <w:p w14:paraId="23F50DD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86</w:t>
            </w:r>
          </w:p>
        </w:tc>
      </w:tr>
      <w:tr w:rsidR="00BE0974" w:rsidRPr="00BE0974" w14:paraId="23F50DE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D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DD"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D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D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E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E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DE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E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ED" w14:textId="77777777" w:rsidTr="00BE0974">
        <w:trPr>
          <w:trHeight w:val="480"/>
        </w:trPr>
        <w:tc>
          <w:tcPr>
            <w:tcW w:w="400" w:type="dxa"/>
            <w:tcBorders>
              <w:top w:val="nil"/>
              <w:left w:val="single" w:sz="4" w:space="0" w:color="auto"/>
              <w:bottom w:val="nil"/>
              <w:right w:val="single" w:sz="4" w:space="0" w:color="auto"/>
            </w:tcBorders>
            <w:shd w:val="clear" w:color="auto" w:fill="auto"/>
            <w:hideMark/>
          </w:tcPr>
          <w:p w14:paraId="23F50DE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19</w:t>
            </w:r>
          </w:p>
        </w:tc>
        <w:tc>
          <w:tcPr>
            <w:tcW w:w="2820" w:type="dxa"/>
            <w:tcBorders>
              <w:top w:val="nil"/>
              <w:left w:val="nil"/>
              <w:bottom w:val="nil"/>
              <w:right w:val="single" w:sz="4" w:space="0" w:color="auto"/>
            </w:tcBorders>
            <w:shd w:val="clear" w:color="auto" w:fill="auto"/>
            <w:hideMark/>
          </w:tcPr>
          <w:p w14:paraId="23F50DE6"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LOSONE</w:t>
            </w:r>
            <w:r w:rsidRPr="00BE0974">
              <w:rPr>
                <w:rFonts w:eastAsia="Times New Roman" w:cs="Arial"/>
                <w:b/>
                <w:bCs/>
                <w:sz w:val="20"/>
                <w:szCs w:val="20"/>
                <w:lang w:eastAsia="it-CH"/>
              </w:rPr>
              <w:br/>
            </w:r>
            <w:r w:rsidRPr="00BE0974">
              <w:rPr>
                <w:rFonts w:eastAsia="Times New Roman" w:cs="Arial"/>
                <w:sz w:val="16"/>
                <w:szCs w:val="16"/>
                <w:lang w:eastAsia="it-CH"/>
              </w:rPr>
              <w:t>Canale San Giorgio - Via Cesura</w:t>
            </w:r>
          </w:p>
        </w:tc>
        <w:tc>
          <w:tcPr>
            <w:tcW w:w="1400" w:type="dxa"/>
            <w:tcBorders>
              <w:top w:val="nil"/>
              <w:left w:val="nil"/>
              <w:bottom w:val="nil"/>
              <w:right w:val="single" w:sz="4" w:space="0" w:color="auto"/>
            </w:tcBorders>
            <w:shd w:val="clear" w:color="auto" w:fill="auto"/>
            <w:vAlign w:val="center"/>
            <w:hideMark/>
          </w:tcPr>
          <w:p w14:paraId="23F50DE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86'440</w:t>
            </w:r>
          </w:p>
        </w:tc>
        <w:tc>
          <w:tcPr>
            <w:tcW w:w="1020" w:type="dxa"/>
            <w:tcBorders>
              <w:top w:val="nil"/>
              <w:left w:val="nil"/>
              <w:bottom w:val="nil"/>
              <w:right w:val="single" w:sz="4" w:space="0" w:color="auto"/>
            </w:tcBorders>
            <w:shd w:val="clear" w:color="auto" w:fill="auto"/>
            <w:vAlign w:val="center"/>
            <w:hideMark/>
          </w:tcPr>
          <w:p w14:paraId="23F50DE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E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25'932</w:t>
            </w:r>
          </w:p>
        </w:tc>
        <w:tc>
          <w:tcPr>
            <w:tcW w:w="820" w:type="dxa"/>
            <w:tcBorders>
              <w:top w:val="nil"/>
              <w:left w:val="nil"/>
              <w:bottom w:val="nil"/>
              <w:right w:val="single" w:sz="4" w:space="0" w:color="auto"/>
            </w:tcBorders>
            <w:shd w:val="clear" w:color="auto" w:fill="auto"/>
            <w:vAlign w:val="center"/>
            <w:hideMark/>
          </w:tcPr>
          <w:p w14:paraId="23F50DE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000000" w:fill="FFFFFF"/>
            <w:vAlign w:val="center"/>
            <w:hideMark/>
          </w:tcPr>
          <w:p w14:paraId="23F50DE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120</w:t>
            </w:r>
          </w:p>
        </w:tc>
        <w:tc>
          <w:tcPr>
            <w:tcW w:w="700" w:type="dxa"/>
            <w:tcBorders>
              <w:top w:val="nil"/>
              <w:left w:val="nil"/>
              <w:bottom w:val="nil"/>
              <w:right w:val="single" w:sz="4" w:space="0" w:color="auto"/>
            </w:tcBorders>
            <w:shd w:val="clear" w:color="auto" w:fill="auto"/>
            <w:vAlign w:val="center"/>
            <w:hideMark/>
          </w:tcPr>
          <w:p w14:paraId="23F50DE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210</w:t>
            </w:r>
          </w:p>
        </w:tc>
      </w:tr>
      <w:tr w:rsidR="00BE0974" w:rsidRPr="00BE0974" w14:paraId="23F50DF6"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DE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EF"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DF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DF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DF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DF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000000" w:fill="FFFFFF"/>
            <w:vAlign w:val="center"/>
            <w:hideMark/>
          </w:tcPr>
          <w:p w14:paraId="23F50DF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DF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DFF" w14:textId="77777777" w:rsidTr="00BE0974">
        <w:trPr>
          <w:trHeight w:val="255"/>
        </w:trPr>
        <w:tc>
          <w:tcPr>
            <w:tcW w:w="400" w:type="dxa"/>
            <w:tcBorders>
              <w:top w:val="nil"/>
              <w:left w:val="single" w:sz="4" w:space="0" w:color="auto"/>
              <w:bottom w:val="nil"/>
              <w:right w:val="single" w:sz="4" w:space="0" w:color="auto"/>
            </w:tcBorders>
            <w:shd w:val="clear" w:color="auto" w:fill="auto"/>
            <w:hideMark/>
          </w:tcPr>
          <w:p w14:paraId="23F50DF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DF8"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Canale San Giorgio - Vicolo Motto</w:t>
            </w:r>
          </w:p>
        </w:tc>
        <w:tc>
          <w:tcPr>
            <w:tcW w:w="1400" w:type="dxa"/>
            <w:tcBorders>
              <w:top w:val="nil"/>
              <w:left w:val="nil"/>
              <w:bottom w:val="nil"/>
              <w:right w:val="single" w:sz="4" w:space="0" w:color="auto"/>
            </w:tcBorders>
            <w:shd w:val="clear" w:color="auto" w:fill="auto"/>
            <w:vAlign w:val="center"/>
            <w:hideMark/>
          </w:tcPr>
          <w:p w14:paraId="23F50DF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65'546</w:t>
            </w:r>
          </w:p>
        </w:tc>
        <w:tc>
          <w:tcPr>
            <w:tcW w:w="1020" w:type="dxa"/>
            <w:tcBorders>
              <w:top w:val="nil"/>
              <w:left w:val="nil"/>
              <w:bottom w:val="nil"/>
              <w:right w:val="single" w:sz="4" w:space="0" w:color="auto"/>
            </w:tcBorders>
            <w:shd w:val="clear" w:color="auto" w:fill="auto"/>
            <w:vAlign w:val="center"/>
            <w:hideMark/>
          </w:tcPr>
          <w:p w14:paraId="23F50DF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DF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19'664</w:t>
            </w:r>
          </w:p>
        </w:tc>
        <w:tc>
          <w:tcPr>
            <w:tcW w:w="820" w:type="dxa"/>
            <w:tcBorders>
              <w:top w:val="nil"/>
              <w:left w:val="nil"/>
              <w:bottom w:val="nil"/>
              <w:right w:val="single" w:sz="4" w:space="0" w:color="auto"/>
            </w:tcBorders>
            <w:shd w:val="clear" w:color="auto" w:fill="auto"/>
            <w:vAlign w:val="center"/>
            <w:hideMark/>
          </w:tcPr>
          <w:p w14:paraId="23F50DF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000000" w:fill="FFFFFF"/>
            <w:vAlign w:val="center"/>
            <w:hideMark/>
          </w:tcPr>
          <w:p w14:paraId="23F50DF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120</w:t>
            </w:r>
          </w:p>
        </w:tc>
        <w:tc>
          <w:tcPr>
            <w:tcW w:w="700" w:type="dxa"/>
            <w:tcBorders>
              <w:top w:val="nil"/>
              <w:left w:val="nil"/>
              <w:bottom w:val="nil"/>
              <w:right w:val="single" w:sz="4" w:space="0" w:color="auto"/>
            </w:tcBorders>
            <w:shd w:val="clear" w:color="auto" w:fill="auto"/>
            <w:vAlign w:val="center"/>
            <w:hideMark/>
          </w:tcPr>
          <w:p w14:paraId="23F50DF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169</w:t>
            </w:r>
          </w:p>
        </w:tc>
      </w:tr>
      <w:tr w:rsidR="00BE0974" w:rsidRPr="00BE0974" w14:paraId="23F50E0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0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01"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 </w:t>
            </w:r>
          </w:p>
        </w:tc>
        <w:tc>
          <w:tcPr>
            <w:tcW w:w="1400" w:type="dxa"/>
            <w:tcBorders>
              <w:top w:val="nil"/>
              <w:left w:val="nil"/>
              <w:bottom w:val="nil"/>
              <w:right w:val="single" w:sz="4" w:space="0" w:color="auto"/>
            </w:tcBorders>
            <w:shd w:val="clear" w:color="auto" w:fill="auto"/>
            <w:vAlign w:val="center"/>
            <w:hideMark/>
          </w:tcPr>
          <w:p w14:paraId="23F50E0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0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0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0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000000" w:fill="FFFFFF"/>
            <w:vAlign w:val="center"/>
            <w:hideMark/>
          </w:tcPr>
          <w:p w14:paraId="23F50E0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0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11" w14:textId="77777777" w:rsidTr="00BE0974">
        <w:trPr>
          <w:trHeight w:val="915"/>
        </w:trPr>
        <w:tc>
          <w:tcPr>
            <w:tcW w:w="400" w:type="dxa"/>
            <w:tcBorders>
              <w:top w:val="nil"/>
              <w:left w:val="single" w:sz="4" w:space="0" w:color="auto"/>
              <w:bottom w:val="nil"/>
              <w:right w:val="single" w:sz="4" w:space="0" w:color="auto"/>
            </w:tcBorders>
            <w:shd w:val="clear" w:color="auto" w:fill="auto"/>
            <w:hideMark/>
          </w:tcPr>
          <w:p w14:paraId="23F50E0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20</w:t>
            </w:r>
          </w:p>
        </w:tc>
        <w:tc>
          <w:tcPr>
            <w:tcW w:w="2820" w:type="dxa"/>
            <w:tcBorders>
              <w:top w:val="nil"/>
              <w:left w:val="nil"/>
              <w:bottom w:val="nil"/>
              <w:right w:val="single" w:sz="4" w:space="0" w:color="auto"/>
            </w:tcBorders>
            <w:shd w:val="clear" w:color="auto" w:fill="auto"/>
            <w:hideMark/>
          </w:tcPr>
          <w:p w14:paraId="23F50E0A"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LUGANO</w:t>
            </w:r>
            <w:r w:rsidRPr="00BE0974">
              <w:rPr>
                <w:rFonts w:eastAsia="Times New Roman" w:cs="Arial"/>
                <w:b/>
                <w:bCs/>
                <w:sz w:val="20"/>
                <w:szCs w:val="20"/>
                <w:lang w:eastAsia="it-CH"/>
              </w:rPr>
              <w:br/>
            </w:r>
            <w:r w:rsidRPr="00BE0974">
              <w:rPr>
                <w:rFonts w:eastAsia="Times New Roman" w:cs="Arial"/>
                <w:sz w:val="20"/>
                <w:szCs w:val="20"/>
                <w:lang w:eastAsia="it-CH"/>
              </w:rPr>
              <w:t>Barbengo</w:t>
            </w:r>
            <w:r w:rsidRPr="00BE0974">
              <w:rPr>
                <w:rFonts w:eastAsia="Times New Roman" w:cs="Arial"/>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Casoro</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0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350'000</w:t>
            </w:r>
          </w:p>
        </w:tc>
        <w:tc>
          <w:tcPr>
            <w:tcW w:w="1020" w:type="dxa"/>
            <w:tcBorders>
              <w:top w:val="nil"/>
              <w:left w:val="nil"/>
              <w:bottom w:val="nil"/>
              <w:right w:val="single" w:sz="4" w:space="0" w:color="auto"/>
            </w:tcBorders>
            <w:shd w:val="clear" w:color="auto" w:fill="auto"/>
            <w:vAlign w:val="center"/>
            <w:hideMark/>
          </w:tcPr>
          <w:p w14:paraId="23F50E0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0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35'000</w:t>
            </w:r>
          </w:p>
        </w:tc>
        <w:tc>
          <w:tcPr>
            <w:tcW w:w="820" w:type="dxa"/>
            <w:tcBorders>
              <w:top w:val="nil"/>
              <w:left w:val="nil"/>
              <w:bottom w:val="nil"/>
              <w:right w:val="single" w:sz="4" w:space="0" w:color="auto"/>
            </w:tcBorders>
            <w:shd w:val="clear" w:color="auto" w:fill="auto"/>
            <w:vAlign w:val="center"/>
            <w:hideMark/>
          </w:tcPr>
          <w:p w14:paraId="23F50E0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0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40-50</w:t>
            </w:r>
          </w:p>
        </w:tc>
        <w:tc>
          <w:tcPr>
            <w:tcW w:w="700" w:type="dxa"/>
            <w:tcBorders>
              <w:top w:val="nil"/>
              <w:left w:val="nil"/>
              <w:bottom w:val="nil"/>
              <w:right w:val="single" w:sz="4" w:space="0" w:color="auto"/>
            </w:tcBorders>
            <w:shd w:val="clear" w:color="auto" w:fill="auto"/>
            <w:vAlign w:val="center"/>
            <w:hideMark/>
          </w:tcPr>
          <w:p w14:paraId="23F50E1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98</w:t>
            </w:r>
          </w:p>
        </w:tc>
      </w:tr>
      <w:tr w:rsidR="00BE0974" w:rsidRPr="00BE0974" w14:paraId="23F50E1A"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1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13"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1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1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1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1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1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1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23"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E1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1C"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Barbengo</w:t>
            </w:r>
            <w:r w:rsidRPr="00BE0974">
              <w:rPr>
                <w:rFonts w:eastAsia="Times New Roman" w:cs="Arial"/>
                <w:sz w:val="20"/>
                <w:szCs w:val="20"/>
                <w:lang w:eastAsia="it-CH"/>
              </w:rPr>
              <w:br/>
            </w:r>
            <w:r w:rsidRPr="00BE0974">
              <w:rPr>
                <w:rFonts w:eastAsia="Times New Roman" w:cs="Arial"/>
                <w:sz w:val="16"/>
                <w:szCs w:val="16"/>
                <w:lang w:eastAsia="it-CH"/>
              </w:rPr>
              <w:t>Via Cantonale</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1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485'800</w:t>
            </w:r>
          </w:p>
        </w:tc>
        <w:tc>
          <w:tcPr>
            <w:tcW w:w="1020" w:type="dxa"/>
            <w:tcBorders>
              <w:top w:val="nil"/>
              <w:left w:val="nil"/>
              <w:bottom w:val="nil"/>
              <w:right w:val="single" w:sz="4" w:space="0" w:color="auto"/>
            </w:tcBorders>
            <w:shd w:val="clear" w:color="auto" w:fill="auto"/>
            <w:vAlign w:val="center"/>
            <w:hideMark/>
          </w:tcPr>
          <w:p w14:paraId="23F50E1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1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48'580</w:t>
            </w:r>
          </w:p>
        </w:tc>
        <w:tc>
          <w:tcPr>
            <w:tcW w:w="820" w:type="dxa"/>
            <w:tcBorders>
              <w:top w:val="nil"/>
              <w:left w:val="nil"/>
              <w:bottom w:val="nil"/>
              <w:right w:val="single" w:sz="4" w:space="0" w:color="auto"/>
            </w:tcBorders>
            <w:shd w:val="clear" w:color="auto" w:fill="auto"/>
            <w:vAlign w:val="center"/>
            <w:hideMark/>
          </w:tcPr>
          <w:p w14:paraId="23F50E2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2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700" w:type="dxa"/>
            <w:tcBorders>
              <w:top w:val="nil"/>
              <w:left w:val="nil"/>
              <w:bottom w:val="nil"/>
              <w:right w:val="single" w:sz="4" w:space="0" w:color="auto"/>
            </w:tcBorders>
            <w:shd w:val="clear" w:color="auto" w:fill="auto"/>
            <w:vAlign w:val="center"/>
            <w:hideMark/>
          </w:tcPr>
          <w:p w14:paraId="23F50E2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200</w:t>
            </w:r>
          </w:p>
        </w:tc>
      </w:tr>
      <w:tr w:rsidR="00BE0974" w:rsidRPr="00BE0974" w14:paraId="23F50E2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2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25"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2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2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2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2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2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2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35"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E2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2E"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Lugano</w:t>
            </w:r>
            <w:r w:rsidRPr="00BE0974">
              <w:rPr>
                <w:rFonts w:eastAsia="Times New Roman" w:cs="Arial"/>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Stauffacher</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2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129'000</w:t>
            </w:r>
          </w:p>
        </w:tc>
        <w:tc>
          <w:tcPr>
            <w:tcW w:w="1020" w:type="dxa"/>
            <w:tcBorders>
              <w:top w:val="nil"/>
              <w:left w:val="nil"/>
              <w:bottom w:val="nil"/>
              <w:right w:val="single" w:sz="4" w:space="0" w:color="auto"/>
            </w:tcBorders>
            <w:shd w:val="clear" w:color="auto" w:fill="auto"/>
            <w:vAlign w:val="center"/>
            <w:hideMark/>
          </w:tcPr>
          <w:p w14:paraId="23F50E3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3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12'900</w:t>
            </w:r>
          </w:p>
        </w:tc>
        <w:tc>
          <w:tcPr>
            <w:tcW w:w="820" w:type="dxa"/>
            <w:tcBorders>
              <w:top w:val="nil"/>
              <w:left w:val="nil"/>
              <w:bottom w:val="nil"/>
              <w:right w:val="single" w:sz="4" w:space="0" w:color="auto"/>
            </w:tcBorders>
            <w:shd w:val="clear" w:color="auto" w:fill="auto"/>
            <w:vAlign w:val="center"/>
            <w:hideMark/>
          </w:tcPr>
          <w:p w14:paraId="23F50E3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3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25-31.5</w:t>
            </w:r>
          </w:p>
        </w:tc>
        <w:tc>
          <w:tcPr>
            <w:tcW w:w="700" w:type="dxa"/>
            <w:tcBorders>
              <w:top w:val="nil"/>
              <w:left w:val="nil"/>
              <w:bottom w:val="nil"/>
              <w:right w:val="single" w:sz="4" w:space="0" w:color="auto"/>
            </w:tcBorders>
            <w:shd w:val="clear" w:color="auto" w:fill="auto"/>
            <w:vAlign w:val="center"/>
            <w:hideMark/>
          </w:tcPr>
          <w:p w14:paraId="23F50E3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105</w:t>
            </w:r>
          </w:p>
        </w:tc>
      </w:tr>
      <w:tr w:rsidR="00BE0974" w:rsidRPr="00BE0974" w14:paraId="23F50E3E"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36"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37"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3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3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3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3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3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3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47"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E3F"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40"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Lugano</w:t>
            </w:r>
            <w:r w:rsidRPr="00BE0974">
              <w:rPr>
                <w:rFonts w:eastAsia="Times New Roman" w:cs="Arial"/>
                <w:sz w:val="20"/>
                <w:szCs w:val="20"/>
                <w:lang w:eastAsia="it-CH"/>
              </w:rPr>
              <w:br/>
            </w:r>
            <w:r w:rsidRPr="00BE0974">
              <w:rPr>
                <w:rFonts w:eastAsia="Times New Roman" w:cs="Arial"/>
                <w:sz w:val="16"/>
                <w:szCs w:val="16"/>
                <w:lang w:eastAsia="it-CH"/>
              </w:rPr>
              <w:t>Via Sorengo</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4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566'000</w:t>
            </w:r>
          </w:p>
        </w:tc>
        <w:tc>
          <w:tcPr>
            <w:tcW w:w="1020" w:type="dxa"/>
            <w:tcBorders>
              <w:top w:val="nil"/>
              <w:left w:val="nil"/>
              <w:bottom w:val="nil"/>
              <w:right w:val="single" w:sz="4" w:space="0" w:color="auto"/>
            </w:tcBorders>
            <w:shd w:val="clear" w:color="auto" w:fill="auto"/>
            <w:vAlign w:val="center"/>
            <w:hideMark/>
          </w:tcPr>
          <w:p w14:paraId="23F50E4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4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56'600</w:t>
            </w:r>
          </w:p>
        </w:tc>
        <w:tc>
          <w:tcPr>
            <w:tcW w:w="820" w:type="dxa"/>
            <w:tcBorders>
              <w:top w:val="nil"/>
              <w:left w:val="nil"/>
              <w:bottom w:val="nil"/>
              <w:right w:val="single" w:sz="4" w:space="0" w:color="auto"/>
            </w:tcBorders>
            <w:shd w:val="clear" w:color="auto" w:fill="auto"/>
            <w:vAlign w:val="center"/>
            <w:hideMark/>
          </w:tcPr>
          <w:p w14:paraId="23F50E4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4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40-50</w:t>
            </w:r>
          </w:p>
        </w:tc>
        <w:tc>
          <w:tcPr>
            <w:tcW w:w="700" w:type="dxa"/>
            <w:tcBorders>
              <w:top w:val="nil"/>
              <w:left w:val="nil"/>
              <w:bottom w:val="nil"/>
              <w:right w:val="single" w:sz="4" w:space="0" w:color="auto"/>
            </w:tcBorders>
            <w:shd w:val="clear" w:color="auto" w:fill="auto"/>
            <w:vAlign w:val="center"/>
            <w:hideMark/>
          </w:tcPr>
          <w:p w14:paraId="23F50E4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180</w:t>
            </w:r>
          </w:p>
        </w:tc>
      </w:tr>
      <w:tr w:rsidR="00BE0974" w:rsidRPr="00BE0974" w14:paraId="23F50E50"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4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49"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4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4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4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4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4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4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59" w14:textId="77777777" w:rsidTr="00BE0974">
        <w:trPr>
          <w:trHeight w:val="705"/>
        </w:trPr>
        <w:tc>
          <w:tcPr>
            <w:tcW w:w="400" w:type="dxa"/>
            <w:tcBorders>
              <w:top w:val="nil"/>
              <w:left w:val="single" w:sz="4" w:space="0" w:color="auto"/>
              <w:bottom w:val="nil"/>
              <w:right w:val="single" w:sz="4" w:space="0" w:color="auto"/>
            </w:tcBorders>
            <w:shd w:val="clear" w:color="auto" w:fill="auto"/>
            <w:hideMark/>
          </w:tcPr>
          <w:p w14:paraId="23F50E5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52"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Lugano</w:t>
            </w:r>
            <w:r w:rsidRPr="00BE0974">
              <w:rPr>
                <w:rFonts w:eastAsia="Times New Roman" w:cs="Arial"/>
                <w:sz w:val="20"/>
                <w:szCs w:val="20"/>
                <w:lang w:eastAsia="it-CH"/>
              </w:rPr>
              <w:br/>
            </w:r>
            <w:r w:rsidRPr="00BE0974">
              <w:rPr>
                <w:rFonts w:eastAsia="Times New Roman" w:cs="Arial"/>
                <w:sz w:val="16"/>
                <w:szCs w:val="16"/>
                <w:lang w:eastAsia="it-CH"/>
              </w:rPr>
              <w:t xml:space="preserve">Nuovi collettori e </w:t>
            </w:r>
            <w:proofErr w:type="spellStart"/>
            <w:r w:rsidRPr="00BE0974">
              <w:rPr>
                <w:rFonts w:eastAsia="Times New Roman" w:cs="Arial"/>
                <w:sz w:val="16"/>
                <w:szCs w:val="16"/>
                <w:lang w:eastAsia="it-CH"/>
              </w:rPr>
              <w:t>SP</w:t>
            </w:r>
            <w:proofErr w:type="spellEnd"/>
            <w:r w:rsidRPr="00BE0974">
              <w:rPr>
                <w:rFonts w:eastAsia="Times New Roman" w:cs="Arial"/>
                <w:sz w:val="16"/>
                <w:szCs w:val="16"/>
                <w:lang w:eastAsia="it-CH"/>
              </w:rPr>
              <w:t xml:space="preserve"> - </w:t>
            </w:r>
            <w:proofErr w:type="spellStart"/>
            <w:r w:rsidRPr="00BE0974">
              <w:rPr>
                <w:rFonts w:eastAsia="Times New Roman" w:cs="Arial"/>
                <w:sz w:val="16"/>
                <w:szCs w:val="16"/>
                <w:lang w:eastAsia="it-CH"/>
              </w:rPr>
              <w:t>Sentier</w:t>
            </w:r>
            <w:proofErr w:type="spellEnd"/>
            <w:r w:rsidRPr="00BE0974">
              <w:rPr>
                <w:rFonts w:eastAsia="Times New Roman" w:cs="Arial"/>
                <w:sz w:val="16"/>
                <w:szCs w:val="16"/>
                <w:lang w:eastAsia="it-CH"/>
              </w:rPr>
              <w:t xml:space="preserve"> Consone</w:t>
            </w:r>
          </w:p>
        </w:tc>
        <w:tc>
          <w:tcPr>
            <w:tcW w:w="1400" w:type="dxa"/>
            <w:tcBorders>
              <w:top w:val="nil"/>
              <w:left w:val="nil"/>
              <w:bottom w:val="nil"/>
              <w:right w:val="single" w:sz="4" w:space="0" w:color="auto"/>
            </w:tcBorders>
            <w:shd w:val="clear" w:color="auto" w:fill="auto"/>
            <w:vAlign w:val="center"/>
            <w:hideMark/>
          </w:tcPr>
          <w:p w14:paraId="23F50E5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270'000</w:t>
            </w:r>
          </w:p>
        </w:tc>
        <w:tc>
          <w:tcPr>
            <w:tcW w:w="1020" w:type="dxa"/>
            <w:tcBorders>
              <w:top w:val="nil"/>
              <w:left w:val="nil"/>
              <w:bottom w:val="nil"/>
              <w:right w:val="single" w:sz="4" w:space="0" w:color="auto"/>
            </w:tcBorders>
            <w:shd w:val="clear" w:color="auto" w:fill="auto"/>
            <w:vAlign w:val="center"/>
            <w:hideMark/>
          </w:tcPr>
          <w:p w14:paraId="23F50E5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5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27'000</w:t>
            </w:r>
          </w:p>
        </w:tc>
        <w:tc>
          <w:tcPr>
            <w:tcW w:w="820" w:type="dxa"/>
            <w:tcBorders>
              <w:top w:val="nil"/>
              <w:left w:val="nil"/>
              <w:bottom w:val="nil"/>
              <w:right w:val="single" w:sz="4" w:space="0" w:color="auto"/>
            </w:tcBorders>
            <w:shd w:val="clear" w:color="auto" w:fill="auto"/>
            <w:vAlign w:val="center"/>
            <w:hideMark/>
          </w:tcPr>
          <w:p w14:paraId="23F50E5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5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8-25</w:t>
            </w:r>
          </w:p>
        </w:tc>
        <w:tc>
          <w:tcPr>
            <w:tcW w:w="700" w:type="dxa"/>
            <w:tcBorders>
              <w:top w:val="nil"/>
              <w:left w:val="nil"/>
              <w:bottom w:val="nil"/>
              <w:right w:val="single" w:sz="4" w:space="0" w:color="auto"/>
            </w:tcBorders>
            <w:shd w:val="clear" w:color="auto" w:fill="auto"/>
            <w:vAlign w:val="center"/>
            <w:hideMark/>
          </w:tcPr>
          <w:p w14:paraId="23F50E5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170</w:t>
            </w:r>
          </w:p>
        </w:tc>
      </w:tr>
      <w:tr w:rsidR="00BE0974" w:rsidRPr="00BE0974" w14:paraId="23F50E62"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5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5B"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5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5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5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5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6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6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6B" w14:textId="77777777" w:rsidTr="00BE0974">
        <w:trPr>
          <w:trHeight w:val="885"/>
        </w:trPr>
        <w:tc>
          <w:tcPr>
            <w:tcW w:w="400" w:type="dxa"/>
            <w:tcBorders>
              <w:top w:val="nil"/>
              <w:left w:val="single" w:sz="4" w:space="0" w:color="auto"/>
              <w:bottom w:val="nil"/>
              <w:right w:val="single" w:sz="4" w:space="0" w:color="auto"/>
            </w:tcBorders>
            <w:shd w:val="clear" w:color="auto" w:fill="auto"/>
            <w:hideMark/>
          </w:tcPr>
          <w:p w14:paraId="23F50E6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64"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Lugano</w:t>
            </w:r>
            <w:r w:rsidRPr="00BE0974">
              <w:rPr>
                <w:rFonts w:eastAsia="Times New Roman" w:cs="Arial"/>
                <w:sz w:val="20"/>
                <w:szCs w:val="20"/>
                <w:lang w:eastAsia="it-CH"/>
              </w:rPr>
              <w:br/>
            </w:r>
            <w:r w:rsidRPr="00BE0974">
              <w:rPr>
                <w:rFonts w:eastAsia="Times New Roman" w:cs="Arial"/>
                <w:sz w:val="16"/>
                <w:szCs w:val="16"/>
                <w:lang w:eastAsia="it-CH"/>
              </w:rPr>
              <w:t>Quartiere di Molino Nuovo via Losanna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6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572'500</w:t>
            </w:r>
          </w:p>
        </w:tc>
        <w:tc>
          <w:tcPr>
            <w:tcW w:w="1020" w:type="dxa"/>
            <w:tcBorders>
              <w:top w:val="nil"/>
              <w:left w:val="nil"/>
              <w:bottom w:val="nil"/>
              <w:right w:val="single" w:sz="4" w:space="0" w:color="auto"/>
            </w:tcBorders>
            <w:shd w:val="clear" w:color="auto" w:fill="auto"/>
            <w:vAlign w:val="center"/>
            <w:hideMark/>
          </w:tcPr>
          <w:p w14:paraId="23F50E6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6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57'250</w:t>
            </w:r>
          </w:p>
        </w:tc>
        <w:tc>
          <w:tcPr>
            <w:tcW w:w="820" w:type="dxa"/>
            <w:tcBorders>
              <w:top w:val="nil"/>
              <w:left w:val="nil"/>
              <w:bottom w:val="nil"/>
              <w:right w:val="single" w:sz="4" w:space="0" w:color="auto"/>
            </w:tcBorders>
            <w:shd w:val="clear" w:color="auto" w:fill="auto"/>
            <w:vAlign w:val="center"/>
            <w:hideMark/>
          </w:tcPr>
          <w:p w14:paraId="23F50E6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6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25-40</w:t>
            </w:r>
          </w:p>
        </w:tc>
        <w:tc>
          <w:tcPr>
            <w:tcW w:w="700" w:type="dxa"/>
            <w:tcBorders>
              <w:top w:val="nil"/>
              <w:left w:val="nil"/>
              <w:bottom w:val="nil"/>
              <w:right w:val="single" w:sz="4" w:space="0" w:color="auto"/>
            </w:tcBorders>
            <w:shd w:val="clear" w:color="auto" w:fill="auto"/>
            <w:vAlign w:val="center"/>
            <w:hideMark/>
          </w:tcPr>
          <w:p w14:paraId="23F50E6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400</w:t>
            </w:r>
          </w:p>
        </w:tc>
      </w:tr>
      <w:tr w:rsidR="00BE0974" w:rsidRPr="00BE0974" w14:paraId="23F50E7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6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6D"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6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6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7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7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7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7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7D" w14:textId="77777777" w:rsidTr="00BE0974">
        <w:trPr>
          <w:trHeight w:val="885"/>
        </w:trPr>
        <w:tc>
          <w:tcPr>
            <w:tcW w:w="400" w:type="dxa"/>
            <w:tcBorders>
              <w:top w:val="nil"/>
              <w:left w:val="single" w:sz="4" w:space="0" w:color="auto"/>
              <w:bottom w:val="nil"/>
              <w:right w:val="single" w:sz="4" w:space="0" w:color="auto"/>
            </w:tcBorders>
            <w:shd w:val="clear" w:color="auto" w:fill="auto"/>
            <w:hideMark/>
          </w:tcPr>
          <w:p w14:paraId="23F50E7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76"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Pregassona</w:t>
            </w:r>
            <w:r w:rsidRPr="00BE0974">
              <w:rPr>
                <w:rFonts w:eastAsia="Times New Roman" w:cs="Arial"/>
                <w:sz w:val="20"/>
                <w:szCs w:val="20"/>
                <w:lang w:eastAsia="it-CH"/>
              </w:rPr>
              <w:br/>
            </w:r>
            <w:r w:rsidRPr="00BE0974">
              <w:rPr>
                <w:rFonts w:eastAsia="Times New Roman" w:cs="Arial"/>
                <w:sz w:val="16"/>
                <w:szCs w:val="16"/>
                <w:lang w:eastAsia="it-CH"/>
              </w:rPr>
              <w:t xml:space="preserve">Collettori Via delle Rose - Salita </w:t>
            </w:r>
            <w:proofErr w:type="spellStart"/>
            <w:r w:rsidRPr="00BE0974">
              <w:rPr>
                <w:rFonts w:eastAsia="Times New Roman" w:cs="Arial"/>
                <w:sz w:val="16"/>
                <w:szCs w:val="16"/>
                <w:lang w:eastAsia="it-CH"/>
              </w:rPr>
              <w:t>Viarno</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7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386'400</w:t>
            </w:r>
          </w:p>
        </w:tc>
        <w:tc>
          <w:tcPr>
            <w:tcW w:w="1020" w:type="dxa"/>
            <w:tcBorders>
              <w:top w:val="nil"/>
              <w:left w:val="nil"/>
              <w:bottom w:val="nil"/>
              <w:right w:val="single" w:sz="4" w:space="0" w:color="auto"/>
            </w:tcBorders>
            <w:shd w:val="clear" w:color="auto" w:fill="auto"/>
            <w:vAlign w:val="center"/>
            <w:hideMark/>
          </w:tcPr>
          <w:p w14:paraId="23F50E7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7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38'640</w:t>
            </w:r>
          </w:p>
        </w:tc>
        <w:tc>
          <w:tcPr>
            <w:tcW w:w="820" w:type="dxa"/>
            <w:tcBorders>
              <w:top w:val="nil"/>
              <w:left w:val="nil"/>
              <w:bottom w:val="nil"/>
              <w:right w:val="single" w:sz="4" w:space="0" w:color="auto"/>
            </w:tcBorders>
            <w:shd w:val="clear" w:color="auto" w:fill="auto"/>
            <w:vAlign w:val="center"/>
            <w:hideMark/>
          </w:tcPr>
          <w:p w14:paraId="23F50E7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7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15-30</w:t>
            </w:r>
          </w:p>
        </w:tc>
        <w:tc>
          <w:tcPr>
            <w:tcW w:w="700" w:type="dxa"/>
            <w:tcBorders>
              <w:top w:val="nil"/>
              <w:left w:val="nil"/>
              <w:bottom w:val="nil"/>
              <w:right w:val="single" w:sz="4" w:space="0" w:color="auto"/>
            </w:tcBorders>
            <w:shd w:val="clear" w:color="auto" w:fill="auto"/>
            <w:vAlign w:val="center"/>
            <w:hideMark/>
          </w:tcPr>
          <w:p w14:paraId="23F50E7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200</w:t>
            </w:r>
          </w:p>
        </w:tc>
      </w:tr>
      <w:tr w:rsidR="00BE0974" w:rsidRPr="00BE0974" w14:paraId="23F50E86"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7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7F"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8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8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8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8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8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8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8F"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E8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88"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Viganello</w:t>
            </w:r>
            <w:r w:rsidRPr="00BE0974">
              <w:rPr>
                <w:rFonts w:eastAsia="Times New Roman" w:cs="Arial"/>
                <w:sz w:val="20"/>
                <w:szCs w:val="20"/>
                <w:lang w:eastAsia="it-CH"/>
              </w:rPr>
              <w:br/>
            </w:r>
            <w:r w:rsidRPr="00BE0974">
              <w:rPr>
                <w:rFonts w:eastAsia="Times New Roman" w:cs="Arial"/>
                <w:sz w:val="16"/>
                <w:szCs w:val="16"/>
                <w:lang w:eastAsia="it-CH"/>
              </w:rPr>
              <w:t>Via del Bosco</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8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151'700</w:t>
            </w:r>
          </w:p>
        </w:tc>
        <w:tc>
          <w:tcPr>
            <w:tcW w:w="1020" w:type="dxa"/>
            <w:tcBorders>
              <w:top w:val="nil"/>
              <w:left w:val="nil"/>
              <w:bottom w:val="nil"/>
              <w:right w:val="single" w:sz="4" w:space="0" w:color="auto"/>
            </w:tcBorders>
            <w:shd w:val="clear" w:color="auto" w:fill="auto"/>
            <w:vAlign w:val="center"/>
            <w:hideMark/>
          </w:tcPr>
          <w:p w14:paraId="23F50E8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8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15'170</w:t>
            </w:r>
          </w:p>
        </w:tc>
        <w:tc>
          <w:tcPr>
            <w:tcW w:w="820" w:type="dxa"/>
            <w:tcBorders>
              <w:top w:val="nil"/>
              <w:left w:val="nil"/>
              <w:bottom w:val="nil"/>
              <w:right w:val="single" w:sz="4" w:space="0" w:color="auto"/>
            </w:tcBorders>
            <w:shd w:val="clear" w:color="auto" w:fill="auto"/>
            <w:vAlign w:val="center"/>
            <w:hideMark/>
          </w:tcPr>
          <w:p w14:paraId="23F50E8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8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25-40</w:t>
            </w:r>
          </w:p>
        </w:tc>
        <w:tc>
          <w:tcPr>
            <w:tcW w:w="700" w:type="dxa"/>
            <w:tcBorders>
              <w:top w:val="nil"/>
              <w:left w:val="nil"/>
              <w:bottom w:val="nil"/>
              <w:right w:val="single" w:sz="4" w:space="0" w:color="auto"/>
            </w:tcBorders>
            <w:shd w:val="clear" w:color="auto" w:fill="auto"/>
            <w:vAlign w:val="center"/>
            <w:hideMark/>
          </w:tcPr>
          <w:p w14:paraId="23F50E8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70</w:t>
            </w:r>
          </w:p>
        </w:tc>
      </w:tr>
      <w:tr w:rsidR="00BE0974" w:rsidRPr="00BE0974" w14:paraId="23F50E9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9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91"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9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9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9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9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9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9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A1"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E9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9A"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Viganello</w:t>
            </w:r>
            <w:r w:rsidRPr="00BE0974">
              <w:rPr>
                <w:rFonts w:eastAsia="Times New Roman" w:cs="Arial"/>
                <w:sz w:val="20"/>
                <w:szCs w:val="20"/>
                <w:lang w:eastAsia="it-CH"/>
              </w:rPr>
              <w:br/>
            </w:r>
            <w:r w:rsidRPr="00BE0974">
              <w:rPr>
                <w:rFonts w:eastAsia="Times New Roman" w:cs="Arial"/>
                <w:sz w:val="16"/>
                <w:szCs w:val="16"/>
                <w:lang w:eastAsia="it-CH"/>
              </w:rPr>
              <w:t>Strada di PR 6 e 7</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9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180'000</w:t>
            </w:r>
          </w:p>
        </w:tc>
        <w:tc>
          <w:tcPr>
            <w:tcW w:w="1020" w:type="dxa"/>
            <w:tcBorders>
              <w:top w:val="nil"/>
              <w:left w:val="nil"/>
              <w:bottom w:val="nil"/>
              <w:right w:val="single" w:sz="4" w:space="0" w:color="auto"/>
            </w:tcBorders>
            <w:shd w:val="clear" w:color="auto" w:fill="auto"/>
            <w:vAlign w:val="center"/>
            <w:hideMark/>
          </w:tcPr>
          <w:p w14:paraId="23F50E9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E9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18'000</w:t>
            </w:r>
          </w:p>
        </w:tc>
        <w:tc>
          <w:tcPr>
            <w:tcW w:w="820" w:type="dxa"/>
            <w:tcBorders>
              <w:top w:val="nil"/>
              <w:left w:val="nil"/>
              <w:bottom w:val="nil"/>
              <w:right w:val="single" w:sz="4" w:space="0" w:color="auto"/>
            </w:tcBorders>
            <w:shd w:val="clear" w:color="auto" w:fill="auto"/>
            <w:vAlign w:val="center"/>
            <w:hideMark/>
          </w:tcPr>
          <w:p w14:paraId="23F50E9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9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700" w:type="dxa"/>
            <w:tcBorders>
              <w:top w:val="nil"/>
              <w:left w:val="nil"/>
              <w:bottom w:val="nil"/>
              <w:right w:val="single" w:sz="4" w:space="0" w:color="auto"/>
            </w:tcBorders>
            <w:shd w:val="clear" w:color="auto" w:fill="auto"/>
            <w:vAlign w:val="center"/>
            <w:hideMark/>
          </w:tcPr>
          <w:p w14:paraId="23F50EA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85</w:t>
            </w:r>
          </w:p>
        </w:tc>
      </w:tr>
      <w:tr w:rsidR="00BE0974" w:rsidRPr="00BE0974" w14:paraId="23F50EAA"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A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A3"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A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A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A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A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A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A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B3" w14:textId="77777777" w:rsidTr="00BE0974">
        <w:trPr>
          <w:trHeight w:val="735"/>
        </w:trPr>
        <w:tc>
          <w:tcPr>
            <w:tcW w:w="400" w:type="dxa"/>
            <w:tcBorders>
              <w:top w:val="nil"/>
              <w:left w:val="single" w:sz="4" w:space="0" w:color="auto"/>
              <w:bottom w:val="nil"/>
              <w:right w:val="single" w:sz="4" w:space="0" w:color="auto"/>
            </w:tcBorders>
            <w:shd w:val="clear" w:color="auto" w:fill="auto"/>
            <w:hideMark/>
          </w:tcPr>
          <w:p w14:paraId="23F50EA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21</w:t>
            </w:r>
          </w:p>
        </w:tc>
        <w:tc>
          <w:tcPr>
            <w:tcW w:w="2820" w:type="dxa"/>
            <w:tcBorders>
              <w:top w:val="nil"/>
              <w:left w:val="nil"/>
              <w:bottom w:val="nil"/>
              <w:right w:val="single" w:sz="4" w:space="0" w:color="auto"/>
            </w:tcBorders>
            <w:shd w:val="clear" w:color="auto" w:fill="auto"/>
            <w:hideMark/>
          </w:tcPr>
          <w:p w14:paraId="23F50EAC"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MAGGIA</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Moghegno</w:t>
            </w:r>
            <w:proofErr w:type="spellEnd"/>
            <w:r w:rsidRPr="00BE0974">
              <w:rPr>
                <w:rFonts w:eastAsia="Times New Roman" w:cs="Arial"/>
                <w:sz w:val="20"/>
                <w:szCs w:val="20"/>
                <w:lang w:eastAsia="it-CH"/>
              </w:rPr>
              <w:br/>
            </w:r>
            <w:r w:rsidRPr="00BE0974">
              <w:rPr>
                <w:rFonts w:eastAsia="Times New Roman" w:cs="Arial"/>
                <w:sz w:val="16"/>
                <w:szCs w:val="16"/>
                <w:lang w:eastAsia="it-CH"/>
              </w:rPr>
              <w:t>Strada Sott la Mota</w:t>
            </w:r>
          </w:p>
        </w:tc>
        <w:tc>
          <w:tcPr>
            <w:tcW w:w="1400" w:type="dxa"/>
            <w:tcBorders>
              <w:top w:val="nil"/>
              <w:left w:val="nil"/>
              <w:bottom w:val="nil"/>
              <w:right w:val="single" w:sz="4" w:space="0" w:color="auto"/>
            </w:tcBorders>
            <w:shd w:val="clear" w:color="auto" w:fill="auto"/>
            <w:vAlign w:val="center"/>
            <w:hideMark/>
          </w:tcPr>
          <w:p w14:paraId="23F50EA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31'000</w:t>
            </w:r>
          </w:p>
        </w:tc>
        <w:tc>
          <w:tcPr>
            <w:tcW w:w="1020" w:type="dxa"/>
            <w:tcBorders>
              <w:top w:val="nil"/>
              <w:left w:val="nil"/>
              <w:bottom w:val="nil"/>
              <w:right w:val="single" w:sz="4" w:space="0" w:color="auto"/>
            </w:tcBorders>
            <w:shd w:val="clear" w:color="auto" w:fill="auto"/>
            <w:vAlign w:val="center"/>
            <w:hideMark/>
          </w:tcPr>
          <w:p w14:paraId="23F50EA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EA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12'400</w:t>
            </w:r>
          </w:p>
        </w:tc>
        <w:tc>
          <w:tcPr>
            <w:tcW w:w="820" w:type="dxa"/>
            <w:tcBorders>
              <w:top w:val="nil"/>
              <w:left w:val="nil"/>
              <w:bottom w:val="nil"/>
              <w:right w:val="single" w:sz="4" w:space="0" w:color="auto"/>
            </w:tcBorders>
            <w:shd w:val="clear" w:color="auto" w:fill="auto"/>
            <w:vAlign w:val="center"/>
            <w:hideMark/>
          </w:tcPr>
          <w:p w14:paraId="23F50EB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B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700" w:type="dxa"/>
            <w:tcBorders>
              <w:top w:val="nil"/>
              <w:left w:val="nil"/>
              <w:bottom w:val="nil"/>
              <w:right w:val="single" w:sz="4" w:space="0" w:color="auto"/>
            </w:tcBorders>
            <w:shd w:val="clear" w:color="auto" w:fill="auto"/>
            <w:vAlign w:val="center"/>
            <w:hideMark/>
          </w:tcPr>
          <w:p w14:paraId="23F50EB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50</w:t>
            </w:r>
          </w:p>
        </w:tc>
      </w:tr>
      <w:tr w:rsidR="00BE0974" w:rsidRPr="00BE0974" w14:paraId="23F50EB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B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B5"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B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B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B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B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B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B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C5" w14:textId="77777777" w:rsidTr="00BE0974">
        <w:trPr>
          <w:trHeight w:val="660"/>
        </w:trPr>
        <w:tc>
          <w:tcPr>
            <w:tcW w:w="400" w:type="dxa"/>
            <w:tcBorders>
              <w:top w:val="nil"/>
              <w:left w:val="single" w:sz="4" w:space="0" w:color="auto"/>
              <w:right w:val="single" w:sz="4" w:space="0" w:color="auto"/>
            </w:tcBorders>
            <w:shd w:val="clear" w:color="auto" w:fill="auto"/>
            <w:hideMark/>
          </w:tcPr>
          <w:p w14:paraId="23F50EB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22</w:t>
            </w:r>
          </w:p>
        </w:tc>
        <w:tc>
          <w:tcPr>
            <w:tcW w:w="2820" w:type="dxa"/>
            <w:tcBorders>
              <w:top w:val="nil"/>
              <w:left w:val="nil"/>
              <w:right w:val="single" w:sz="4" w:space="0" w:color="auto"/>
            </w:tcBorders>
            <w:shd w:val="clear" w:color="auto" w:fill="auto"/>
            <w:hideMark/>
          </w:tcPr>
          <w:p w14:paraId="23F50EBE"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MELIDE</w:t>
            </w:r>
            <w:r w:rsidRPr="00BE0974">
              <w:rPr>
                <w:rFonts w:eastAsia="Times New Roman" w:cs="Arial"/>
                <w:b/>
                <w:bCs/>
                <w:sz w:val="20"/>
                <w:szCs w:val="20"/>
                <w:lang w:eastAsia="it-CH"/>
              </w:rPr>
              <w:br/>
            </w:r>
            <w:r w:rsidRPr="00BE0974">
              <w:rPr>
                <w:rFonts w:eastAsia="Times New Roman" w:cs="Arial"/>
                <w:sz w:val="16"/>
                <w:szCs w:val="16"/>
                <w:lang w:eastAsia="it-CH"/>
              </w:rPr>
              <w:t>Nucleo e Piazza Tappa 2</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right w:val="single" w:sz="4" w:space="0" w:color="auto"/>
            </w:tcBorders>
            <w:shd w:val="clear" w:color="auto" w:fill="auto"/>
            <w:vAlign w:val="center"/>
            <w:hideMark/>
          </w:tcPr>
          <w:p w14:paraId="23F50EB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636'200</w:t>
            </w:r>
          </w:p>
        </w:tc>
        <w:tc>
          <w:tcPr>
            <w:tcW w:w="1020" w:type="dxa"/>
            <w:tcBorders>
              <w:top w:val="nil"/>
              <w:left w:val="nil"/>
              <w:right w:val="single" w:sz="4" w:space="0" w:color="auto"/>
            </w:tcBorders>
            <w:shd w:val="clear" w:color="auto" w:fill="auto"/>
            <w:vAlign w:val="center"/>
            <w:hideMark/>
          </w:tcPr>
          <w:p w14:paraId="23F50EC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right w:val="single" w:sz="4" w:space="0" w:color="auto"/>
            </w:tcBorders>
            <w:shd w:val="clear" w:color="auto" w:fill="auto"/>
            <w:vAlign w:val="center"/>
            <w:hideMark/>
          </w:tcPr>
          <w:p w14:paraId="23F50EC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63'620</w:t>
            </w:r>
          </w:p>
        </w:tc>
        <w:tc>
          <w:tcPr>
            <w:tcW w:w="820" w:type="dxa"/>
            <w:tcBorders>
              <w:top w:val="nil"/>
              <w:left w:val="nil"/>
              <w:right w:val="single" w:sz="4" w:space="0" w:color="auto"/>
            </w:tcBorders>
            <w:shd w:val="clear" w:color="auto" w:fill="auto"/>
            <w:vAlign w:val="center"/>
            <w:hideMark/>
          </w:tcPr>
          <w:p w14:paraId="23F50EC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right w:val="single" w:sz="4" w:space="0" w:color="auto"/>
            </w:tcBorders>
            <w:shd w:val="clear" w:color="auto" w:fill="auto"/>
            <w:vAlign w:val="center"/>
            <w:hideMark/>
          </w:tcPr>
          <w:p w14:paraId="23F50EC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20-60</w:t>
            </w:r>
          </w:p>
        </w:tc>
        <w:tc>
          <w:tcPr>
            <w:tcW w:w="700" w:type="dxa"/>
            <w:tcBorders>
              <w:top w:val="nil"/>
              <w:left w:val="nil"/>
              <w:right w:val="single" w:sz="4" w:space="0" w:color="auto"/>
            </w:tcBorders>
            <w:shd w:val="clear" w:color="auto" w:fill="auto"/>
            <w:vAlign w:val="center"/>
            <w:hideMark/>
          </w:tcPr>
          <w:p w14:paraId="23F50EC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430</w:t>
            </w:r>
          </w:p>
        </w:tc>
      </w:tr>
      <w:tr w:rsidR="00BE0974" w:rsidRPr="00BE0974" w14:paraId="23F50ECE" w14:textId="77777777" w:rsidTr="00BE0974">
        <w:trPr>
          <w:trHeight w:val="285"/>
        </w:trPr>
        <w:tc>
          <w:tcPr>
            <w:tcW w:w="400" w:type="dxa"/>
            <w:tcBorders>
              <w:top w:val="nil"/>
              <w:left w:val="single" w:sz="4" w:space="0" w:color="auto"/>
              <w:bottom w:val="single" w:sz="4" w:space="0" w:color="auto"/>
              <w:right w:val="single" w:sz="4" w:space="0" w:color="auto"/>
            </w:tcBorders>
            <w:shd w:val="clear" w:color="auto" w:fill="auto"/>
            <w:hideMark/>
          </w:tcPr>
          <w:p w14:paraId="23F50EC6"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single" w:sz="4" w:space="0" w:color="auto"/>
              <w:right w:val="single" w:sz="4" w:space="0" w:color="auto"/>
            </w:tcBorders>
            <w:shd w:val="clear" w:color="auto" w:fill="auto"/>
            <w:hideMark/>
          </w:tcPr>
          <w:p w14:paraId="23F50EC7"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single" w:sz="4" w:space="0" w:color="auto"/>
              <w:right w:val="single" w:sz="4" w:space="0" w:color="auto"/>
            </w:tcBorders>
            <w:shd w:val="clear" w:color="auto" w:fill="auto"/>
            <w:vAlign w:val="center"/>
            <w:hideMark/>
          </w:tcPr>
          <w:p w14:paraId="23F50EC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single" w:sz="4" w:space="0" w:color="auto"/>
              <w:right w:val="single" w:sz="4" w:space="0" w:color="auto"/>
            </w:tcBorders>
            <w:shd w:val="clear" w:color="auto" w:fill="auto"/>
            <w:vAlign w:val="center"/>
            <w:hideMark/>
          </w:tcPr>
          <w:p w14:paraId="23F50EC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single" w:sz="4" w:space="0" w:color="auto"/>
              <w:right w:val="single" w:sz="4" w:space="0" w:color="auto"/>
            </w:tcBorders>
            <w:shd w:val="clear" w:color="auto" w:fill="auto"/>
            <w:vAlign w:val="center"/>
            <w:hideMark/>
          </w:tcPr>
          <w:p w14:paraId="23F50EC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single" w:sz="4" w:space="0" w:color="auto"/>
              <w:right w:val="single" w:sz="4" w:space="0" w:color="auto"/>
            </w:tcBorders>
            <w:shd w:val="clear" w:color="auto" w:fill="auto"/>
            <w:vAlign w:val="center"/>
            <w:hideMark/>
          </w:tcPr>
          <w:p w14:paraId="23F50EC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single" w:sz="4" w:space="0" w:color="auto"/>
              <w:right w:val="single" w:sz="4" w:space="0" w:color="auto"/>
            </w:tcBorders>
            <w:shd w:val="clear" w:color="auto" w:fill="auto"/>
            <w:vAlign w:val="center"/>
            <w:hideMark/>
          </w:tcPr>
          <w:p w14:paraId="23F50EC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single" w:sz="4" w:space="0" w:color="auto"/>
              <w:right w:val="single" w:sz="4" w:space="0" w:color="auto"/>
            </w:tcBorders>
            <w:shd w:val="clear" w:color="auto" w:fill="auto"/>
            <w:vAlign w:val="center"/>
            <w:hideMark/>
          </w:tcPr>
          <w:p w14:paraId="23F50EC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D7" w14:textId="77777777" w:rsidTr="00BE0974">
        <w:trPr>
          <w:trHeight w:val="735"/>
        </w:trPr>
        <w:tc>
          <w:tcPr>
            <w:tcW w:w="400" w:type="dxa"/>
            <w:tcBorders>
              <w:top w:val="single" w:sz="4" w:space="0" w:color="auto"/>
              <w:left w:val="single" w:sz="4" w:space="0" w:color="auto"/>
              <w:bottom w:val="nil"/>
              <w:right w:val="single" w:sz="4" w:space="0" w:color="auto"/>
            </w:tcBorders>
            <w:shd w:val="clear" w:color="auto" w:fill="auto"/>
            <w:hideMark/>
          </w:tcPr>
          <w:p w14:paraId="23F50ECF"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lastRenderedPageBreak/>
              <w:t>23</w:t>
            </w:r>
          </w:p>
        </w:tc>
        <w:tc>
          <w:tcPr>
            <w:tcW w:w="2820" w:type="dxa"/>
            <w:tcBorders>
              <w:top w:val="single" w:sz="4" w:space="0" w:color="auto"/>
              <w:left w:val="nil"/>
              <w:bottom w:val="nil"/>
              <w:right w:val="single" w:sz="4" w:space="0" w:color="auto"/>
            </w:tcBorders>
            <w:shd w:val="clear" w:color="auto" w:fill="auto"/>
            <w:hideMark/>
          </w:tcPr>
          <w:p w14:paraId="23F50ED0"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MENDRISIO</w:t>
            </w:r>
            <w:r w:rsidRPr="00BE0974">
              <w:rPr>
                <w:rFonts w:eastAsia="Times New Roman" w:cs="Arial"/>
                <w:b/>
                <w:bCs/>
                <w:sz w:val="20"/>
                <w:szCs w:val="20"/>
                <w:lang w:eastAsia="it-CH"/>
              </w:rPr>
              <w:br/>
            </w:r>
            <w:r w:rsidRPr="00BE0974">
              <w:rPr>
                <w:rFonts w:eastAsia="Times New Roman" w:cs="Arial"/>
                <w:sz w:val="20"/>
                <w:szCs w:val="20"/>
                <w:lang w:eastAsia="it-CH"/>
              </w:rPr>
              <w:t>Arzo</w:t>
            </w:r>
            <w:r w:rsidRPr="00BE0974">
              <w:rPr>
                <w:rFonts w:eastAsia="Times New Roman" w:cs="Arial"/>
                <w:sz w:val="20"/>
                <w:szCs w:val="20"/>
                <w:lang w:eastAsia="it-CH"/>
              </w:rPr>
              <w:br/>
            </w:r>
            <w:r w:rsidRPr="00BE0974">
              <w:rPr>
                <w:rFonts w:eastAsia="Times New Roman" w:cs="Arial"/>
                <w:sz w:val="16"/>
                <w:szCs w:val="16"/>
                <w:lang w:eastAsia="it-CH"/>
              </w:rPr>
              <w:t>Via Confine</w:t>
            </w:r>
          </w:p>
        </w:tc>
        <w:tc>
          <w:tcPr>
            <w:tcW w:w="1400" w:type="dxa"/>
            <w:tcBorders>
              <w:top w:val="single" w:sz="4" w:space="0" w:color="auto"/>
              <w:left w:val="nil"/>
              <w:bottom w:val="nil"/>
              <w:right w:val="single" w:sz="4" w:space="0" w:color="auto"/>
            </w:tcBorders>
            <w:shd w:val="clear" w:color="auto" w:fill="auto"/>
            <w:vAlign w:val="center"/>
            <w:hideMark/>
          </w:tcPr>
          <w:p w14:paraId="23F50ED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14'000</w:t>
            </w:r>
          </w:p>
        </w:tc>
        <w:tc>
          <w:tcPr>
            <w:tcW w:w="1020" w:type="dxa"/>
            <w:tcBorders>
              <w:top w:val="single" w:sz="4" w:space="0" w:color="auto"/>
              <w:left w:val="nil"/>
              <w:bottom w:val="nil"/>
              <w:right w:val="single" w:sz="4" w:space="0" w:color="auto"/>
            </w:tcBorders>
            <w:shd w:val="clear" w:color="auto" w:fill="auto"/>
            <w:vAlign w:val="center"/>
            <w:hideMark/>
          </w:tcPr>
          <w:p w14:paraId="23F50ED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single" w:sz="4" w:space="0" w:color="auto"/>
              <w:left w:val="nil"/>
              <w:bottom w:val="nil"/>
              <w:right w:val="single" w:sz="4" w:space="0" w:color="auto"/>
            </w:tcBorders>
            <w:shd w:val="clear" w:color="auto" w:fill="auto"/>
            <w:vAlign w:val="center"/>
            <w:hideMark/>
          </w:tcPr>
          <w:p w14:paraId="23F50ED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2'800</w:t>
            </w:r>
          </w:p>
        </w:tc>
        <w:tc>
          <w:tcPr>
            <w:tcW w:w="820" w:type="dxa"/>
            <w:tcBorders>
              <w:top w:val="single" w:sz="4" w:space="0" w:color="auto"/>
              <w:left w:val="nil"/>
              <w:bottom w:val="nil"/>
              <w:right w:val="single" w:sz="4" w:space="0" w:color="auto"/>
            </w:tcBorders>
            <w:shd w:val="clear" w:color="auto" w:fill="auto"/>
            <w:vAlign w:val="center"/>
            <w:hideMark/>
          </w:tcPr>
          <w:p w14:paraId="23F50ED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single" w:sz="4" w:space="0" w:color="auto"/>
              <w:left w:val="nil"/>
              <w:bottom w:val="nil"/>
              <w:right w:val="single" w:sz="4" w:space="0" w:color="auto"/>
            </w:tcBorders>
            <w:shd w:val="clear" w:color="auto" w:fill="auto"/>
            <w:vAlign w:val="center"/>
            <w:hideMark/>
          </w:tcPr>
          <w:p w14:paraId="23F50ED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700" w:type="dxa"/>
            <w:tcBorders>
              <w:top w:val="single" w:sz="4" w:space="0" w:color="auto"/>
              <w:left w:val="nil"/>
              <w:bottom w:val="nil"/>
              <w:right w:val="single" w:sz="4" w:space="0" w:color="auto"/>
            </w:tcBorders>
            <w:shd w:val="clear" w:color="auto" w:fill="auto"/>
            <w:vAlign w:val="center"/>
            <w:hideMark/>
          </w:tcPr>
          <w:p w14:paraId="23F50ED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w:t>
            </w:r>
          </w:p>
        </w:tc>
      </w:tr>
      <w:tr w:rsidR="00BE0974" w:rsidRPr="00BE0974" w14:paraId="23F50EE0"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D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D9"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D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D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D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D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D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D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E9" w14:textId="77777777" w:rsidTr="00BE0974">
        <w:trPr>
          <w:trHeight w:val="885"/>
        </w:trPr>
        <w:tc>
          <w:tcPr>
            <w:tcW w:w="400" w:type="dxa"/>
            <w:tcBorders>
              <w:top w:val="nil"/>
              <w:left w:val="single" w:sz="4" w:space="0" w:color="auto"/>
              <w:bottom w:val="nil"/>
              <w:right w:val="single" w:sz="4" w:space="0" w:color="auto"/>
            </w:tcBorders>
            <w:shd w:val="clear" w:color="auto" w:fill="auto"/>
            <w:hideMark/>
          </w:tcPr>
          <w:p w14:paraId="23F50EE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E2"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Arzo</w:t>
            </w:r>
            <w:r w:rsidRPr="00BE0974">
              <w:rPr>
                <w:rFonts w:eastAsia="Times New Roman" w:cs="Arial"/>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Crusagh</w:t>
            </w:r>
            <w:proofErr w:type="spellEnd"/>
            <w:r w:rsidRPr="00BE0974">
              <w:rPr>
                <w:rFonts w:eastAsia="Times New Roman" w:cs="Arial"/>
                <w:sz w:val="16"/>
                <w:szCs w:val="16"/>
                <w:lang w:eastAsia="it-CH"/>
              </w:rPr>
              <w:t xml:space="preserve">, Via Patrizi Arzesi, Via </w:t>
            </w:r>
            <w:proofErr w:type="spellStart"/>
            <w:r w:rsidRPr="00BE0974">
              <w:rPr>
                <w:rFonts w:eastAsia="Times New Roman" w:cs="Arial"/>
                <w:sz w:val="16"/>
                <w:szCs w:val="16"/>
                <w:lang w:eastAsia="it-CH"/>
              </w:rPr>
              <w:t>Ressigh</w:t>
            </w:r>
            <w:proofErr w:type="spellEnd"/>
            <w:r w:rsidRPr="00BE0974">
              <w:rPr>
                <w:rFonts w:eastAsia="Times New Roman" w:cs="Arial"/>
                <w:sz w:val="16"/>
                <w:szCs w:val="16"/>
                <w:lang w:eastAsia="it-CH"/>
              </w:rPr>
              <w:t xml:space="preserve"> e Strada Cantonale</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E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1'131'400</w:t>
            </w:r>
          </w:p>
        </w:tc>
        <w:tc>
          <w:tcPr>
            <w:tcW w:w="1020" w:type="dxa"/>
            <w:tcBorders>
              <w:top w:val="nil"/>
              <w:left w:val="nil"/>
              <w:bottom w:val="nil"/>
              <w:right w:val="single" w:sz="4" w:space="0" w:color="auto"/>
            </w:tcBorders>
            <w:shd w:val="clear" w:color="auto" w:fill="auto"/>
            <w:vAlign w:val="center"/>
            <w:hideMark/>
          </w:tcPr>
          <w:p w14:paraId="23F50EE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EE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226'280</w:t>
            </w:r>
          </w:p>
        </w:tc>
        <w:tc>
          <w:tcPr>
            <w:tcW w:w="820" w:type="dxa"/>
            <w:tcBorders>
              <w:top w:val="nil"/>
              <w:left w:val="nil"/>
              <w:bottom w:val="nil"/>
              <w:right w:val="single" w:sz="4" w:space="0" w:color="auto"/>
            </w:tcBorders>
            <w:shd w:val="clear" w:color="auto" w:fill="auto"/>
            <w:vAlign w:val="center"/>
            <w:hideMark/>
          </w:tcPr>
          <w:p w14:paraId="23F50EE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EE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30-63</w:t>
            </w:r>
          </w:p>
        </w:tc>
        <w:tc>
          <w:tcPr>
            <w:tcW w:w="700" w:type="dxa"/>
            <w:tcBorders>
              <w:top w:val="nil"/>
              <w:left w:val="nil"/>
              <w:bottom w:val="nil"/>
              <w:right w:val="single" w:sz="4" w:space="0" w:color="auto"/>
            </w:tcBorders>
            <w:shd w:val="clear" w:color="auto" w:fill="auto"/>
            <w:vAlign w:val="center"/>
            <w:hideMark/>
          </w:tcPr>
          <w:p w14:paraId="23F50EE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770</w:t>
            </w:r>
          </w:p>
        </w:tc>
      </w:tr>
      <w:tr w:rsidR="00BE0974" w:rsidRPr="00BE0974" w14:paraId="23F50EF2"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E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EB"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E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E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EE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EE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EF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EF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EFB"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EF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F4"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Rancate</w:t>
            </w:r>
            <w:r w:rsidRPr="00BE0974">
              <w:rPr>
                <w:rFonts w:eastAsia="Times New Roman" w:cs="Arial"/>
                <w:sz w:val="20"/>
                <w:szCs w:val="20"/>
                <w:lang w:eastAsia="it-CH"/>
              </w:rPr>
              <w:br/>
            </w:r>
            <w:r w:rsidRPr="00BE0974">
              <w:rPr>
                <w:rFonts w:eastAsia="Times New Roman" w:cs="Arial"/>
                <w:sz w:val="16"/>
                <w:szCs w:val="16"/>
                <w:lang w:eastAsia="it-CH"/>
              </w:rPr>
              <w:t xml:space="preserve">Zona </w:t>
            </w:r>
            <w:proofErr w:type="spellStart"/>
            <w:r w:rsidRPr="00BE0974">
              <w:rPr>
                <w:rFonts w:eastAsia="Times New Roman" w:cs="Arial"/>
                <w:sz w:val="16"/>
                <w:szCs w:val="16"/>
                <w:lang w:eastAsia="it-CH"/>
              </w:rPr>
              <w:t>Cercera</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EF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266'000</w:t>
            </w:r>
          </w:p>
        </w:tc>
        <w:tc>
          <w:tcPr>
            <w:tcW w:w="1020" w:type="dxa"/>
            <w:tcBorders>
              <w:top w:val="nil"/>
              <w:left w:val="nil"/>
              <w:bottom w:val="nil"/>
              <w:right w:val="single" w:sz="4" w:space="0" w:color="auto"/>
            </w:tcBorders>
            <w:shd w:val="clear" w:color="auto" w:fill="auto"/>
            <w:vAlign w:val="center"/>
            <w:hideMark/>
          </w:tcPr>
          <w:p w14:paraId="23F50EF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EF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53'200</w:t>
            </w:r>
          </w:p>
        </w:tc>
        <w:tc>
          <w:tcPr>
            <w:tcW w:w="820" w:type="dxa"/>
            <w:tcBorders>
              <w:top w:val="nil"/>
              <w:left w:val="nil"/>
              <w:bottom w:val="nil"/>
              <w:right w:val="single" w:sz="4" w:space="0" w:color="auto"/>
            </w:tcBorders>
            <w:shd w:val="clear" w:color="auto" w:fill="auto"/>
            <w:vAlign w:val="center"/>
            <w:hideMark/>
          </w:tcPr>
          <w:p w14:paraId="23F50EF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noWrap/>
            <w:vAlign w:val="center"/>
            <w:hideMark/>
          </w:tcPr>
          <w:p w14:paraId="23F50EF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700" w:type="dxa"/>
            <w:tcBorders>
              <w:top w:val="nil"/>
              <w:left w:val="nil"/>
              <w:bottom w:val="nil"/>
              <w:right w:val="single" w:sz="4" w:space="0" w:color="auto"/>
            </w:tcBorders>
            <w:shd w:val="clear" w:color="auto" w:fill="auto"/>
            <w:vAlign w:val="center"/>
            <w:hideMark/>
          </w:tcPr>
          <w:p w14:paraId="23F50EF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87</w:t>
            </w:r>
          </w:p>
        </w:tc>
      </w:tr>
      <w:tr w:rsidR="00BE0974" w:rsidRPr="00BE0974" w14:paraId="23F50F0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EF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EFD" w14:textId="77777777" w:rsidR="00BE0974" w:rsidRPr="00BE0974" w:rsidRDefault="00BE0974" w:rsidP="00BE0974">
            <w:pPr>
              <w:jc w:val="left"/>
              <w:rPr>
                <w:rFonts w:eastAsia="Times New Roman" w:cs="Arial"/>
                <w:sz w:val="20"/>
                <w:szCs w:val="20"/>
                <w:lang w:eastAsia="it-CH"/>
              </w:rPr>
            </w:pPr>
            <w:r w:rsidRPr="00BE0974">
              <w:rPr>
                <w:rFonts w:eastAsia="Times New Roman" w:cs="Arial"/>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EF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EF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0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0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noWrap/>
            <w:vAlign w:val="center"/>
            <w:hideMark/>
          </w:tcPr>
          <w:p w14:paraId="23F50F0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0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0D"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F0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24</w:t>
            </w:r>
          </w:p>
        </w:tc>
        <w:tc>
          <w:tcPr>
            <w:tcW w:w="2820" w:type="dxa"/>
            <w:tcBorders>
              <w:top w:val="nil"/>
              <w:left w:val="nil"/>
              <w:bottom w:val="nil"/>
              <w:right w:val="single" w:sz="4" w:space="0" w:color="auto"/>
            </w:tcBorders>
            <w:shd w:val="clear" w:color="auto" w:fill="auto"/>
            <w:hideMark/>
          </w:tcPr>
          <w:p w14:paraId="23F50F06"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MERGOSCIA</w:t>
            </w:r>
            <w:r w:rsidRPr="00BE0974">
              <w:rPr>
                <w:rFonts w:eastAsia="Times New Roman" w:cs="Arial"/>
                <w:b/>
                <w:bCs/>
                <w:sz w:val="20"/>
                <w:szCs w:val="20"/>
                <w:lang w:eastAsia="it-CH"/>
              </w:rPr>
              <w:br/>
            </w:r>
            <w:r w:rsidRPr="00BE0974">
              <w:rPr>
                <w:rFonts w:eastAsia="Times New Roman" w:cs="Arial"/>
                <w:sz w:val="16"/>
                <w:szCs w:val="16"/>
                <w:lang w:eastAsia="it-CH"/>
              </w:rPr>
              <w:t xml:space="preserve">Zona </w:t>
            </w:r>
            <w:proofErr w:type="spellStart"/>
            <w:r w:rsidRPr="00BE0974">
              <w:rPr>
                <w:rFonts w:eastAsia="Times New Roman" w:cs="Arial"/>
                <w:sz w:val="16"/>
                <w:szCs w:val="16"/>
                <w:lang w:eastAsia="it-CH"/>
              </w:rPr>
              <w:t>Busada</w:t>
            </w:r>
            <w:proofErr w:type="spellEnd"/>
            <w:r w:rsidRPr="00BE0974">
              <w:rPr>
                <w:rFonts w:eastAsia="Times New Roman" w:cs="Arial"/>
                <w:sz w:val="16"/>
                <w:szCs w:val="16"/>
                <w:lang w:eastAsia="it-CH"/>
              </w:rPr>
              <w:t xml:space="preserve"> Ovest</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0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123'800</w:t>
            </w:r>
          </w:p>
        </w:tc>
        <w:tc>
          <w:tcPr>
            <w:tcW w:w="1020" w:type="dxa"/>
            <w:tcBorders>
              <w:top w:val="nil"/>
              <w:left w:val="nil"/>
              <w:bottom w:val="nil"/>
              <w:right w:val="single" w:sz="4" w:space="0" w:color="auto"/>
            </w:tcBorders>
            <w:shd w:val="clear" w:color="auto" w:fill="auto"/>
            <w:vAlign w:val="center"/>
            <w:hideMark/>
          </w:tcPr>
          <w:p w14:paraId="23F50F0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F0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49'520</w:t>
            </w:r>
          </w:p>
        </w:tc>
        <w:tc>
          <w:tcPr>
            <w:tcW w:w="820" w:type="dxa"/>
            <w:tcBorders>
              <w:top w:val="nil"/>
              <w:left w:val="nil"/>
              <w:bottom w:val="nil"/>
              <w:right w:val="single" w:sz="4" w:space="0" w:color="auto"/>
            </w:tcBorders>
            <w:shd w:val="clear" w:color="auto" w:fill="auto"/>
            <w:vAlign w:val="center"/>
            <w:hideMark/>
          </w:tcPr>
          <w:p w14:paraId="23F50F0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0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w:t>
            </w:r>
          </w:p>
        </w:tc>
        <w:tc>
          <w:tcPr>
            <w:tcW w:w="700" w:type="dxa"/>
            <w:tcBorders>
              <w:top w:val="nil"/>
              <w:left w:val="nil"/>
              <w:bottom w:val="nil"/>
              <w:right w:val="single" w:sz="4" w:space="0" w:color="auto"/>
            </w:tcBorders>
            <w:shd w:val="clear" w:color="auto" w:fill="auto"/>
            <w:vAlign w:val="center"/>
            <w:hideMark/>
          </w:tcPr>
          <w:p w14:paraId="23F50F0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121</w:t>
            </w:r>
          </w:p>
        </w:tc>
      </w:tr>
      <w:tr w:rsidR="00BE0974" w:rsidRPr="00BE0974" w14:paraId="23F50F16"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0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0F"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1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1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1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1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1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1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1F" w14:textId="77777777" w:rsidTr="00BE0974">
        <w:trPr>
          <w:trHeight w:val="885"/>
        </w:trPr>
        <w:tc>
          <w:tcPr>
            <w:tcW w:w="400" w:type="dxa"/>
            <w:tcBorders>
              <w:top w:val="nil"/>
              <w:left w:val="single" w:sz="4" w:space="0" w:color="auto"/>
              <w:bottom w:val="nil"/>
              <w:right w:val="single" w:sz="4" w:space="0" w:color="auto"/>
            </w:tcBorders>
            <w:shd w:val="clear" w:color="auto" w:fill="auto"/>
            <w:hideMark/>
          </w:tcPr>
          <w:p w14:paraId="23F50F1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25</w:t>
            </w:r>
          </w:p>
        </w:tc>
        <w:tc>
          <w:tcPr>
            <w:tcW w:w="2820" w:type="dxa"/>
            <w:tcBorders>
              <w:top w:val="nil"/>
              <w:left w:val="nil"/>
              <w:bottom w:val="nil"/>
              <w:right w:val="single" w:sz="4" w:space="0" w:color="auto"/>
            </w:tcBorders>
            <w:shd w:val="clear" w:color="auto" w:fill="auto"/>
            <w:hideMark/>
          </w:tcPr>
          <w:p w14:paraId="23F50F18"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MINUSIO</w:t>
            </w:r>
            <w:r w:rsidRPr="00BE0974">
              <w:rPr>
                <w:rFonts w:eastAsia="Times New Roman" w:cs="Arial"/>
                <w:b/>
                <w:bCs/>
                <w:sz w:val="20"/>
                <w:szCs w:val="20"/>
                <w:lang w:eastAsia="it-CH"/>
              </w:rPr>
              <w:br/>
            </w:r>
            <w:r w:rsidRPr="00BE0974">
              <w:rPr>
                <w:rFonts w:eastAsia="Times New Roman" w:cs="Arial"/>
                <w:sz w:val="16"/>
                <w:szCs w:val="16"/>
                <w:lang w:eastAsia="it-CH"/>
              </w:rPr>
              <w:t xml:space="preserve">Zona </w:t>
            </w:r>
            <w:proofErr w:type="spellStart"/>
            <w:r w:rsidRPr="00BE0974">
              <w:rPr>
                <w:rFonts w:eastAsia="Times New Roman" w:cs="Arial"/>
                <w:sz w:val="16"/>
                <w:szCs w:val="16"/>
                <w:lang w:eastAsia="it-CH"/>
              </w:rPr>
              <w:t>Ciossi</w:t>
            </w:r>
            <w:proofErr w:type="spellEnd"/>
            <w:r w:rsidRPr="00BE0974">
              <w:rPr>
                <w:rFonts w:eastAsia="Times New Roman" w:cs="Arial"/>
                <w:sz w:val="16"/>
                <w:szCs w:val="16"/>
                <w:lang w:eastAsia="it-CH"/>
              </w:rPr>
              <w:t xml:space="preserve"> - Via Madonna delle Grazie</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1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229'181</w:t>
            </w:r>
          </w:p>
        </w:tc>
        <w:tc>
          <w:tcPr>
            <w:tcW w:w="1020" w:type="dxa"/>
            <w:tcBorders>
              <w:top w:val="nil"/>
              <w:left w:val="nil"/>
              <w:bottom w:val="nil"/>
              <w:right w:val="single" w:sz="4" w:space="0" w:color="auto"/>
            </w:tcBorders>
            <w:shd w:val="clear" w:color="auto" w:fill="auto"/>
            <w:vAlign w:val="center"/>
            <w:hideMark/>
          </w:tcPr>
          <w:p w14:paraId="23F50F1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F1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45'836</w:t>
            </w:r>
          </w:p>
        </w:tc>
        <w:tc>
          <w:tcPr>
            <w:tcW w:w="820" w:type="dxa"/>
            <w:tcBorders>
              <w:top w:val="nil"/>
              <w:left w:val="nil"/>
              <w:bottom w:val="nil"/>
              <w:right w:val="single" w:sz="4" w:space="0" w:color="auto"/>
            </w:tcBorders>
            <w:shd w:val="clear" w:color="auto" w:fill="auto"/>
            <w:vAlign w:val="center"/>
            <w:hideMark/>
          </w:tcPr>
          <w:p w14:paraId="23F50F1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1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25-31.5</w:t>
            </w:r>
          </w:p>
        </w:tc>
        <w:tc>
          <w:tcPr>
            <w:tcW w:w="700" w:type="dxa"/>
            <w:tcBorders>
              <w:top w:val="nil"/>
              <w:left w:val="nil"/>
              <w:bottom w:val="nil"/>
              <w:right w:val="single" w:sz="4" w:space="0" w:color="auto"/>
            </w:tcBorders>
            <w:shd w:val="clear" w:color="auto" w:fill="auto"/>
            <w:vAlign w:val="center"/>
            <w:hideMark/>
          </w:tcPr>
          <w:p w14:paraId="23F50F1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115</w:t>
            </w:r>
          </w:p>
        </w:tc>
      </w:tr>
      <w:tr w:rsidR="00BE0974" w:rsidRPr="00BE0974" w14:paraId="23F50F2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2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21"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2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2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2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2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2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2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31" w14:textId="77777777" w:rsidTr="00BE0974">
        <w:trPr>
          <w:trHeight w:val="405"/>
        </w:trPr>
        <w:tc>
          <w:tcPr>
            <w:tcW w:w="400" w:type="dxa"/>
            <w:tcBorders>
              <w:top w:val="nil"/>
              <w:left w:val="single" w:sz="4" w:space="0" w:color="auto"/>
              <w:bottom w:val="nil"/>
              <w:right w:val="single" w:sz="4" w:space="0" w:color="auto"/>
            </w:tcBorders>
            <w:shd w:val="clear" w:color="auto" w:fill="auto"/>
            <w:hideMark/>
          </w:tcPr>
          <w:p w14:paraId="23F50F2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2A"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Zona alle Coste</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2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91'200</w:t>
            </w:r>
          </w:p>
        </w:tc>
        <w:tc>
          <w:tcPr>
            <w:tcW w:w="1020" w:type="dxa"/>
            <w:tcBorders>
              <w:top w:val="nil"/>
              <w:left w:val="nil"/>
              <w:bottom w:val="nil"/>
              <w:right w:val="single" w:sz="4" w:space="0" w:color="auto"/>
            </w:tcBorders>
            <w:shd w:val="clear" w:color="auto" w:fill="auto"/>
            <w:vAlign w:val="center"/>
            <w:hideMark/>
          </w:tcPr>
          <w:p w14:paraId="23F50F2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F2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18'240</w:t>
            </w:r>
          </w:p>
        </w:tc>
        <w:tc>
          <w:tcPr>
            <w:tcW w:w="820" w:type="dxa"/>
            <w:tcBorders>
              <w:top w:val="nil"/>
              <w:left w:val="nil"/>
              <w:bottom w:val="nil"/>
              <w:right w:val="single" w:sz="4" w:space="0" w:color="auto"/>
            </w:tcBorders>
            <w:shd w:val="clear" w:color="auto" w:fill="auto"/>
            <w:vAlign w:val="center"/>
            <w:hideMark/>
          </w:tcPr>
          <w:p w14:paraId="23F50F2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2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25-40</w:t>
            </w:r>
          </w:p>
        </w:tc>
        <w:tc>
          <w:tcPr>
            <w:tcW w:w="700" w:type="dxa"/>
            <w:tcBorders>
              <w:top w:val="nil"/>
              <w:left w:val="nil"/>
              <w:bottom w:val="nil"/>
              <w:right w:val="single" w:sz="4" w:space="0" w:color="auto"/>
            </w:tcBorders>
            <w:shd w:val="clear" w:color="auto" w:fill="auto"/>
            <w:vAlign w:val="center"/>
            <w:hideMark/>
          </w:tcPr>
          <w:p w14:paraId="23F50F3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147</w:t>
            </w:r>
          </w:p>
        </w:tc>
      </w:tr>
      <w:tr w:rsidR="00BE0974" w:rsidRPr="00BE0974" w14:paraId="23F50F3A"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3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33"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 </w:t>
            </w:r>
          </w:p>
        </w:tc>
        <w:tc>
          <w:tcPr>
            <w:tcW w:w="1400" w:type="dxa"/>
            <w:tcBorders>
              <w:top w:val="nil"/>
              <w:left w:val="nil"/>
              <w:bottom w:val="nil"/>
              <w:right w:val="single" w:sz="4" w:space="0" w:color="auto"/>
            </w:tcBorders>
            <w:shd w:val="clear" w:color="auto" w:fill="auto"/>
            <w:vAlign w:val="center"/>
            <w:hideMark/>
          </w:tcPr>
          <w:p w14:paraId="23F50F3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3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3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3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3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3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43"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F3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26</w:t>
            </w:r>
          </w:p>
        </w:tc>
        <w:tc>
          <w:tcPr>
            <w:tcW w:w="2820" w:type="dxa"/>
            <w:tcBorders>
              <w:top w:val="nil"/>
              <w:left w:val="nil"/>
              <w:bottom w:val="nil"/>
              <w:right w:val="single" w:sz="4" w:space="0" w:color="auto"/>
            </w:tcBorders>
            <w:shd w:val="clear" w:color="auto" w:fill="auto"/>
            <w:hideMark/>
          </w:tcPr>
          <w:p w14:paraId="23F50F3C"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NOVAZZANO</w:t>
            </w:r>
            <w:r w:rsidRPr="00BE0974">
              <w:rPr>
                <w:rFonts w:eastAsia="Times New Roman" w:cs="Arial"/>
                <w:b/>
                <w:bCs/>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Zoca</w:t>
            </w:r>
            <w:proofErr w:type="spellEnd"/>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3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515'000</w:t>
            </w:r>
          </w:p>
        </w:tc>
        <w:tc>
          <w:tcPr>
            <w:tcW w:w="1020" w:type="dxa"/>
            <w:tcBorders>
              <w:top w:val="nil"/>
              <w:left w:val="nil"/>
              <w:bottom w:val="nil"/>
              <w:right w:val="single" w:sz="4" w:space="0" w:color="auto"/>
            </w:tcBorders>
            <w:shd w:val="clear" w:color="auto" w:fill="auto"/>
            <w:vAlign w:val="center"/>
            <w:hideMark/>
          </w:tcPr>
          <w:p w14:paraId="23F50F3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nil"/>
              <w:right w:val="single" w:sz="4" w:space="0" w:color="auto"/>
            </w:tcBorders>
            <w:shd w:val="clear" w:color="auto" w:fill="auto"/>
            <w:vAlign w:val="center"/>
            <w:hideMark/>
          </w:tcPr>
          <w:p w14:paraId="23F50F3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103'000</w:t>
            </w:r>
          </w:p>
        </w:tc>
        <w:tc>
          <w:tcPr>
            <w:tcW w:w="820" w:type="dxa"/>
            <w:tcBorders>
              <w:top w:val="nil"/>
              <w:left w:val="nil"/>
              <w:bottom w:val="nil"/>
              <w:right w:val="single" w:sz="4" w:space="0" w:color="auto"/>
            </w:tcBorders>
            <w:shd w:val="clear" w:color="auto" w:fill="auto"/>
            <w:vAlign w:val="center"/>
            <w:hideMark/>
          </w:tcPr>
          <w:p w14:paraId="23F50F4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4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40-50</w:t>
            </w:r>
          </w:p>
        </w:tc>
        <w:tc>
          <w:tcPr>
            <w:tcW w:w="700" w:type="dxa"/>
            <w:tcBorders>
              <w:top w:val="nil"/>
              <w:left w:val="nil"/>
              <w:bottom w:val="nil"/>
              <w:right w:val="single" w:sz="4" w:space="0" w:color="auto"/>
            </w:tcBorders>
            <w:shd w:val="clear" w:color="auto" w:fill="auto"/>
            <w:vAlign w:val="center"/>
            <w:hideMark/>
          </w:tcPr>
          <w:p w14:paraId="23F50F4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248</w:t>
            </w:r>
          </w:p>
        </w:tc>
      </w:tr>
      <w:tr w:rsidR="00BE0974" w:rsidRPr="00BE0974" w14:paraId="23F50F4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4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45"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4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4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4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4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4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4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55"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F4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27</w:t>
            </w:r>
          </w:p>
        </w:tc>
        <w:tc>
          <w:tcPr>
            <w:tcW w:w="2820" w:type="dxa"/>
            <w:tcBorders>
              <w:top w:val="nil"/>
              <w:left w:val="nil"/>
              <w:bottom w:val="nil"/>
              <w:right w:val="single" w:sz="4" w:space="0" w:color="auto"/>
            </w:tcBorders>
            <w:shd w:val="clear" w:color="auto" w:fill="auto"/>
            <w:hideMark/>
          </w:tcPr>
          <w:p w14:paraId="23F50F4E"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ORSELINA</w:t>
            </w:r>
            <w:r w:rsidRPr="00BE0974">
              <w:rPr>
                <w:rFonts w:eastAsia="Times New Roman" w:cs="Arial"/>
                <w:b/>
                <w:bCs/>
                <w:sz w:val="20"/>
                <w:szCs w:val="20"/>
                <w:lang w:eastAsia="it-CH"/>
              </w:rPr>
              <w:br/>
            </w:r>
            <w:r w:rsidRPr="00BE0974">
              <w:rPr>
                <w:rFonts w:eastAsia="Times New Roman" w:cs="Arial"/>
                <w:sz w:val="16"/>
                <w:szCs w:val="16"/>
                <w:lang w:eastAsia="it-CH"/>
              </w:rPr>
              <w:t>Scalinata Anna Berta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4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183'500</w:t>
            </w:r>
          </w:p>
        </w:tc>
        <w:tc>
          <w:tcPr>
            <w:tcW w:w="1020" w:type="dxa"/>
            <w:tcBorders>
              <w:top w:val="nil"/>
              <w:left w:val="nil"/>
              <w:bottom w:val="nil"/>
              <w:right w:val="single" w:sz="4" w:space="0" w:color="auto"/>
            </w:tcBorders>
            <w:shd w:val="clear" w:color="auto" w:fill="auto"/>
            <w:vAlign w:val="center"/>
            <w:hideMark/>
          </w:tcPr>
          <w:p w14:paraId="23F50F5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F5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18'350</w:t>
            </w:r>
          </w:p>
        </w:tc>
        <w:tc>
          <w:tcPr>
            <w:tcW w:w="820" w:type="dxa"/>
            <w:tcBorders>
              <w:top w:val="nil"/>
              <w:left w:val="nil"/>
              <w:bottom w:val="nil"/>
              <w:right w:val="single" w:sz="4" w:space="0" w:color="auto"/>
            </w:tcBorders>
            <w:shd w:val="clear" w:color="auto" w:fill="auto"/>
            <w:vAlign w:val="center"/>
            <w:hideMark/>
          </w:tcPr>
          <w:p w14:paraId="23F50F5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5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31.5</w:t>
            </w:r>
          </w:p>
        </w:tc>
        <w:tc>
          <w:tcPr>
            <w:tcW w:w="700" w:type="dxa"/>
            <w:tcBorders>
              <w:top w:val="nil"/>
              <w:left w:val="nil"/>
              <w:bottom w:val="nil"/>
              <w:right w:val="single" w:sz="4" w:space="0" w:color="auto"/>
            </w:tcBorders>
            <w:shd w:val="clear" w:color="auto" w:fill="auto"/>
            <w:vAlign w:val="center"/>
            <w:hideMark/>
          </w:tcPr>
          <w:p w14:paraId="23F50F5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60</w:t>
            </w:r>
          </w:p>
        </w:tc>
      </w:tr>
      <w:tr w:rsidR="00BE0974" w:rsidRPr="00BE0974" w14:paraId="23F50F5E"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56"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57"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5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5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5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5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5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5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67" w14:textId="77777777" w:rsidTr="00BE0974">
        <w:trPr>
          <w:trHeight w:val="660"/>
        </w:trPr>
        <w:tc>
          <w:tcPr>
            <w:tcW w:w="400" w:type="dxa"/>
            <w:tcBorders>
              <w:top w:val="nil"/>
              <w:left w:val="single" w:sz="4" w:space="0" w:color="auto"/>
              <w:bottom w:val="nil"/>
              <w:right w:val="single" w:sz="4" w:space="0" w:color="auto"/>
            </w:tcBorders>
            <w:shd w:val="clear" w:color="auto" w:fill="auto"/>
            <w:hideMark/>
          </w:tcPr>
          <w:p w14:paraId="23F50F5F"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28</w:t>
            </w:r>
          </w:p>
        </w:tc>
        <w:tc>
          <w:tcPr>
            <w:tcW w:w="2820" w:type="dxa"/>
            <w:tcBorders>
              <w:top w:val="nil"/>
              <w:left w:val="nil"/>
              <w:bottom w:val="nil"/>
              <w:right w:val="single" w:sz="4" w:space="0" w:color="auto"/>
            </w:tcBorders>
            <w:shd w:val="clear" w:color="auto" w:fill="auto"/>
            <w:hideMark/>
          </w:tcPr>
          <w:p w14:paraId="23F50F60"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PARADISO</w:t>
            </w:r>
            <w:r w:rsidRPr="00BE0974">
              <w:rPr>
                <w:rFonts w:eastAsia="Times New Roman" w:cs="Arial"/>
                <w:b/>
                <w:bCs/>
                <w:sz w:val="20"/>
                <w:szCs w:val="20"/>
                <w:lang w:eastAsia="it-CH"/>
              </w:rPr>
              <w:br/>
            </w:r>
            <w:r w:rsidRPr="00BE0974">
              <w:rPr>
                <w:rFonts w:eastAsia="Times New Roman" w:cs="Arial"/>
                <w:sz w:val="16"/>
                <w:szCs w:val="16"/>
                <w:lang w:eastAsia="it-CH"/>
              </w:rPr>
              <w:t>Riqualifica Via Franco Zorzi</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6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1'080'000</w:t>
            </w:r>
          </w:p>
        </w:tc>
        <w:tc>
          <w:tcPr>
            <w:tcW w:w="1020" w:type="dxa"/>
            <w:tcBorders>
              <w:top w:val="nil"/>
              <w:left w:val="nil"/>
              <w:bottom w:val="nil"/>
              <w:right w:val="single" w:sz="4" w:space="0" w:color="auto"/>
            </w:tcBorders>
            <w:shd w:val="clear" w:color="auto" w:fill="auto"/>
            <w:vAlign w:val="center"/>
            <w:hideMark/>
          </w:tcPr>
          <w:p w14:paraId="23F50F6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bottom w:val="nil"/>
              <w:right w:val="single" w:sz="4" w:space="0" w:color="auto"/>
            </w:tcBorders>
            <w:shd w:val="clear" w:color="auto" w:fill="auto"/>
            <w:vAlign w:val="center"/>
            <w:hideMark/>
          </w:tcPr>
          <w:p w14:paraId="23F50F6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108'000</w:t>
            </w:r>
          </w:p>
        </w:tc>
        <w:tc>
          <w:tcPr>
            <w:tcW w:w="820" w:type="dxa"/>
            <w:tcBorders>
              <w:top w:val="nil"/>
              <w:left w:val="nil"/>
              <w:bottom w:val="nil"/>
              <w:right w:val="single" w:sz="4" w:space="0" w:color="auto"/>
            </w:tcBorders>
            <w:shd w:val="clear" w:color="auto" w:fill="auto"/>
            <w:vAlign w:val="center"/>
            <w:hideMark/>
          </w:tcPr>
          <w:p w14:paraId="23F50F6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6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25-71</w:t>
            </w:r>
          </w:p>
        </w:tc>
        <w:tc>
          <w:tcPr>
            <w:tcW w:w="700" w:type="dxa"/>
            <w:tcBorders>
              <w:top w:val="nil"/>
              <w:left w:val="nil"/>
              <w:bottom w:val="nil"/>
              <w:right w:val="single" w:sz="4" w:space="0" w:color="auto"/>
            </w:tcBorders>
            <w:shd w:val="clear" w:color="auto" w:fill="auto"/>
            <w:vAlign w:val="center"/>
            <w:hideMark/>
          </w:tcPr>
          <w:p w14:paraId="23F50F6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667</w:t>
            </w:r>
          </w:p>
        </w:tc>
      </w:tr>
      <w:tr w:rsidR="00BE0974" w:rsidRPr="00BE0974" w14:paraId="23F50F70"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6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69"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6A"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6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6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6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6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6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79" w14:textId="77777777" w:rsidTr="00BE0974">
        <w:trPr>
          <w:trHeight w:val="480"/>
        </w:trPr>
        <w:tc>
          <w:tcPr>
            <w:tcW w:w="400" w:type="dxa"/>
            <w:tcBorders>
              <w:top w:val="nil"/>
              <w:left w:val="single" w:sz="4" w:space="0" w:color="auto"/>
              <w:bottom w:val="nil"/>
              <w:right w:val="single" w:sz="4" w:space="0" w:color="auto"/>
            </w:tcBorders>
            <w:shd w:val="clear" w:color="auto" w:fill="auto"/>
            <w:hideMark/>
          </w:tcPr>
          <w:p w14:paraId="23F50F71"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29</w:t>
            </w:r>
          </w:p>
        </w:tc>
        <w:tc>
          <w:tcPr>
            <w:tcW w:w="2820" w:type="dxa"/>
            <w:tcBorders>
              <w:top w:val="nil"/>
              <w:left w:val="nil"/>
              <w:bottom w:val="nil"/>
              <w:right w:val="single" w:sz="4" w:space="0" w:color="auto"/>
            </w:tcBorders>
            <w:shd w:val="clear" w:color="auto" w:fill="auto"/>
            <w:hideMark/>
          </w:tcPr>
          <w:p w14:paraId="23F50F72"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PURA</w:t>
            </w:r>
            <w:r w:rsidRPr="00BE0974">
              <w:rPr>
                <w:rFonts w:eastAsia="Times New Roman" w:cs="Arial"/>
                <w:b/>
                <w:bCs/>
                <w:sz w:val="20"/>
                <w:szCs w:val="20"/>
                <w:lang w:eastAsia="it-CH"/>
              </w:rPr>
              <w:br/>
            </w:r>
            <w:r w:rsidRPr="00BE0974">
              <w:rPr>
                <w:rFonts w:eastAsia="Times New Roman" w:cs="Arial"/>
                <w:sz w:val="16"/>
                <w:szCs w:val="16"/>
                <w:lang w:eastAsia="it-CH"/>
              </w:rPr>
              <w:t>Zona Campagna</w:t>
            </w:r>
          </w:p>
        </w:tc>
        <w:tc>
          <w:tcPr>
            <w:tcW w:w="1400" w:type="dxa"/>
            <w:tcBorders>
              <w:top w:val="nil"/>
              <w:left w:val="nil"/>
              <w:bottom w:val="nil"/>
              <w:right w:val="single" w:sz="4" w:space="0" w:color="auto"/>
            </w:tcBorders>
            <w:shd w:val="clear" w:color="auto" w:fill="auto"/>
            <w:vAlign w:val="center"/>
            <w:hideMark/>
          </w:tcPr>
          <w:p w14:paraId="23F50F73"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150'000</w:t>
            </w:r>
          </w:p>
        </w:tc>
        <w:tc>
          <w:tcPr>
            <w:tcW w:w="1020" w:type="dxa"/>
            <w:tcBorders>
              <w:top w:val="nil"/>
              <w:left w:val="nil"/>
              <w:bottom w:val="nil"/>
              <w:right w:val="single" w:sz="4" w:space="0" w:color="auto"/>
            </w:tcBorders>
            <w:shd w:val="clear" w:color="auto" w:fill="auto"/>
            <w:vAlign w:val="center"/>
            <w:hideMark/>
          </w:tcPr>
          <w:p w14:paraId="23F50F7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F7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45'000</w:t>
            </w:r>
          </w:p>
        </w:tc>
        <w:tc>
          <w:tcPr>
            <w:tcW w:w="820" w:type="dxa"/>
            <w:tcBorders>
              <w:top w:val="nil"/>
              <w:left w:val="nil"/>
              <w:bottom w:val="nil"/>
              <w:right w:val="single" w:sz="4" w:space="0" w:color="auto"/>
            </w:tcBorders>
            <w:shd w:val="clear" w:color="auto" w:fill="auto"/>
            <w:vAlign w:val="center"/>
            <w:hideMark/>
          </w:tcPr>
          <w:p w14:paraId="23F50F7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7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700" w:type="dxa"/>
            <w:tcBorders>
              <w:top w:val="nil"/>
              <w:left w:val="nil"/>
              <w:bottom w:val="nil"/>
              <w:right w:val="single" w:sz="4" w:space="0" w:color="auto"/>
            </w:tcBorders>
            <w:shd w:val="clear" w:color="auto" w:fill="auto"/>
            <w:vAlign w:val="center"/>
            <w:hideMark/>
          </w:tcPr>
          <w:p w14:paraId="23F50F7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165</w:t>
            </w:r>
          </w:p>
        </w:tc>
      </w:tr>
      <w:tr w:rsidR="00BE0974" w:rsidRPr="00BE0974" w14:paraId="23F50F82"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7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7B"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7C"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7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7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7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8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8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8B" w14:textId="77777777" w:rsidTr="00BE0974">
        <w:trPr>
          <w:trHeight w:val="705"/>
        </w:trPr>
        <w:tc>
          <w:tcPr>
            <w:tcW w:w="400" w:type="dxa"/>
            <w:tcBorders>
              <w:top w:val="nil"/>
              <w:left w:val="single" w:sz="4" w:space="0" w:color="auto"/>
              <w:bottom w:val="nil"/>
              <w:right w:val="single" w:sz="4" w:space="0" w:color="auto"/>
            </w:tcBorders>
            <w:shd w:val="clear" w:color="auto" w:fill="auto"/>
            <w:hideMark/>
          </w:tcPr>
          <w:p w14:paraId="23F50F83"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30</w:t>
            </w:r>
          </w:p>
        </w:tc>
        <w:tc>
          <w:tcPr>
            <w:tcW w:w="2820" w:type="dxa"/>
            <w:tcBorders>
              <w:top w:val="nil"/>
              <w:left w:val="nil"/>
              <w:bottom w:val="nil"/>
              <w:right w:val="single" w:sz="4" w:space="0" w:color="auto"/>
            </w:tcBorders>
            <w:shd w:val="clear" w:color="auto" w:fill="auto"/>
            <w:hideMark/>
          </w:tcPr>
          <w:p w14:paraId="23F50F84"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QUINTO</w:t>
            </w:r>
            <w:r w:rsidRPr="00BE0974">
              <w:rPr>
                <w:rFonts w:eastAsia="Times New Roman" w:cs="Arial"/>
                <w:b/>
                <w:bCs/>
                <w:sz w:val="20"/>
                <w:szCs w:val="20"/>
                <w:lang w:eastAsia="it-CH"/>
              </w:rPr>
              <w:br/>
            </w:r>
            <w:r w:rsidRPr="00BE0974">
              <w:rPr>
                <w:rFonts w:eastAsia="Times New Roman" w:cs="Arial"/>
                <w:sz w:val="16"/>
                <w:szCs w:val="16"/>
                <w:lang w:eastAsia="it-CH"/>
              </w:rPr>
              <w:t xml:space="preserve">PGS Comparto Ex Sanatorio Piotta- Frazione </w:t>
            </w:r>
            <w:proofErr w:type="spellStart"/>
            <w:r w:rsidRPr="00BE0974">
              <w:rPr>
                <w:rFonts w:eastAsia="Times New Roman" w:cs="Arial"/>
                <w:sz w:val="16"/>
                <w:szCs w:val="16"/>
                <w:lang w:eastAsia="it-CH"/>
              </w:rPr>
              <w:t>Scruengo</w:t>
            </w:r>
            <w:proofErr w:type="spellEnd"/>
          </w:p>
        </w:tc>
        <w:tc>
          <w:tcPr>
            <w:tcW w:w="1400" w:type="dxa"/>
            <w:tcBorders>
              <w:top w:val="nil"/>
              <w:left w:val="nil"/>
              <w:bottom w:val="nil"/>
              <w:right w:val="single" w:sz="4" w:space="0" w:color="auto"/>
            </w:tcBorders>
            <w:shd w:val="clear" w:color="auto" w:fill="auto"/>
            <w:vAlign w:val="center"/>
            <w:hideMark/>
          </w:tcPr>
          <w:p w14:paraId="23F50F85"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512'000</w:t>
            </w:r>
          </w:p>
        </w:tc>
        <w:tc>
          <w:tcPr>
            <w:tcW w:w="1020" w:type="dxa"/>
            <w:tcBorders>
              <w:top w:val="nil"/>
              <w:left w:val="nil"/>
              <w:bottom w:val="nil"/>
              <w:right w:val="single" w:sz="4" w:space="0" w:color="auto"/>
            </w:tcBorders>
            <w:shd w:val="clear" w:color="auto" w:fill="auto"/>
            <w:vAlign w:val="center"/>
            <w:hideMark/>
          </w:tcPr>
          <w:p w14:paraId="23F50F8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F8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204'800</w:t>
            </w:r>
          </w:p>
        </w:tc>
        <w:tc>
          <w:tcPr>
            <w:tcW w:w="820" w:type="dxa"/>
            <w:tcBorders>
              <w:top w:val="nil"/>
              <w:left w:val="nil"/>
              <w:bottom w:val="nil"/>
              <w:right w:val="single" w:sz="4" w:space="0" w:color="auto"/>
            </w:tcBorders>
            <w:shd w:val="clear" w:color="auto" w:fill="auto"/>
            <w:vAlign w:val="center"/>
            <w:hideMark/>
          </w:tcPr>
          <w:p w14:paraId="23F50F8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8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25-30</w:t>
            </w:r>
          </w:p>
        </w:tc>
        <w:tc>
          <w:tcPr>
            <w:tcW w:w="700" w:type="dxa"/>
            <w:tcBorders>
              <w:top w:val="nil"/>
              <w:left w:val="nil"/>
              <w:bottom w:val="nil"/>
              <w:right w:val="single" w:sz="4" w:space="0" w:color="auto"/>
            </w:tcBorders>
            <w:shd w:val="clear" w:color="auto" w:fill="auto"/>
            <w:vAlign w:val="center"/>
            <w:hideMark/>
          </w:tcPr>
          <w:p w14:paraId="23F50F8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693</w:t>
            </w:r>
          </w:p>
        </w:tc>
      </w:tr>
      <w:tr w:rsidR="00BE0974" w:rsidRPr="00BE0974" w14:paraId="23F50F94"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8C"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8D"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8E"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8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9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9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9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9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9D" w14:textId="77777777" w:rsidTr="00BE0974">
        <w:trPr>
          <w:trHeight w:val="885"/>
        </w:trPr>
        <w:tc>
          <w:tcPr>
            <w:tcW w:w="400" w:type="dxa"/>
            <w:tcBorders>
              <w:top w:val="nil"/>
              <w:left w:val="single" w:sz="4" w:space="0" w:color="auto"/>
              <w:bottom w:val="nil"/>
              <w:right w:val="single" w:sz="4" w:space="0" w:color="auto"/>
            </w:tcBorders>
            <w:shd w:val="clear" w:color="auto" w:fill="auto"/>
            <w:hideMark/>
          </w:tcPr>
          <w:p w14:paraId="23F50F95"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31</w:t>
            </w:r>
          </w:p>
        </w:tc>
        <w:tc>
          <w:tcPr>
            <w:tcW w:w="2820" w:type="dxa"/>
            <w:tcBorders>
              <w:top w:val="nil"/>
              <w:left w:val="nil"/>
              <w:bottom w:val="nil"/>
              <w:right w:val="single" w:sz="4" w:space="0" w:color="auto"/>
            </w:tcBorders>
            <w:shd w:val="clear" w:color="auto" w:fill="auto"/>
            <w:hideMark/>
          </w:tcPr>
          <w:p w14:paraId="23F50F96"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RIVA SAN VITALE</w:t>
            </w:r>
            <w:r w:rsidRPr="00BE0974">
              <w:rPr>
                <w:rFonts w:eastAsia="Times New Roman" w:cs="Arial"/>
                <w:b/>
                <w:bCs/>
                <w:sz w:val="20"/>
                <w:szCs w:val="20"/>
                <w:lang w:eastAsia="it-CH"/>
              </w:rPr>
              <w:br/>
            </w:r>
            <w:r w:rsidRPr="00BE0974">
              <w:rPr>
                <w:rFonts w:eastAsia="Times New Roman" w:cs="Arial"/>
                <w:sz w:val="16"/>
                <w:szCs w:val="16"/>
                <w:lang w:eastAsia="it-CH"/>
              </w:rPr>
              <w:t xml:space="preserve">Via </w:t>
            </w:r>
            <w:proofErr w:type="spellStart"/>
            <w:r w:rsidRPr="00BE0974">
              <w:rPr>
                <w:rFonts w:eastAsia="Times New Roman" w:cs="Arial"/>
                <w:sz w:val="16"/>
                <w:szCs w:val="16"/>
                <w:lang w:eastAsia="it-CH"/>
              </w:rPr>
              <w:t>Lümaghera</w:t>
            </w:r>
            <w:proofErr w:type="spellEnd"/>
            <w:r w:rsidRPr="00BE0974">
              <w:rPr>
                <w:rFonts w:eastAsia="Times New Roman" w:cs="Arial"/>
                <w:sz w:val="16"/>
                <w:szCs w:val="16"/>
                <w:lang w:eastAsia="it-CH"/>
              </w:rPr>
              <w:t xml:space="preserve"> e Via Motta (in zona di protezione)</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nil"/>
              <w:right w:val="single" w:sz="4" w:space="0" w:color="auto"/>
            </w:tcBorders>
            <w:shd w:val="clear" w:color="auto" w:fill="auto"/>
            <w:vAlign w:val="center"/>
            <w:hideMark/>
          </w:tcPr>
          <w:p w14:paraId="23F50F97"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815'000</w:t>
            </w:r>
          </w:p>
        </w:tc>
        <w:tc>
          <w:tcPr>
            <w:tcW w:w="1020" w:type="dxa"/>
            <w:tcBorders>
              <w:top w:val="nil"/>
              <w:left w:val="nil"/>
              <w:bottom w:val="nil"/>
              <w:right w:val="single" w:sz="4" w:space="0" w:color="auto"/>
            </w:tcBorders>
            <w:shd w:val="clear" w:color="auto" w:fill="auto"/>
            <w:vAlign w:val="center"/>
            <w:hideMark/>
          </w:tcPr>
          <w:p w14:paraId="23F50F9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30</w:t>
            </w:r>
          </w:p>
        </w:tc>
        <w:tc>
          <w:tcPr>
            <w:tcW w:w="1240" w:type="dxa"/>
            <w:tcBorders>
              <w:top w:val="nil"/>
              <w:left w:val="nil"/>
              <w:bottom w:val="nil"/>
              <w:right w:val="single" w:sz="4" w:space="0" w:color="auto"/>
            </w:tcBorders>
            <w:shd w:val="clear" w:color="auto" w:fill="auto"/>
            <w:vAlign w:val="center"/>
            <w:hideMark/>
          </w:tcPr>
          <w:p w14:paraId="23F50F9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244'500</w:t>
            </w:r>
          </w:p>
        </w:tc>
        <w:tc>
          <w:tcPr>
            <w:tcW w:w="820" w:type="dxa"/>
            <w:tcBorders>
              <w:top w:val="nil"/>
              <w:left w:val="nil"/>
              <w:bottom w:val="nil"/>
              <w:right w:val="single" w:sz="4" w:space="0" w:color="auto"/>
            </w:tcBorders>
            <w:shd w:val="clear" w:color="auto" w:fill="auto"/>
            <w:vAlign w:val="center"/>
            <w:hideMark/>
          </w:tcPr>
          <w:p w14:paraId="23F50F9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9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25-45</w:t>
            </w:r>
          </w:p>
        </w:tc>
        <w:tc>
          <w:tcPr>
            <w:tcW w:w="700" w:type="dxa"/>
            <w:tcBorders>
              <w:top w:val="nil"/>
              <w:left w:val="nil"/>
              <w:bottom w:val="nil"/>
              <w:right w:val="single" w:sz="4" w:space="0" w:color="auto"/>
            </w:tcBorders>
            <w:shd w:val="clear" w:color="auto" w:fill="auto"/>
            <w:vAlign w:val="center"/>
            <w:hideMark/>
          </w:tcPr>
          <w:p w14:paraId="23F50F9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400</w:t>
            </w:r>
          </w:p>
        </w:tc>
      </w:tr>
      <w:tr w:rsidR="00BE0974" w:rsidRPr="00BE0974" w14:paraId="23F50FA6"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9E"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9F"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A0"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A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A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A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A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A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AF" w14:textId="77777777" w:rsidTr="00BE0974">
        <w:trPr>
          <w:trHeight w:val="735"/>
        </w:trPr>
        <w:tc>
          <w:tcPr>
            <w:tcW w:w="400" w:type="dxa"/>
            <w:tcBorders>
              <w:top w:val="nil"/>
              <w:left w:val="single" w:sz="4" w:space="0" w:color="auto"/>
              <w:bottom w:val="nil"/>
              <w:right w:val="single" w:sz="4" w:space="0" w:color="auto"/>
            </w:tcBorders>
            <w:shd w:val="clear" w:color="auto" w:fill="auto"/>
            <w:hideMark/>
          </w:tcPr>
          <w:p w14:paraId="23F50FA7"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32</w:t>
            </w:r>
          </w:p>
        </w:tc>
        <w:tc>
          <w:tcPr>
            <w:tcW w:w="2820" w:type="dxa"/>
            <w:tcBorders>
              <w:top w:val="nil"/>
              <w:left w:val="nil"/>
              <w:bottom w:val="nil"/>
              <w:right w:val="single" w:sz="4" w:space="0" w:color="auto"/>
            </w:tcBorders>
            <w:shd w:val="clear" w:color="auto" w:fill="auto"/>
            <w:hideMark/>
          </w:tcPr>
          <w:p w14:paraId="23F50FA8"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SERRAVALLE</w:t>
            </w:r>
            <w:r w:rsidRPr="00BE0974">
              <w:rPr>
                <w:rFonts w:eastAsia="Times New Roman" w:cs="Arial"/>
                <w:b/>
                <w:bCs/>
                <w:sz w:val="20"/>
                <w:szCs w:val="20"/>
                <w:lang w:eastAsia="it-CH"/>
              </w:rPr>
              <w:br/>
            </w:r>
            <w:proofErr w:type="spellStart"/>
            <w:r w:rsidRPr="00BE0974">
              <w:rPr>
                <w:rFonts w:eastAsia="Times New Roman" w:cs="Arial"/>
                <w:sz w:val="20"/>
                <w:szCs w:val="20"/>
                <w:lang w:eastAsia="it-CH"/>
              </w:rPr>
              <w:t>Malvaglia</w:t>
            </w:r>
            <w:proofErr w:type="spellEnd"/>
            <w:r w:rsidRPr="00BE0974">
              <w:rPr>
                <w:rFonts w:eastAsia="Times New Roman" w:cs="Arial"/>
                <w:sz w:val="20"/>
                <w:szCs w:val="20"/>
                <w:lang w:eastAsia="it-CH"/>
              </w:rPr>
              <w:br/>
            </w:r>
            <w:r w:rsidRPr="00BE0974">
              <w:rPr>
                <w:rFonts w:eastAsia="Times New Roman" w:cs="Arial"/>
                <w:sz w:val="16"/>
                <w:szCs w:val="16"/>
                <w:lang w:eastAsia="it-CH"/>
              </w:rPr>
              <w:t xml:space="preserve">Località </w:t>
            </w:r>
            <w:proofErr w:type="spellStart"/>
            <w:r w:rsidRPr="00BE0974">
              <w:rPr>
                <w:rFonts w:eastAsia="Times New Roman" w:cs="Arial"/>
                <w:sz w:val="16"/>
                <w:szCs w:val="16"/>
                <w:lang w:eastAsia="it-CH"/>
              </w:rPr>
              <w:t>Grussa</w:t>
            </w:r>
            <w:proofErr w:type="spellEnd"/>
          </w:p>
        </w:tc>
        <w:tc>
          <w:tcPr>
            <w:tcW w:w="1400" w:type="dxa"/>
            <w:tcBorders>
              <w:top w:val="nil"/>
              <w:left w:val="nil"/>
              <w:bottom w:val="nil"/>
              <w:right w:val="single" w:sz="4" w:space="0" w:color="auto"/>
            </w:tcBorders>
            <w:shd w:val="clear" w:color="auto" w:fill="auto"/>
            <w:vAlign w:val="center"/>
            <w:hideMark/>
          </w:tcPr>
          <w:p w14:paraId="23F50FA9"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320'000</w:t>
            </w:r>
          </w:p>
        </w:tc>
        <w:tc>
          <w:tcPr>
            <w:tcW w:w="1020" w:type="dxa"/>
            <w:tcBorders>
              <w:top w:val="nil"/>
              <w:left w:val="nil"/>
              <w:bottom w:val="nil"/>
              <w:right w:val="single" w:sz="4" w:space="0" w:color="auto"/>
            </w:tcBorders>
            <w:shd w:val="clear" w:color="auto" w:fill="auto"/>
            <w:vAlign w:val="center"/>
            <w:hideMark/>
          </w:tcPr>
          <w:p w14:paraId="23F50FA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40</w:t>
            </w:r>
          </w:p>
        </w:tc>
        <w:tc>
          <w:tcPr>
            <w:tcW w:w="1240" w:type="dxa"/>
            <w:tcBorders>
              <w:top w:val="nil"/>
              <w:left w:val="nil"/>
              <w:bottom w:val="nil"/>
              <w:right w:val="single" w:sz="4" w:space="0" w:color="auto"/>
            </w:tcBorders>
            <w:shd w:val="clear" w:color="auto" w:fill="auto"/>
            <w:vAlign w:val="center"/>
            <w:hideMark/>
          </w:tcPr>
          <w:p w14:paraId="23F50FA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128'000</w:t>
            </w:r>
          </w:p>
        </w:tc>
        <w:tc>
          <w:tcPr>
            <w:tcW w:w="820" w:type="dxa"/>
            <w:tcBorders>
              <w:top w:val="nil"/>
              <w:left w:val="nil"/>
              <w:bottom w:val="nil"/>
              <w:right w:val="single" w:sz="4" w:space="0" w:color="auto"/>
            </w:tcBorders>
            <w:shd w:val="clear" w:color="auto" w:fill="auto"/>
            <w:vAlign w:val="center"/>
            <w:hideMark/>
          </w:tcPr>
          <w:p w14:paraId="23F50FA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nil"/>
              <w:right w:val="single" w:sz="4" w:space="0" w:color="auto"/>
            </w:tcBorders>
            <w:shd w:val="clear" w:color="auto" w:fill="auto"/>
            <w:vAlign w:val="center"/>
            <w:hideMark/>
          </w:tcPr>
          <w:p w14:paraId="23F50FAD"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15-30</w:t>
            </w:r>
          </w:p>
        </w:tc>
        <w:tc>
          <w:tcPr>
            <w:tcW w:w="700" w:type="dxa"/>
            <w:tcBorders>
              <w:top w:val="nil"/>
              <w:left w:val="nil"/>
              <w:bottom w:val="nil"/>
              <w:right w:val="single" w:sz="4" w:space="0" w:color="auto"/>
            </w:tcBorders>
            <w:shd w:val="clear" w:color="auto" w:fill="auto"/>
            <w:vAlign w:val="center"/>
            <w:hideMark/>
          </w:tcPr>
          <w:p w14:paraId="23F50FA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175</w:t>
            </w:r>
          </w:p>
        </w:tc>
      </w:tr>
      <w:tr w:rsidR="00BE0974" w:rsidRPr="00BE0974" w14:paraId="23F50FB8"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B0"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B1"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nil"/>
              <w:right w:val="single" w:sz="4" w:space="0" w:color="auto"/>
            </w:tcBorders>
            <w:shd w:val="clear" w:color="auto" w:fill="auto"/>
            <w:vAlign w:val="center"/>
            <w:hideMark/>
          </w:tcPr>
          <w:p w14:paraId="23F50FB2"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B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B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B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vAlign w:val="center"/>
            <w:hideMark/>
          </w:tcPr>
          <w:p w14:paraId="23F50FB6"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B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C1" w14:textId="77777777" w:rsidTr="00BE0974">
        <w:trPr>
          <w:trHeight w:val="660"/>
        </w:trPr>
        <w:tc>
          <w:tcPr>
            <w:tcW w:w="400" w:type="dxa"/>
            <w:tcBorders>
              <w:top w:val="nil"/>
              <w:left w:val="single" w:sz="4" w:space="0" w:color="auto"/>
              <w:right w:val="single" w:sz="4" w:space="0" w:color="auto"/>
            </w:tcBorders>
            <w:shd w:val="clear" w:color="auto" w:fill="auto"/>
            <w:hideMark/>
          </w:tcPr>
          <w:p w14:paraId="23F50FB9"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33</w:t>
            </w:r>
          </w:p>
        </w:tc>
        <w:tc>
          <w:tcPr>
            <w:tcW w:w="2820" w:type="dxa"/>
            <w:tcBorders>
              <w:top w:val="nil"/>
              <w:left w:val="nil"/>
              <w:right w:val="single" w:sz="4" w:space="0" w:color="auto"/>
            </w:tcBorders>
            <w:shd w:val="clear" w:color="auto" w:fill="auto"/>
            <w:hideMark/>
          </w:tcPr>
          <w:p w14:paraId="23F50FBA"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STABIO</w:t>
            </w:r>
            <w:r w:rsidRPr="00BE0974">
              <w:rPr>
                <w:rFonts w:eastAsia="Times New Roman" w:cs="Arial"/>
                <w:b/>
                <w:bCs/>
                <w:sz w:val="20"/>
                <w:szCs w:val="20"/>
                <w:lang w:eastAsia="it-CH"/>
              </w:rPr>
              <w:br/>
            </w:r>
            <w:r w:rsidRPr="00BE0974">
              <w:rPr>
                <w:rFonts w:eastAsia="Times New Roman" w:cs="Arial"/>
                <w:sz w:val="16"/>
                <w:szCs w:val="16"/>
                <w:lang w:eastAsia="it-CH"/>
              </w:rPr>
              <w:t>Via Gaggiolo - Via Baragge (30-37)</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right w:val="single" w:sz="4" w:space="0" w:color="auto"/>
            </w:tcBorders>
            <w:shd w:val="clear" w:color="auto" w:fill="auto"/>
            <w:vAlign w:val="center"/>
            <w:hideMark/>
          </w:tcPr>
          <w:p w14:paraId="23F50FBB"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1'315'000</w:t>
            </w:r>
          </w:p>
        </w:tc>
        <w:tc>
          <w:tcPr>
            <w:tcW w:w="1020" w:type="dxa"/>
            <w:tcBorders>
              <w:top w:val="nil"/>
              <w:left w:val="nil"/>
              <w:right w:val="single" w:sz="4" w:space="0" w:color="auto"/>
            </w:tcBorders>
            <w:shd w:val="clear" w:color="auto" w:fill="auto"/>
            <w:vAlign w:val="center"/>
            <w:hideMark/>
          </w:tcPr>
          <w:p w14:paraId="23F50FBC"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nil"/>
              <w:left w:val="nil"/>
              <w:right w:val="single" w:sz="4" w:space="0" w:color="auto"/>
            </w:tcBorders>
            <w:shd w:val="clear" w:color="auto" w:fill="auto"/>
            <w:vAlign w:val="center"/>
            <w:hideMark/>
          </w:tcPr>
          <w:p w14:paraId="23F50FB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131'500</w:t>
            </w:r>
          </w:p>
        </w:tc>
        <w:tc>
          <w:tcPr>
            <w:tcW w:w="820" w:type="dxa"/>
            <w:tcBorders>
              <w:top w:val="nil"/>
              <w:left w:val="nil"/>
              <w:right w:val="single" w:sz="4" w:space="0" w:color="auto"/>
            </w:tcBorders>
            <w:shd w:val="clear" w:color="auto" w:fill="auto"/>
            <w:vAlign w:val="center"/>
            <w:hideMark/>
          </w:tcPr>
          <w:p w14:paraId="23F50FB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right w:val="single" w:sz="4" w:space="0" w:color="auto"/>
            </w:tcBorders>
            <w:shd w:val="clear" w:color="auto" w:fill="auto"/>
            <w:noWrap/>
            <w:vAlign w:val="center"/>
            <w:hideMark/>
          </w:tcPr>
          <w:p w14:paraId="23F50FBF"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50</w:t>
            </w:r>
          </w:p>
        </w:tc>
        <w:tc>
          <w:tcPr>
            <w:tcW w:w="700" w:type="dxa"/>
            <w:tcBorders>
              <w:top w:val="nil"/>
              <w:left w:val="nil"/>
              <w:right w:val="single" w:sz="4" w:space="0" w:color="auto"/>
            </w:tcBorders>
            <w:shd w:val="clear" w:color="auto" w:fill="auto"/>
            <w:vAlign w:val="center"/>
            <w:hideMark/>
          </w:tcPr>
          <w:p w14:paraId="23F50FC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570</w:t>
            </w:r>
          </w:p>
        </w:tc>
      </w:tr>
      <w:tr w:rsidR="00BE0974" w:rsidRPr="00BE0974" w14:paraId="23F50FCA" w14:textId="77777777" w:rsidTr="00BE0974">
        <w:trPr>
          <w:trHeight w:val="285"/>
        </w:trPr>
        <w:tc>
          <w:tcPr>
            <w:tcW w:w="400" w:type="dxa"/>
            <w:tcBorders>
              <w:top w:val="nil"/>
              <w:left w:val="single" w:sz="4" w:space="0" w:color="auto"/>
              <w:bottom w:val="single" w:sz="4" w:space="0" w:color="auto"/>
              <w:right w:val="single" w:sz="4" w:space="0" w:color="auto"/>
            </w:tcBorders>
            <w:shd w:val="clear" w:color="auto" w:fill="auto"/>
            <w:hideMark/>
          </w:tcPr>
          <w:p w14:paraId="23F50FC2"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single" w:sz="4" w:space="0" w:color="auto"/>
              <w:right w:val="single" w:sz="4" w:space="0" w:color="auto"/>
            </w:tcBorders>
            <w:shd w:val="clear" w:color="auto" w:fill="auto"/>
            <w:hideMark/>
          </w:tcPr>
          <w:p w14:paraId="23F50FC3"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 </w:t>
            </w:r>
          </w:p>
        </w:tc>
        <w:tc>
          <w:tcPr>
            <w:tcW w:w="1400" w:type="dxa"/>
            <w:tcBorders>
              <w:top w:val="nil"/>
              <w:left w:val="nil"/>
              <w:bottom w:val="single" w:sz="4" w:space="0" w:color="auto"/>
              <w:right w:val="single" w:sz="4" w:space="0" w:color="auto"/>
            </w:tcBorders>
            <w:shd w:val="clear" w:color="auto" w:fill="auto"/>
            <w:vAlign w:val="center"/>
            <w:hideMark/>
          </w:tcPr>
          <w:p w14:paraId="23F50FC4"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single" w:sz="4" w:space="0" w:color="auto"/>
              <w:right w:val="single" w:sz="4" w:space="0" w:color="auto"/>
            </w:tcBorders>
            <w:shd w:val="clear" w:color="auto" w:fill="auto"/>
            <w:vAlign w:val="center"/>
            <w:hideMark/>
          </w:tcPr>
          <w:p w14:paraId="23F50FC5"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single" w:sz="4" w:space="0" w:color="auto"/>
              <w:right w:val="single" w:sz="4" w:space="0" w:color="auto"/>
            </w:tcBorders>
            <w:shd w:val="clear" w:color="auto" w:fill="auto"/>
            <w:vAlign w:val="center"/>
            <w:hideMark/>
          </w:tcPr>
          <w:p w14:paraId="23F50FC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single" w:sz="4" w:space="0" w:color="auto"/>
              <w:right w:val="single" w:sz="4" w:space="0" w:color="auto"/>
            </w:tcBorders>
            <w:shd w:val="clear" w:color="auto" w:fill="auto"/>
            <w:vAlign w:val="center"/>
            <w:hideMark/>
          </w:tcPr>
          <w:p w14:paraId="23F50FC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single" w:sz="4" w:space="0" w:color="auto"/>
              <w:right w:val="single" w:sz="4" w:space="0" w:color="auto"/>
            </w:tcBorders>
            <w:shd w:val="clear" w:color="auto" w:fill="auto"/>
            <w:noWrap/>
            <w:vAlign w:val="center"/>
            <w:hideMark/>
          </w:tcPr>
          <w:p w14:paraId="23F50FC8"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single" w:sz="4" w:space="0" w:color="auto"/>
              <w:right w:val="single" w:sz="4" w:space="0" w:color="auto"/>
            </w:tcBorders>
            <w:shd w:val="clear" w:color="auto" w:fill="auto"/>
            <w:vAlign w:val="center"/>
            <w:hideMark/>
          </w:tcPr>
          <w:p w14:paraId="23F50FC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D3" w14:textId="77777777" w:rsidTr="00BE0974">
        <w:trPr>
          <w:trHeight w:val="630"/>
        </w:trPr>
        <w:tc>
          <w:tcPr>
            <w:tcW w:w="400" w:type="dxa"/>
            <w:tcBorders>
              <w:top w:val="single" w:sz="4" w:space="0" w:color="auto"/>
              <w:left w:val="single" w:sz="4" w:space="0" w:color="auto"/>
              <w:bottom w:val="nil"/>
              <w:right w:val="single" w:sz="4" w:space="0" w:color="auto"/>
            </w:tcBorders>
            <w:shd w:val="clear" w:color="auto" w:fill="auto"/>
            <w:hideMark/>
          </w:tcPr>
          <w:p w14:paraId="23F50FCB"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lastRenderedPageBreak/>
              <w:t> </w:t>
            </w:r>
          </w:p>
        </w:tc>
        <w:tc>
          <w:tcPr>
            <w:tcW w:w="2820" w:type="dxa"/>
            <w:tcBorders>
              <w:top w:val="single" w:sz="4" w:space="0" w:color="auto"/>
              <w:left w:val="nil"/>
              <w:bottom w:val="nil"/>
              <w:right w:val="single" w:sz="4" w:space="0" w:color="auto"/>
            </w:tcBorders>
            <w:shd w:val="clear" w:color="auto" w:fill="auto"/>
            <w:hideMark/>
          </w:tcPr>
          <w:p w14:paraId="23F50FCC"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Via Baragge - Via Santa Margherita (37-46)</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single" w:sz="4" w:space="0" w:color="auto"/>
              <w:left w:val="nil"/>
              <w:bottom w:val="nil"/>
              <w:right w:val="single" w:sz="4" w:space="0" w:color="auto"/>
            </w:tcBorders>
            <w:shd w:val="clear" w:color="auto" w:fill="auto"/>
            <w:vAlign w:val="center"/>
            <w:hideMark/>
          </w:tcPr>
          <w:p w14:paraId="23F50FCD"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1'700'000</w:t>
            </w:r>
          </w:p>
        </w:tc>
        <w:tc>
          <w:tcPr>
            <w:tcW w:w="1020" w:type="dxa"/>
            <w:tcBorders>
              <w:top w:val="single" w:sz="4" w:space="0" w:color="auto"/>
              <w:left w:val="nil"/>
              <w:bottom w:val="nil"/>
              <w:right w:val="single" w:sz="4" w:space="0" w:color="auto"/>
            </w:tcBorders>
            <w:shd w:val="clear" w:color="auto" w:fill="auto"/>
            <w:vAlign w:val="center"/>
            <w:hideMark/>
          </w:tcPr>
          <w:p w14:paraId="23F50FCE"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10</w:t>
            </w:r>
          </w:p>
        </w:tc>
        <w:tc>
          <w:tcPr>
            <w:tcW w:w="1240" w:type="dxa"/>
            <w:tcBorders>
              <w:top w:val="single" w:sz="4" w:space="0" w:color="auto"/>
              <w:left w:val="nil"/>
              <w:bottom w:val="nil"/>
              <w:right w:val="single" w:sz="4" w:space="0" w:color="auto"/>
            </w:tcBorders>
            <w:shd w:val="clear" w:color="auto" w:fill="auto"/>
            <w:vAlign w:val="center"/>
            <w:hideMark/>
          </w:tcPr>
          <w:p w14:paraId="23F50FC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170'000</w:t>
            </w:r>
          </w:p>
        </w:tc>
        <w:tc>
          <w:tcPr>
            <w:tcW w:w="820" w:type="dxa"/>
            <w:tcBorders>
              <w:top w:val="single" w:sz="4" w:space="0" w:color="auto"/>
              <w:left w:val="nil"/>
              <w:bottom w:val="nil"/>
              <w:right w:val="single" w:sz="4" w:space="0" w:color="auto"/>
            </w:tcBorders>
            <w:shd w:val="clear" w:color="auto" w:fill="auto"/>
            <w:vAlign w:val="center"/>
            <w:hideMark/>
          </w:tcPr>
          <w:p w14:paraId="23F50FD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single" w:sz="4" w:space="0" w:color="auto"/>
              <w:left w:val="nil"/>
              <w:bottom w:val="nil"/>
              <w:right w:val="single" w:sz="4" w:space="0" w:color="auto"/>
            </w:tcBorders>
            <w:shd w:val="clear" w:color="auto" w:fill="auto"/>
            <w:noWrap/>
            <w:vAlign w:val="center"/>
            <w:hideMark/>
          </w:tcPr>
          <w:p w14:paraId="23F50FD1"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50-80</w:t>
            </w:r>
          </w:p>
        </w:tc>
        <w:tc>
          <w:tcPr>
            <w:tcW w:w="700" w:type="dxa"/>
            <w:tcBorders>
              <w:top w:val="single" w:sz="4" w:space="0" w:color="auto"/>
              <w:left w:val="nil"/>
              <w:bottom w:val="nil"/>
              <w:right w:val="single" w:sz="4" w:space="0" w:color="auto"/>
            </w:tcBorders>
            <w:shd w:val="clear" w:color="auto" w:fill="auto"/>
            <w:vAlign w:val="center"/>
            <w:hideMark/>
          </w:tcPr>
          <w:p w14:paraId="23F50FD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750</w:t>
            </w:r>
          </w:p>
        </w:tc>
      </w:tr>
      <w:tr w:rsidR="00BE0974" w:rsidRPr="00BE0974" w14:paraId="23F50FDC" w14:textId="77777777" w:rsidTr="00BE0974">
        <w:trPr>
          <w:trHeight w:val="285"/>
        </w:trPr>
        <w:tc>
          <w:tcPr>
            <w:tcW w:w="400" w:type="dxa"/>
            <w:tcBorders>
              <w:top w:val="nil"/>
              <w:left w:val="single" w:sz="4" w:space="0" w:color="auto"/>
              <w:bottom w:val="nil"/>
              <w:right w:val="single" w:sz="4" w:space="0" w:color="auto"/>
            </w:tcBorders>
            <w:shd w:val="clear" w:color="auto" w:fill="auto"/>
            <w:hideMark/>
          </w:tcPr>
          <w:p w14:paraId="23F50FD4"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 </w:t>
            </w:r>
          </w:p>
        </w:tc>
        <w:tc>
          <w:tcPr>
            <w:tcW w:w="2820" w:type="dxa"/>
            <w:tcBorders>
              <w:top w:val="nil"/>
              <w:left w:val="nil"/>
              <w:bottom w:val="nil"/>
              <w:right w:val="single" w:sz="4" w:space="0" w:color="auto"/>
            </w:tcBorders>
            <w:shd w:val="clear" w:color="auto" w:fill="auto"/>
            <w:hideMark/>
          </w:tcPr>
          <w:p w14:paraId="23F50FD5" w14:textId="77777777" w:rsidR="00BE0974" w:rsidRPr="00BE0974" w:rsidRDefault="00BE0974" w:rsidP="00BE0974">
            <w:pPr>
              <w:jc w:val="left"/>
              <w:rPr>
                <w:rFonts w:eastAsia="Times New Roman" w:cs="Arial"/>
                <w:sz w:val="16"/>
                <w:szCs w:val="16"/>
                <w:lang w:eastAsia="it-CH"/>
              </w:rPr>
            </w:pPr>
            <w:r w:rsidRPr="00BE0974">
              <w:rPr>
                <w:rFonts w:eastAsia="Times New Roman" w:cs="Arial"/>
                <w:sz w:val="16"/>
                <w:szCs w:val="16"/>
                <w:lang w:eastAsia="it-CH"/>
              </w:rPr>
              <w:t> </w:t>
            </w:r>
          </w:p>
        </w:tc>
        <w:tc>
          <w:tcPr>
            <w:tcW w:w="1400" w:type="dxa"/>
            <w:tcBorders>
              <w:top w:val="nil"/>
              <w:left w:val="nil"/>
              <w:bottom w:val="nil"/>
              <w:right w:val="single" w:sz="4" w:space="0" w:color="auto"/>
            </w:tcBorders>
            <w:shd w:val="clear" w:color="auto" w:fill="auto"/>
            <w:vAlign w:val="center"/>
            <w:hideMark/>
          </w:tcPr>
          <w:p w14:paraId="23F50FD6"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1020" w:type="dxa"/>
            <w:tcBorders>
              <w:top w:val="nil"/>
              <w:left w:val="nil"/>
              <w:bottom w:val="nil"/>
              <w:right w:val="single" w:sz="4" w:space="0" w:color="auto"/>
            </w:tcBorders>
            <w:shd w:val="clear" w:color="auto" w:fill="auto"/>
            <w:vAlign w:val="center"/>
            <w:hideMark/>
          </w:tcPr>
          <w:p w14:paraId="23F50FD7"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1240" w:type="dxa"/>
            <w:tcBorders>
              <w:top w:val="nil"/>
              <w:left w:val="nil"/>
              <w:bottom w:val="nil"/>
              <w:right w:val="single" w:sz="4" w:space="0" w:color="auto"/>
            </w:tcBorders>
            <w:shd w:val="clear" w:color="auto" w:fill="auto"/>
            <w:vAlign w:val="center"/>
            <w:hideMark/>
          </w:tcPr>
          <w:p w14:paraId="23F50FD8"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 </w:t>
            </w:r>
          </w:p>
        </w:tc>
        <w:tc>
          <w:tcPr>
            <w:tcW w:w="820" w:type="dxa"/>
            <w:tcBorders>
              <w:top w:val="nil"/>
              <w:left w:val="nil"/>
              <w:bottom w:val="nil"/>
              <w:right w:val="single" w:sz="4" w:space="0" w:color="auto"/>
            </w:tcBorders>
            <w:shd w:val="clear" w:color="auto" w:fill="auto"/>
            <w:vAlign w:val="center"/>
            <w:hideMark/>
          </w:tcPr>
          <w:p w14:paraId="23F50FD9"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60" w:type="dxa"/>
            <w:tcBorders>
              <w:top w:val="nil"/>
              <w:left w:val="nil"/>
              <w:bottom w:val="nil"/>
              <w:right w:val="single" w:sz="4" w:space="0" w:color="auto"/>
            </w:tcBorders>
            <w:shd w:val="clear" w:color="auto" w:fill="auto"/>
            <w:noWrap/>
            <w:vAlign w:val="center"/>
            <w:hideMark/>
          </w:tcPr>
          <w:p w14:paraId="23F50FDA"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c>
          <w:tcPr>
            <w:tcW w:w="700" w:type="dxa"/>
            <w:tcBorders>
              <w:top w:val="nil"/>
              <w:left w:val="nil"/>
              <w:bottom w:val="nil"/>
              <w:right w:val="single" w:sz="4" w:space="0" w:color="auto"/>
            </w:tcBorders>
            <w:shd w:val="clear" w:color="auto" w:fill="auto"/>
            <w:vAlign w:val="center"/>
            <w:hideMark/>
          </w:tcPr>
          <w:p w14:paraId="23F50FDB"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 </w:t>
            </w:r>
          </w:p>
        </w:tc>
      </w:tr>
      <w:tr w:rsidR="00BE0974" w:rsidRPr="00BE0974" w14:paraId="23F50FE5" w14:textId="77777777" w:rsidTr="00BE0974">
        <w:trPr>
          <w:trHeight w:val="660"/>
        </w:trPr>
        <w:tc>
          <w:tcPr>
            <w:tcW w:w="400" w:type="dxa"/>
            <w:tcBorders>
              <w:top w:val="nil"/>
              <w:left w:val="single" w:sz="4" w:space="0" w:color="auto"/>
              <w:bottom w:val="single" w:sz="4" w:space="0" w:color="auto"/>
              <w:right w:val="single" w:sz="4" w:space="0" w:color="auto"/>
            </w:tcBorders>
            <w:shd w:val="clear" w:color="auto" w:fill="auto"/>
            <w:hideMark/>
          </w:tcPr>
          <w:p w14:paraId="23F50FDD"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34</w:t>
            </w:r>
          </w:p>
        </w:tc>
        <w:tc>
          <w:tcPr>
            <w:tcW w:w="2820" w:type="dxa"/>
            <w:tcBorders>
              <w:top w:val="nil"/>
              <w:left w:val="nil"/>
              <w:bottom w:val="single" w:sz="4" w:space="0" w:color="auto"/>
              <w:right w:val="single" w:sz="4" w:space="0" w:color="auto"/>
            </w:tcBorders>
            <w:shd w:val="clear" w:color="auto" w:fill="auto"/>
            <w:hideMark/>
          </w:tcPr>
          <w:p w14:paraId="23F50FDE"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VACALLO</w:t>
            </w:r>
            <w:r w:rsidRPr="00BE0974">
              <w:rPr>
                <w:rFonts w:eastAsia="Times New Roman" w:cs="Arial"/>
                <w:b/>
                <w:bCs/>
                <w:sz w:val="20"/>
                <w:szCs w:val="20"/>
                <w:lang w:eastAsia="it-CH"/>
              </w:rPr>
              <w:br/>
            </w:r>
            <w:r w:rsidRPr="00BE0974">
              <w:rPr>
                <w:rFonts w:eastAsia="Times New Roman" w:cs="Arial"/>
                <w:sz w:val="16"/>
                <w:szCs w:val="16"/>
                <w:lang w:eastAsia="it-CH"/>
              </w:rPr>
              <w:t>Via Bertola</w:t>
            </w:r>
            <w:r w:rsidRPr="00BE0974">
              <w:rPr>
                <w:rFonts w:eastAsia="Times New Roman" w:cs="Arial"/>
                <w:sz w:val="16"/>
                <w:szCs w:val="16"/>
                <w:lang w:eastAsia="it-CH"/>
              </w:rPr>
              <w:br/>
            </w:r>
            <w:r w:rsidRPr="00BE0974">
              <w:rPr>
                <w:rFonts w:eastAsia="Times New Roman" w:cs="Arial"/>
                <w:sz w:val="14"/>
                <w:szCs w:val="14"/>
                <w:lang w:eastAsia="it-CH"/>
              </w:rPr>
              <w:t>Sostituzione</w:t>
            </w:r>
          </w:p>
        </w:tc>
        <w:tc>
          <w:tcPr>
            <w:tcW w:w="1400" w:type="dxa"/>
            <w:tcBorders>
              <w:top w:val="nil"/>
              <w:left w:val="nil"/>
              <w:bottom w:val="single" w:sz="4" w:space="0" w:color="auto"/>
              <w:right w:val="single" w:sz="4" w:space="0" w:color="auto"/>
            </w:tcBorders>
            <w:shd w:val="clear" w:color="auto" w:fill="auto"/>
            <w:vAlign w:val="center"/>
            <w:hideMark/>
          </w:tcPr>
          <w:p w14:paraId="23F50FDF"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200'000</w:t>
            </w:r>
          </w:p>
        </w:tc>
        <w:tc>
          <w:tcPr>
            <w:tcW w:w="1020" w:type="dxa"/>
            <w:tcBorders>
              <w:top w:val="nil"/>
              <w:left w:val="nil"/>
              <w:bottom w:val="single" w:sz="4" w:space="0" w:color="auto"/>
              <w:right w:val="single" w:sz="4" w:space="0" w:color="auto"/>
            </w:tcBorders>
            <w:shd w:val="clear" w:color="auto" w:fill="auto"/>
            <w:vAlign w:val="center"/>
            <w:hideMark/>
          </w:tcPr>
          <w:p w14:paraId="23F50FE0"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w:t>
            </w:r>
          </w:p>
        </w:tc>
        <w:tc>
          <w:tcPr>
            <w:tcW w:w="1240" w:type="dxa"/>
            <w:tcBorders>
              <w:top w:val="nil"/>
              <w:left w:val="nil"/>
              <w:bottom w:val="single" w:sz="4" w:space="0" w:color="auto"/>
              <w:right w:val="single" w:sz="4" w:space="0" w:color="auto"/>
            </w:tcBorders>
            <w:shd w:val="clear" w:color="auto" w:fill="auto"/>
            <w:vAlign w:val="center"/>
            <w:hideMark/>
          </w:tcPr>
          <w:p w14:paraId="23F50FE1" w14:textId="77777777" w:rsidR="00BE0974" w:rsidRPr="00BE0974" w:rsidRDefault="00BE0974" w:rsidP="00BE0974">
            <w:pPr>
              <w:jc w:val="right"/>
              <w:rPr>
                <w:rFonts w:eastAsia="Times New Roman" w:cs="Arial"/>
                <w:sz w:val="20"/>
                <w:szCs w:val="20"/>
                <w:lang w:eastAsia="it-CH"/>
              </w:rPr>
            </w:pPr>
            <w:r w:rsidRPr="00BE0974">
              <w:rPr>
                <w:rFonts w:eastAsia="Times New Roman" w:cs="Arial"/>
                <w:sz w:val="20"/>
                <w:szCs w:val="20"/>
                <w:lang w:eastAsia="it-CH"/>
              </w:rPr>
              <w:t>40'000</w:t>
            </w:r>
          </w:p>
        </w:tc>
        <w:tc>
          <w:tcPr>
            <w:tcW w:w="820" w:type="dxa"/>
            <w:tcBorders>
              <w:top w:val="nil"/>
              <w:left w:val="nil"/>
              <w:bottom w:val="single" w:sz="4" w:space="0" w:color="auto"/>
              <w:right w:val="single" w:sz="4" w:space="0" w:color="auto"/>
            </w:tcBorders>
            <w:shd w:val="clear" w:color="auto" w:fill="auto"/>
            <w:vAlign w:val="center"/>
            <w:hideMark/>
          </w:tcPr>
          <w:p w14:paraId="23F50FE2"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SÌ</w:t>
            </w:r>
          </w:p>
        </w:tc>
        <w:tc>
          <w:tcPr>
            <w:tcW w:w="760" w:type="dxa"/>
            <w:tcBorders>
              <w:top w:val="nil"/>
              <w:left w:val="nil"/>
              <w:bottom w:val="single" w:sz="4" w:space="0" w:color="auto"/>
              <w:right w:val="single" w:sz="4" w:space="0" w:color="auto"/>
            </w:tcBorders>
            <w:shd w:val="clear" w:color="auto" w:fill="auto"/>
            <w:vAlign w:val="center"/>
            <w:hideMark/>
          </w:tcPr>
          <w:p w14:paraId="23F50FE3"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20-30</w:t>
            </w:r>
          </w:p>
        </w:tc>
        <w:tc>
          <w:tcPr>
            <w:tcW w:w="700" w:type="dxa"/>
            <w:tcBorders>
              <w:top w:val="nil"/>
              <w:left w:val="nil"/>
              <w:bottom w:val="single" w:sz="4" w:space="0" w:color="auto"/>
              <w:right w:val="single" w:sz="4" w:space="0" w:color="auto"/>
            </w:tcBorders>
            <w:shd w:val="clear" w:color="auto" w:fill="auto"/>
            <w:vAlign w:val="center"/>
            <w:hideMark/>
          </w:tcPr>
          <w:p w14:paraId="23F50FE4" w14:textId="77777777" w:rsidR="00BE0974" w:rsidRPr="00BE0974" w:rsidRDefault="00BE0974" w:rsidP="00BE0974">
            <w:pPr>
              <w:jc w:val="center"/>
              <w:rPr>
                <w:rFonts w:eastAsia="Times New Roman" w:cs="Arial"/>
                <w:sz w:val="20"/>
                <w:szCs w:val="20"/>
                <w:lang w:eastAsia="it-CH"/>
              </w:rPr>
            </w:pPr>
            <w:r w:rsidRPr="00BE0974">
              <w:rPr>
                <w:rFonts w:eastAsia="Times New Roman" w:cs="Arial"/>
                <w:sz w:val="20"/>
                <w:szCs w:val="20"/>
                <w:lang w:eastAsia="it-CH"/>
              </w:rPr>
              <w:t>127</w:t>
            </w:r>
          </w:p>
        </w:tc>
      </w:tr>
      <w:tr w:rsidR="00BE0974" w:rsidRPr="00BE0974" w14:paraId="23F50FEE" w14:textId="77777777" w:rsidTr="00BE0974">
        <w:trPr>
          <w:trHeight w:val="510"/>
        </w:trPr>
        <w:tc>
          <w:tcPr>
            <w:tcW w:w="400" w:type="dxa"/>
            <w:tcBorders>
              <w:top w:val="nil"/>
              <w:left w:val="single" w:sz="4" w:space="0" w:color="auto"/>
              <w:bottom w:val="single" w:sz="4" w:space="0" w:color="auto"/>
              <w:right w:val="nil"/>
            </w:tcBorders>
            <w:shd w:val="clear" w:color="auto" w:fill="auto"/>
            <w:noWrap/>
            <w:vAlign w:val="bottom"/>
            <w:hideMark/>
          </w:tcPr>
          <w:p w14:paraId="23F50FE6" w14:textId="77777777" w:rsidR="00BE0974" w:rsidRPr="00BE0974" w:rsidRDefault="00BE0974" w:rsidP="00BE0974">
            <w:pPr>
              <w:jc w:val="left"/>
              <w:rPr>
                <w:rFonts w:ascii="Calibri" w:eastAsia="Times New Roman" w:hAnsi="Calibri" w:cs="Calibri"/>
                <w:sz w:val="20"/>
                <w:szCs w:val="20"/>
                <w:lang w:eastAsia="it-CH"/>
              </w:rPr>
            </w:pPr>
            <w:r w:rsidRPr="00BE0974">
              <w:rPr>
                <w:rFonts w:ascii="Calibri" w:eastAsia="Times New Roman" w:hAnsi="Calibri" w:cs="Calibri"/>
                <w:sz w:val="20"/>
                <w:szCs w:val="20"/>
                <w:lang w:eastAsia="it-CH"/>
              </w:rPr>
              <w:t> </w:t>
            </w:r>
          </w:p>
        </w:tc>
        <w:tc>
          <w:tcPr>
            <w:tcW w:w="2820" w:type="dxa"/>
            <w:tcBorders>
              <w:top w:val="nil"/>
              <w:left w:val="nil"/>
              <w:bottom w:val="single" w:sz="4" w:space="0" w:color="auto"/>
              <w:right w:val="nil"/>
            </w:tcBorders>
            <w:shd w:val="clear" w:color="auto" w:fill="auto"/>
            <w:vAlign w:val="bottom"/>
            <w:hideMark/>
          </w:tcPr>
          <w:p w14:paraId="23F50FE7" w14:textId="77777777" w:rsidR="00BE0974" w:rsidRPr="00BE0974" w:rsidRDefault="00BE0974" w:rsidP="00BE0974">
            <w:pPr>
              <w:jc w:val="left"/>
              <w:rPr>
                <w:rFonts w:eastAsia="Times New Roman" w:cs="Arial"/>
                <w:b/>
                <w:bCs/>
                <w:sz w:val="20"/>
                <w:szCs w:val="20"/>
                <w:lang w:eastAsia="it-CH"/>
              </w:rPr>
            </w:pPr>
            <w:r w:rsidRPr="00BE0974">
              <w:rPr>
                <w:rFonts w:eastAsia="Times New Roman" w:cs="Arial"/>
                <w:b/>
                <w:bCs/>
                <w:sz w:val="20"/>
                <w:szCs w:val="20"/>
                <w:lang w:eastAsia="it-CH"/>
              </w:rPr>
              <w:t>Totale</w:t>
            </w:r>
            <w:r w:rsidRPr="00BE0974">
              <w:rPr>
                <w:rFonts w:eastAsia="Times New Roman" w:cs="Arial"/>
                <w:b/>
                <w:bCs/>
                <w:sz w:val="20"/>
                <w:szCs w:val="20"/>
                <w:lang w:eastAsia="it-CH"/>
              </w:rPr>
              <w:br/>
              <w:t>opere da sussidiare:</w:t>
            </w:r>
          </w:p>
        </w:tc>
        <w:tc>
          <w:tcPr>
            <w:tcW w:w="1400" w:type="dxa"/>
            <w:tcBorders>
              <w:top w:val="nil"/>
              <w:left w:val="nil"/>
              <w:bottom w:val="single" w:sz="4" w:space="0" w:color="auto"/>
              <w:right w:val="nil"/>
            </w:tcBorders>
            <w:shd w:val="clear" w:color="auto" w:fill="auto"/>
            <w:vAlign w:val="bottom"/>
            <w:hideMark/>
          </w:tcPr>
          <w:p w14:paraId="23F50FE8"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21'301'835</w:t>
            </w:r>
          </w:p>
        </w:tc>
        <w:tc>
          <w:tcPr>
            <w:tcW w:w="1020" w:type="dxa"/>
            <w:tcBorders>
              <w:top w:val="nil"/>
              <w:left w:val="nil"/>
              <w:bottom w:val="single" w:sz="4" w:space="0" w:color="auto"/>
              <w:right w:val="nil"/>
            </w:tcBorders>
            <w:shd w:val="clear" w:color="auto" w:fill="auto"/>
            <w:noWrap/>
            <w:vAlign w:val="bottom"/>
            <w:hideMark/>
          </w:tcPr>
          <w:p w14:paraId="23F50FE9" w14:textId="77777777" w:rsidR="00BE0974" w:rsidRPr="00BE0974" w:rsidRDefault="00BE0974" w:rsidP="00BE0974">
            <w:pPr>
              <w:jc w:val="left"/>
              <w:rPr>
                <w:rFonts w:ascii="Calibri" w:eastAsia="Times New Roman" w:hAnsi="Calibri" w:cs="Calibri"/>
                <w:sz w:val="20"/>
                <w:szCs w:val="20"/>
                <w:lang w:eastAsia="it-CH"/>
              </w:rPr>
            </w:pPr>
            <w:r w:rsidRPr="00BE0974">
              <w:rPr>
                <w:rFonts w:ascii="Calibri" w:eastAsia="Times New Roman" w:hAnsi="Calibri" w:cs="Calibri"/>
                <w:sz w:val="20"/>
                <w:szCs w:val="20"/>
                <w:lang w:eastAsia="it-CH"/>
              </w:rPr>
              <w:t> </w:t>
            </w:r>
          </w:p>
        </w:tc>
        <w:tc>
          <w:tcPr>
            <w:tcW w:w="1240" w:type="dxa"/>
            <w:tcBorders>
              <w:top w:val="nil"/>
              <w:left w:val="nil"/>
              <w:bottom w:val="single" w:sz="4" w:space="0" w:color="auto"/>
              <w:right w:val="single" w:sz="4" w:space="0" w:color="auto"/>
            </w:tcBorders>
            <w:shd w:val="clear" w:color="auto" w:fill="auto"/>
            <w:vAlign w:val="bottom"/>
            <w:hideMark/>
          </w:tcPr>
          <w:p w14:paraId="23F50FEA" w14:textId="77777777" w:rsidR="00BE0974" w:rsidRPr="00BE0974" w:rsidRDefault="00BE0974" w:rsidP="00BE0974">
            <w:pPr>
              <w:jc w:val="right"/>
              <w:rPr>
                <w:rFonts w:eastAsia="Times New Roman" w:cs="Arial"/>
                <w:b/>
                <w:bCs/>
                <w:sz w:val="20"/>
                <w:szCs w:val="20"/>
                <w:lang w:eastAsia="it-CH"/>
              </w:rPr>
            </w:pPr>
            <w:r w:rsidRPr="00BE0974">
              <w:rPr>
                <w:rFonts w:eastAsia="Times New Roman" w:cs="Arial"/>
                <w:b/>
                <w:bCs/>
                <w:sz w:val="20"/>
                <w:szCs w:val="20"/>
                <w:lang w:eastAsia="it-CH"/>
              </w:rPr>
              <w:t>4'101'000</w:t>
            </w:r>
          </w:p>
        </w:tc>
        <w:tc>
          <w:tcPr>
            <w:tcW w:w="820" w:type="dxa"/>
            <w:tcBorders>
              <w:top w:val="nil"/>
              <w:left w:val="nil"/>
              <w:bottom w:val="nil"/>
              <w:right w:val="nil"/>
            </w:tcBorders>
            <w:shd w:val="clear" w:color="auto" w:fill="auto"/>
            <w:noWrap/>
            <w:vAlign w:val="bottom"/>
            <w:hideMark/>
          </w:tcPr>
          <w:p w14:paraId="23F50FEB" w14:textId="77777777" w:rsidR="00BE0974" w:rsidRPr="00BE0974" w:rsidRDefault="00BE0974" w:rsidP="00BE0974">
            <w:pPr>
              <w:jc w:val="right"/>
              <w:rPr>
                <w:rFonts w:eastAsia="Times New Roman" w:cs="Arial"/>
                <w:b/>
                <w:bCs/>
                <w:sz w:val="20"/>
                <w:szCs w:val="20"/>
                <w:lang w:eastAsia="it-CH"/>
              </w:rPr>
            </w:pPr>
          </w:p>
        </w:tc>
        <w:tc>
          <w:tcPr>
            <w:tcW w:w="760" w:type="dxa"/>
            <w:tcBorders>
              <w:top w:val="nil"/>
              <w:left w:val="nil"/>
              <w:bottom w:val="nil"/>
              <w:right w:val="nil"/>
            </w:tcBorders>
            <w:shd w:val="clear" w:color="auto" w:fill="auto"/>
            <w:noWrap/>
            <w:vAlign w:val="bottom"/>
            <w:hideMark/>
          </w:tcPr>
          <w:p w14:paraId="23F50FEC" w14:textId="77777777" w:rsidR="00BE0974" w:rsidRPr="00BE0974" w:rsidRDefault="00BE0974" w:rsidP="00BE0974">
            <w:pPr>
              <w:jc w:val="left"/>
              <w:rPr>
                <w:rFonts w:ascii="Times New Roman" w:eastAsia="Times New Roman" w:hAnsi="Times New Roman" w:cs="Times New Roman"/>
                <w:sz w:val="20"/>
                <w:szCs w:val="20"/>
                <w:lang w:eastAsia="it-CH"/>
              </w:rPr>
            </w:pPr>
          </w:p>
        </w:tc>
        <w:tc>
          <w:tcPr>
            <w:tcW w:w="700" w:type="dxa"/>
            <w:tcBorders>
              <w:top w:val="nil"/>
              <w:left w:val="nil"/>
              <w:bottom w:val="nil"/>
              <w:right w:val="nil"/>
            </w:tcBorders>
            <w:shd w:val="clear" w:color="auto" w:fill="auto"/>
            <w:noWrap/>
            <w:vAlign w:val="bottom"/>
            <w:hideMark/>
          </w:tcPr>
          <w:p w14:paraId="23F50FED" w14:textId="77777777" w:rsidR="00BE0974" w:rsidRPr="00BE0974" w:rsidRDefault="00BE0974" w:rsidP="00BE0974">
            <w:pPr>
              <w:jc w:val="left"/>
              <w:rPr>
                <w:rFonts w:ascii="Times New Roman" w:eastAsia="Times New Roman" w:hAnsi="Times New Roman" w:cs="Times New Roman"/>
                <w:sz w:val="20"/>
                <w:szCs w:val="20"/>
                <w:lang w:eastAsia="it-CH"/>
              </w:rPr>
            </w:pPr>
          </w:p>
        </w:tc>
      </w:tr>
    </w:tbl>
    <w:p w14:paraId="23F50FEF" w14:textId="77777777" w:rsidR="00BE0974" w:rsidRPr="00BE0974" w:rsidRDefault="00BE0974" w:rsidP="00F9329F">
      <w:pPr>
        <w:rPr>
          <w:caps/>
          <w:sz w:val="24"/>
          <w:szCs w:val="24"/>
        </w:rPr>
      </w:pPr>
    </w:p>
    <w:p w14:paraId="23F50FF0" w14:textId="77777777" w:rsidR="00F9329F" w:rsidRDefault="00F9329F" w:rsidP="00F9329F">
      <w:pPr>
        <w:rPr>
          <w:sz w:val="24"/>
          <w:szCs w:val="24"/>
        </w:rPr>
      </w:pPr>
    </w:p>
    <w:p w14:paraId="23F50FF1" w14:textId="77777777" w:rsidR="00F9329F" w:rsidRPr="00F9329F" w:rsidRDefault="00F9329F" w:rsidP="00BE0974">
      <w:pPr>
        <w:rPr>
          <w:sz w:val="24"/>
          <w:szCs w:val="24"/>
        </w:rPr>
      </w:pPr>
      <w:r w:rsidRPr="00F9329F">
        <w:rPr>
          <w:sz w:val="24"/>
          <w:szCs w:val="24"/>
        </w:rPr>
        <w:t>Le percentuali di sussidio sono fissate, conformemente all'art. 116 della LALIA, in base alla capacità finanziaria dei Comuni ticinesi. Per le opere del presente messaggio, le aliquote di sussidio sono determinate dalla "Graduatoria degli indici di capacità finanziaria dei Comuni ticinesi" in vigore dal 6 ottobre 2020 valida per il biennio 2021-2022</w:t>
      </w:r>
      <w:r w:rsidR="00BE0974">
        <w:rPr>
          <w:sz w:val="24"/>
          <w:szCs w:val="24"/>
        </w:rPr>
        <w:t>.</w:t>
      </w:r>
    </w:p>
    <w:p w14:paraId="23F50FF2" w14:textId="77777777" w:rsidR="00F9329F" w:rsidRPr="00F9329F" w:rsidRDefault="00F9329F" w:rsidP="00F9329F">
      <w:pPr>
        <w:rPr>
          <w:sz w:val="24"/>
          <w:szCs w:val="24"/>
        </w:rPr>
      </w:pPr>
    </w:p>
    <w:p w14:paraId="23F50FF3" w14:textId="77777777" w:rsidR="00F9329F" w:rsidRDefault="00401969" w:rsidP="00F9329F">
      <w:pPr>
        <w:rPr>
          <w:sz w:val="24"/>
          <w:szCs w:val="24"/>
        </w:rPr>
      </w:pPr>
      <w:r>
        <w:rPr>
          <w:sz w:val="24"/>
          <w:szCs w:val="24"/>
        </w:rPr>
        <w:t>Il</w:t>
      </w:r>
      <w:r w:rsidR="00F9329F" w:rsidRPr="00F9329F">
        <w:rPr>
          <w:sz w:val="24"/>
          <w:szCs w:val="24"/>
        </w:rPr>
        <w:t xml:space="preserve"> credito da stanziare per le opere comunali ammonta a </w:t>
      </w:r>
      <w:r w:rsidR="00BE0974" w:rsidRPr="00BE0974">
        <w:rPr>
          <w:b/>
          <w:sz w:val="24"/>
          <w:szCs w:val="24"/>
        </w:rPr>
        <w:t>4</w:t>
      </w:r>
      <w:r w:rsidR="00F9329F" w:rsidRPr="00F9329F">
        <w:rPr>
          <w:b/>
          <w:sz w:val="24"/>
          <w:szCs w:val="24"/>
        </w:rPr>
        <w:t>'</w:t>
      </w:r>
      <w:r w:rsidR="00BE0974">
        <w:rPr>
          <w:b/>
          <w:sz w:val="24"/>
          <w:szCs w:val="24"/>
        </w:rPr>
        <w:t>101</w:t>
      </w:r>
      <w:r w:rsidR="00F9329F" w:rsidRPr="00F9329F">
        <w:rPr>
          <w:b/>
          <w:sz w:val="24"/>
          <w:szCs w:val="24"/>
        </w:rPr>
        <w:t>’</w:t>
      </w:r>
      <w:r w:rsidR="00BE0974">
        <w:rPr>
          <w:b/>
          <w:sz w:val="24"/>
          <w:szCs w:val="24"/>
        </w:rPr>
        <w:t>000</w:t>
      </w:r>
      <w:r w:rsidR="00F9329F" w:rsidRPr="00F9329F">
        <w:rPr>
          <w:b/>
          <w:sz w:val="24"/>
          <w:szCs w:val="24"/>
        </w:rPr>
        <w:t xml:space="preserve"> franchi</w:t>
      </w:r>
      <w:r w:rsidR="00F9329F" w:rsidRPr="00F9329F">
        <w:rPr>
          <w:sz w:val="24"/>
          <w:szCs w:val="24"/>
        </w:rPr>
        <w:t>.</w:t>
      </w:r>
    </w:p>
    <w:p w14:paraId="23F50FF4" w14:textId="77777777" w:rsidR="00401969" w:rsidRDefault="00401969" w:rsidP="00F9329F">
      <w:pPr>
        <w:rPr>
          <w:sz w:val="24"/>
          <w:szCs w:val="24"/>
        </w:rPr>
      </w:pPr>
    </w:p>
    <w:p w14:paraId="23F50FF5" w14:textId="77777777" w:rsidR="00F9329F" w:rsidRPr="002E4857" w:rsidRDefault="00F9329F" w:rsidP="00F9329F">
      <w:pPr>
        <w:rPr>
          <w:sz w:val="24"/>
          <w:szCs w:val="24"/>
        </w:rPr>
      </w:pPr>
    </w:p>
    <w:p w14:paraId="23F50FF6" w14:textId="77777777" w:rsidR="00F9329F" w:rsidRPr="002E4857" w:rsidRDefault="00F9329F" w:rsidP="00F9329F">
      <w:pPr>
        <w:pStyle w:val="Paragrafoelenco"/>
        <w:numPr>
          <w:ilvl w:val="0"/>
          <w:numId w:val="18"/>
        </w:numPr>
        <w:ind w:left="567" w:hanging="567"/>
        <w:rPr>
          <w:b/>
          <w:sz w:val="24"/>
          <w:szCs w:val="24"/>
        </w:rPr>
      </w:pPr>
      <w:r>
        <w:rPr>
          <w:b/>
          <w:sz w:val="24"/>
          <w:szCs w:val="24"/>
        </w:rPr>
        <w:t>OPERE DI CANALIZZAZIONE CONSORTILI</w:t>
      </w:r>
    </w:p>
    <w:p w14:paraId="23F50FF7" w14:textId="77777777" w:rsidR="00F9329F" w:rsidRDefault="00F9329F" w:rsidP="00F9329F">
      <w:pPr>
        <w:rPr>
          <w:sz w:val="24"/>
          <w:szCs w:val="24"/>
        </w:rPr>
      </w:pPr>
    </w:p>
    <w:p w14:paraId="23F50FF8" w14:textId="77777777" w:rsidR="00F9329F" w:rsidRPr="00F9329F" w:rsidRDefault="00F9329F" w:rsidP="00F9329F">
      <w:pPr>
        <w:tabs>
          <w:tab w:val="left" w:pos="426"/>
        </w:tabs>
        <w:spacing w:before="120"/>
        <w:rPr>
          <w:b/>
          <w:sz w:val="24"/>
          <w:szCs w:val="24"/>
        </w:rPr>
      </w:pPr>
      <w:r w:rsidRPr="00F9329F">
        <w:rPr>
          <w:b/>
          <w:sz w:val="24"/>
          <w:szCs w:val="24"/>
        </w:rPr>
        <w:t>1. Consorzio depurazione acque Lugano e dintorni (CDALED)</w:t>
      </w:r>
    </w:p>
    <w:p w14:paraId="23F50FF9" w14:textId="77777777" w:rsidR="00F9329F" w:rsidRPr="00F9329F" w:rsidRDefault="00F9329F" w:rsidP="00F9329F">
      <w:pPr>
        <w:tabs>
          <w:tab w:val="left" w:pos="426"/>
        </w:tabs>
        <w:spacing w:before="120"/>
        <w:rPr>
          <w:b/>
          <w:sz w:val="24"/>
          <w:szCs w:val="24"/>
        </w:rPr>
      </w:pPr>
      <w:r w:rsidRPr="00F9329F">
        <w:rPr>
          <w:b/>
          <w:sz w:val="24"/>
          <w:szCs w:val="24"/>
        </w:rPr>
        <w:t xml:space="preserve">1.1 </w:t>
      </w:r>
      <w:r w:rsidR="003C2C96">
        <w:rPr>
          <w:b/>
          <w:sz w:val="24"/>
          <w:szCs w:val="24"/>
        </w:rPr>
        <w:t>Potenziamento del collettore consortile Lotto 7</w:t>
      </w:r>
    </w:p>
    <w:p w14:paraId="23F50FFA" w14:textId="77777777" w:rsidR="00F9329F" w:rsidRPr="00F9329F" w:rsidRDefault="00F9329F" w:rsidP="00F9329F">
      <w:pPr>
        <w:tabs>
          <w:tab w:val="left" w:pos="426"/>
        </w:tabs>
        <w:spacing w:before="120"/>
        <w:rPr>
          <w:b/>
          <w:sz w:val="24"/>
          <w:szCs w:val="24"/>
        </w:rPr>
      </w:pPr>
      <w:r w:rsidRPr="00F9329F">
        <w:rPr>
          <w:b/>
          <w:sz w:val="24"/>
          <w:szCs w:val="24"/>
        </w:rPr>
        <w:t>1.1.1 Premessa</w:t>
      </w:r>
    </w:p>
    <w:p w14:paraId="23F50FFB" w14:textId="77777777" w:rsidR="00F9329F" w:rsidRPr="00F9329F" w:rsidRDefault="00F9329F" w:rsidP="00F9329F">
      <w:pPr>
        <w:tabs>
          <w:tab w:val="left" w:pos="426"/>
        </w:tabs>
        <w:spacing w:before="120"/>
        <w:rPr>
          <w:sz w:val="24"/>
          <w:szCs w:val="24"/>
        </w:rPr>
      </w:pPr>
      <w:r w:rsidRPr="00F9329F">
        <w:rPr>
          <w:sz w:val="24"/>
          <w:szCs w:val="24"/>
        </w:rPr>
        <w:t xml:space="preserve">L’Ufficio della protezione delle acque e dell’approvvigionamento idrico (UPAAI) ha approvato in data </w:t>
      </w:r>
      <w:r w:rsidR="003C2C96">
        <w:rPr>
          <w:sz w:val="24"/>
          <w:szCs w:val="24"/>
        </w:rPr>
        <w:t>26</w:t>
      </w:r>
      <w:r w:rsidRPr="00F9329F">
        <w:rPr>
          <w:sz w:val="24"/>
          <w:szCs w:val="24"/>
        </w:rPr>
        <w:t xml:space="preserve"> </w:t>
      </w:r>
      <w:r w:rsidR="003C2C96">
        <w:rPr>
          <w:sz w:val="24"/>
          <w:szCs w:val="24"/>
        </w:rPr>
        <w:t>gennaio 2022 i</w:t>
      </w:r>
      <w:r w:rsidRPr="00F9329F">
        <w:rPr>
          <w:sz w:val="24"/>
          <w:szCs w:val="24"/>
        </w:rPr>
        <w:t>l progetto definitivo concernente</w:t>
      </w:r>
      <w:r w:rsidR="003C2C96">
        <w:rPr>
          <w:sz w:val="24"/>
          <w:szCs w:val="24"/>
        </w:rPr>
        <w:t xml:space="preserve"> il potenziamento del collettore consortile nel cunicolo Cadempino-Bioggio, denominato Lotto 7</w:t>
      </w:r>
      <w:r w:rsidRPr="00F9329F">
        <w:rPr>
          <w:sz w:val="24"/>
          <w:szCs w:val="24"/>
        </w:rPr>
        <w:t xml:space="preserve">. </w:t>
      </w:r>
    </w:p>
    <w:p w14:paraId="23F50FFC" w14:textId="77777777" w:rsidR="00F9329F" w:rsidRPr="00F9329F" w:rsidRDefault="00F9329F" w:rsidP="00F9329F">
      <w:pPr>
        <w:tabs>
          <w:tab w:val="left" w:pos="426"/>
        </w:tabs>
        <w:spacing w:before="120"/>
        <w:rPr>
          <w:b/>
          <w:sz w:val="24"/>
          <w:szCs w:val="24"/>
        </w:rPr>
      </w:pPr>
      <w:r w:rsidRPr="00F9329F">
        <w:rPr>
          <w:b/>
          <w:sz w:val="24"/>
          <w:szCs w:val="24"/>
        </w:rPr>
        <w:t>1.1.2 Sussidio cantonale</w:t>
      </w:r>
    </w:p>
    <w:p w14:paraId="23F50FFD" w14:textId="77777777" w:rsidR="00F9329F" w:rsidRPr="00F9329F" w:rsidRDefault="00F9329F" w:rsidP="00F9329F">
      <w:pPr>
        <w:tabs>
          <w:tab w:val="left" w:pos="426"/>
        </w:tabs>
        <w:spacing w:before="120"/>
        <w:rPr>
          <w:sz w:val="24"/>
          <w:szCs w:val="24"/>
        </w:rPr>
      </w:pPr>
      <w:r w:rsidRPr="00F9329F">
        <w:rPr>
          <w:sz w:val="24"/>
          <w:szCs w:val="24"/>
        </w:rPr>
        <w:t xml:space="preserve">L’importo sussidiabile corrispondente a </w:t>
      </w:r>
      <w:r w:rsidR="003C2C96">
        <w:rPr>
          <w:sz w:val="24"/>
          <w:szCs w:val="24"/>
        </w:rPr>
        <w:t>1’480</w:t>
      </w:r>
      <w:r w:rsidRPr="00F9329F">
        <w:rPr>
          <w:sz w:val="24"/>
          <w:szCs w:val="24"/>
        </w:rPr>
        <w:t>'</w:t>
      </w:r>
      <w:r w:rsidR="003C2C96">
        <w:rPr>
          <w:sz w:val="24"/>
          <w:szCs w:val="24"/>
        </w:rPr>
        <w:t>000</w:t>
      </w:r>
      <w:r w:rsidRPr="00F9329F">
        <w:rPr>
          <w:sz w:val="24"/>
          <w:szCs w:val="24"/>
        </w:rPr>
        <w:t xml:space="preserve"> franchi considera</w:t>
      </w:r>
      <w:r w:rsidR="003C2C96">
        <w:rPr>
          <w:sz w:val="24"/>
          <w:szCs w:val="24"/>
        </w:rPr>
        <w:t xml:space="preserve"> unicamente i costi relativi alle opere di canalizzazione, mentre sono escluse eventuali opere di ripristino della pavimentazione stradale</w:t>
      </w:r>
      <w:r w:rsidRPr="00F9329F">
        <w:rPr>
          <w:sz w:val="24"/>
          <w:szCs w:val="24"/>
        </w:rPr>
        <w:t xml:space="preserve">. Il sussidio cantonale è determinato sulla base della chiave di riparto </w:t>
      </w:r>
      <w:r w:rsidR="003C2C96">
        <w:rPr>
          <w:sz w:val="24"/>
          <w:szCs w:val="24"/>
        </w:rPr>
        <w:t xml:space="preserve">B CDALED + CMC 2020 </w:t>
      </w:r>
      <w:r w:rsidRPr="00F9329F">
        <w:rPr>
          <w:sz w:val="24"/>
          <w:szCs w:val="24"/>
        </w:rPr>
        <w:t>adottata dal Consorzio:</w:t>
      </w:r>
    </w:p>
    <w:p w14:paraId="23F50FFE" w14:textId="77777777" w:rsidR="00F9329F" w:rsidRPr="00F9329F" w:rsidRDefault="00F9329F" w:rsidP="00F9329F">
      <w:pPr>
        <w:tabs>
          <w:tab w:val="left" w:pos="426"/>
        </w:tabs>
        <w:spacing w:before="120"/>
        <w:rPr>
          <w:sz w:val="24"/>
          <w:szCs w:val="24"/>
        </w:rPr>
      </w:pPr>
    </w:p>
    <w:tbl>
      <w:tblPr>
        <w:tblW w:w="5000" w:type="pct"/>
        <w:tblCellMar>
          <w:left w:w="70" w:type="dxa"/>
          <w:right w:w="70" w:type="dxa"/>
        </w:tblCellMar>
        <w:tblLook w:val="04A0" w:firstRow="1" w:lastRow="0" w:firstColumn="1" w:lastColumn="0" w:noHBand="0" w:noVBand="1"/>
      </w:tblPr>
      <w:tblGrid>
        <w:gridCol w:w="2699"/>
        <w:gridCol w:w="1674"/>
        <w:gridCol w:w="1923"/>
        <w:gridCol w:w="552"/>
        <w:gridCol w:w="978"/>
        <w:gridCol w:w="1659"/>
      </w:tblGrid>
      <w:tr w:rsidR="002E762C" w:rsidRPr="00F9329F" w14:paraId="23F51005" w14:textId="77777777" w:rsidTr="002E762C">
        <w:trPr>
          <w:trHeight w:val="255"/>
        </w:trPr>
        <w:tc>
          <w:tcPr>
            <w:tcW w:w="1460" w:type="pct"/>
            <w:tcBorders>
              <w:top w:val="single" w:sz="4" w:space="0" w:color="auto"/>
              <w:left w:val="nil"/>
              <w:bottom w:val="single" w:sz="4" w:space="0" w:color="auto"/>
              <w:right w:val="nil"/>
            </w:tcBorders>
            <w:shd w:val="clear" w:color="auto" w:fill="auto"/>
            <w:noWrap/>
            <w:vAlign w:val="bottom"/>
            <w:hideMark/>
          </w:tcPr>
          <w:p w14:paraId="23F50FFF"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COMUNE</w:t>
            </w:r>
          </w:p>
        </w:tc>
        <w:tc>
          <w:tcPr>
            <w:tcW w:w="758" w:type="pct"/>
            <w:tcBorders>
              <w:top w:val="single" w:sz="4" w:space="0" w:color="auto"/>
              <w:left w:val="nil"/>
              <w:bottom w:val="single" w:sz="4" w:space="0" w:color="auto"/>
              <w:right w:val="nil"/>
            </w:tcBorders>
            <w:shd w:val="clear" w:color="auto" w:fill="auto"/>
            <w:noWrap/>
            <w:vAlign w:val="bottom"/>
            <w:hideMark/>
          </w:tcPr>
          <w:p w14:paraId="23F51000"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RIPARTO (%) (*)</w:t>
            </w:r>
          </w:p>
        </w:tc>
        <w:tc>
          <w:tcPr>
            <w:tcW w:w="1051" w:type="pct"/>
            <w:tcBorders>
              <w:top w:val="single" w:sz="4" w:space="0" w:color="auto"/>
              <w:left w:val="nil"/>
              <w:bottom w:val="single" w:sz="4" w:space="0" w:color="auto"/>
              <w:right w:val="nil"/>
            </w:tcBorders>
            <w:shd w:val="clear" w:color="auto" w:fill="auto"/>
            <w:noWrap/>
            <w:vAlign w:val="bottom"/>
            <w:hideMark/>
          </w:tcPr>
          <w:p w14:paraId="23F51001"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IMPORTO SUSS TI</w:t>
            </w:r>
          </w:p>
        </w:tc>
        <w:tc>
          <w:tcPr>
            <w:tcW w:w="324" w:type="pct"/>
            <w:tcBorders>
              <w:top w:val="single" w:sz="4" w:space="0" w:color="auto"/>
              <w:left w:val="nil"/>
              <w:bottom w:val="single" w:sz="4" w:space="0" w:color="auto"/>
              <w:right w:val="nil"/>
            </w:tcBorders>
            <w:shd w:val="clear" w:color="auto" w:fill="auto"/>
            <w:noWrap/>
            <w:vAlign w:val="bottom"/>
            <w:hideMark/>
          </w:tcPr>
          <w:p w14:paraId="23F51002"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 TI</w:t>
            </w:r>
          </w:p>
        </w:tc>
        <w:tc>
          <w:tcPr>
            <w:tcW w:w="492" w:type="pct"/>
            <w:tcBorders>
              <w:top w:val="single" w:sz="4" w:space="0" w:color="auto"/>
              <w:left w:val="nil"/>
              <w:bottom w:val="single" w:sz="4" w:space="0" w:color="auto"/>
              <w:right w:val="nil"/>
            </w:tcBorders>
            <w:shd w:val="clear" w:color="auto" w:fill="auto"/>
            <w:noWrap/>
            <w:vAlign w:val="bottom"/>
            <w:hideMark/>
          </w:tcPr>
          <w:p w14:paraId="23F51003"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SUSS TI</w:t>
            </w:r>
          </w:p>
        </w:tc>
        <w:tc>
          <w:tcPr>
            <w:tcW w:w="915" w:type="pct"/>
            <w:tcBorders>
              <w:top w:val="single" w:sz="4" w:space="0" w:color="auto"/>
              <w:left w:val="nil"/>
              <w:bottom w:val="single" w:sz="4" w:space="0" w:color="auto"/>
              <w:right w:val="nil"/>
            </w:tcBorders>
            <w:shd w:val="clear" w:color="auto" w:fill="auto"/>
            <w:noWrap/>
            <w:vAlign w:val="bottom"/>
            <w:hideMark/>
          </w:tcPr>
          <w:p w14:paraId="23F51004"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OSSERVAZIONI</w:t>
            </w:r>
          </w:p>
        </w:tc>
      </w:tr>
      <w:tr w:rsidR="002E762C" w:rsidRPr="00F9329F" w14:paraId="23F5100C" w14:textId="77777777" w:rsidTr="002E762C">
        <w:trPr>
          <w:trHeight w:val="255"/>
        </w:trPr>
        <w:tc>
          <w:tcPr>
            <w:tcW w:w="1460" w:type="pct"/>
            <w:tcBorders>
              <w:top w:val="nil"/>
              <w:left w:val="nil"/>
              <w:bottom w:val="nil"/>
              <w:right w:val="nil"/>
            </w:tcBorders>
            <w:shd w:val="clear" w:color="auto" w:fill="auto"/>
            <w:vAlign w:val="center"/>
            <w:hideMark/>
          </w:tcPr>
          <w:p w14:paraId="23F51006"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AGNO</w:t>
            </w:r>
          </w:p>
        </w:tc>
        <w:tc>
          <w:tcPr>
            <w:tcW w:w="758" w:type="pct"/>
            <w:tcBorders>
              <w:top w:val="nil"/>
              <w:left w:val="nil"/>
              <w:bottom w:val="nil"/>
              <w:right w:val="nil"/>
            </w:tcBorders>
            <w:shd w:val="clear" w:color="auto" w:fill="auto"/>
            <w:noWrap/>
            <w:vAlign w:val="center"/>
            <w:hideMark/>
          </w:tcPr>
          <w:p w14:paraId="23F51007"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3.128</w:t>
            </w:r>
          </w:p>
        </w:tc>
        <w:tc>
          <w:tcPr>
            <w:tcW w:w="1051" w:type="pct"/>
            <w:tcBorders>
              <w:top w:val="nil"/>
              <w:left w:val="nil"/>
              <w:bottom w:val="nil"/>
              <w:right w:val="nil"/>
            </w:tcBorders>
            <w:shd w:val="clear" w:color="auto" w:fill="auto"/>
            <w:noWrap/>
            <w:vAlign w:val="center"/>
            <w:hideMark/>
          </w:tcPr>
          <w:p w14:paraId="23F51008"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46'294.-</w:t>
            </w:r>
          </w:p>
        </w:tc>
        <w:tc>
          <w:tcPr>
            <w:tcW w:w="324" w:type="pct"/>
            <w:tcBorders>
              <w:top w:val="nil"/>
              <w:left w:val="nil"/>
              <w:bottom w:val="nil"/>
              <w:right w:val="nil"/>
            </w:tcBorders>
            <w:shd w:val="clear" w:color="auto" w:fill="auto"/>
            <w:noWrap/>
            <w:vAlign w:val="bottom"/>
            <w:hideMark/>
          </w:tcPr>
          <w:p w14:paraId="23F51009"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w:t>
            </w:r>
          </w:p>
        </w:tc>
        <w:tc>
          <w:tcPr>
            <w:tcW w:w="492" w:type="pct"/>
            <w:tcBorders>
              <w:top w:val="nil"/>
              <w:left w:val="nil"/>
              <w:bottom w:val="nil"/>
              <w:right w:val="nil"/>
            </w:tcBorders>
            <w:shd w:val="clear" w:color="auto" w:fill="auto"/>
            <w:noWrap/>
            <w:vAlign w:val="bottom"/>
            <w:hideMark/>
          </w:tcPr>
          <w:p w14:paraId="23F5100A"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9'259.-</w:t>
            </w:r>
          </w:p>
        </w:tc>
        <w:tc>
          <w:tcPr>
            <w:tcW w:w="915" w:type="pct"/>
            <w:tcBorders>
              <w:top w:val="nil"/>
              <w:left w:val="nil"/>
              <w:bottom w:val="nil"/>
              <w:right w:val="nil"/>
            </w:tcBorders>
            <w:shd w:val="clear" w:color="auto" w:fill="auto"/>
            <w:noWrap/>
            <w:vAlign w:val="bottom"/>
            <w:hideMark/>
          </w:tcPr>
          <w:p w14:paraId="23F5100B" w14:textId="77777777" w:rsidR="002E762C" w:rsidRPr="00547E9F" w:rsidRDefault="002E762C" w:rsidP="002E762C">
            <w:pPr>
              <w:jc w:val="right"/>
              <w:rPr>
                <w:rFonts w:asciiTheme="minorHAnsi" w:hAnsiTheme="minorHAnsi" w:cstheme="minorHAnsi"/>
                <w:sz w:val="20"/>
                <w:szCs w:val="20"/>
              </w:rPr>
            </w:pPr>
          </w:p>
        </w:tc>
      </w:tr>
      <w:tr w:rsidR="002E762C" w:rsidRPr="00F9329F" w14:paraId="23F51013" w14:textId="77777777" w:rsidTr="002E762C">
        <w:trPr>
          <w:trHeight w:val="255"/>
        </w:trPr>
        <w:tc>
          <w:tcPr>
            <w:tcW w:w="1460" w:type="pct"/>
            <w:tcBorders>
              <w:top w:val="nil"/>
              <w:left w:val="nil"/>
              <w:bottom w:val="nil"/>
              <w:right w:val="nil"/>
            </w:tcBorders>
            <w:shd w:val="clear" w:color="auto" w:fill="auto"/>
            <w:noWrap/>
            <w:vAlign w:val="center"/>
            <w:hideMark/>
          </w:tcPr>
          <w:p w14:paraId="23F5100D"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ALTO MALCANTONE</w:t>
            </w:r>
          </w:p>
        </w:tc>
        <w:tc>
          <w:tcPr>
            <w:tcW w:w="758" w:type="pct"/>
            <w:tcBorders>
              <w:top w:val="nil"/>
              <w:left w:val="nil"/>
              <w:bottom w:val="nil"/>
              <w:right w:val="nil"/>
            </w:tcBorders>
            <w:shd w:val="clear" w:color="auto" w:fill="auto"/>
            <w:noWrap/>
            <w:vAlign w:val="center"/>
            <w:hideMark/>
          </w:tcPr>
          <w:p w14:paraId="23F5100E"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0.302</w:t>
            </w:r>
          </w:p>
        </w:tc>
        <w:tc>
          <w:tcPr>
            <w:tcW w:w="1051" w:type="pct"/>
            <w:tcBorders>
              <w:top w:val="nil"/>
              <w:left w:val="nil"/>
              <w:bottom w:val="nil"/>
              <w:right w:val="nil"/>
            </w:tcBorders>
            <w:shd w:val="clear" w:color="auto" w:fill="auto"/>
            <w:noWrap/>
            <w:vAlign w:val="center"/>
            <w:hideMark/>
          </w:tcPr>
          <w:p w14:paraId="23F5100F"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4'470.-</w:t>
            </w:r>
          </w:p>
        </w:tc>
        <w:tc>
          <w:tcPr>
            <w:tcW w:w="324" w:type="pct"/>
            <w:tcBorders>
              <w:top w:val="nil"/>
              <w:left w:val="nil"/>
              <w:bottom w:val="nil"/>
              <w:right w:val="nil"/>
            </w:tcBorders>
            <w:shd w:val="clear" w:color="auto" w:fill="auto"/>
            <w:noWrap/>
            <w:vAlign w:val="bottom"/>
            <w:hideMark/>
          </w:tcPr>
          <w:p w14:paraId="23F51010"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40%</w:t>
            </w:r>
          </w:p>
        </w:tc>
        <w:tc>
          <w:tcPr>
            <w:tcW w:w="492" w:type="pct"/>
            <w:tcBorders>
              <w:top w:val="nil"/>
              <w:left w:val="nil"/>
              <w:bottom w:val="nil"/>
              <w:right w:val="nil"/>
            </w:tcBorders>
            <w:shd w:val="clear" w:color="auto" w:fill="auto"/>
            <w:noWrap/>
            <w:vAlign w:val="bottom"/>
            <w:hideMark/>
          </w:tcPr>
          <w:p w14:paraId="23F51011"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1'788.-</w:t>
            </w:r>
          </w:p>
        </w:tc>
        <w:tc>
          <w:tcPr>
            <w:tcW w:w="915" w:type="pct"/>
            <w:tcBorders>
              <w:top w:val="nil"/>
              <w:left w:val="nil"/>
              <w:bottom w:val="nil"/>
              <w:right w:val="nil"/>
            </w:tcBorders>
            <w:shd w:val="clear" w:color="auto" w:fill="auto"/>
            <w:noWrap/>
            <w:vAlign w:val="bottom"/>
            <w:hideMark/>
          </w:tcPr>
          <w:p w14:paraId="23F51012" w14:textId="77777777" w:rsidR="002E762C" w:rsidRPr="00547E9F" w:rsidRDefault="002E762C" w:rsidP="002E762C">
            <w:pPr>
              <w:jc w:val="right"/>
              <w:rPr>
                <w:rFonts w:asciiTheme="minorHAnsi" w:hAnsiTheme="minorHAnsi" w:cstheme="minorHAnsi"/>
                <w:sz w:val="20"/>
                <w:szCs w:val="20"/>
              </w:rPr>
            </w:pPr>
          </w:p>
        </w:tc>
      </w:tr>
      <w:tr w:rsidR="002E762C" w:rsidRPr="00F9329F" w14:paraId="23F5101A" w14:textId="77777777" w:rsidTr="002E762C">
        <w:trPr>
          <w:trHeight w:val="255"/>
        </w:trPr>
        <w:tc>
          <w:tcPr>
            <w:tcW w:w="1460" w:type="pct"/>
            <w:tcBorders>
              <w:top w:val="nil"/>
              <w:left w:val="nil"/>
              <w:bottom w:val="nil"/>
              <w:right w:val="nil"/>
            </w:tcBorders>
            <w:shd w:val="clear" w:color="auto" w:fill="auto"/>
            <w:noWrap/>
            <w:vAlign w:val="center"/>
            <w:hideMark/>
          </w:tcPr>
          <w:p w14:paraId="23F51014"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AROGNO </w:t>
            </w:r>
          </w:p>
        </w:tc>
        <w:tc>
          <w:tcPr>
            <w:tcW w:w="758" w:type="pct"/>
            <w:tcBorders>
              <w:top w:val="nil"/>
              <w:left w:val="nil"/>
              <w:bottom w:val="nil"/>
              <w:right w:val="nil"/>
            </w:tcBorders>
            <w:shd w:val="clear" w:color="auto" w:fill="auto"/>
            <w:noWrap/>
            <w:vAlign w:val="center"/>
            <w:hideMark/>
          </w:tcPr>
          <w:p w14:paraId="23F51015"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0.035</w:t>
            </w:r>
          </w:p>
        </w:tc>
        <w:tc>
          <w:tcPr>
            <w:tcW w:w="1051" w:type="pct"/>
            <w:tcBorders>
              <w:top w:val="nil"/>
              <w:left w:val="nil"/>
              <w:bottom w:val="nil"/>
              <w:right w:val="nil"/>
            </w:tcBorders>
            <w:shd w:val="clear" w:color="auto" w:fill="auto"/>
            <w:noWrap/>
            <w:vAlign w:val="center"/>
            <w:hideMark/>
          </w:tcPr>
          <w:p w14:paraId="23F51016"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518.-</w:t>
            </w:r>
          </w:p>
        </w:tc>
        <w:tc>
          <w:tcPr>
            <w:tcW w:w="324" w:type="pct"/>
            <w:tcBorders>
              <w:top w:val="nil"/>
              <w:left w:val="nil"/>
              <w:bottom w:val="nil"/>
              <w:right w:val="nil"/>
            </w:tcBorders>
            <w:shd w:val="clear" w:color="auto" w:fill="auto"/>
            <w:noWrap/>
            <w:vAlign w:val="bottom"/>
            <w:hideMark/>
          </w:tcPr>
          <w:p w14:paraId="23F51017"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40%</w:t>
            </w:r>
          </w:p>
        </w:tc>
        <w:tc>
          <w:tcPr>
            <w:tcW w:w="492" w:type="pct"/>
            <w:tcBorders>
              <w:top w:val="nil"/>
              <w:left w:val="nil"/>
              <w:bottom w:val="nil"/>
              <w:right w:val="nil"/>
            </w:tcBorders>
            <w:shd w:val="clear" w:color="auto" w:fill="auto"/>
            <w:noWrap/>
            <w:vAlign w:val="bottom"/>
            <w:hideMark/>
          </w:tcPr>
          <w:p w14:paraId="23F51018"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207.-</w:t>
            </w:r>
          </w:p>
        </w:tc>
        <w:tc>
          <w:tcPr>
            <w:tcW w:w="915" w:type="pct"/>
            <w:tcBorders>
              <w:top w:val="nil"/>
              <w:left w:val="nil"/>
              <w:bottom w:val="nil"/>
              <w:right w:val="nil"/>
            </w:tcBorders>
            <w:shd w:val="clear" w:color="auto" w:fill="auto"/>
            <w:noWrap/>
            <w:vAlign w:val="bottom"/>
            <w:hideMark/>
          </w:tcPr>
          <w:p w14:paraId="23F51019" w14:textId="77777777" w:rsidR="002E762C" w:rsidRPr="00547E9F" w:rsidRDefault="002E762C" w:rsidP="002E762C">
            <w:pPr>
              <w:jc w:val="right"/>
              <w:rPr>
                <w:rFonts w:asciiTheme="minorHAnsi" w:hAnsiTheme="minorHAnsi" w:cstheme="minorHAnsi"/>
                <w:sz w:val="20"/>
                <w:szCs w:val="20"/>
              </w:rPr>
            </w:pPr>
          </w:p>
        </w:tc>
      </w:tr>
      <w:tr w:rsidR="002E762C" w:rsidRPr="00F9329F" w14:paraId="23F51021" w14:textId="77777777" w:rsidTr="002E762C">
        <w:trPr>
          <w:trHeight w:val="255"/>
        </w:trPr>
        <w:tc>
          <w:tcPr>
            <w:tcW w:w="1460" w:type="pct"/>
            <w:tcBorders>
              <w:top w:val="nil"/>
              <w:left w:val="nil"/>
              <w:bottom w:val="nil"/>
              <w:right w:val="nil"/>
            </w:tcBorders>
            <w:shd w:val="clear" w:color="auto" w:fill="auto"/>
            <w:noWrap/>
            <w:vAlign w:val="center"/>
            <w:hideMark/>
          </w:tcPr>
          <w:p w14:paraId="23F5101B"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BEDANO </w:t>
            </w:r>
          </w:p>
        </w:tc>
        <w:tc>
          <w:tcPr>
            <w:tcW w:w="758" w:type="pct"/>
            <w:tcBorders>
              <w:top w:val="nil"/>
              <w:left w:val="nil"/>
              <w:bottom w:val="nil"/>
              <w:right w:val="nil"/>
            </w:tcBorders>
            <w:shd w:val="clear" w:color="auto" w:fill="auto"/>
            <w:noWrap/>
            <w:vAlign w:val="center"/>
            <w:hideMark/>
          </w:tcPr>
          <w:p w14:paraId="23F5101C"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1.047</w:t>
            </w:r>
          </w:p>
        </w:tc>
        <w:tc>
          <w:tcPr>
            <w:tcW w:w="1051" w:type="pct"/>
            <w:tcBorders>
              <w:top w:val="nil"/>
              <w:left w:val="nil"/>
              <w:bottom w:val="nil"/>
              <w:right w:val="nil"/>
            </w:tcBorders>
            <w:shd w:val="clear" w:color="auto" w:fill="auto"/>
            <w:noWrap/>
            <w:vAlign w:val="center"/>
            <w:hideMark/>
          </w:tcPr>
          <w:p w14:paraId="23F5101D"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15'496.-</w:t>
            </w:r>
          </w:p>
        </w:tc>
        <w:tc>
          <w:tcPr>
            <w:tcW w:w="324" w:type="pct"/>
            <w:tcBorders>
              <w:top w:val="nil"/>
              <w:left w:val="nil"/>
              <w:bottom w:val="nil"/>
              <w:right w:val="nil"/>
            </w:tcBorders>
            <w:shd w:val="clear" w:color="auto" w:fill="auto"/>
            <w:noWrap/>
            <w:vAlign w:val="bottom"/>
            <w:hideMark/>
          </w:tcPr>
          <w:p w14:paraId="23F5101E"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w:t>
            </w:r>
          </w:p>
        </w:tc>
        <w:tc>
          <w:tcPr>
            <w:tcW w:w="492" w:type="pct"/>
            <w:tcBorders>
              <w:top w:val="nil"/>
              <w:left w:val="nil"/>
              <w:bottom w:val="nil"/>
              <w:right w:val="nil"/>
            </w:tcBorders>
            <w:shd w:val="clear" w:color="auto" w:fill="auto"/>
            <w:noWrap/>
            <w:vAlign w:val="bottom"/>
            <w:hideMark/>
          </w:tcPr>
          <w:p w14:paraId="23F5101F"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3'099.-</w:t>
            </w:r>
          </w:p>
        </w:tc>
        <w:tc>
          <w:tcPr>
            <w:tcW w:w="915" w:type="pct"/>
            <w:tcBorders>
              <w:top w:val="nil"/>
              <w:left w:val="nil"/>
              <w:bottom w:val="nil"/>
              <w:right w:val="nil"/>
            </w:tcBorders>
            <w:shd w:val="clear" w:color="auto" w:fill="auto"/>
            <w:noWrap/>
            <w:vAlign w:val="bottom"/>
            <w:hideMark/>
          </w:tcPr>
          <w:p w14:paraId="23F51020" w14:textId="77777777" w:rsidR="002E762C" w:rsidRPr="00547E9F" w:rsidRDefault="002E762C" w:rsidP="002E762C">
            <w:pPr>
              <w:jc w:val="right"/>
              <w:rPr>
                <w:rFonts w:asciiTheme="minorHAnsi" w:hAnsiTheme="minorHAnsi" w:cstheme="minorHAnsi"/>
                <w:sz w:val="20"/>
                <w:szCs w:val="20"/>
              </w:rPr>
            </w:pPr>
          </w:p>
        </w:tc>
      </w:tr>
      <w:tr w:rsidR="002E762C" w:rsidRPr="00F9329F" w14:paraId="23F51028" w14:textId="77777777" w:rsidTr="002E762C">
        <w:trPr>
          <w:trHeight w:val="255"/>
        </w:trPr>
        <w:tc>
          <w:tcPr>
            <w:tcW w:w="1460" w:type="pct"/>
            <w:tcBorders>
              <w:top w:val="nil"/>
              <w:left w:val="nil"/>
              <w:bottom w:val="nil"/>
              <w:right w:val="nil"/>
            </w:tcBorders>
            <w:shd w:val="clear" w:color="auto" w:fill="auto"/>
            <w:noWrap/>
            <w:vAlign w:val="center"/>
            <w:hideMark/>
          </w:tcPr>
          <w:p w14:paraId="23F51022"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BIOGGIO </w:t>
            </w:r>
          </w:p>
        </w:tc>
        <w:tc>
          <w:tcPr>
            <w:tcW w:w="758" w:type="pct"/>
            <w:tcBorders>
              <w:top w:val="nil"/>
              <w:left w:val="nil"/>
              <w:bottom w:val="nil"/>
              <w:right w:val="nil"/>
            </w:tcBorders>
            <w:shd w:val="clear" w:color="auto" w:fill="auto"/>
            <w:noWrap/>
            <w:vAlign w:val="center"/>
            <w:hideMark/>
          </w:tcPr>
          <w:p w14:paraId="23F51023"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2.281</w:t>
            </w:r>
          </w:p>
        </w:tc>
        <w:tc>
          <w:tcPr>
            <w:tcW w:w="1051" w:type="pct"/>
            <w:tcBorders>
              <w:top w:val="nil"/>
              <w:left w:val="nil"/>
              <w:bottom w:val="nil"/>
              <w:right w:val="nil"/>
            </w:tcBorders>
            <w:shd w:val="clear" w:color="auto" w:fill="auto"/>
            <w:noWrap/>
            <w:vAlign w:val="center"/>
            <w:hideMark/>
          </w:tcPr>
          <w:p w14:paraId="23F51024"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33'759.-</w:t>
            </w:r>
          </w:p>
        </w:tc>
        <w:tc>
          <w:tcPr>
            <w:tcW w:w="324" w:type="pct"/>
            <w:tcBorders>
              <w:top w:val="nil"/>
              <w:left w:val="nil"/>
              <w:bottom w:val="nil"/>
              <w:right w:val="nil"/>
            </w:tcBorders>
            <w:shd w:val="clear" w:color="auto" w:fill="auto"/>
            <w:noWrap/>
            <w:vAlign w:val="bottom"/>
            <w:hideMark/>
          </w:tcPr>
          <w:p w14:paraId="23F51025"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26"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3'376.-</w:t>
            </w:r>
          </w:p>
        </w:tc>
        <w:tc>
          <w:tcPr>
            <w:tcW w:w="915" w:type="pct"/>
            <w:tcBorders>
              <w:top w:val="nil"/>
              <w:left w:val="nil"/>
              <w:bottom w:val="nil"/>
              <w:right w:val="nil"/>
            </w:tcBorders>
            <w:shd w:val="clear" w:color="auto" w:fill="auto"/>
            <w:noWrap/>
            <w:vAlign w:val="bottom"/>
            <w:hideMark/>
          </w:tcPr>
          <w:p w14:paraId="23F51027" w14:textId="77777777" w:rsidR="002E762C" w:rsidRPr="00547E9F" w:rsidRDefault="002E762C" w:rsidP="002E762C">
            <w:pPr>
              <w:jc w:val="right"/>
              <w:rPr>
                <w:rFonts w:asciiTheme="minorHAnsi" w:hAnsiTheme="minorHAnsi" w:cstheme="minorHAnsi"/>
                <w:sz w:val="20"/>
                <w:szCs w:val="20"/>
              </w:rPr>
            </w:pPr>
          </w:p>
        </w:tc>
      </w:tr>
      <w:tr w:rsidR="002E762C" w:rsidRPr="00F9329F" w14:paraId="23F5102F" w14:textId="77777777" w:rsidTr="002E762C">
        <w:trPr>
          <w:trHeight w:val="255"/>
        </w:trPr>
        <w:tc>
          <w:tcPr>
            <w:tcW w:w="1460" w:type="pct"/>
            <w:tcBorders>
              <w:top w:val="nil"/>
              <w:left w:val="nil"/>
              <w:bottom w:val="nil"/>
              <w:right w:val="nil"/>
            </w:tcBorders>
            <w:shd w:val="clear" w:color="auto" w:fill="auto"/>
            <w:noWrap/>
            <w:vAlign w:val="center"/>
            <w:hideMark/>
          </w:tcPr>
          <w:p w14:paraId="23F51029"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CADEMARIO </w:t>
            </w:r>
          </w:p>
        </w:tc>
        <w:tc>
          <w:tcPr>
            <w:tcW w:w="758" w:type="pct"/>
            <w:tcBorders>
              <w:top w:val="nil"/>
              <w:left w:val="nil"/>
              <w:bottom w:val="nil"/>
              <w:right w:val="nil"/>
            </w:tcBorders>
            <w:shd w:val="clear" w:color="auto" w:fill="auto"/>
            <w:noWrap/>
            <w:vAlign w:val="center"/>
            <w:hideMark/>
          </w:tcPr>
          <w:p w14:paraId="23F5102A"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0.656</w:t>
            </w:r>
          </w:p>
        </w:tc>
        <w:tc>
          <w:tcPr>
            <w:tcW w:w="1051" w:type="pct"/>
            <w:tcBorders>
              <w:top w:val="nil"/>
              <w:left w:val="nil"/>
              <w:bottom w:val="nil"/>
              <w:right w:val="nil"/>
            </w:tcBorders>
            <w:shd w:val="clear" w:color="auto" w:fill="auto"/>
            <w:noWrap/>
            <w:vAlign w:val="center"/>
            <w:hideMark/>
          </w:tcPr>
          <w:p w14:paraId="23F5102B"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9'709.-</w:t>
            </w:r>
          </w:p>
        </w:tc>
        <w:tc>
          <w:tcPr>
            <w:tcW w:w="324" w:type="pct"/>
            <w:tcBorders>
              <w:top w:val="nil"/>
              <w:left w:val="nil"/>
              <w:bottom w:val="nil"/>
              <w:right w:val="nil"/>
            </w:tcBorders>
            <w:shd w:val="clear" w:color="auto" w:fill="auto"/>
            <w:noWrap/>
            <w:vAlign w:val="bottom"/>
            <w:hideMark/>
          </w:tcPr>
          <w:p w14:paraId="23F5102C"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30%</w:t>
            </w:r>
          </w:p>
        </w:tc>
        <w:tc>
          <w:tcPr>
            <w:tcW w:w="492" w:type="pct"/>
            <w:tcBorders>
              <w:top w:val="nil"/>
              <w:left w:val="nil"/>
              <w:bottom w:val="nil"/>
              <w:right w:val="nil"/>
            </w:tcBorders>
            <w:shd w:val="clear" w:color="auto" w:fill="auto"/>
            <w:noWrap/>
            <w:vAlign w:val="bottom"/>
            <w:hideMark/>
          </w:tcPr>
          <w:p w14:paraId="23F5102D"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2'913.-</w:t>
            </w:r>
          </w:p>
        </w:tc>
        <w:tc>
          <w:tcPr>
            <w:tcW w:w="915" w:type="pct"/>
            <w:tcBorders>
              <w:top w:val="nil"/>
              <w:left w:val="nil"/>
              <w:bottom w:val="nil"/>
              <w:right w:val="nil"/>
            </w:tcBorders>
            <w:shd w:val="clear" w:color="auto" w:fill="auto"/>
            <w:noWrap/>
            <w:vAlign w:val="bottom"/>
            <w:hideMark/>
          </w:tcPr>
          <w:p w14:paraId="23F5102E" w14:textId="77777777" w:rsidR="002E762C" w:rsidRPr="00547E9F" w:rsidRDefault="002E762C" w:rsidP="002E762C">
            <w:pPr>
              <w:jc w:val="right"/>
              <w:rPr>
                <w:rFonts w:asciiTheme="minorHAnsi" w:hAnsiTheme="minorHAnsi" w:cstheme="minorHAnsi"/>
                <w:sz w:val="20"/>
                <w:szCs w:val="20"/>
              </w:rPr>
            </w:pPr>
          </w:p>
        </w:tc>
      </w:tr>
      <w:tr w:rsidR="002E762C" w:rsidRPr="00F9329F" w14:paraId="23F51036" w14:textId="77777777" w:rsidTr="002E762C">
        <w:trPr>
          <w:trHeight w:val="255"/>
        </w:trPr>
        <w:tc>
          <w:tcPr>
            <w:tcW w:w="1460" w:type="pct"/>
            <w:tcBorders>
              <w:top w:val="nil"/>
              <w:left w:val="nil"/>
              <w:bottom w:val="nil"/>
              <w:right w:val="nil"/>
            </w:tcBorders>
            <w:shd w:val="clear" w:color="auto" w:fill="auto"/>
            <w:noWrap/>
            <w:vAlign w:val="center"/>
            <w:hideMark/>
          </w:tcPr>
          <w:p w14:paraId="23F51030"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CADEMPINO </w:t>
            </w:r>
          </w:p>
        </w:tc>
        <w:tc>
          <w:tcPr>
            <w:tcW w:w="758" w:type="pct"/>
            <w:tcBorders>
              <w:top w:val="nil"/>
              <w:left w:val="nil"/>
              <w:bottom w:val="nil"/>
              <w:right w:val="nil"/>
            </w:tcBorders>
            <w:shd w:val="clear" w:color="auto" w:fill="auto"/>
            <w:noWrap/>
            <w:vAlign w:val="center"/>
            <w:hideMark/>
          </w:tcPr>
          <w:p w14:paraId="23F51031"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1.105</w:t>
            </w:r>
          </w:p>
        </w:tc>
        <w:tc>
          <w:tcPr>
            <w:tcW w:w="1051" w:type="pct"/>
            <w:tcBorders>
              <w:top w:val="nil"/>
              <w:left w:val="nil"/>
              <w:bottom w:val="nil"/>
              <w:right w:val="nil"/>
            </w:tcBorders>
            <w:shd w:val="clear" w:color="auto" w:fill="auto"/>
            <w:noWrap/>
            <w:vAlign w:val="center"/>
            <w:hideMark/>
          </w:tcPr>
          <w:p w14:paraId="23F51032"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16'354.-</w:t>
            </w:r>
          </w:p>
        </w:tc>
        <w:tc>
          <w:tcPr>
            <w:tcW w:w="324" w:type="pct"/>
            <w:tcBorders>
              <w:top w:val="nil"/>
              <w:left w:val="nil"/>
              <w:bottom w:val="nil"/>
              <w:right w:val="nil"/>
            </w:tcBorders>
            <w:shd w:val="clear" w:color="auto" w:fill="auto"/>
            <w:noWrap/>
            <w:vAlign w:val="bottom"/>
            <w:hideMark/>
          </w:tcPr>
          <w:p w14:paraId="23F51033"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34"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1'635.-</w:t>
            </w:r>
          </w:p>
        </w:tc>
        <w:tc>
          <w:tcPr>
            <w:tcW w:w="915" w:type="pct"/>
            <w:tcBorders>
              <w:top w:val="nil"/>
              <w:left w:val="nil"/>
              <w:bottom w:val="nil"/>
              <w:right w:val="nil"/>
            </w:tcBorders>
            <w:shd w:val="clear" w:color="auto" w:fill="auto"/>
            <w:noWrap/>
            <w:vAlign w:val="bottom"/>
            <w:hideMark/>
          </w:tcPr>
          <w:p w14:paraId="23F51035" w14:textId="77777777" w:rsidR="002E762C" w:rsidRPr="00547E9F" w:rsidRDefault="002E762C" w:rsidP="002E762C">
            <w:pPr>
              <w:jc w:val="right"/>
              <w:rPr>
                <w:rFonts w:asciiTheme="minorHAnsi" w:hAnsiTheme="minorHAnsi" w:cstheme="minorHAnsi"/>
                <w:sz w:val="20"/>
                <w:szCs w:val="20"/>
              </w:rPr>
            </w:pPr>
          </w:p>
        </w:tc>
      </w:tr>
      <w:tr w:rsidR="002E762C" w:rsidRPr="00F9329F" w14:paraId="23F5103D" w14:textId="77777777" w:rsidTr="002E762C">
        <w:trPr>
          <w:trHeight w:val="255"/>
        </w:trPr>
        <w:tc>
          <w:tcPr>
            <w:tcW w:w="1460" w:type="pct"/>
            <w:tcBorders>
              <w:top w:val="nil"/>
              <w:left w:val="nil"/>
              <w:bottom w:val="nil"/>
              <w:right w:val="nil"/>
            </w:tcBorders>
            <w:shd w:val="clear" w:color="auto" w:fill="auto"/>
            <w:noWrap/>
            <w:vAlign w:val="center"/>
            <w:hideMark/>
          </w:tcPr>
          <w:p w14:paraId="23F51037"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CANOBBIO </w:t>
            </w:r>
          </w:p>
        </w:tc>
        <w:tc>
          <w:tcPr>
            <w:tcW w:w="758" w:type="pct"/>
            <w:tcBorders>
              <w:top w:val="nil"/>
              <w:left w:val="nil"/>
              <w:bottom w:val="nil"/>
              <w:right w:val="nil"/>
            </w:tcBorders>
            <w:shd w:val="clear" w:color="auto" w:fill="auto"/>
            <w:noWrap/>
            <w:vAlign w:val="center"/>
            <w:hideMark/>
          </w:tcPr>
          <w:p w14:paraId="23F51038"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1.275</w:t>
            </w:r>
          </w:p>
        </w:tc>
        <w:tc>
          <w:tcPr>
            <w:tcW w:w="1051" w:type="pct"/>
            <w:tcBorders>
              <w:top w:val="nil"/>
              <w:left w:val="nil"/>
              <w:bottom w:val="nil"/>
              <w:right w:val="nil"/>
            </w:tcBorders>
            <w:shd w:val="clear" w:color="auto" w:fill="auto"/>
            <w:noWrap/>
            <w:vAlign w:val="center"/>
            <w:hideMark/>
          </w:tcPr>
          <w:p w14:paraId="23F51039"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18'870.-</w:t>
            </w:r>
          </w:p>
        </w:tc>
        <w:tc>
          <w:tcPr>
            <w:tcW w:w="324" w:type="pct"/>
            <w:tcBorders>
              <w:top w:val="nil"/>
              <w:left w:val="nil"/>
              <w:bottom w:val="nil"/>
              <w:right w:val="nil"/>
            </w:tcBorders>
            <w:shd w:val="clear" w:color="auto" w:fill="auto"/>
            <w:noWrap/>
            <w:vAlign w:val="bottom"/>
            <w:hideMark/>
          </w:tcPr>
          <w:p w14:paraId="23F5103A"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w:t>
            </w:r>
          </w:p>
        </w:tc>
        <w:tc>
          <w:tcPr>
            <w:tcW w:w="492" w:type="pct"/>
            <w:tcBorders>
              <w:top w:val="nil"/>
              <w:left w:val="nil"/>
              <w:bottom w:val="nil"/>
              <w:right w:val="nil"/>
            </w:tcBorders>
            <w:shd w:val="clear" w:color="auto" w:fill="auto"/>
            <w:noWrap/>
            <w:vAlign w:val="bottom"/>
            <w:hideMark/>
          </w:tcPr>
          <w:p w14:paraId="23F5103B"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3'774.-</w:t>
            </w:r>
          </w:p>
        </w:tc>
        <w:tc>
          <w:tcPr>
            <w:tcW w:w="915" w:type="pct"/>
            <w:tcBorders>
              <w:top w:val="nil"/>
              <w:left w:val="nil"/>
              <w:bottom w:val="nil"/>
              <w:right w:val="nil"/>
            </w:tcBorders>
            <w:shd w:val="clear" w:color="auto" w:fill="auto"/>
            <w:noWrap/>
            <w:vAlign w:val="bottom"/>
            <w:hideMark/>
          </w:tcPr>
          <w:p w14:paraId="23F5103C" w14:textId="77777777" w:rsidR="002E762C" w:rsidRPr="00547E9F" w:rsidRDefault="002E762C" w:rsidP="002E762C">
            <w:pPr>
              <w:jc w:val="right"/>
              <w:rPr>
                <w:rFonts w:asciiTheme="minorHAnsi" w:hAnsiTheme="minorHAnsi" w:cstheme="minorHAnsi"/>
                <w:sz w:val="20"/>
                <w:szCs w:val="20"/>
              </w:rPr>
            </w:pPr>
          </w:p>
        </w:tc>
      </w:tr>
      <w:tr w:rsidR="002E762C" w:rsidRPr="00F9329F" w14:paraId="23F51044" w14:textId="77777777" w:rsidTr="002E762C">
        <w:trPr>
          <w:trHeight w:val="255"/>
        </w:trPr>
        <w:tc>
          <w:tcPr>
            <w:tcW w:w="1460" w:type="pct"/>
            <w:tcBorders>
              <w:top w:val="nil"/>
              <w:left w:val="nil"/>
              <w:bottom w:val="nil"/>
              <w:right w:val="nil"/>
            </w:tcBorders>
            <w:shd w:val="clear" w:color="auto" w:fill="auto"/>
            <w:noWrap/>
            <w:vAlign w:val="center"/>
            <w:hideMark/>
          </w:tcPr>
          <w:p w14:paraId="23F5103E"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CAPRIASCA </w:t>
            </w:r>
          </w:p>
        </w:tc>
        <w:tc>
          <w:tcPr>
            <w:tcW w:w="758" w:type="pct"/>
            <w:tcBorders>
              <w:top w:val="nil"/>
              <w:left w:val="nil"/>
              <w:bottom w:val="nil"/>
              <w:right w:val="nil"/>
            </w:tcBorders>
            <w:shd w:val="clear" w:color="auto" w:fill="auto"/>
            <w:noWrap/>
            <w:vAlign w:val="center"/>
            <w:hideMark/>
          </w:tcPr>
          <w:p w14:paraId="23F5103F"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4.586</w:t>
            </w:r>
          </w:p>
        </w:tc>
        <w:tc>
          <w:tcPr>
            <w:tcW w:w="1051" w:type="pct"/>
            <w:tcBorders>
              <w:top w:val="nil"/>
              <w:left w:val="nil"/>
              <w:bottom w:val="nil"/>
              <w:right w:val="nil"/>
            </w:tcBorders>
            <w:shd w:val="clear" w:color="auto" w:fill="auto"/>
            <w:noWrap/>
            <w:vAlign w:val="center"/>
            <w:hideMark/>
          </w:tcPr>
          <w:p w14:paraId="23F51040"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67'873.-</w:t>
            </w:r>
          </w:p>
        </w:tc>
        <w:tc>
          <w:tcPr>
            <w:tcW w:w="324" w:type="pct"/>
            <w:tcBorders>
              <w:top w:val="nil"/>
              <w:left w:val="nil"/>
              <w:bottom w:val="nil"/>
              <w:right w:val="nil"/>
            </w:tcBorders>
            <w:shd w:val="clear" w:color="auto" w:fill="auto"/>
            <w:noWrap/>
            <w:vAlign w:val="bottom"/>
            <w:hideMark/>
          </w:tcPr>
          <w:p w14:paraId="23F51041"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30%</w:t>
            </w:r>
          </w:p>
        </w:tc>
        <w:tc>
          <w:tcPr>
            <w:tcW w:w="492" w:type="pct"/>
            <w:tcBorders>
              <w:top w:val="nil"/>
              <w:left w:val="nil"/>
              <w:bottom w:val="nil"/>
              <w:right w:val="nil"/>
            </w:tcBorders>
            <w:shd w:val="clear" w:color="auto" w:fill="auto"/>
            <w:noWrap/>
            <w:vAlign w:val="bottom"/>
            <w:hideMark/>
          </w:tcPr>
          <w:p w14:paraId="23F51042"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20'362.-</w:t>
            </w:r>
          </w:p>
        </w:tc>
        <w:tc>
          <w:tcPr>
            <w:tcW w:w="915" w:type="pct"/>
            <w:tcBorders>
              <w:top w:val="nil"/>
              <w:left w:val="nil"/>
              <w:bottom w:val="nil"/>
              <w:right w:val="nil"/>
            </w:tcBorders>
            <w:shd w:val="clear" w:color="auto" w:fill="auto"/>
            <w:noWrap/>
            <w:vAlign w:val="bottom"/>
            <w:hideMark/>
          </w:tcPr>
          <w:p w14:paraId="23F51043" w14:textId="77777777" w:rsidR="002E762C" w:rsidRPr="00547E9F" w:rsidRDefault="002E762C" w:rsidP="002E762C">
            <w:pPr>
              <w:jc w:val="right"/>
              <w:rPr>
                <w:rFonts w:asciiTheme="minorHAnsi" w:hAnsiTheme="minorHAnsi" w:cstheme="minorHAnsi"/>
                <w:sz w:val="20"/>
                <w:szCs w:val="20"/>
              </w:rPr>
            </w:pPr>
          </w:p>
        </w:tc>
      </w:tr>
      <w:tr w:rsidR="002E762C" w:rsidRPr="00F9329F" w14:paraId="23F5104B" w14:textId="77777777" w:rsidTr="002E762C">
        <w:trPr>
          <w:trHeight w:val="255"/>
        </w:trPr>
        <w:tc>
          <w:tcPr>
            <w:tcW w:w="1460" w:type="pct"/>
            <w:tcBorders>
              <w:top w:val="nil"/>
              <w:left w:val="nil"/>
              <w:bottom w:val="nil"/>
              <w:right w:val="nil"/>
            </w:tcBorders>
            <w:shd w:val="clear" w:color="auto" w:fill="auto"/>
            <w:noWrap/>
            <w:vAlign w:val="center"/>
            <w:hideMark/>
          </w:tcPr>
          <w:p w14:paraId="23F51045"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COLLINA D'ORO </w:t>
            </w:r>
          </w:p>
        </w:tc>
        <w:tc>
          <w:tcPr>
            <w:tcW w:w="758" w:type="pct"/>
            <w:tcBorders>
              <w:top w:val="nil"/>
              <w:left w:val="nil"/>
              <w:bottom w:val="nil"/>
              <w:right w:val="nil"/>
            </w:tcBorders>
            <w:shd w:val="clear" w:color="auto" w:fill="auto"/>
            <w:noWrap/>
            <w:vAlign w:val="center"/>
            <w:hideMark/>
          </w:tcPr>
          <w:p w14:paraId="23F51046"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0.572</w:t>
            </w:r>
          </w:p>
        </w:tc>
        <w:tc>
          <w:tcPr>
            <w:tcW w:w="1051" w:type="pct"/>
            <w:tcBorders>
              <w:top w:val="nil"/>
              <w:left w:val="nil"/>
              <w:bottom w:val="nil"/>
              <w:right w:val="nil"/>
            </w:tcBorders>
            <w:shd w:val="clear" w:color="auto" w:fill="auto"/>
            <w:noWrap/>
            <w:vAlign w:val="center"/>
            <w:hideMark/>
          </w:tcPr>
          <w:p w14:paraId="23F51047"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8'466.-</w:t>
            </w:r>
          </w:p>
        </w:tc>
        <w:tc>
          <w:tcPr>
            <w:tcW w:w="324" w:type="pct"/>
            <w:tcBorders>
              <w:top w:val="nil"/>
              <w:left w:val="nil"/>
              <w:bottom w:val="nil"/>
              <w:right w:val="nil"/>
            </w:tcBorders>
            <w:shd w:val="clear" w:color="auto" w:fill="auto"/>
            <w:noWrap/>
            <w:vAlign w:val="bottom"/>
            <w:hideMark/>
          </w:tcPr>
          <w:p w14:paraId="23F51048"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49"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847.-</w:t>
            </w:r>
          </w:p>
        </w:tc>
        <w:tc>
          <w:tcPr>
            <w:tcW w:w="915" w:type="pct"/>
            <w:tcBorders>
              <w:top w:val="nil"/>
              <w:left w:val="nil"/>
              <w:bottom w:val="nil"/>
              <w:right w:val="nil"/>
            </w:tcBorders>
            <w:shd w:val="clear" w:color="auto" w:fill="auto"/>
            <w:noWrap/>
            <w:vAlign w:val="bottom"/>
            <w:hideMark/>
          </w:tcPr>
          <w:p w14:paraId="23F5104A" w14:textId="77777777" w:rsidR="002E762C" w:rsidRPr="00547E9F" w:rsidRDefault="002E762C" w:rsidP="002E762C">
            <w:pPr>
              <w:jc w:val="right"/>
              <w:rPr>
                <w:rFonts w:asciiTheme="minorHAnsi" w:hAnsiTheme="minorHAnsi" w:cstheme="minorHAnsi"/>
                <w:sz w:val="20"/>
                <w:szCs w:val="20"/>
              </w:rPr>
            </w:pPr>
          </w:p>
        </w:tc>
      </w:tr>
      <w:tr w:rsidR="002E762C" w:rsidRPr="00F9329F" w14:paraId="23F51052" w14:textId="77777777" w:rsidTr="002E762C">
        <w:trPr>
          <w:trHeight w:val="255"/>
        </w:trPr>
        <w:tc>
          <w:tcPr>
            <w:tcW w:w="1460" w:type="pct"/>
            <w:tcBorders>
              <w:top w:val="nil"/>
              <w:left w:val="nil"/>
              <w:bottom w:val="nil"/>
              <w:right w:val="nil"/>
            </w:tcBorders>
            <w:shd w:val="clear" w:color="auto" w:fill="auto"/>
            <w:noWrap/>
            <w:vAlign w:val="center"/>
            <w:hideMark/>
          </w:tcPr>
          <w:p w14:paraId="23F5104C"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COMANO </w:t>
            </w:r>
          </w:p>
        </w:tc>
        <w:tc>
          <w:tcPr>
            <w:tcW w:w="758" w:type="pct"/>
            <w:tcBorders>
              <w:top w:val="nil"/>
              <w:left w:val="nil"/>
              <w:bottom w:val="nil"/>
              <w:right w:val="nil"/>
            </w:tcBorders>
            <w:shd w:val="clear" w:color="auto" w:fill="auto"/>
            <w:noWrap/>
            <w:vAlign w:val="center"/>
            <w:hideMark/>
          </w:tcPr>
          <w:p w14:paraId="23F5104D"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1.534</w:t>
            </w:r>
          </w:p>
        </w:tc>
        <w:tc>
          <w:tcPr>
            <w:tcW w:w="1051" w:type="pct"/>
            <w:tcBorders>
              <w:top w:val="nil"/>
              <w:left w:val="nil"/>
              <w:bottom w:val="nil"/>
              <w:right w:val="nil"/>
            </w:tcBorders>
            <w:shd w:val="clear" w:color="auto" w:fill="auto"/>
            <w:noWrap/>
            <w:vAlign w:val="center"/>
            <w:hideMark/>
          </w:tcPr>
          <w:p w14:paraId="23F5104E"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22'703.-</w:t>
            </w:r>
          </w:p>
        </w:tc>
        <w:tc>
          <w:tcPr>
            <w:tcW w:w="324" w:type="pct"/>
            <w:tcBorders>
              <w:top w:val="nil"/>
              <w:left w:val="nil"/>
              <w:bottom w:val="nil"/>
              <w:right w:val="nil"/>
            </w:tcBorders>
            <w:shd w:val="clear" w:color="auto" w:fill="auto"/>
            <w:noWrap/>
            <w:vAlign w:val="bottom"/>
            <w:hideMark/>
          </w:tcPr>
          <w:p w14:paraId="23F5104F"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50"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2'270.-</w:t>
            </w:r>
          </w:p>
        </w:tc>
        <w:tc>
          <w:tcPr>
            <w:tcW w:w="915" w:type="pct"/>
            <w:tcBorders>
              <w:top w:val="nil"/>
              <w:left w:val="nil"/>
              <w:bottom w:val="nil"/>
              <w:right w:val="nil"/>
            </w:tcBorders>
            <w:shd w:val="clear" w:color="auto" w:fill="auto"/>
            <w:noWrap/>
            <w:vAlign w:val="bottom"/>
            <w:hideMark/>
          </w:tcPr>
          <w:p w14:paraId="23F51051" w14:textId="77777777" w:rsidR="002E762C" w:rsidRPr="00547E9F" w:rsidRDefault="002E762C" w:rsidP="002E762C">
            <w:pPr>
              <w:jc w:val="right"/>
              <w:rPr>
                <w:rFonts w:asciiTheme="minorHAnsi" w:hAnsiTheme="minorHAnsi" w:cstheme="minorHAnsi"/>
                <w:sz w:val="20"/>
                <w:szCs w:val="20"/>
              </w:rPr>
            </w:pPr>
          </w:p>
        </w:tc>
      </w:tr>
      <w:tr w:rsidR="002E762C" w:rsidRPr="00F9329F" w14:paraId="23F51059" w14:textId="77777777" w:rsidTr="002E762C">
        <w:trPr>
          <w:trHeight w:val="255"/>
        </w:trPr>
        <w:tc>
          <w:tcPr>
            <w:tcW w:w="1460" w:type="pct"/>
            <w:tcBorders>
              <w:top w:val="nil"/>
              <w:left w:val="nil"/>
              <w:bottom w:val="nil"/>
              <w:right w:val="nil"/>
            </w:tcBorders>
            <w:shd w:val="clear" w:color="auto" w:fill="auto"/>
            <w:noWrap/>
            <w:vAlign w:val="center"/>
            <w:hideMark/>
          </w:tcPr>
          <w:p w14:paraId="23F51053"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CUREGLIA </w:t>
            </w:r>
          </w:p>
        </w:tc>
        <w:tc>
          <w:tcPr>
            <w:tcW w:w="758" w:type="pct"/>
            <w:tcBorders>
              <w:top w:val="nil"/>
              <w:left w:val="nil"/>
              <w:bottom w:val="nil"/>
              <w:right w:val="nil"/>
            </w:tcBorders>
            <w:shd w:val="clear" w:color="auto" w:fill="auto"/>
            <w:noWrap/>
            <w:vAlign w:val="center"/>
            <w:hideMark/>
          </w:tcPr>
          <w:p w14:paraId="23F51054"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0.942</w:t>
            </w:r>
          </w:p>
        </w:tc>
        <w:tc>
          <w:tcPr>
            <w:tcW w:w="1051" w:type="pct"/>
            <w:tcBorders>
              <w:top w:val="nil"/>
              <w:left w:val="nil"/>
              <w:bottom w:val="nil"/>
              <w:right w:val="nil"/>
            </w:tcBorders>
            <w:shd w:val="clear" w:color="auto" w:fill="auto"/>
            <w:noWrap/>
            <w:vAlign w:val="center"/>
            <w:hideMark/>
          </w:tcPr>
          <w:p w14:paraId="23F51055"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13'942.-</w:t>
            </w:r>
          </w:p>
        </w:tc>
        <w:tc>
          <w:tcPr>
            <w:tcW w:w="324" w:type="pct"/>
            <w:tcBorders>
              <w:top w:val="nil"/>
              <w:left w:val="nil"/>
              <w:bottom w:val="nil"/>
              <w:right w:val="nil"/>
            </w:tcBorders>
            <w:shd w:val="clear" w:color="auto" w:fill="auto"/>
            <w:noWrap/>
            <w:vAlign w:val="bottom"/>
            <w:hideMark/>
          </w:tcPr>
          <w:p w14:paraId="23F51056"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57"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1'394.-</w:t>
            </w:r>
          </w:p>
        </w:tc>
        <w:tc>
          <w:tcPr>
            <w:tcW w:w="915" w:type="pct"/>
            <w:tcBorders>
              <w:top w:val="nil"/>
              <w:left w:val="nil"/>
              <w:bottom w:val="nil"/>
              <w:right w:val="nil"/>
            </w:tcBorders>
            <w:shd w:val="clear" w:color="auto" w:fill="auto"/>
            <w:noWrap/>
            <w:vAlign w:val="bottom"/>
            <w:hideMark/>
          </w:tcPr>
          <w:p w14:paraId="23F51058" w14:textId="77777777" w:rsidR="002E762C" w:rsidRPr="00547E9F" w:rsidRDefault="002E762C" w:rsidP="002E762C">
            <w:pPr>
              <w:jc w:val="right"/>
              <w:rPr>
                <w:rFonts w:asciiTheme="minorHAnsi" w:hAnsiTheme="minorHAnsi" w:cstheme="minorHAnsi"/>
                <w:sz w:val="20"/>
                <w:szCs w:val="20"/>
              </w:rPr>
            </w:pPr>
          </w:p>
        </w:tc>
      </w:tr>
      <w:tr w:rsidR="002E762C" w:rsidRPr="00F9329F" w14:paraId="23F51060" w14:textId="77777777" w:rsidTr="002E762C">
        <w:trPr>
          <w:trHeight w:val="255"/>
        </w:trPr>
        <w:tc>
          <w:tcPr>
            <w:tcW w:w="1460" w:type="pct"/>
            <w:tcBorders>
              <w:top w:val="nil"/>
              <w:left w:val="nil"/>
              <w:bottom w:val="nil"/>
              <w:right w:val="nil"/>
            </w:tcBorders>
            <w:shd w:val="clear" w:color="auto" w:fill="auto"/>
            <w:noWrap/>
            <w:vAlign w:val="center"/>
            <w:hideMark/>
          </w:tcPr>
          <w:p w14:paraId="23F5105A"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GRAVESANO </w:t>
            </w:r>
          </w:p>
        </w:tc>
        <w:tc>
          <w:tcPr>
            <w:tcW w:w="758" w:type="pct"/>
            <w:tcBorders>
              <w:top w:val="nil"/>
              <w:left w:val="nil"/>
              <w:bottom w:val="nil"/>
              <w:right w:val="nil"/>
            </w:tcBorders>
            <w:shd w:val="clear" w:color="auto" w:fill="auto"/>
            <w:noWrap/>
            <w:vAlign w:val="center"/>
            <w:hideMark/>
          </w:tcPr>
          <w:p w14:paraId="23F5105B"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0.890</w:t>
            </w:r>
          </w:p>
        </w:tc>
        <w:tc>
          <w:tcPr>
            <w:tcW w:w="1051" w:type="pct"/>
            <w:tcBorders>
              <w:top w:val="nil"/>
              <w:left w:val="nil"/>
              <w:bottom w:val="nil"/>
              <w:right w:val="nil"/>
            </w:tcBorders>
            <w:shd w:val="clear" w:color="auto" w:fill="auto"/>
            <w:noWrap/>
            <w:vAlign w:val="center"/>
            <w:hideMark/>
          </w:tcPr>
          <w:p w14:paraId="23F5105C"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13'172.-</w:t>
            </w:r>
          </w:p>
        </w:tc>
        <w:tc>
          <w:tcPr>
            <w:tcW w:w="324" w:type="pct"/>
            <w:tcBorders>
              <w:top w:val="nil"/>
              <w:left w:val="nil"/>
              <w:bottom w:val="nil"/>
              <w:right w:val="nil"/>
            </w:tcBorders>
            <w:shd w:val="clear" w:color="auto" w:fill="auto"/>
            <w:noWrap/>
            <w:vAlign w:val="bottom"/>
            <w:hideMark/>
          </w:tcPr>
          <w:p w14:paraId="23F5105D"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w:t>
            </w:r>
          </w:p>
        </w:tc>
        <w:tc>
          <w:tcPr>
            <w:tcW w:w="492" w:type="pct"/>
            <w:tcBorders>
              <w:top w:val="nil"/>
              <w:left w:val="nil"/>
              <w:bottom w:val="nil"/>
              <w:right w:val="nil"/>
            </w:tcBorders>
            <w:shd w:val="clear" w:color="auto" w:fill="auto"/>
            <w:noWrap/>
            <w:vAlign w:val="bottom"/>
            <w:hideMark/>
          </w:tcPr>
          <w:p w14:paraId="23F5105E"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2'634.-</w:t>
            </w:r>
          </w:p>
        </w:tc>
        <w:tc>
          <w:tcPr>
            <w:tcW w:w="915" w:type="pct"/>
            <w:tcBorders>
              <w:top w:val="nil"/>
              <w:left w:val="nil"/>
              <w:bottom w:val="nil"/>
              <w:right w:val="nil"/>
            </w:tcBorders>
            <w:shd w:val="clear" w:color="auto" w:fill="auto"/>
            <w:noWrap/>
            <w:vAlign w:val="bottom"/>
            <w:hideMark/>
          </w:tcPr>
          <w:p w14:paraId="23F5105F" w14:textId="77777777" w:rsidR="002E762C" w:rsidRPr="00547E9F" w:rsidRDefault="002E762C" w:rsidP="002E762C">
            <w:pPr>
              <w:jc w:val="right"/>
              <w:rPr>
                <w:rFonts w:asciiTheme="minorHAnsi" w:hAnsiTheme="minorHAnsi" w:cstheme="minorHAnsi"/>
                <w:sz w:val="20"/>
                <w:szCs w:val="20"/>
              </w:rPr>
            </w:pPr>
          </w:p>
        </w:tc>
      </w:tr>
      <w:tr w:rsidR="002E762C" w:rsidRPr="00F9329F" w14:paraId="23F51067" w14:textId="77777777" w:rsidTr="002E762C">
        <w:trPr>
          <w:trHeight w:val="255"/>
        </w:trPr>
        <w:tc>
          <w:tcPr>
            <w:tcW w:w="1460" w:type="pct"/>
            <w:tcBorders>
              <w:top w:val="nil"/>
              <w:left w:val="nil"/>
              <w:bottom w:val="nil"/>
              <w:right w:val="nil"/>
            </w:tcBorders>
            <w:shd w:val="clear" w:color="auto" w:fill="auto"/>
            <w:noWrap/>
            <w:vAlign w:val="center"/>
            <w:hideMark/>
          </w:tcPr>
          <w:p w14:paraId="23F51061"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LAMONE </w:t>
            </w:r>
          </w:p>
        </w:tc>
        <w:tc>
          <w:tcPr>
            <w:tcW w:w="758" w:type="pct"/>
            <w:tcBorders>
              <w:top w:val="nil"/>
              <w:left w:val="nil"/>
              <w:bottom w:val="nil"/>
              <w:right w:val="nil"/>
            </w:tcBorders>
            <w:shd w:val="clear" w:color="auto" w:fill="auto"/>
            <w:noWrap/>
            <w:vAlign w:val="center"/>
            <w:hideMark/>
          </w:tcPr>
          <w:p w14:paraId="23F51062"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1.471</w:t>
            </w:r>
          </w:p>
        </w:tc>
        <w:tc>
          <w:tcPr>
            <w:tcW w:w="1051" w:type="pct"/>
            <w:tcBorders>
              <w:top w:val="nil"/>
              <w:left w:val="nil"/>
              <w:bottom w:val="nil"/>
              <w:right w:val="nil"/>
            </w:tcBorders>
            <w:shd w:val="clear" w:color="auto" w:fill="auto"/>
            <w:noWrap/>
            <w:vAlign w:val="center"/>
            <w:hideMark/>
          </w:tcPr>
          <w:p w14:paraId="23F51063"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21'771.-</w:t>
            </w:r>
          </w:p>
        </w:tc>
        <w:tc>
          <w:tcPr>
            <w:tcW w:w="324" w:type="pct"/>
            <w:tcBorders>
              <w:top w:val="nil"/>
              <w:left w:val="nil"/>
              <w:bottom w:val="nil"/>
              <w:right w:val="nil"/>
            </w:tcBorders>
            <w:shd w:val="clear" w:color="auto" w:fill="auto"/>
            <w:noWrap/>
            <w:vAlign w:val="bottom"/>
            <w:hideMark/>
          </w:tcPr>
          <w:p w14:paraId="23F51064"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30%</w:t>
            </w:r>
          </w:p>
        </w:tc>
        <w:tc>
          <w:tcPr>
            <w:tcW w:w="492" w:type="pct"/>
            <w:tcBorders>
              <w:top w:val="nil"/>
              <w:left w:val="nil"/>
              <w:bottom w:val="nil"/>
              <w:right w:val="nil"/>
            </w:tcBorders>
            <w:shd w:val="clear" w:color="auto" w:fill="auto"/>
            <w:noWrap/>
            <w:vAlign w:val="bottom"/>
            <w:hideMark/>
          </w:tcPr>
          <w:p w14:paraId="23F51065"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6'531.-</w:t>
            </w:r>
          </w:p>
        </w:tc>
        <w:tc>
          <w:tcPr>
            <w:tcW w:w="915" w:type="pct"/>
            <w:tcBorders>
              <w:top w:val="nil"/>
              <w:left w:val="nil"/>
              <w:bottom w:val="nil"/>
              <w:right w:val="nil"/>
            </w:tcBorders>
            <w:shd w:val="clear" w:color="auto" w:fill="auto"/>
            <w:noWrap/>
            <w:vAlign w:val="bottom"/>
            <w:hideMark/>
          </w:tcPr>
          <w:p w14:paraId="23F51066" w14:textId="77777777" w:rsidR="002E762C" w:rsidRPr="00547E9F" w:rsidRDefault="002E762C" w:rsidP="002E762C">
            <w:pPr>
              <w:jc w:val="right"/>
              <w:rPr>
                <w:rFonts w:asciiTheme="minorHAnsi" w:hAnsiTheme="minorHAnsi" w:cstheme="minorHAnsi"/>
                <w:sz w:val="20"/>
                <w:szCs w:val="20"/>
              </w:rPr>
            </w:pPr>
          </w:p>
        </w:tc>
      </w:tr>
      <w:tr w:rsidR="002E762C" w:rsidRPr="00F9329F" w14:paraId="23F5106E" w14:textId="77777777" w:rsidTr="002E762C">
        <w:trPr>
          <w:trHeight w:val="255"/>
        </w:trPr>
        <w:tc>
          <w:tcPr>
            <w:tcW w:w="1460" w:type="pct"/>
            <w:tcBorders>
              <w:top w:val="nil"/>
              <w:left w:val="nil"/>
              <w:bottom w:val="nil"/>
              <w:right w:val="nil"/>
            </w:tcBorders>
            <w:shd w:val="clear" w:color="auto" w:fill="auto"/>
            <w:noWrap/>
            <w:vAlign w:val="center"/>
            <w:hideMark/>
          </w:tcPr>
          <w:p w14:paraId="23F51068"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LUGANO</w:t>
            </w:r>
          </w:p>
        </w:tc>
        <w:tc>
          <w:tcPr>
            <w:tcW w:w="758" w:type="pct"/>
            <w:tcBorders>
              <w:top w:val="nil"/>
              <w:left w:val="nil"/>
              <w:bottom w:val="nil"/>
              <w:right w:val="nil"/>
            </w:tcBorders>
            <w:shd w:val="clear" w:color="auto" w:fill="auto"/>
            <w:noWrap/>
            <w:vAlign w:val="center"/>
            <w:hideMark/>
          </w:tcPr>
          <w:p w14:paraId="23F51069"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52.525</w:t>
            </w:r>
          </w:p>
        </w:tc>
        <w:tc>
          <w:tcPr>
            <w:tcW w:w="1051" w:type="pct"/>
            <w:tcBorders>
              <w:top w:val="nil"/>
              <w:left w:val="nil"/>
              <w:bottom w:val="nil"/>
              <w:right w:val="nil"/>
            </w:tcBorders>
            <w:shd w:val="clear" w:color="auto" w:fill="auto"/>
            <w:noWrap/>
            <w:vAlign w:val="center"/>
            <w:hideMark/>
          </w:tcPr>
          <w:p w14:paraId="23F5106A"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777'370.-</w:t>
            </w:r>
          </w:p>
        </w:tc>
        <w:tc>
          <w:tcPr>
            <w:tcW w:w="324" w:type="pct"/>
            <w:tcBorders>
              <w:top w:val="nil"/>
              <w:left w:val="nil"/>
              <w:bottom w:val="nil"/>
              <w:right w:val="nil"/>
            </w:tcBorders>
            <w:shd w:val="clear" w:color="auto" w:fill="auto"/>
            <w:noWrap/>
            <w:vAlign w:val="bottom"/>
            <w:hideMark/>
          </w:tcPr>
          <w:p w14:paraId="23F5106B"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6C"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77'737.-</w:t>
            </w:r>
          </w:p>
        </w:tc>
        <w:tc>
          <w:tcPr>
            <w:tcW w:w="915" w:type="pct"/>
            <w:tcBorders>
              <w:top w:val="nil"/>
              <w:left w:val="nil"/>
              <w:bottom w:val="nil"/>
              <w:right w:val="nil"/>
            </w:tcBorders>
            <w:shd w:val="clear" w:color="auto" w:fill="auto"/>
            <w:noWrap/>
            <w:vAlign w:val="bottom"/>
            <w:hideMark/>
          </w:tcPr>
          <w:p w14:paraId="23F5106D" w14:textId="77777777" w:rsidR="002E762C" w:rsidRPr="00547E9F" w:rsidRDefault="002E762C" w:rsidP="002E762C">
            <w:pPr>
              <w:jc w:val="right"/>
              <w:rPr>
                <w:rFonts w:asciiTheme="minorHAnsi" w:hAnsiTheme="minorHAnsi" w:cstheme="minorHAnsi"/>
                <w:sz w:val="20"/>
                <w:szCs w:val="20"/>
              </w:rPr>
            </w:pPr>
          </w:p>
        </w:tc>
      </w:tr>
      <w:tr w:rsidR="002E762C" w:rsidRPr="00F9329F" w14:paraId="23F51075" w14:textId="77777777" w:rsidTr="002E762C">
        <w:trPr>
          <w:trHeight w:val="255"/>
        </w:trPr>
        <w:tc>
          <w:tcPr>
            <w:tcW w:w="1460" w:type="pct"/>
            <w:tcBorders>
              <w:top w:val="nil"/>
              <w:left w:val="nil"/>
              <w:bottom w:val="nil"/>
              <w:right w:val="nil"/>
            </w:tcBorders>
            <w:shd w:val="clear" w:color="auto" w:fill="auto"/>
            <w:noWrap/>
            <w:vAlign w:val="center"/>
            <w:hideMark/>
          </w:tcPr>
          <w:p w14:paraId="23F5106F" w14:textId="77777777" w:rsidR="002E762C" w:rsidRPr="00547E9F" w:rsidRDefault="002E762C" w:rsidP="002E762C">
            <w:pPr>
              <w:rPr>
                <w:rFonts w:asciiTheme="minorHAnsi" w:hAnsiTheme="minorHAnsi" w:cstheme="minorHAnsi"/>
                <w:i/>
                <w:iCs/>
                <w:color w:val="000000"/>
                <w:sz w:val="20"/>
                <w:szCs w:val="20"/>
              </w:rPr>
            </w:pPr>
            <w:r w:rsidRPr="00547E9F">
              <w:rPr>
                <w:rFonts w:asciiTheme="minorHAnsi" w:hAnsiTheme="minorHAnsi" w:cstheme="minorHAnsi"/>
                <w:i/>
                <w:iCs/>
                <w:color w:val="000000"/>
                <w:sz w:val="20"/>
                <w:szCs w:val="20"/>
              </w:rPr>
              <w:lastRenderedPageBreak/>
              <w:t>(Campione d'Italia)</w:t>
            </w:r>
          </w:p>
        </w:tc>
        <w:tc>
          <w:tcPr>
            <w:tcW w:w="758" w:type="pct"/>
            <w:tcBorders>
              <w:top w:val="nil"/>
              <w:left w:val="nil"/>
              <w:bottom w:val="nil"/>
              <w:right w:val="nil"/>
            </w:tcBorders>
            <w:shd w:val="clear" w:color="auto" w:fill="auto"/>
            <w:noWrap/>
            <w:vAlign w:val="center"/>
            <w:hideMark/>
          </w:tcPr>
          <w:p w14:paraId="23F51070" w14:textId="77777777" w:rsidR="002E762C" w:rsidRPr="00547E9F" w:rsidRDefault="002E762C" w:rsidP="002E762C">
            <w:pPr>
              <w:jc w:val="right"/>
              <w:rPr>
                <w:rFonts w:asciiTheme="minorHAnsi" w:hAnsiTheme="minorHAnsi" w:cstheme="minorHAnsi"/>
                <w:i/>
                <w:iCs/>
                <w:color w:val="000000"/>
                <w:sz w:val="20"/>
                <w:szCs w:val="20"/>
              </w:rPr>
            </w:pPr>
            <w:r w:rsidRPr="00547E9F">
              <w:rPr>
                <w:rFonts w:asciiTheme="minorHAnsi" w:hAnsiTheme="minorHAnsi" w:cstheme="minorHAnsi"/>
                <w:i/>
                <w:iCs/>
                <w:color w:val="000000"/>
                <w:sz w:val="20"/>
                <w:szCs w:val="20"/>
              </w:rPr>
              <w:t>2.687</w:t>
            </w:r>
          </w:p>
        </w:tc>
        <w:tc>
          <w:tcPr>
            <w:tcW w:w="1051" w:type="pct"/>
            <w:tcBorders>
              <w:top w:val="nil"/>
              <w:left w:val="nil"/>
              <w:bottom w:val="nil"/>
              <w:right w:val="nil"/>
            </w:tcBorders>
            <w:shd w:val="clear" w:color="auto" w:fill="auto"/>
            <w:noWrap/>
            <w:vAlign w:val="center"/>
            <w:hideMark/>
          </w:tcPr>
          <w:p w14:paraId="23F51071" w14:textId="77777777" w:rsidR="002E762C" w:rsidRPr="00547E9F" w:rsidRDefault="002E762C" w:rsidP="002E762C">
            <w:pPr>
              <w:jc w:val="right"/>
              <w:rPr>
                <w:rFonts w:asciiTheme="minorHAnsi" w:hAnsiTheme="minorHAnsi" w:cstheme="minorHAnsi"/>
                <w:i/>
                <w:iCs/>
                <w:color w:val="000000"/>
                <w:sz w:val="20"/>
                <w:szCs w:val="20"/>
              </w:rPr>
            </w:pPr>
            <w:r w:rsidRPr="00547E9F">
              <w:rPr>
                <w:rFonts w:asciiTheme="minorHAnsi" w:hAnsiTheme="minorHAnsi" w:cstheme="minorHAnsi"/>
                <w:i/>
                <w:iCs/>
                <w:color w:val="000000"/>
                <w:sz w:val="20"/>
                <w:szCs w:val="20"/>
              </w:rPr>
              <w:t>39'768.-</w:t>
            </w:r>
          </w:p>
        </w:tc>
        <w:tc>
          <w:tcPr>
            <w:tcW w:w="324" w:type="pct"/>
            <w:tcBorders>
              <w:top w:val="nil"/>
              <w:left w:val="nil"/>
              <w:bottom w:val="nil"/>
              <w:right w:val="nil"/>
            </w:tcBorders>
            <w:shd w:val="clear" w:color="auto" w:fill="auto"/>
            <w:noWrap/>
            <w:vAlign w:val="bottom"/>
            <w:hideMark/>
          </w:tcPr>
          <w:p w14:paraId="23F51072" w14:textId="77777777" w:rsidR="002E762C" w:rsidRPr="00547E9F" w:rsidRDefault="002E762C" w:rsidP="002E762C">
            <w:pPr>
              <w:jc w:val="right"/>
              <w:rPr>
                <w:rFonts w:asciiTheme="minorHAnsi" w:hAnsiTheme="minorHAnsi" w:cstheme="minorHAnsi"/>
                <w:i/>
                <w:iCs/>
                <w:sz w:val="20"/>
                <w:szCs w:val="20"/>
              </w:rPr>
            </w:pPr>
            <w:r w:rsidRPr="00547E9F">
              <w:rPr>
                <w:rFonts w:asciiTheme="minorHAnsi" w:hAnsiTheme="minorHAnsi" w:cstheme="minorHAnsi"/>
                <w:i/>
                <w:iCs/>
                <w:sz w:val="20"/>
                <w:szCs w:val="20"/>
              </w:rPr>
              <w:t>0%</w:t>
            </w:r>
          </w:p>
        </w:tc>
        <w:tc>
          <w:tcPr>
            <w:tcW w:w="492" w:type="pct"/>
            <w:tcBorders>
              <w:top w:val="nil"/>
              <w:left w:val="nil"/>
              <w:bottom w:val="nil"/>
              <w:right w:val="nil"/>
            </w:tcBorders>
            <w:shd w:val="clear" w:color="auto" w:fill="auto"/>
            <w:noWrap/>
            <w:vAlign w:val="bottom"/>
            <w:hideMark/>
          </w:tcPr>
          <w:p w14:paraId="23F51073" w14:textId="77777777" w:rsidR="002E762C" w:rsidRPr="00547E9F" w:rsidRDefault="002E762C" w:rsidP="002E762C">
            <w:pPr>
              <w:jc w:val="right"/>
              <w:rPr>
                <w:rFonts w:asciiTheme="minorHAnsi" w:hAnsiTheme="minorHAnsi" w:cstheme="minorHAnsi"/>
                <w:i/>
                <w:iCs/>
                <w:sz w:val="20"/>
                <w:szCs w:val="20"/>
              </w:rPr>
            </w:pPr>
            <w:r w:rsidRPr="00547E9F">
              <w:rPr>
                <w:rFonts w:asciiTheme="minorHAnsi" w:hAnsiTheme="minorHAnsi" w:cstheme="minorHAnsi"/>
                <w:i/>
                <w:iCs/>
                <w:sz w:val="20"/>
                <w:szCs w:val="20"/>
              </w:rPr>
              <w:t>0.-</w:t>
            </w:r>
          </w:p>
        </w:tc>
        <w:tc>
          <w:tcPr>
            <w:tcW w:w="915" w:type="pct"/>
            <w:tcBorders>
              <w:top w:val="nil"/>
              <w:left w:val="nil"/>
              <w:bottom w:val="nil"/>
              <w:right w:val="nil"/>
            </w:tcBorders>
            <w:shd w:val="clear" w:color="auto" w:fill="auto"/>
            <w:noWrap/>
            <w:vAlign w:val="bottom"/>
            <w:hideMark/>
          </w:tcPr>
          <w:p w14:paraId="23F51074" w14:textId="77777777" w:rsidR="002E762C" w:rsidRPr="00547E9F" w:rsidRDefault="002E762C" w:rsidP="002E762C">
            <w:pPr>
              <w:jc w:val="left"/>
              <w:rPr>
                <w:rFonts w:asciiTheme="minorHAnsi" w:hAnsiTheme="minorHAnsi" w:cstheme="minorHAnsi"/>
                <w:i/>
                <w:iCs/>
                <w:sz w:val="20"/>
                <w:szCs w:val="20"/>
              </w:rPr>
            </w:pPr>
            <w:r w:rsidRPr="00547E9F">
              <w:rPr>
                <w:rFonts w:asciiTheme="minorHAnsi" w:hAnsiTheme="minorHAnsi" w:cstheme="minorHAnsi"/>
                <w:i/>
                <w:iCs/>
                <w:sz w:val="20"/>
                <w:szCs w:val="20"/>
              </w:rPr>
              <w:t>Non sussidiabile</w:t>
            </w:r>
          </w:p>
        </w:tc>
      </w:tr>
      <w:tr w:rsidR="002E762C" w:rsidRPr="00F9329F" w14:paraId="23F5107C" w14:textId="77777777" w:rsidTr="002E762C">
        <w:trPr>
          <w:trHeight w:val="255"/>
        </w:trPr>
        <w:tc>
          <w:tcPr>
            <w:tcW w:w="1460" w:type="pct"/>
            <w:tcBorders>
              <w:top w:val="nil"/>
              <w:left w:val="nil"/>
              <w:bottom w:val="nil"/>
              <w:right w:val="nil"/>
            </w:tcBorders>
            <w:shd w:val="clear" w:color="auto" w:fill="auto"/>
            <w:noWrap/>
            <w:vAlign w:val="center"/>
            <w:hideMark/>
          </w:tcPr>
          <w:p w14:paraId="23F51076"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MANNO </w:t>
            </w:r>
          </w:p>
        </w:tc>
        <w:tc>
          <w:tcPr>
            <w:tcW w:w="758" w:type="pct"/>
            <w:tcBorders>
              <w:top w:val="nil"/>
              <w:left w:val="nil"/>
              <w:bottom w:val="nil"/>
              <w:right w:val="nil"/>
            </w:tcBorders>
            <w:shd w:val="clear" w:color="auto" w:fill="auto"/>
            <w:noWrap/>
            <w:vAlign w:val="center"/>
            <w:hideMark/>
          </w:tcPr>
          <w:p w14:paraId="23F51077"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1.664</w:t>
            </w:r>
          </w:p>
        </w:tc>
        <w:tc>
          <w:tcPr>
            <w:tcW w:w="1051" w:type="pct"/>
            <w:tcBorders>
              <w:top w:val="nil"/>
              <w:left w:val="nil"/>
              <w:bottom w:val="nil"/>
              <w:right w:val="nil"/>
            </w:tcBorders>
            <w:shd w:val="clear" w:color="auto" w:fill="auto"/>
            <w:noWrap/>
            <w:vAlign w:val="center"/>
            <w:hideMark/>
          </w:tcPr>
          <w:p w14:paraId="23F51078"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24'627.-</w:t>
            </w:r>
          </w:p>
        </w:tc>
        <w:tc>
          <w:tcPr>
            <w:tcW w:w="324" w:type="pct"/>
            <w:tcBorders>
              <w:top w:val="nil"/>
              <w:left w:val="nil"/>
              <w:bottom w:val="nil"/>
              <w:right w:val="nil"/>
            </w:tcBorders>
            <w:shd w:val="clear" w:color="auto" w:fill="auto"/>
            <w:noWrap/>
            <w:vAlign w:val="bottom"/>
            <w:hideMark/>
          </w:tcPr>
          <w:p w14:paraId="23F51079"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7A"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2'463.-</w:t>
            </w:r>
          </w:p>
        </w:tc>
        <w:tc>
          <w:tcPr>
            <w:tcW w:w="915" w:type="pct"/>
            <w:tcBorders>
              <w:top w:val="nil"/>
              <w:left w:val="nil"/>
              <w:bottom w:val="nil"/>
              <w:right w:val="nil"/>
            </w:tcBorders>
            <w:shd w:val="clear" w:color="auto" w:fill="auto"/>
            <w:noWrap/>
            <w:vAlign w:val="bottom"/>
            <w:hideMark/>
          </w:tcPr>
          <w:p w14:paraId="23F5107B" w14:textId="77777777" w:rsidR="002E762C" w:rsidRPr="00547E9F" w:rsidRDefault="002E762C" w:rsidP="002E762C">
            <w:pPr>
              <w:jc w:val="right"/>
              <w:rPr>
                <w:rFonts w:asciiTheme="minorHAnsi" w:hAnsiTheme="minorHAnsi" w:cstheme="minorHAnsi"/>
                <w:sz w:val="20"/>
                <w:szCs w:val="20"/>
              </w:rPr>
            </w:pPr>
          </w:p>
        </w:tc>
      </w:tr>
      <w:tr w:rsidR="002E762C" w:rsidRPr="00F9329F" w14:paraId="23F51083" w14:textId="77777777" w:rsidTr="002E762C">
        <w:trPr>
          <w:trHeight w:val="255"/>
        </w:trPr>
        <w:tc>
          <w:tcPr>
            <w:tcW w:w="1460" w:type="pct"/>
            <w:tcBorders>
              <w:top w:val="nil"/>
              <w:left w:val="nil"/>
              <w:bottom w:val="nil"/>
              <w:right w:val="nil"/>
            </w:tcBorders>
            <w:shd w:val="clear" w:color="auto" w:fill="auto"/>
            <w:noWrap/>
            <w:vAlign w:val="center"/>
            <w:hideMark/>
          </w:tcPr>
          <w:p w14:paraId="23F5107D"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MASSAGNO </w:t>
            </w:r>
          </w:p>
        </w:tc>
        <w:tc>
          <w:tcPr>
            <w:tcW w:w="758" w:type="pct"/>
            <w:tcBorders>
              <w:top w:val="nil"/>
              <w:left w:val="nil"/>
              <w:bottom w:val="nil"/>
              <w:right w:val="nil"/>
            </w:tcBorders>
            <w:shd w:val="clear" w:color="auto" w:fill="auto"/>
            <w:noWrap/>
            <w:vAlign w:val="center"/>
            <w:hideMark/>
          </w:tcPr>
          <w:p w14:paraId="23F5107E"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4.185</w:t>
            </w:r>
          </w:p>
        </w:tc>
        <w:tc>
          <w:tcPr>
            <w:tcW w:w="1051" w:type="pct"/>
            <w:tcBorders>
              <w:top w:val="nil"/>
              <w:left w:val="nil"/>
              <w:bottom w:val="nil"/>
              <w:right w:val="nil"/>
            </w:tcBorders>
            <w:shd w:val="clear" w:color="auto" w:fill="auto"/>
            <w:noWrap/>
            <w:vAlign w:val="center"/>
            <w:hideMark/>
          </w:tcPr>
          <w:p w14:paraId="23F5107F"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61'938.-</w:t>
            </w:r>
          </w:p>
        </w:tc>
        <w:tc>
          <w:tcPr>
            <w:tcW w:w="324" w:type="pct"/>
            <w:tcBorders>
              <w:top w:val="nil"/>
              <w:left w:val="nil"/>
              <w:bottom w:val="nil"/>
              <w:right w:val="nil"/>
            </w:tcBorders>
            <w:shd w:val="clear" w:color="auto" w:fill="auto"/>
            <w:noWrap/>
            <w:vAlign w:val="bottom"/>
            <w:hideMark/>
          </w:tcPr>
          <w:p w14:paraId="23F51080"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81"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6'194.-</w:t>
            </w:r>
          </w:p>
        </w:tc>
        <w:tc>
          <w:tcPr>
            <w:tcW w:w="915" w:type="pct"/>
            <w:tcBorders>
              <w:top w:val="nil"/>
              <w:left w:val="nil"/>
              <w:bottom w:val="nil"/>
              <w:right w:val="nil"/>
            </w:tcBorders>
            <w:shd w:val="clear" w:color="auto" w:fill="auto"/>
            <w:noWrap/>
            <w:vAlign w:val="bottom"/>
            <w:hideMark/>
          </w:tcPr>
          <w:p w14:paraId="23F51082" w14:textId="77777777" w:rsidR="002E762C" w:rsidRPr="00547E9F" w:rsidRDefault="002E762C" w:rsidP="002E762C">
            <w:pPr>
              <w:jc w:val="right"/>
              <w:rPr>
                <w:rFonts w:asciiTheme="minorHAnsi" w:hAnsiTheme="minorHAnsi" w:cstheme="minorHAnsi"/>
                <w:sz w:val="20"/>
                <w:szCs w:val="20"/>
              </w:rPr>
            </w:pPr>
          </w:p>
        </w:tc>
      </w:tr>
      <w:tr w:rsidR="002E762C" w:rsidRPr="00F9329F" w14:paraId="23F5108A" w14:textId="77777777" w:rsidTr="002E762C">
        <w:trPr>
          <w:trHeight w:val="255"/>
        </w:trPr>
        <w:tc>
          <w:tcPr>
            <w:tcW w:w="1460" w:type="pct"/>
            <w:tcBorders>
              <w:top w:val="nil"/>
              <w:left w:val="nil"/>
              <w:bottom w:val="nil"/>
              <w:right w:val="nil"/>
            </w:tcBorders>
            <w:shd w:val="clear" w:color="auto" w:fill="auto"/>
            <w:noWrap/>
            <w:vAlign w:val="center"/>
            <w:hideMark/>
          </w:tcPr>
          <w:p w14:paraId="23F51084"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MEZZOVICO-VIRA </w:t>
            </w:r>
          </w:p>
        </w:tc>
        <w:tc>
          <w:tcPr>
            <w:tcW w:w="758" w:type="pct"/>
            <w:tcBorders>
              <w:top w:val="nil"/>
              <w:left w:val="nil"/>
              <w:bottom w:val="nil"/>
              <w:right w:val="nil"/>
            </w:tcBorders>
            <w:shd w:val="clear" w:color="auto" w:fill="auto"/>
            <w:noWrap/>
            <w:vAlign w:val="center"/>
            <w:hideMark/>
          </w:tcPr>
          <w:p w14:paraId="23F51085"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0.953</w:t>
            </w:r>
          </w:p>
        </w:tc>
        <w:tc>
          <w:tcPr>
            <w:tcW w:w="1051" w:type="pct"/>
            <w:tcBorders>
              <w:top w:val="nil"/>
              <w:left w:val="nil"/>
              <w:bottom w:val="nil"/>
              <w:right w:val="nil"/>
            </w:tcBorders>
            <w:shd w:val="clear" w:color="auto" w:fill="auto"/>
            <w:noWrap/>
            <w:vAlign w:val="center"/>
            <w:hideMark/>
          </w:tcPr>
          <w:p w14:paraId="23F51086"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14'104.-</w:t>
            </w:r>
          </w:p>
        </w:tc>
        <w:tc>
          <w:tcPr>
            <w:tcW w:w="324" w:type="pct"/>
            <w:tcBorders>
              <w:top w:val="nil"/>
              <w:left w:val="nil"/>
              <w:bottom w:val="nil"/>
              <w:right w:val="nil"/>
            </w:tcBorders>
            <w:shd w:val="clear" w:color="auto" w:fill="auto"/>
            <w:noWrap/>
            <w:vAlign w:val="bottom"/>
            <w:hideMark/>
          </w:tcPr>
          <w:p w14:paraId="23F51087"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88"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1'410.-</w:t>
            </w:r>
          </w:p>
        </w:tc>
        <w:tc>
          <w:tcPr>
            <w:tcW w:w="915" w:type="pct"/>
            <w:tcBorders>
              <w:top w:val="nil"/>
              <w:left w:val="nil"/>
              <w:bottom w:val="nil"/>
              <w:right w:val="nil"/>
            </w:tcBorders>
            <w:shd w:val="clear" w:color="auto" w:fill="auto"/>
            <w:noWrap/>
            <w:vAlign w:val="bottom"/>
            <w:hideMark/>
          </w:tcPr>
          <w:p w14:paraId="23F51089" w14:textId="77777777" w:rsidR="002E762C" w:rsidRPr="00547E9F" w:rsidRDefault="002E762C" w:rsidP="002E762C">
            <w:pPr>
              <w:jc w:val="right"/>
              <w:rPr>
                <w:rFonts w:asciiTheme="minorHAnsi" w:hAnsiTheme="minorHAnsi" w:cstheme="minorHAnsi"/>
                <w:sz w:val="20"/>
                <w:szCs w:val="20"/>
              </w:rPr>
            </w:pPr>
          </w:p>
        </w:tc>
      </w:tr>
      <w:tr w:rsidR="002E762C" w:rsidRPr="00F9329F" w14:paraId="23F51091" w14:textId="77777777" w:rsidTr="002E762C">
        <w:trPr>
          <w:trHeight w:val="255"/>
        </w:trPr>
        <w:tc>
          <w:tcPr>
            <w:tcW w:w="1460" w:type="pct"/>
            <w:tcBorders>
              <w:top w:val="nil"/>
              <w:left w:val="nil"/>
              <w:bottom w:val="nil"/>
              <w:right w:val="nil"/>
            </w:tcBorders>
            <w:shd w:val="clear" w:color="auto" w:fill="auto"/>
            <w:noWrap/>
            <w:vAlign w:val="center"/>
            <w:hideMark/>
          </w:tcPr>
          <w:p w14:paraId="23F5108B"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MONTECENERI </w:t>
            </w:r>
          </w:p>
        </w:tc>
        <w:tc>
          <w:tcPr>
            <w:tcW w:w="758" w:type="pct"/>
            <w:tcBorders>
              <w:top w:val="nil"/>
              <w:left w:val="nil"/>
              <w:bottom w:val="nil"/>
              <w:right w:val="nil"/>
            </w:tcBorders>
            <w:shd w:val="clear" w:color="auto" w:fill="auto"/>
            <w:noWrap/>
            <w:vAlign w:val="center"/>
            <w:hideMark/>
          </w:tcPr>
          <w:p w14:paraId="23F5108C"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2.354</w:t>
            </w:r>
          </w:p>
        </w:tc>
        <w:tc>
          <w:tcPr>
            <w:tcW w:w="1051" w:type="pct"/>
            <w:tcBorders>
              <w:top w:val="nil"/>
              <w:left w:val="nil"/>
              <w:bottom w:val="nil"/>
              <w:right w:val="nil"/>
            </w:tcBorders>
            <w:shd w:val="clear" w:color="auto" w:fill="auto"/>
            <w:noWrap/>
            <w:vAlign w:val="center"/>
            <w:hideMark/>
          </w:tcPr>
          <w:p w14:paraId="23F5108D"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34'839.-</w:t>
            </w:r>
          </w:p>
        </w:tc>
        <w:tc>
          <w:tcPr>
            <w:tcW w:w="324" w:type="pct"/>
            <w:tcBorders>
              <w:top w:val="nil"/>
              <w:left w:val="nil"/>
              <w:bottom w:val="nil"/>
              <w:right w:val="nil"/>
            </w:tcBorders>
            <w:shd w:val="clear" w:color="auto" w:fill="auto"/>
            <w:noWrap/>
            <w:vAlign w:val="bottom"/>
            <w:hideMark/>
          </w:tcPr>
          <w:p w14:paraId="23F5108E"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30%</w:t>
            </w:r>
          </w:p>
        </w:tc>
        <w:tc>
          <w:tcPr>
            <w:tcW w:w="492" w:type="pct"/>
            <w:tcBorders>
              <w:top w:val="nil"/>
              <w:left w:val="nil"/>
              <w:bottom w:val="nil"/>
              <w:right w:val="nil"/>
            </w:tcBorders>
            <w:shd w:val="clear" w:color="auto" w:fill="auto"/>
            <w:noWrap/>
            <w:vAlign w:val="bottom"/>
            <w:hideMark/>
          </w:tcPr>
          <w:p w14:paraId="23F5108F"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10'452.-</w:t>
            </w:r>
          </w:p>
        </w:tc>
        <w:tc>
          <w:tcPr>
            <w:tcW w:w="915" w:type="pct"/>
            <w:tcBorders>
              <w:top w:val="nil"/>
              <w:left w:val="nil"/>
              <w:bottom w:val="nil"/>
              <w:right w:val="nil"/>
            </w:tcBorders>
            <w:shd w:val="clear" w:color="auto" w:fill="auto"/>
            <w:noWrap/>
            <w:vAlign w:val="bottom"/>
            <w:hideMark/>
          </w:tcPr>
          <w:p w14:paraId="23F51090" w14:textId="77777777" w:rsidR="002E762C" w:rsidRPr="00547E9F" w:rsidRDefault="002E762C" w:rsidP="002E762C">
            <w:pPr>
              <w:jc w:val="right"/>
              <w:rPr>
                <w:rFonts w:asciiTheme="minorHAnsi" w:hAnsiTheme="minorHAnsi" w:cstheme="minorHAnsi"/>
                <w:sz w:val="20"/>
                <w:szCs w:val="20"/>
              </w:rPr>
            </w:pPr>
          </w:p>
        </w:tc>
      </w:tr>
      <w:tr w:rsidR="002E762C" w:rsidRPr="00F9329F" w14:paraId="23F51098" w14:textId="77777777" w:rsidTr="002E762C">
        <w:trPr>
          <w:trHeight w:val="255"/>
        </w:trPr>
        <w:tc>
          <w:tcPr>
            <w:tcW w:w="1460" w:type="pct"/>
            <w:tcBorders>
              <w:top w:val="nil"/>
              <w:left w:val="nil"/>
              <w:bottom w:val="nil"/>
              <w:right w:val="nil"/>
            </w:tcBorders>
            <w:shd w:val="clear" w:color="auto" w:fill="auto"/>
            <w:noWrap/>
            <w:vAlign w:val="center"/>
            <w:hideMark/>
          </w:tcPr>
          <w:p w14:paraId="23F51092"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MUZZANO </w:t>
            </w:r>
          </w:p>
        </w:tc>
        <w:tc>
          <w:tcPr>
            <w:tcW w:w="758" w:type="pct"/>
            <w:tcBorders>
              <w:top w:val="nil"/>
              <w:left w:val="nil"/>
              <w:bottom w:val="nil"/>
              <w:right w:val="nil"/>
            </w:tcBorders>
            <w:shd w:val="clear" w:color="auto" w:fill="auto"/>
            <w:noWrap/>
            <w:vAlign w:val="center"/>
            <w:hideMark/>
          </w:tcPr>
          <w:p w14:paraId="23F51093"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0.823</w:t>
            </w:r>
          </w:p>
        </w:tc>
        <w:tc>
          <w:tcPr>
            <w:tcW w:w="1051" w:type="pct"/>
            <w:tcBorders>
              <w:top w:val="nil"/>
              <w:left w:val="nil"/>
              <w:bottom w:val="nil"/>
              <w:right w:val="nil"/>
            </w:tcBorders>
            <w:shd w:val="clear" w:color="auto" w:fill="auto"/>
            <w:noWrap/>
            <w:vAlign w:val="center"/>
            <w:hideMark/>
          </w:tcPr>
          <w:p w14:paraId="23F51094"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12'180.-</w:t>
            </w:r>
          </w:p>
        </w:tc>
        <w:tc>
          <w:tcPr>
            <w:tcW w:w="324" w:type="pct"/>
            <w:tcBorders>
              <w:top w:val="nil"/>
              <w:left w:val="nil"/>
              <w:bottom w:val="nil"/>
              <w:right w:val="nil"/>
            </w:tcBorders>
            <w:shd w:val="clear" w:color="auto" w:fill="auto"/>
            <w:noWrap/>
            <w:vAlign w:val="bottom"/>
            <w:hideMark/>
          </w:tcPr>
          <w:p w14:paraId="23F51095"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96"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1'218.-</w:t>
            </w:r>
          </w:p>
        </w:tc>
        <w:tc>
          <w:tcPr>
            <w:tcW w:w="915" w:type="pct"/>
            <w:tcBorders>
              <w:top w:val="nil"/>
              <w:left w:val="nil"/>
              <w:bottom w:val="nil"/>
              <w:right w:val="nil"/>
            </w:tcBorders>
            <w:shd w:val="clear" w:color="auto" w:fill="auto"/>
            <w:noWrap/>
            <w:vAlign w:val="bottom"/>
            <w:hideMark/>
          </w:tcPr>
          <w:p w14:paraId="23F51097" w14:textId="77777777" w:rsidR="002E762C" w:rsidRPr="00547E9F" w:rsidRDefault="002E762C" w:rsidP="002E762C">
            <w:pPr>
              <w:jc w:val="right"/>
              <w:rPr>
                <w:rFonts w:asciiTheme="minorHAnsi" w:hAnsiTheme="minorHAnsi" w:cstheme="minorHAnsi"/>
                <w:sz w:val="20"/>
                <w:szCs w:val="20"/>
              </w:rPr>
            </w:pPr>
          </w:p>
        </w:tc>
      </w:tr>
      <w:tr w:rsidR="002E762C" w:rsidRPr="00F9329F" w14:paraId="23F5109F" w14:textId="77777777" w:rsidTr="002E762C">
        <w:trPr>
          <w:trHeight w:val="255"/>
        </w:trPr>
        <w:tc>
          <w:tcPr>
            <w:tcW w:w="1460" w:type="pct"/>
            <w:tcBorders>
              <w:top w:val="nil"/>
              <w:left w:val="nil"/>
              <w:bottom w:val="nil"/>
              <w:right w:val="nil"/>
            </w:tcBorders>
            <w:shd w:val="clear" w:color="auto" w:fill="auto"/>
            <w:noWrap/>
            <w:vAlign w:val="center"/>
            <w:hideMark/>
          </w:tcPr>
          <w:p w14:paraId="23F51099"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ORIGLIO </w:t>
            </w:r>
          </w:p>
        </w:tc>
        <w:tc>
          <w:tcPr>
            <w:tcW w:w="758" w:type="pct"/>
            <w:tcBorders>
              <w:top w:val="nil"/>
              <w:left w:val="nil"/>
              <w:bottom w:val="nil"/>
              <w:right w:val="nil"/>
            </w:tcBorders>
            <w:shd w:val="clear" w:color="auto" w:fill="auto"/>
            <w:noWrap/>
            <w:vAlign w:val="center"/>
            <w:hideMark/>
          </w:tcPr>
          <w:p w14:paraId="23F5109A"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0.874</w:t>
            </w:r>
          </w:p>
        </w:tc>
        <w:tc>
          <w:tcPr>
            <w:tcW w:w="1051" w:type="pct"/>
            <w:tcBorders>
              <w:top w:val="nil"/>
              <w:left w:val="nil"/>
              <w:bottom w:val="nil"/>
              <w:right w:val="nil"/>
            </w:tcBorders>
            <w:shd w:val="clear" w:color="auto" w:fill="auto"/>
            <w:noWrap/>
            <w:vAlign w:val="center"/>
            <w:hideMark/>
          </w:tcPr>
          <w:p w14:paraId="23F5109B"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12'935.-</w:t>
            </w:r>
          </w:p>
        </w:tc>
        <w:tc>
          <w:tcPr>
            <w:tcW w:w="324" w:type="pct"/>
            <w:tcBorders>
              <w:top w:val="nil"/>
              <w:left w:val="nil"/>
              <w:bottom w:val="nil"/>
              <w:right w:val="nil"/>
            </w:tcBorders>
            <w:shd w:val="clear" w:color="auto" w:fill="auto"/>
            <w:noWrap/>
            <w:vAlign w:val="bottom"/>
            <w:hideMark/>
          </w:tcPr>
          <w:p w14:paraId="23F5109C"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9D"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1'294.-</w:t>
            </w:r>
          </w:p>
        </w:tc>
        <w:tc>
          <w:tcPr>
            <w:tcW w:w="915" w:type="pct"/>
            <w:tcBorders>
              <w:top w:val="nil"/>
              <w:left w:val="nil"/>
              <w:bottom w:val="nil"/>
              <w:right w:val="nil"/>
            </w:tcBorders>
            <w:shd w:val="clear" w:color="auto" w:fill="auto"/>
            <w:noWrap/>
            <w:vAlign w:val="bottom"/>
            <w:hideMark/>
          </w:tcPr>
          <w:p w14:paraId="23F5109E" w14:textId="77777777" w:rsidR="002E762C" w:rsidRPr="00547E9F" w:rsidRDefault="002E762C" w:rsidP="002E762C">
            <w:pPr>
              <w:jc w:val="right"/>
              <w:rPr>
                <w:rFonts w:asciiTheme="minorHAnsi" w:hAnsiTheme="minorHAnsi" w:cstheme="minorHAnsi"/>
                <w:sz w:val="20"/>
                <w:szCs w:val="20"/>
              </w:rPr>
            </w:pPr>
          </w:p>
        </w:tc>
      </w:tr>
      <w:tr w:rsidR="002E762C" w:rsidRPr="00F9329F" w14:paraId="23F510A6" w14:textId="77777777" w:rsidTr="002E762C">
        <w:trPr>
          <w:trHeight w:val="255"/>
        </w:trPr>
        <w:tc>
          <w:tcPr>
            <w:tcW w:w="1460" w:type="pct"/>
            <w:tcBorders>
              <w:top w:val="nil"/>
              <w:left w:val="nil"/>
              <w:bottom w:val="nil"/>
              <w:right w:val="nil"/>
            </w:tcBorders>
            <w:shd w:val="clear" w:color="auto" w:fill="auto"/>
            <w:noWrap/>
            <w:vAlign w:val="center"/>
            <w:hideMark/>
          </w:tcPr>
          <w:p w14:paraId="23F510A0"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PARADISO </w:t>
            </w:r>
          </w:p>
        </w:tc>
        <w:tc>
          <w:tcPr>
            <w:tcW w:w="758" w:type="pct"/>
            <w:tcBorders>
              <w:top w:val="nil"/>
              <w:left w:val="nil"/>
              <w:bottom w:val="nil"/>
              <w:right w:val="nil"/>
            </w:tcBorders>
            <w:shd w:val="clear" w:color="auto" w:fill="auto"/>
            <w:noWrap/>
            <w:vAlign w:val="center"/>
            <w:hideMark/>
          </w:tcPr>
          <w:p w14:paraId="23F510A1"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4.149</w:t>
            </w:r>
          </w:p>
        </w:tc>
        <w:tc>
          <w:tcPr>
            <w:tcW w:w="1051" w:type="pct"/>
            <w:tcBorders>
              <w:top w:val="nil"/>
              <w:left w:val="nil"/>
              <w:bottom w:val="nil"/>
              <w:right w:val="nil"/>
            </w:tcBorders>
            <w:shd w:val="clear" w:color="auto" w:fill="auto"/>
            <w:noWrap/>
            <w:vAlign w:val="center"/>
            <w:hideMark/>
          </w:tcPr>
          <w:p w14:paraId="23F510A2"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61'405.-</w:t>
            </w:r>
          </w:p>
        </w:tc>
        <w:tc>
          <w:tcPr>
            <w:tcW w:w="324" w:type="pct"/>
            <w:tcBorders>
              <w:top w:val="nil"/>
              <w:left w:val="nil"/>
              <w:bottom w:val="nil"/>
              <w:right w:val="nil"/>
            </w:tcBorders>
            <w:shd w:val="clear" w:color="auto" w:fill="auto"/>
            <w:noWrap/>
            <w:vAlign w:val="bottom"/>
            <w:hideMark/>
          </w:tcPr>
          <w:p w14:paraId="23F510A3"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A4"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6'141.-</w:t>
            </w:r>
          </w:p>
        </w:tc>
        <w:tc>
          <w:tcPr>
            <w:tcW w:w="915" w:type="pct"/>
            <w:tcBorders>
              <w:top w:val="nil"/>
              <w:left w:val="nil"/>
              <w:bottom w:val="nil"/>
              <w:right w:val="nil"/>
            </w:tcBorders>
            <w:shd w:val="clear" w:color="auto" w:fill="auto"/>
            <w:noWrap/>
            <w:vAlign w:val="bottom"/>
            <w:hideMark/>
          </w:tcPr>
          <w:p w14:paraId="23F510A5" w14:textId="77777777" w:rsidR="002E762C" w:rsidRPr="00547E9F" w:rsidRDefault="002E762C" w:rsidP="002E762C">
            <w:pPr>
              <w:jc w:val="right"/>
              <w:rPr>
                <w:rFonts w:asciiTheme="minorHAnsi" w:hAnsiTheme="minorHAnsi" w:cstheme="minorHAnsi"/>
                <w:sz w:val="20"/>
                <w:szCs w:val="20"/>
              </w:rPr>
            </w:pPr>
          </w:p>
        </w:tc>
      </w:tr>
      <w:tr w:rsidR="002E762C" w:rsidRPr="00F9329F" w14:paraId="23F510AD" w14:textId="77777777" w:rsidTr="002E762C">
        <w:trPr>
          <w:trHeight w:val="255"/>
        </w:trPr>
        <w:tc>
          <w:tcPr>
            <w:tcW w:w="1460" w:type="pct"/>
            <w:tcBorders>
              <w:top w:val="nil"/>
              <w:left w:val="nil"/>
              <w:bottom w:val="nil"/>
              <w:right w:val="nil"/>
            </w:tcBorders>
            <w:shd w:val="clear" w:color="auto" w:fill="auto"/>
            <w:noWrap/>
            <w:vAlign w:val="center"/>
            <w:hideMark/>
          </w:tcPr>
          <w:p w14:paraId="23F510A7"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PONTE CAPRIASCA </w:t>
            </w:r>
          </w:p>
        </w:tc>
        <w:tc>
          <w:tcPr>
            <w:tcW w:w="758" w:type="pct"/>
            <w:tcBorders>
              <w:top w:val="nil"/>
              <w:left w:val="nil"/>
              <w:bottom w:val="nil"/>
              <w:right w:val="nil"/>
            </w:tcBorders>
            <w:shd w:val="clear" w:color="auto" w:fill="auto"/>
            <w:noWrap/>
            <w:vAlign w:val="center"/>
            <w:hideMark/>
          </w:tcPr>
          <w:p w14:paraId="23F510A8"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1.089</w:t>
            </w:r>
          </w:p>
        </w:tc>
        <w:tc>
          <w:tcPr>
            <w:tcW w:w="1051" w:type="pct"/>
            <w:tcBorders>
              <w:top w:val="nil"/>
              <w:left w:val="nil"/>
              <w:bottom w:val="nil"/>
              <w:right w:val="nil"/>
            </w:tcBorders>
            <w:shd w:val="clear" w:color="auto" w:fill="auto"/>
            <w:noWrap/>
            <w:vAlign w:val="center"/>
            <w:hideMark/>
          </w:tcPr>
          <w:p w14:paraId="23F510A9"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16'117.-</w:t>
            </w:r>
          </w:p>
        </w:tc>
        <w:tc>
          <w:tcPr>
            <w:tcW w:w="324" w:type="pct"/>
            <w:tcBorders>
              <w:top w:val="nil"/>
              <w:left w:val="nil"/>
              <w:bottom w:val="nil"/>
              <w:right w:val="nil"/>
            </w:tcBorders>
            <w:shd w:val="clear" w:color="auto" w:fill="auto"/>
            <w:noWrap/>
            <w:vAlign w:val="bottom"/>
            <w:hideMark/>
          </w:tcPr>
          <w:p w14:paraId="23F510AA"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w:t>
            </w:r>
          </w:p>
        </w:tc>
        <w:tc>
          <w:tcPr>
            <w:tcW w:w="492" w:type="pct"/>
            <w:tcBorders>
              <w:top w:val="nil"/>
              <w:left w:val="nil"/>
              <w:bottom w:val="nil"/>
              <w:right w:val="nil"/>
            </w:tcBorders>
            <w:shd w:val="clear" w:color="auto" w:fill="auto"/>
            <w:noWrap/>
            <w:vAlign w:val="bottom"/>
            <w:hideMark/>
          </w:tcPr>
          <w:p w14:paraId="23F510AB"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3'223.-</w:t>
            </w:r>
          </w:p>
        </w:tc>
        <w:tc>
          <w:tcPr>
            <w:tcW w:w="915" w:type="pct"/>
            <w:tcBorders>
              <w:top w:val="nil"/>
              <w:left w:val="nil"/>
              <w:bottom w:val="nil"/>
              <w:right w:val="nil"/>
            </w:tcBorders>
            <w:shd w:val="clear" w:color="auto" w:fill="auto"/>
            <w:noWrap/>
            <w:vAlign w:val="bottom"/>
            <w:hideMark/>
          </w:tcPr>
          <w:p w14:paraId="23F510AC" w14:textId="77777777" w:rsidR="002E762C" w:rsidRPr="00547E9F" w:rsidRDefault="002E762C" w:rsidP="002E762C">
            <w:pPr>
              <w:jc w:val="right"/>
              <w:rPr>
                <w:rFonts w:asciiTheme="minorHAnsi" w:hAnsiTheme="minorHAnsi" w:cstheme="minorHAnsi"/>
                <w:sz w:val="20"/>
                <w:szCs w:val="20"/>
              </w:rPr>
            </w:pPr>
          </w:p>
        </w:tc>
      </w:tr>
      <w:tr w:rsidR="002E762C" w:rsidRPr="00F9329F" w14:paraId="23F510B4" w14:textId="77777777" w:rsidTr="002E762C">
        <w:trPr>
          <w:trHeight w:val="255"/>
        </w:trPr>
        <w:tc>
          <w:tcPr>
            <w:tcW w:w="1460" w:type="pct"/>
            <w:tcBorders>
              <w:top w:val="nil"/>
              <w:left w:val="nil"/>
              <w:bottom w:val="nil"/>
              <w:right w:val="nil"/>
            </w:tcBorders>
            <w:shd w:val="clear" w:color="auto" w:fill="auto"/>
            <w:noWrap/>
            <w:vAlign w:val="center"/>
            <w:hideMark/>
          </w:tcPr>
          <w:p w14:paraId="23F510AE"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PORZA </w:t>
            </w:r>
          </w:p>
        </w:tc>
        <w:tc>
          <w:tcPr>
            <w:tcW w:w="758" w:type="pct"/>
            <w:tcBorders>
              <w:top w:val="nil"/>
              <w:left w:val="nil"/>
              <w:bottom w:val="nil"/>
              <w:right w:val="nil"/>
            </w:tcBorders>
            <w:shd w:val="clear" w:color="auto" w:fill="auto"/>
            <w:noWrap/>
            <w:vAlign w:val="center"/>
            <w:hideMark/>
          </w:tcPr>
          <w:p w14:paraId="23F510AF"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1.967</w:t>
            </w:r>
          </w:p>
        </w:tc>
        <w:tc>
          <w:tcPr>
            <w:tcW w:w="1051" w:type="pct"/>
            <w:tcBorders>
              <w:top w:val="nil"/>
              <w:left w:val="nil"/>
              <w:bottom w:val="nil"/>
              <w:right w:val="nil"/>
            </w:tcBorders>
            <w:shd w:val="clear" w:color="auto" w:fill="auto"/>
            <w:noWrap/>
            <w:vAlign w:val="center"/>
            <w:hideMark/>
          </w:tcPr>
          <w:p w14:paraId="23F510B0"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29'112.-</w:t>
            </w:r>
          </w:p>
        </w:tc>
        <w:tc>
          <w:tcPr>
            <w:tcW w:w="324" w:type="pct"/>
            <w:tcBorders>
              <w:top w:val="nil"/>
              <w:left w:val="nil"/>
              <w:bottom w:val="nil"/>
              <w:right w:val="nil"/>
            </w:tcBorders>
            <w:shd w:val="clear" w:color="auto" w:fill="auto"/>
            <w:noWrap/>
            <w:vAlign w:val="bottom"/>
            <w:hideMark/>
          </w:tcPr>
          <w:p w14:paraId="23F510B1"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B2"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2'911.-</w:t>
            </w:r>
          </w:p>
        </w:tc>
        <w:tc>
          <w:tcPr>
            <w:tcW w:w="915" w:type="pct"/>
            <w:tcBorders>
              <w:top w:val="nil"/>
              <w:left w:val="nil"/>
              <w:bottom w:val="nil"/>
              <w:right w:val="nil"/>
            </w:tcBorders>
            <w:shd w:val="clear" w:color="auto" w:fill="auto"/>
            <w:noWrap/>
            <w:vAlign w:val="bottom"/>
            <w:hideMark/>
          </w:tcPr>
          <w:p w14:paraId="23F510B3" w14:textId="77777777" w:rsidR="002E762C" w:rsidRPr="00547E9F" w:rsidRDefault="002E762C" w:rsidP="002E762C">
            <w:pPr>
              <w:jc w:val="right"/>
              <w:rPr>
                <w:rFonts w:asciiTheme="minorHAnsi" w:hAnsiTheme="minorHAnsi" w:cstheme="minorHAnsi"/>
                <w:sz w:val="20"/>
                <w:szCs w:val="20"/>
              </w:rPr>
            </w:pPr>
          </w:p>
        </w:tc>
      </w:tr>
      <w:tr w:rsidR="002E762C" w:rsidRPr="00F9329F" w14:paraId="23F510BB" w14:textId="77777777" w:rsidTr="002E762C">
        <w:trPr>
          <w:trHeight w:val="255"/>
        </w:trPr>
        <w:tc>
          <w:tcPr>
            <w:tcW w:w="1460" w:type="pct"/>
            <w:tcBorders>
              <w:top w:val="nil"/>
              <w:left w:val="nil"/>
              <w:bottom w:val="nil"/>
              <w:right w:val="nil"/>
            </w:tcBorders>
            <w:shd w:val="clear" w:color="auto" w:fill="auto"/>
            <w:noWrap/>
            <w:vAlign w:val="center"/>
            <w:hideMark/>
          </w:tcPr>
          <w:p w14:paraId="23F510B5"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SAVOSA </w:t>
            </w:r>
          </w:p>
        </w:tc>
        <w:tc>
          <w:tcPr>
            <w:tcW w:w="758" w:type="pct"/>
            <w:tcBorders>
              <w:top w:val="nil"/>
              <w:left w:val="nil"/>
              <w:bottom w:val="nil"/>
              <w:right w:val="nil"/>
            </w:tcBorders>
            <w:shd w:val="clear" w:color="auto" w:fill="auto"/>
            <w:noWrap/>
            <w:vAlign w:val="center"/>
            <w:hideMark/>
          </w:tcPr>
          <w:p w14:paraId="23F510B6"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1.889</w:t>
            </w:r>
          </w:p>
        </w:tc>
        <w:tc>
          <w:tcPr>
            <w:tcW w:w="1051" w:type="pct"/>
            <w:tcBorders>
              <w:top w:val="nil"/>
              <w:left w:val="nil"/>
              <w:bottom w:val="nil"/>
              <w:right w:val="nil"/>
            </w:tcBorders>
            <w:shd w:val="clear" w:color="auto" w:fill="auto"/>
            <w:noWrap/>
            <w:vAlign w:val="center"/>
            <w:hideMark/>
          </w:tcPr>
          <w:p w14:paraId="23F510B7"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27'957.-</w:t>
            </w:r>
          </w:p>
        </w:tc>
        <w:tc>
          <w:tcPr>
            <w:tcW w:w="324" w:type="pct"/>
            <w:tcBorders>
              <w:top w:val="nil"/>
              <w:left w:val="nil"/>
              <w:bottom w:val="nil"/>
              <w:right w:val="nil"/>
            </w:tcBorders>
            <w:shd w:val="clear" w:color="auto" w:fill="auto"/>
            <w:noWrap/>
            <w:vAlign w:val="bottom"/>
            <w:hideMark/>
          </w:tcPr>
          <w:p w14:paraId="23F510B8"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B9"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2'796.-</w:t>
            </w:r>
          </w:p>
        </w:tc>
        <w:tc>
          <w:tcPr>
            <w:tcW w:w="915" w:type="pct"/>
            <w:tcBorders>
              <w:top w:val="nil"/>
              <w:left w:val="nil"/>
              <w:bottom w:val="nil"/>
              <w:right w:val="nil"/>
            </w:tcBorders>
            <w:shd w:val="clear" w:color="auto" w:fill="auto"/>
            <w:noWrap/>
            <w:vAlign w:val="bottom"/>
            <w:hideMark/>
          </w:tcPr>
          <w:p w14:paraId="23F510BA" w14:textId="77777777" w:rsidR="002E762C" w:rsidRPr="00547E9F" w:rsidRDefault="002E762C" w:rsidP="002E762C">
            <w:pPr>
              <w:jc w:val="right"/>
              <w:rPr>
                <w:rFonts w:asciiTheme="minorHAnsi" w:hAnsiTheme="minorHAnsi" w:cstheme="minorHAnsi"/>
                <w:sz w:val="20"/>
                <w:szCs w:val="20"/>
              </w:rPr>
            </w:pPr>
          </w:p>
        </w:tc>
      </w:tr>
      <w:tr w:rsidR="002E762C" w:rsidRPr="00F9329F" w14:paraId="23F510C2" w14:textId="77777777" w:rsidTr="002E762C">
        <w:trPr>
          <w:trHeight w:val="255"/>
        </w:trPr>
        <w:tc>
          <w:tcPr>
            <w:tcW w:w="1460" w:type="pct"/>
            <w:tcBorders>
              <w:top w:val="nil"/>
              <w:left w:val="nil"/>
              <w:bottom w:val="nil"/>
              <w:right w:val="nil"/>
            </w:tcBorders>
            <w:shd w:val="clear" w:color="auto" w:fill="auto"/>
            <w:noWrap/>
            <w:vAlign w:val="center"/>
            <w:hideMark/>
          </w:tcPr>
          <w:p w14:paraId="23F510BC"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SORENGO </w:t>
            </w:r>
          </w:p>
        </w:tc>
        <w:tc>
          <w:tcPr>
            <w:tcW w:w="758" w:type="pct"/>
            <w:tcBorders>
              <w:top w:val="nil"/>
              <w:left w:val="nil"/>
              <w:bottom w:val="nil"/>
              <w:right w:val="nil"/>
            </w:tcBorders>
            <w:shd w:val="clear" w:color="auto" w:fill="auto"/>
            <w:noWrap/>
            <w:vAlign w:val="center"/>
            <w:hideMark/>
          </w:tcPr>
          <w:p w14:paraId="23F510BD"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1.462</w:t>
            </w:r>
          </w:p>
        </w:tc>
        <w:tc>
          <w:tcPr>
            <w:tcW w:w="1051" w:type="pct"/>
            <w:tcBorders>
              <w:top w:val="nil"/>
              <w:left w:val="nil"/>
              <w:bottom w:val="nil"/>
              <w:right w:val="nil"/>
            </w:tcBorders>
            <w:shd w:val="clear" w:color="auto" w:fill="auto"/>
            <w:noWrap/>
            <w:vAlign w:val="center"/>
            <w:hideMark/>
          </w:tcPr>
          <w:p w14:paraId="23F510BE"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21'638.-</w:t>
            </w:r>
          </w:p>
        </w:tc>
        <w:tc>
          <w:tcPr>
            <w:tcW w:w="324" w:type="pct"/>
            <w:tcBorders>
              <w:top w:val="nil"/>
              <w:left w:val="nil"/>
              <w:bottom w:val="nil"/>
              <w:right w:val="nil"/>
            </w:tcBorders>
            <w:shd w:val="clear" w:color="auto" w:fill="auto"/>
            <w:noWrap/>
            <w:vAlign w:val="bottom"/>
            <w:hideMark/>
          </w:tcPr>
          <w:p w14:paraId="23F510BF"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C0"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2'164.-</w:t>
            </w:r>
          </w:p>
        </w:tc>
        <w:tc>
          <w:tcPr>
            <w:tcW w:w="915" w:type="pct"/>
            <w:tcBorders>
              <w:top w:val="nil"/>
              <w:left w:val="nil"/>
              <w:bottom w:val="nil"/>
              <w:right w:val="nil"/>
            </w:tcBorders>
            <w:shd w:val="clear" w:color="auto" w:fill="auto"/>
            <w:noWrap/>
            <w:vAlign w:val="bottom"/>
            <w:hideMark/>
          </w:tcPr>
          <w:p w14:paraId="23F510C1" w14:textId="77777777" w:rsidR="002E762C" w:rsidRPr="00547E9F" w:rsidRDefault="002E762C" w:rsidP="002E762C">
            <w:pPr>
              <w:jc w:val="right"/>
              <w:rPr>
                <w:rFonts w:asciiTheme="minorHAnsi" w:hAnsiTheme="minorHAnsi" w:cstheme="minorHAnsi"/>
                <w:sz w:val="20"/>
                <w:szCs w:val="20"/>
              </w:rPr>
            </w:pPr>
          </w:p>
        </w:tc>
      </w:tr>
      <w:tr w:rsidR="002E762C" w:rsidRPr="00F9329F" w14:paraId="23F510C9" w14:textId="77777777" w:rsidTr="002E762C">
        <w:trPr>
          <w:trHeight w:val="255"/>
        </w:trPr>
        <w:tc>
          <w:tcPr>
            <w:tcW w:w="1460" w:type="pct"/>
            <w:tcBorders>
              <w:top w:val="nil"/>
              <w:left w:val="nil"/>
              <w:bottom w:val="nil"/>
              <w:right w:val="nil"/>
            </w:tcBorders>
            <w:shd w:val="clear" w:color="auto" w:fill="auto"/>
            <w:noWrap/>
            <w:vAlign w:val="center"/>
            <w:hideMark/>
          </w:tcPr>
          <w:p w14:paraId="23F510C3"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TORRICELLA-TAVERNE </w:t>
            </w:r>
          </w:p>
        </w:tc>
        <w:tc>
          <w:tcPr>
            <w:tcW w:w="758" w:type="pct"/>
            <w:tcBorders>
              <w:top w:val="nil"/>
              <w:left w:val="nil"/>
              <w:bottom w:val="nil"/>
              <w:right w:val="nil"/>
            </w:tcBorders>
            <w:shd w:val="clear" w:color="auto" w:fill="auto"/>
            <w:noWrap/>
            <w:vAlign w:val="center"/>
            <w:hideMark/>
          </w:tcPr>
          <w:p w14:paraId="23F510C4"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1.858</w:t>
            </w:r>
          </w:p>
        </w:tc>
        <w:tc>
          <w:tcPr>
            <w:tcW w:w="1051" w:type="pct"/>
            <w:tcBorders>
              <w:top w:val="nil"/>
              <w:left w:val="nil"/>
              <w:bottom w:val="nil"/>
              <w:right w:val="nil"/>
            </w:tcBorders>
            <w:shd w:val="clear" w:color="auto" w:fill="auto"/>
            <w:noWrap/>
            <w:vAlign w:val="center"/>
            <w:hideMark/>
          </w:tcPr>
          <w:p w14:paraId="23F510C5"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27'498.-</w:t>
            </w:r>
          </w:p>
        </w:tc>
        <w:tc>
          <w:tcPr>
            <w:tcW w:w="324" w:type="pct"/>
            <w:tcBorders>
              <w:top w:val="nil"/>
              <w:left w:val="nil"/>
              <w:bottom w:val="nil"/>
              <w:right w:val="nil"/>
            </w:tcBorders>
            <w:shd w:val="clear" w:color="auto" w:fill="auto"/>
            <w:noWrap/>
            <w:vAlign w:val="bottom"/>
            <w:hideMark/>
          </w:tcPr>
          <w:p w14:paraId="23F510C6"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30%</w:t>
            </w:r>
          </w:p>
        </w:tc>
        <w:tc>
          <w:tcPr>
            <w:tcW w:w="492" w:type="pct"/>
            <w:tcBorders>
              <w:top w:val="nil"/>
              <w:left w:val="nil"/>
              <w:bottom w:val="nil"/>
              <w:right w:val="nil"/>
            </w:tcBorders>
            <w:shd w:val="clear" w:color="auto" w:fill="auto"/>
            <w:noWrap/>
            <w:vAlign w:val="bottom"/>
            <w:hideMark/>
          </w:tcPr>
          <w:p w14:paraId="23F510C7"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8'250.-</w:t>
            </w:r>
          </w:p>
        </w:tc>
        <w:tc>
          <w:tcPr>
            <w:tcW w:w="915" w:type="pct"/>
            <w:tcBorders>
              <w:top w:val="nil"/>
              <w:left w:val="nil"/>
              <w:bottom w:val="nil"/>
              <w:right w:val="nil"/>
            </w:tcBorders>
            <w:shd w:val="clear" w:color="auto" w:fill="auto"/>
            <w:noWrap/>
            <w:vAlign w:val="bottom"/>
            <w:hideMark/>
          </w:tcPr>
          <w:p w14:paraId="23F510C8" w14:textId="77777777" w:rsidR="002E762C" w:rsidRPr="00547E9F" w:rsidRDefault="002E762C" w:rsidP="002E762C">
            <w:pPr>
              <w:jc w:val="right"/>
              <w:rPr>
                <w:rFonts w:asciiTheme="minorHAnsi" w:hAnsiTheme="minorHAnsi" w:cstheme="minorHAnsi"/>
                <w:sz w:val="20"/>
                <w:szCs w:val="20"/>
              </w:rPr>
            </w:pPr>
          </w:p>
        </w:tc>
      </w:tr>
      <w:tr w:rsidR="002E762C" w:rsidRPr="00F9329F" w14:paraId="23F510D0" w14:textId="77777777" w:rsidTr="002E762C">
        <w:trPr>
          <w:trHeight w:val="255"/>
        </w:trPr>
        <w:tc>
          <w:tcPr>
            <w:tcW w:w="1460" w:type="pct"/>
            <w:tcBorders>
              <w:top w:val="nil"/>
              <w:left w:val="nil"/>
              <w:bottom w:val="nil"/>
              <w:right w:val="nil"/>
            </w:tcBorders>
            <w:shd w:val="clear" w:color="auto" w:fill="auto"/>
            <w:noWrap/>
            <w:vAlign w:val="center"/>
            <w:hideMark/>
          </w:tcPr>
          <w:p w14:paraId="23F510CA"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VERNATE </w:t>
            </w:r>
          </w:p>
        </w:tc>
        <w:tc>
          <w:tcPr>
            <w:tcW w:w="758" w:type="pct"/>
            <w:tcBorders>
              <w:top w:val="nil"/>
              <w:left w:val="nil"/>
              <w:bottom w:val="nil"/>
              <w:right w:val="nil"/>
            </w:tcBorders>
            <w:shd w:val="clear" w:color="auto" w:fill="auto"/>
            <w:noWrap/>
            <w:vAlign w:val="center"/>
            <w:hideMark/>
          </w:tcPr>
          <w:p w14:paraId="23F510CB"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0.057</w:t>
            </w:r>
          </w:p>
        </w:tc>
        <w:tc>
          <w:tcPr>
            <w:tcW w:w="1051" w:type="pct"/>
            <w:tcBorders>
              <w:top w:val="nil"/>
              <w:left w:val="nil"/>
              <w:bottom w:val="nil"/>
              <w:right w:val="nil"/>
            </w:tcBorders>
            <w:shd w:val="clear" w:color="auto" w:fill="auto"/>
            <w:noWrap/>
            <w:vAlign w:val="center"/>
            <w:hideMark/>
          </w:tcPr>
          <w:p w14:paraId="23F510CC"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844.-</w:t>
            </w:r>
          </w:p>
        </w:tc>
        <w:tc>
          <w:tcPr>
            <w:tcW w:w="324" w:type="pct"/>
            <w:tcBorders>
              <w:top w:val="nil"/>
              <w:left w:val="nil"/>
              <w:bottom w:val="nil"/>
              <w:right w:val="nil"/>
            </w:tcBorders>
            <w:shd w:val="clear" w:color="auto" w:fill="auto"/>
            <w:noWrap/>
            <w:vAlign w:val="bottom"/>
            <w:hideMark/>
          </w:tcPr>
          <w:p w14:paraId="23F510CD"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20%</w:t>
            </w:r>
          </w:p>
        </w:tc>
        <w:tc>
          <w:tcPr>
            <w:tcW w:w="492" w:type="pct"/>
            <w:tcBorders>
              <w:top w:val="nil"/>
              <w:left w:val="nil"/>
              <w:bottom w:val="nil"/>
              <w:right w:val="nil"/>
            </w:tcBorders>
            <w:shd w:val="clear" w:color="auto" w:fill="auto"/>
            <w:noWrap/>
            <w:vAlign w:val="bottom"/>
            <w:hideMark/>
          </w:tcPr>
          <w:p w14:paraId="23F510CE"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169.-</w:t>
            </w:r>
          </w:p>
        </w:tc>
        <w:tc>
          <w:tcPr>
            <w:tcW w:w="915" w:type="pct"/>
            <w:tcBorders>
              <w:top w:val="nil"/>
              <w:left w:val="nil"/>
              <w:bottom w:val="nil"/>
              <w:right w:val="nil"/>
            </w:tcBorders>
            <w:shd w:val="clear" w:color="auto" w:fill="auto"/>
            <w:noWrap/>
            <w:vAlign w:val="bottom"/>
            <w:hideMark/>
          </w:tcPr>
          <w:p w14:paraId="23F510CF" w14:textId="77777777" w:rsidR="002E762C" w:rsidRPr="00547E9F" w:rsidRDefault="002E762C" w:rsidP="002E762C">
            <w:pPr>
              <w:jc w:val="right"/>
              <w:rPr>
                <w:rFonts w:asciiTheme="minorHAnsi" w:hAnsiTheme="minorHAnsi" w:cstheme="minorHAnsi"/>
                <w:sz w:val="20"/>
                <w:szCs w:val="20"/>
              </w:rPr>
            </w:pPr>
          </w:p>
        </w:tc>
      </w:tr>
      <w:tr w:rsidR="002E762C" w:rsidRPr="00F9329F" w14:paraId="23F510D7" w14:textId="77777777" w:rsidTr="002E762C">
        <w:trPr>
          <w:trHeight w:val="255"/>
        </w:trPr>
        <w:tc>
          <w:tcPr>
            <w:tcW w:w="1460" w:type="pct"/>
            <w:tcBorders>
              <w:top w:val="nil"/>
              <w:left w:val="nil"/>
              <w:bottom w:val="nil"/>
              <w:right w:val="nil"/>
            </w:tcBorders>
            <w:shd w:val="clear" w:color="auto" w:fill="auto"/>
            <w:noWrap/>
            <w:vAlign w:val="center"/>
            <w:hideMark/>
          </w:tcPr>
          <w:p w14:paraId="23F510D1" w14:textId="77777777" w:rsidR="002E762C" w:rsidRPr="00547E9F" w:rsidRDefault="002E762C" w:rsidP="002E762C">
            <w:pPr>
              <w:rPr>
                <w:rFonts w:asciiTheme="minorHAnsi" w:hAnsiTheme="minorHAnsi" w:cstheme="minorHAnsi"/>
                <w:color w:val="000000"/>
                <w:sz w:val="20"/>
                <w:szCs w:val="20"/>
              </w:rPr>
            </w:pPr>
            <w:r w:rsidRPr="00547E9F">
              <w:rPr>
                <w:rFonts w:asciiTheme="minorHAnsi" w:hAnsiTheme="minorHAnsi" w:cstheme="minorHAnsi"/>
                <w:color w:val="000000"/>
                <w:sz w:val="20"/>
                <w:szCs w:val="20"/>
              </w:rPr>
              <w:t xml:space="preserve">VEZIA </w:t>
            </w:r>
          </w:p>
        </w:tc>
        <w:tc>
          <w:tcPr>
            <w:tcW w:w="758" w:type="pct"/>
            <w:tcBorders>
              <w:top w:val="nil"/>
              <w:left w:val="nil"/>
              <w:bottom w:val="nil"/>
              <w:right w:val="nil"/>
            </w:tcBorders>
            <w:shd w:val="clear" w:color="auto" w:fill="auto"/>
            <w:noWrap/>
            <w:vAlign w:val="center"/>
            <w:hideMark/>
          </w:tcPr>
          <w:p w14:paraId="23F510D2"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1.640</w:t>
            </w:r>
          </w:p>
        </w:tc>
        <w:tc>
          <w:tcPr>
            <w:tcW w:w="1051" w:type="pct"/>
            <w:tcBorders>
              <w:top w:val="nil"/>
              <w:left w:val="nil"/>
              <w:bottom w:val="nil"/>
              <w:right w:val="nil"/>
            </w:tcBorders>
            <w:shd w:val="clear" w:color="auto" w:fill="auto"/>
            <w:noWrap/>
            <w:vAlign w:val="center"/>
            <w:hideMark/>
          </w:tcPr>
          <w:p w14:paraId="23F510D3" w14:textId="77777777" w:rsidR="002E762C" w:rsidRPr="00547E9F" w:rsidRDefault="002E762C" w:rsidP="002E762C">
            <w:pPr>
              <w:jc w:val="right"/>
              <w:rPr>
                <w:rFonts w:asciiTheme="minorHAnsi" w:hAnsiTheme="minorHAnsi" w:cstheme="minorHAnsi"/>
                <w:color w:val="000000"/>
                <w:sz w:val="20"/>
                <w:szCs w:val="20"/>
              </w:rPr>
            </w:pPr>
            <w:r w:rsidRPr="00547E9F">
              <w:rPr>
                <w:rFonts w:asciiTheme="minorHAnsi" w:hAnsiTheme="minorHAnsi" w:cstheme="minorHAnsi"/>
                <w:color w:val="000000"/>
                <w:sz w:val="20"/>
                <w:szCs w:val="20"/>
              </w:rPr>
              <w:t>24'272.-</w:t>
            </w:r>
          </w:p>
        </w:tc>
        <w:tc>
          <w:tcPr>
            <w:tcW w:w="324" w:type="pct"/>
            <w:tcBorders>
              <w:top w:val="nil"/>
              <w:left w:val="nil"/>
              <w:bottom w:val="nil"/>
              <w:right w:val="nil"/>
            </w:tcBorders>
            <w:shd w:val="clear" w:color="auto" w:fill="auto"/>
            <w:noWrap/>
            <w:vAlign w:val="bottom"/>
            <w:hideMark/>
          </w:tcPr>
          <w:p w14:paraId="23F510D4"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10%</w:t>
            </w:r>
          </w:p>
        </w:tc>
        <w:tc>
          <w:tcPr>
            <w:tcW w:w="492" w:type="pct"/>
            <w:tcBorders>
              <w:top w:val="nil"/>
              <w:left w:val="nil"/>
              <w:bottom w:val="nil"/>
              <w:right w:val="nil"/>
            </w:tcBorders>
            <w:shd w:val="clear" w:color="auto" w:fill="auto"/>
            <w:noWrap/>
            <w:vAlign w:val="bottom"/>
            <w:hideMark/>
          </w:tcPr>
          <w:p w14:paraId="23F510D5" w14:textId="77777777" w:rsidR="002E762C" w:rsidRPr="00547E9F" w:rsidRDefault="002E762C" w:rsidP="002E762C">
            <w:pPr>
              <w:jc w:val="right"/>
              <w:rPr>
                <w:rFonts w:asciiTheme="minorHAnsi" w:hAnsiTheme="minorHAnsi" w:cstheme="minorHAnsi"/>
                <w:sz w:val="20"/>
                <w:szCs w:val="20"/>
              </w:rPr>
            </w:pPr>
            <w:r w:rsidRPr="00547E9F">
              <w:rPr>
                <w:rFonts w:asciiTheme="minorHAnsi" w:hAnsiTheme="minorHAnsi" w:cstheme="minorHAnsi"/>
                <w:sz w:val="20"/>
                <w:szCs w:val="20"/>
              </w:rPr>
              <w:t>2'427.-</w:t>
            </w:r>
          </w:p>
        </w:tc>
        <w:tc>
          <w:tcPr>
            <w:tcW w:w="915" w:type="pct"/>
            <w:tcBorders>
              <w:top w:val="nil"/>
              <w:left w:val="nil"/>
              <w:bottom w:val="single" w:sz="4" w:space="0" w:color="auto"/>
              <w:right w:val="nil"/>
            </w:tcBorders>
            <w:shd w:val="clear" w:color="auto" w:fill="auto"/>
            <w:noWrap/>
            <w:vAlign w:val="bottom"/>
            <w:hideMark/>
          </w:tcPr>
          <w:p w14:paraId="23F510D6" w14:textId="77777777" w:rsidR="002E762C" w:rsidRPr="00547E9F" w:rsidRDefault="002E762C" w:rsidP="002E762C">
            <w:pPr>
              <w:jc w:val="right"/>
              <w:rPr>
                <w:rFonts w:asciiTheme="minorHAnsi" w:hAnsiTheme="minorHAnsi" w:cstheme="minorHAnsi"/>
                <w:sz w:val="20"/>
                <w:szCs w:val="20"/>
              </w:rPr>
            </w:pPr>
          </w:p>
        </w:tc>
      </w:tr>
      <w:tr w:rsidR="002E762C" w:rsidRPr="00F9329F" w14:paraId="23F510DE" w14:textId="77777777" w:rsidTr="002E762C">
        <w:trPr>
          <w:trHeight w:val="255"/>
        </w:trPr>
        <w:tc>
          <w:tcPr>
            <w:tcW w:w="1460" w:type="pct"/>
            <w:tcBorders>
              <w:top w:val="single" w:sz="4" w:space="0" w:color="auto"/>
              <w:left w:val="nil"/>
              <w:bottom w:val="single" w:sz="4" w:space="0" w:color="auto"/>
              <w:right w:val="nil"/>
            </w:tcBorders>
            <w:shd w:val="clear" w:color="auto" w:fill="auto"/>
            <w:noWrap/>
            <w:vAlign w:val="center"/>
            <w:hideMark/>
          </w:tcPr>
          <w:p w14:paraId="23F510D8" w14:textId="77777777" w:rsidR="002E762C" w:rsidRPr="00547E9F" w:rsidRDefault="002E762C" w:rsidP="002E762C">
            <w:pPr>
              <w:rPr>
                <w:rFonts w:asciiTheme="minorHAnsi" w:hAnsiTheme="minorHAnsi" w:cstheme="minorHAnsi"/>
                <w:b/>
                <w:bCs/>
                <w:sz w:val="20"/>
                <w:szCs w:val="20"/>
              </w:rPr>
            </w:pPr>
            <w:r w:rsidRPr="00547E9F">
              <w:rPr>
                <w:rFonts w:asciiTheme="minorHAnsi" w:hAnsiTheme="minorHAnsi" w:cstheme="minorHAnsi"/>
                <w:b/>
                <w:bCs/>
                <w:sz w:val="20"/>
                <w:szCs w:val="20"/>
              </w:rPr>
              <w:t>Totale</w:t>
            </w:r>
          </w:p>
        </w:tc>
        <w:tc>
          <w:tcPr>
            <w:tcW w:w="758" w:type="pct"/>
            <w:tcBorders>
              <w:top w:val="single" w:sz="4" w:space="0" w:color="auto"/>
              <w:left w:val="nil"/>
              <w:bottom w:val="single" w:sz="4" w:space="0" w:color="auto"/>
              <w:right w:val="nil"/>
            </w:tcBorders>
            <w:shd w:val="clear" w:color="auto" w:fill="auto"/>
            <w:noWrap/>
            <w:vAlign w:val="bottom"/>
            <w:hideMark/>
          </w:tcPr>
          <w:p w14:paraId="23F510D9" w14:textId="77777777" w:rsidR="002E762C" w:rsidRPr="00547E9F" w:rsidRDefault="002E762C" w:rsidP="002E762C">
            <w:pPr>
              <w:jc w:val="right"/>
              <w:rPr>
                <w:rFonts w:asciiTheme="minorHAnsi" w:hAnsiTheme="minorHAnsi" w:cstheme="minorHAnsi"/>
                <w:b/>
                <w:bCs/>
                <w:sz w:val="20"/>
                <w:szCs w:val="20"/>
              </w:rPr>
            </w:pPr>
            <w:r w:rsidRPr="00547E9F">
              <w:rPr>
                <w:rFonts w:asciiTheme="minorHAnsi" w:hAnsiTheme="minorHAnsi" w:cstheme="minorHAnsi"/>
                <w:b/>
                <w:bCs/>
                <w:sz w:val="20"/>
                <w:szCs w:val="20"/>
              </w:rPr>
              <w:t>100.000</w:t>
            </w:r>
          </w:p>
        </w:tc>
        <w:tc>
          <w:tcPr>
            <w:tcW w:w="1051" w:type="pct"/>
            <w:tcBorders>
              <w:top w:val="single" w:sz="4" w:space="0" w:color="auto"/>
              <w:left w:val="nil"/>
              <w:bottom w:val="single" w:sz="4" w:space="0" w:color="auto"/>
              <w:right w:val="nil"/>
            </w:tcBorders>
            <w:shd w:val="clear" w:color="auto" w:fill="auto"/>
            <w:noWrap/>
            <w:vAlign w:val="bottom"/>
            <w:hideMark/>
          </w:tcPr>
          <w:p w14:paraId="23F510DA" w14:textId="77777777" w:rsidR="002E762C" w:rsidRPr="00547E9F" w:rsidRDefault="002E762C" w:rsidP="002E762C">
            <w:pPr>
              <w:jc w:val="right"/>
              <w:rPr>
                <w:rFonts w:asciiTheme="minorHAnsi" w:hAnsiTheme="minorHAnsi" w:cstheme="minorHAnsi"/>
                <w:b/>
                <w:bCs/>
                <w:sz w:val="20"/>
                <w:szCs w:val="20"/>
              </w:rPr>
            </w:pPr>
            <w:r w:rsidRPr="00547E9F">
              <w:rPr>
                <w:rFonts w:asciiTheme="minorHAnsi" w:hAnsiTheme="minorHAnsi" w:cstheme="minorHAnsi"/>
                <w:b/>
                <w:bCs/>
                <w:sz w:val="20"/>
                <w:szCs w:val="20"/>
              </w:rPr>
              <w:t>1'480'000.-</w:t>
            </w:r>
          </w:p>
        </w:tc>
        <w:tc>
          <w:tcPr>
            <w:tcW w:w="324" w:type="pct"/>
            <w:tcBorders>
              <w:top w:val="single" w:sz="4" w:space="0" w:color="auto"/>
              <w:left w:val="nil"/>
              <w:bottom w:val="single" w:sz="4" w:space="0" w:color="auto"/>
              <w:right w:val="nil"/>
            </w:tcBorders>
            <w:shd w:val="clear" w:color="auto" w:fill="auto"/>
            <w:noWrap/>
            <w:vAlign w:val="bottom"/>
            <w:hideMark/>
          </w:tcPr>
          <w:p w14:paraId="23F510DB" w14:textId="77777777" w:rsidR="002E762C" w:rsidRPr="00547E9F" w:rsidRDefault="002E762C" w:rsidP="002E762C">
            <w:pPr>
              <w:jc w:val="left"/>
              <w:rPr>
                <w:rFonts w:asciiTheme="minorHAnsi" w:hAnsiTheme="minorHAnsi" w:cstheme="minorHAnsi"/>
                <w:b/>
                <w:bCs/>
                <w:sz w:val="20"/>
                <w:szCs w:val="20"/>
              </w:rPr>
            </w:pPr>
            <w:r w:rsidRPr="00547E9F">
              <w:rPr>
                <w:rFonts w:asciiTheme="minorHAnsi" w:hAnsiTheme="minorHAnsi" w:cstheme="minorHAnsi"/>
                <w:b/>
                <w:bCs/>
                <w:sz w:val="20"/>
                <w:szCs w:val="20"/>
              </w:rPr>
              <w:t> </w:t>
            </w:r>
          </w:p>
        </w:tc>
        <w:tc>
          <w:tcPr>
            <w:tcW w:w="492" w:type="pct"/>
            <w:tcBorders>
              <w:top w:val="single" w:sz="4" w:space="0" w:color="auto"/>
              <w:left w:val="nil"/>
              <w:bottom w:val="single" w:sz="4" w:space="0" w:color="auto"/>
              <w:right w:val="nil"/>
            </w:tcBorders>
            <w:shd w:val="clear" w:color="auto" w:fill="auto"/>
            <w:noWrap/>
            <w:vAlign w:val="bottom"/>
            <w:hideMark/>
          </w:tcPr>
          <w:p w14:paraId="23F510DC" w14:textId="77777777" w:rsidR="002E762C" w:rsidRPr="00547E9F" w:rsidRDefault="002E762C" w:rsidP="002E762C">
            <w:pPr>
              <w:jc w:val="right"/>
              <w:rPr>
                <w:rFonts w:asciiTheme="minorHAnsi" w:hAnsiTheme="minorHAnsi" w:cstheme="minorHAnsi"/>
                <w:b/>
                <w:bCs/>
                <w:sz w:val="20"/>
                <w:szCs w:val="20"/>
              </w:rPr>
            </w:pPr>
            <w:r w:rsidRPr="00547E9F">
              <w:rPr>
                <w:rFonts w:asciiTheme="minorHAnsi" w:hAnsiTheme="minorHAnsi" w:cstheme="minorHAnsi"/>
                <w:b/>
                <w:bCs/>
                <w:sz w:val="20"/>
                <w:szCs w:val="20"/>
              </w:rPr>
              <w:t>188'937.-</w:t>
            </w:r>
          </w:p>
        </w:tc>
        <w:tc>
          <w:tcPr>
            <w:tcW w:w="915" w:type="pct"/>
            <w:tcBorders>
              <w:top w:val="single" w:sz="4" w:space="0" w:color="auto"/>
              <w:left w:val="nil"/>
              <w:bottom w:val="single" w:sz="4" w:space="0" w:color="auto"/>
              <w:right w:val="nil"/>
            </w:tcBorders>
            <w:shd w:val="clear" w:color="auto" w:fill="auto"/>
            <w:noWrap/>
            <w:vAlign w:val="bottom"/>
            <w:hideMark/>
          </w:tcPr>
          <w:p w14:paraId="23F510DD" w14:textId="77777777" w:rsidR="002E762C" w:rsidRPr="00547E9F" w:rsidRDefault="002E762C" w:rsidP="002E762C">
            <w:pPr>
              <w:jc w:val="right"/>
              <w:rPr>
                <w:rFonts w:asciiTheme="minorHAnsi" w:hAnsiTheme="minorHAnsi" w:cstheme="minorHAnsi"/>
                <w:b/>
                <w:bCs/>
                <w:sz w:val="20"/>
                <w:szCs w:val="20"/>
              </w:rPr>
            </w:pPr>
          </w:p>
        </w:tc>
      </w:tr>
    </w:tbl>
    <w:p w14:paraId="23F510DF" w14:textId="77777777" w:rsidR="00F9329F" w:rsidRPr="00F9329F" w:rsidRDefault="00F9329F" w:rsidP="00F9329F">
      <w:pPr>
        <w:tabs>
          <w:tab w:val="left" w:pos="426"/>
        </w:tabs>
        <w:rPr>
          <w:sz w:val="24"/>
          <w:szCs w:val="24"/>
        </w:rPr>
      </w:pPr>
    </w:p>
    <w:p w14:paraId="23F510E0" w14:textId="77777777" w:rsidR="00F9329F" w:rsidRPr="00F9329F" w:rsidRDefault="00F9329F" w:rsidP="00F9329F">
      <w:pPr>
        <w:tabs>
          <w:tab w:val="left" w:pos="426"/>
        </w:tabs>
        <w:rPr>
          <w:sz w:val="24"/>
          <w:szCs w:val="24"/>
        </w:rPr>
      </w:pPr>
      <w:r w:rsidRPr="00F9329F">
        <w:rPr>
          <w:sz w:val="24"/>
          <w:szCs w:val="24"/>
        </w:rPr>
        <w:t>Le percentuali di sussidio prese in considerazione sono quelle valide per il biennio 20</w:t>
      </w:r>
      <w:r w:rsidR="002E762C">
        <w:rPr>
          <w:sz w:val="24"/>
          <w:szCs w:val="24"/>
        </w:rPr>
        <w:t>21</w:t>
      </w:r>
      <w:r w:rsidRPr="00F9329F">
        <w:rPr>
          <w:sz w:val="24"/>
          <w:szCs w:val="24"/>
        </w:rPr>
        <w:t>-20</w:t>
      </w:r>
      <w:r w:rsidR="002E762C">
        <w:rPr>
          <w:sz w:val="24"/>
          <w:szCs w:val="24"/>
        </w:rPr>
        <w:t>22</w:t>
      </w:r>
      <w:r w:rsidRPr="00F9329F">
        <w:rPr>
          <w:sz w:val="24"/>
          <w:szCs w:val="24"/>
        </w:rPr>
        <w:t>.</w:t>
      </w:r>
    </w:p>
    <w:p w14:paraId="23F510E1" w14:textId="77777777" w:rsidR="00F9329F" w:rsidRPr="00F9329F" w:rsidRDefault="00F9329F" w:rsidP="00F9329F">
      <w:pPr>
        <w:tabs>
          <w:tab w:val="left" w:pos="426"/>
        </w:tabs>
        <w:rPr>
          <w:sz w:val="24"/>
          <w:szCs w:val="24"/>
        </w:rPr>
      </w:pPr>
    </w:p>
    <w:p w14:paraId="23F510E2" w14:textId="77777777" w:rsidR="00F9329F" w:rsidRPr="00F9329F" w:rsidRDefault="00F9329F" w:rsidP="00F9329F">
      <w:pPr>
        <w:tabs>
          <w:tab w:val="left" w:pos="426"/>
        </w:tabs>
        <w:rPr>
          <w:sz w:val="24"/>
          <w:szCs w:val="24"/>
        </w:rPr>
      </w:pPr>
      <w:r w:rsidRPr="00F9329F">
        <w:rPr>
          <w:sz w:val="24"/>
          <w:szCs w:val="24"/>
        </w:rPr>
        <w:t xml:space="preserve">Il credito da stanziare a favore del Consorzio è di </w:t>
      </w:r>
      <w:r w:rsidR="002E762C">
        <w:rPr>
          <w:sz w:val="24"/>
          <w:szCs w:val="24"/>
        </w:rPr>
        <w:t>188</w:t>
      </w:r>
      <w:r w:rsidRPr="00F9329F">
        <w:rPr>
          <w:sz w:val="24"/>
          <w:szCs w:val="24"/>
        </w:rPr>
        <w:t>'</w:t>
      </w:r>
      <w:r w:rsidR="002E762C">
        <w:rPr>
          <w:sz w:val="24"/>
          <w:szCs w:val="24"/>
        </w:rPr>
        <w:t>937</w:t>
      </w:r>
      <w:r w:rsidRPr="00F9329F">
        <w:rPr>
          <w:sz w:val="24"/>
          <w:szCs w:val="24"/>
        </w:rPr>
        <w:t xml:space="preserve"> franchi, corrispondente a una percentuale complessiva di 1</w:t>
      </w:r>
      <w:r w:rsidR="0096228C">
        <w:rPr>
          <w:sz w:val="24"/>
          <w:szCs w:val="24"/>
        </w:rPr>
        <w:t>2</w:t>
      </w:r>
      <w:r w:rsidRPr="00F9329F">
        <w:rPr>
          <w:sz w:val="24"/>
          <w:szCs w:val="24"/>
        </w:rPr>
        <w:t>.</w:t>
      </w:r>
      <w:r w:rsidR="0096228C">
        <w:rPr>
          <w:sz w:val="24"/>
          <w:szCs w:val="24"/>
        </w:rPr>
        <w:t>766</w:t>
      </w:r>
      <w:r w:rsidRPr="00F9329F">
        <w:rPr>
          <w:sz w:val="24"/>
          <w:szCs w:val="24"/>
        </w:rPr>
        <w:t>%.</w:t>
      </w:r>
    </w:p>
    <w:p w14:paraId="23F510E3" w14:textId="77777777" w:rsidR="00F9329F" w:rsidRDefault="00F9329F" w:rsidP="00F9329F">
      <w:pPr>
        <w:rPr>
          <w:sz w:val="24"/>
          <w:szCs w:val="24"/>
        </w:rPr>
      </w:pPr>
    </w:p>
    <w:p w14:paraId="23F510E4" w14:textId="77777777" w:rsidR="00F9329F" w:rsidRPr="002E4857" w:rsidRDefault="00F9329F" w:rsidP="00F9329F">
      <w:pPr>
        <w:pStyle w:val="Paragrafoelenco"/>
        <w:numPr>
          <w:ilvl w:val="0"/>
          <w:numId w:val="18"/>
        </w:numPr>
        <w:ind w:left="567" w:hanging="567"/>
        <w:rPr>
          <w:b/>
          <w:sz w:val="24"/>
          <w:szCs w:val="24"/>
        </w:rPr>
      </w:pPr>
      <w:r>
        <w:rPr>
          <w:b/>
          <w:sz w:val="24"/>
          <w:szCs w:val="24"/>
        </w:rPr>
        <w:t>RELAZIONE CON LE LINEE DIRETTIVE E IL PIANO FINANZIARIO</w:t>
      </w:r>
    </w:p>
    <w:p w14:paraId="23F510E5" w14:textId="77777777" w:rsidR="00F9329F" w:rsidRDefault="00F9329F" w:rsidP="00F9329F">
      <w:pPr>
        <w:rPr>
          <w:sz w:val="24"/>
          <w:szCs w:val="24"/>
        </w:rPr>
      </w:pPr>
    </w:p>
    <w:p w14:paraId="23F510E6" w14:textId="77777777" w:rsidR="00F9329F" w:rsidRDefault="00F9329F" w:rsidP="00F9329F">
      <w:pPr>
        <w:rPr>
          <w:sz w:val="24"/>
          <w:szCs w:val="24"/>
        </w:rPr>
      </w:pPr>
      <w:r w:rsidRPr="00F9329F">
        <w:rPr>
          <w:sz w:val="24"/>
          <w:szCs w:val="24"/>
        </w:rPr>
        <w:t xml:space="preserve">I sussidi per le opere del presente messaggio sono previsti nel PFI al settore 52 "Ambiente e energia", posizione 521 Comuni </w:t>
      </w:r>
      <w:r>
        <w:rPr>
          <w:sz w:val="24"/>
          <w:szCs w:val="24"/>
        </w:rPr>
        <w:t xml:space="preserve">e 522 Consorzi </w:t>
      </w:r>
      <w:r w:rsidRPr="00F9329F">
        <w:rPr>
          <w:sz w:val="24"/>
          <w:szCs w:val="24"/>
        </w:rPr>
        <w:t>per il periodo 2020-2023 e successivi, con i seguenti collegamenti agli elementi WBS:</w:t>
      </w:r>
    </w:p>
    <w:p w14:paraId="23F510E7" w14:textId="77777777" w:rsidR="00F9329F" w:rsidRPr="002E4857" w:rsidRDefault="00F9329F" w:rsidP="00F9329F">
      <w:pPr>
        <w:rPr>
          <w:sz w:val="24"/>
          <w:szCs w:val="24"/>
        </w:rPr>
      </w:pPr>
    </w:p>
    <w:tbl>
      <w:tblPr>
        <w:tblW w:w="6400" w:type="dxa"/>
        <w:jc w:val="center"/>
        <w:tblCellMar>
          <w:left w:w="70" w:type="dxa"/>
          <w:right w:w="70" w:type="dxa"/>
        </w:tblCellMar>
        <w:tblLook w:val="04A0" w:firstRow="1" w:lastRow="0" w:firstColumn="1" w:lastColumn="0" w:noHBand="0" w:noVBand="1"/>
      </w:tblPr>
      <w:tblGrid>
        <w:gridCol w:w="1940"/>
        <w:gridCol w:w="1000"/>
        <w:gridCol w:w="840"/>
        <w:gridCol w:w="900"/>
        <w:gridCol w:w="960"/>
        <w:gridCol w:w="760"/>
      </w:tblGrid>
      <w:tr w:rsidR="00A454AC" w:rsidRPr="00A454AC" w14:paraId="23F510EE" w14:textId="77777777" w:rsidTr="00A454AC">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510E8" w14:textId="77777777" w:rsidR="00A454AC" w:rsidRPr="00A454AC" w:rsidRDefault="00A454AC" w:rsidP="00A454AC">
            <w:pPr>
              <w:jc w:val="left"/>
              <w:rPr>
                <w:rFonts w:eastAsia="Times New Roman" w:cs="Arial"/>
                <w:b/>
                <w:bCs/>
                <w:color w:val="000000"/>
                <w:sz w:val="16"/>
                <w:szCs w:val="16"/>
                <w:lang w:eastAsia="it-CH"/>
              </w:rPr>
            </w:pPr>
            <w:r w:rsidRPr="00A454AC">
              <w:rPr>
                <w:rFonts w:eastAsia="Times New Roman" w:cs="Arial"/>
                <w:b/>
                <w:bCs/>
                <w:color w:val="000000"/>
                <w:sz w:val="16"/>
                <w:szCs w:val="16"/>
                <w:lang w:eastAsia="it-CH"/>
              </w:rPr>
              <w:t>Comuni</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3F510E9" w14:textId="77777777" w:rsidR="00A454AC" w:rsidRPr="00A454AC" w:rsidRDefault="00A454AC" w:rsidP="00A454AC">
            <w:pPr>
              <w:jc w:val="center"/>
              <w:rPr>
                <w:rFonts w:eastAsia="Times New Roman" w:cs="Arial"/>
                <w:b/>
                <w:bCs/>
                <w:color w:val="000000"/>
                <w:sz w:val="16"/>
                <w:szCs w:val="16"/>
                <w:lang w:eastAsia="it-CH"/>
              </w:rPr>
            </w:pPr>
            <w:r w:rsidRPr="00A454AC">
              <w:rPr>
                <w:rFonts w:eastAsia="Times New Roman" w:cs="Arial"/>
                <w:b/>
                <w:bCs/>
                <w:color w:val="000000"/>
                <w:sz w:val="16"/>
                <w:szCs w:val="16"/>
                <w:lang w:eastAsia="it-CH"/>
              </w:rPr>
              <w:t>Preventivo</w:t>
            </w:r>
          </w:p>
        </w:tc>
        <w:tc>
          <w:tcPr>
            <w:tcW w:w="840" w:type="dxa"/>
            <w:tcBorders>
              <w:top w:val="nil"/>
              <w:left w:val="nil"/>
              <w:bottom w:val="nil"/>
              <w:right w:val="nil"/>
            </w:tcBorders>
            <w:shd w:val="clear" w:color="auto" w:fill="auto"/>
            <w:vAlign w:val="center"/>
            <w:hideMark/>
          </w:tcPr>
          <w:p w14:paraId="23F510EA" w14:textId="77777777" w:rsidR="00A454AC" w:rsidRPr="00A454AC" w:rsidRDefault="00A454AC" w:rsidP="00A454AC">
            <w:pPr>
              <w:jc w:val="center"/>
              <w:rPr>
                <w:rFonts w:eastAsia="Times New Roman" w:cs="Arial"/>
                <w:b/>
                <w:bCs/>
                <w:color w:val="000000"/>
                <w:sz w:val="16"/>
                <w:szCs w:val="16"/>
                <w:lang w:eastAsia="it-CH"/>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510EB" w14:textId="77777777" w:rsidR="00A454AC" w:rsidRPr="00A454AC" w:rsidRDefault="00A454AC" w:rsidP="00A454AC">
            <w:pPr>
              <w:jc w:val="center"/>
              <w:rPr>
                <w:rFonts w:eastAsia="Times New Roman" w:cs="Arial"/>
                <w:b/>
                <w:bCs/>
                <w:color w:val="000000"/>
                <w:sz w:val="16"/>
                <w:szCs w:val="16"/>
                <w:lang w:eastAsia="it-CH"/>
              </w:rPr>
            </w:pPr>
            <w:r w:rsidRPr="00A454AC">
              <w:rPr>
                <w:rFonts w:eastAsia="Times New Roman" w:cs="Arial"/>
                <w:b/>
                <w:bCs/>
                <w:color w:val="000000"/>
                <w:sz w:val="16"/>
                <w:szCs w:val="16"/>
                <w:lang w:eastAsia="it-CH"/>
              </w:rPr>
              <w:t>Sussidio</w:t>
            </w:r>
          </w:p>
        </w:tc>
        <w:tc>
          <w:tcPr>
            <w:tcW w:w="960" w:type="dxa"/>
            <w:tcBorders>
              <w:top w:val="nil"/>
              <w:left w:val="nil"/>
              <w:bottom w:val="nil"/>
              <w:right w:val="nil"/>
            </w:tcBorders>
            <w:shd w:val="clear" w:color="auto" w:fill="auto"/>
            <w:noWrap/>
            <w:vAlign w:val="bottom"/>
            <w:hideMark/>
          </w:tcPr>
          <w:p w14:paraId="23F510EC" w14:textId="77777777" w:rsidR="00A454AC" w:rsidRPr="00A454AC" w:rsidRDefault="00A454AC" w:rsidP="00A454AC">
            <w:pPr>
              <w:jc w:val="center"/>
              <w:rPr>
                <w:rFonts w:eastAsia="Times New Roman" w:cs="Arial"/>
                <w:b/>
                <w:bCs/>
                <w:color w:val="000000"/>
                <w:sz w:val="16"/>
                <w:szCs w:val="16"/>
                <w:lang w:eastAsia="it-CH"/>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510ED" w14:textId="77777777" w:rsidR="00A454AC" w:rsidRPr="00A454AC" w:rsidRDefault="00A454AC" w:rsidP="00A454AC">
            <w:pPr>
              <w:jc w:val="center"/>
              <w:rPr>
                <w:rFonts w:eastAsia="Times New Roman" w:cs="Arial"/>
                <w:b/>
                <w:bCs/>
                <w:color w:val="000000"/>
                <w:sz w:val="16"/>
                <w:szCs w:val="16"/>
                <w:lang w:eastAsia="it-CH"/>
              </w:rPr>
            </w:pPr>
            <w:r w:rsidRPr="00A454AC">
              <w:rPr>
                <w:rFonts w:eastAsia="Times New Roman" w:cs="Arial"/>
                <w:b/>
                <w:bCs/>
                <w:color w:val="000000"/>
                <w:sz w:val="16"/>
                <w:szCs w:val="16"/>
                <w:lang w:eastAsia="it-CH"/>
              </w:rPr>
              <w:t>No. WBS</w:t>
            </w:r>
            <w:r w:rsidRPr="00A454AC">
              <w:rPr>
                <w:rFonts w:eastAsia="Times New Roman" w:cs="Arial"/>
                <w:b/>
                <w:bCs/>
                <w:color w:val="000000"/>
                <w:sz w:val="16"/>
                <w:szCs w:val="16"/>
                <w:lang w:eastAsia="it-CH"/>
              </w:rPr>
              <w:br/>
              <w:t>731 52</w:t>
            </w:r>
          </w:p>
        </w:tc>
      </w:tr>
      <w:tr w:rsidR="00A454AC" w:rsidRPr="00A454AC" w14:paraId="23F510F5" w14:textId="77777777" w:rsidTr="00A454AC">
        <w:trPr>
          <w:trHeight w:val="300"/>
          <w:jc w:val="center"/>
        </w:trPr>
        <w:tc>
          <w:tcPr>
            <w:tcW w:w="1940" w:type="dxa"/>
            <w:tcBorders>
              <w:top w:val="nil"/>
              <w:left w:val="nil"/>
              <w:bottom w:val="nil"/>
              <w:right w:val="nil"/>
            </w:tcBorders>
            <w:shd w:val="clear" w:color="auto" w:fill="auto"/>
            <w:noWrap/>
            <w:vAlign w:val="bottom"/>
            <w:hideMark/>
          </w:tcPr>
          <w:p w14:paraId="23F510EF" w14:textId="77777777" w:rsidR="00A454AC" w:rsidRPr="00A454AC" w:rsidRDefault="00A454AC" w:rsidP="00A454AC">
            <w:pPr>
              <w:jc w:val="center"/>
              <w:rPr>
                <w:rFonts w:eastAsia="Times New Roman" w:cs="Arial"/>
                <w:b/>
                <w:bCs/>
                <w:color w:val="000000"/>
                <w:sz w:val="16"/>
                <w:szCs w:val="16"/>
                <w:lang w:eastAsia="it-CH"/>
              </w:rPr>
            </w:pPr>
          </w:p>
        </w:tc>
        <w:tc>
          <w:tcPr>
            <w:tcW w:w="1000" w:type="dxa"/>
            <w:tcBorders>
              <w:top w:val="nil"/>
              <w:left w:val="nil"/>
              <w:bottom w:val="nil"/>
              <w:right w:val="nil"/>
            </w:tcBorders>
            <w:shd w:val="clear" w:color="auto" w:fill="auto"/>
            <w:noWrap/>
            <w:vAlign w:val="bottom"/>
            <w:hideMark/>
          </w:tcPr>
          <w:p w14:paraId="23F510F0" w14:textId="77777777" w:rsidR="00A454AC" w:rsidRPr="00A454AC" w:rsidRDefault="00A454AC" w:rsidP="00A454AC">
            <w:pPr>
              <w:jc w:val="left"/>
              <w:rPr>
                <w:rFonts w:ascii="Times New Roman" w:eastAsia="Times New Roman" w:hAnsi="Times New Roman" w:cs="Times New Roman"/>
                <w:sz w:val="20"/>
                <w:szCs w:val="20"/>
                <w:lang w:eastAsia="it-CH"/>
              </w:rPr>
            </w:pPr>
          </w:p>
        </w:tc>
        <w:tc>
          <w:tcPr>
            <w:tcW w:w="840" w:type="dxa"/>
            <w:tcBorders>
              <w:top w:val="nil"/>
              <w:left w:val="nil"/>
              <w:bottom w:val="nil"/>
              <w:right w:val="nil"/>
            </w:tcBorders>
            <w:shd w:val="clear" w:color="auto" w:fill="auto"/>
            <w:noWrap/>
            <w:vAlign w:val="bottom"/>
            <w:hideMark/>
          </w:tcPr>
          <w:p w14:paraId="23F510F1" w14:textId="77777777" w:rsidR="00A454AC" w:rsidRPr="00A454AC" w:rsidRDefault="00A454AC" w:rsidP="00A454AC">
            <w:pPr>
              <w:jc w:val="left"/>
              <w:rPr>
                <w:rFonts w:ascii="Times New Roman" w:eastAsia="Times New Roman" w:hAnsi="Times New Roman" w:cs="Times New Roman"/>
                <w:sz w:val="20"/>
                <w:szCs w:val="20"/>
                <w:lang w:eastAsia="it-CH"/>
              </w:rPr>
            </w:pPr>
          </w:p>
        </w:tc>
        <w:tc>
          <w:tcPr>
            <w:tcW w:w="900" w:type="dxa"/>
            <w:tcBorders>
              <w:top w:val="nil"/>
              <w:left w:val="nil"/>
              <w:bottom w:val="nil"/>
              <w:right w:val="nil"/>
            </w:tcBorders>
            <w:shd w:val="clear" w:color="auto" w:fill="auto"/>
            <w:noWrap/>
            <w:vAlign w:val="bottom"/>
            <w:hideMark/>
          </w:tcPr>
          <w:p w14:paraId="23F510F2" w14:textId="77777777" w:rsidR="00A454AC" w:rsidRPr="00A454AC" w:rsidRDefault="00A454AC" w:rsidP="00A454AC">
            <w:pPr>
              <w:jc w:val="left"/>
              <w:rPr>
                <w:rFonts w:ascii="Times New Roman" w:eastAsia="Times New Roman" w:hAnsi="Times New Roman" w:cs="Times New Roman"/>
                <w:sz w:val="20"/>
                <w:szCs w:val="20"/>
                <w:lang w:eastAsia="it-CH"/>
              </w:rPr>
            </w:pPr>
          </w:p>
        </w:tc>
        <w:tc>
          <w:tcPr>
            <w:tcW w:w="960" w:type="dxa"/>
            <w:tcBorders>
              <w:top w:val="nil"/>
              <w:left w:val="nil"/>
              <w:bottom w:val="nil"/>
              <w:right w:val="nil"/>
            </w:tcBorders>
            <w:shd w:val="clear" w:color="auto" w:fill="auto"/>
            <w:noWrap/>
            <w:vAlign w:val="bottom"/>
            <w:hideMark/>
          </w:tcPr>
          <w:p w14:paraId="23F510F3" w14:textId="77777777" w:rsidR="00A454AC" w:rsidRPr="00A454AC" w:rsidRDefault="00A454AC" w:rsidP="00A454AC">
            <w:pPr>
              <w:jc w:val="left"/>
              <w:rPr>
                <w:rFonts w:ascii="Times New Roman" w:eastAsia="Times New Roman" w:hAnsi="Times New Roman" w:cs="Times New Roman"/>
                <w:sz w:val="20"/>
                <w:szCs w:val="20"/>
                <w:lang w:eastAsia="it-CH"/>
              </w:rPr>
            </w:pPr>
          </w:p>
        </w:tc>
        <w:tc>
          <w:tcPr>
            <w:tcW w:w="760" w:type="dxa"/>
            <w:tcBorders>
              <w:top w:val="nil"/>
              <w:left w:val="nil"/>
              <w:bottom w:val="nil"/>
              <w:right w:val="nil"/>
            </w:tcBorders>
            <w:shd w:val="clear" w:color="auto" w:fill="auto"/>
            <w:noWrap/>
            <w:vAlign w:val="bottom"/>
            <w:hideMark/>
          </w:tcPr>
          <w:p w14:paraId="23F510F4" w14:textId="77777777" w:rsidR="00A454AC" w:rsidRPr="00A454AC" w:rsidRDefault="00A454AC" w:rsidP="00A454AC">
            <w:pPr>
              <w:jc w:val="left"/>
              <w:rPr>
                <w:rFonts w:ascii="Times New Roman" w:eastAsia="Times New Roman" w:hAnsi="Times New Roman" w:cs="Times New Roman"/>
                <w:sz w:val="20"/>
                <w:szCs w:val="20"/>
                <w:lang w:eastAsia="it-CH"/>
              </w:rPr>
            </w:pPr>
          </w:p>
        </w:tc>
      </w:tr>
      <w:tr w:rsidR="00A454AC" w:rsidRPr="00A454AC" w14:paraId="23F510FC" w14:textId="77777777" w:rsidTr="00A454AC">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hideMark/>
          </w:tcPr>
          <w:p w14:paraId="23F510F6"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AGNO</w:t>
            </w:r>
          </w:p>
        </w:tc>
        <w:tc>
          <w:tcPr>
            <w:tcW w:w="1000" w:type="dxa"/>
            <w:tcBorders>
              <w:top w:val="single" w:sz="4" w:space="0" w:color="auto"/>
              <w:left w:val="nil"/>
              <w:bottom w:val="single" w:sz="4" w:space="0" w:color="auto"/>
              <w:right w:val="single" w:sz="4" w:space="0" w:color="auto"/>
            </w:tcBorders>
            <w:shd w:val="clear" w:color="auto" w:fill="auto"/>
            <w:hideMark/>
          </w:tcPr>
          <w:p w14:paraId="23F510F7"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95'000.-</w:t>
            </w:r>
          </w:p>
        </w:tc>
        <w:tc>
          <w:tcPr>
            <w:tcW w:w="840" w:type="dxa"/>
            <w:tcBorders>
              <w:top w:val="nil"/>
              <w:left w:val="nil"/>
              <w:bottom w:val="nil"/>
              <w:right w:val="nil"/>
            </w:tcBorders>
            <w:shd w:val="clear" w:color="auto" w:fill="auto"/>
            <w:hideMark/>
          </w:tcPr>
          <w:p w14:paraId="23F510F8"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23F510F9"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19'000.-</w:t>
            </w:r>
          </w:p>
        </w:tc>
        <w:tc>
          <w:tcPr>
            <w:tcW w:w="960" w:type="dxa"/>
            <w:tcBorders>
              <w:top w:val="nil"/>
              <w:left w:val="nil"/>
              <w:bottom w:val="nil"/>
              <w:right w:val="nil"/>
            </w:tcBorders>
            <w:shd w:val="clear" w:color="auto" w:fill="auto"/>
            <w:noWrap/>
            <w:hideMark/>
          </w:tcPr>
          <w:p w14:paraId="23F510FA" w14:textId="77777777" w:rsidR="00A454AC" w:rsidRPr="00A454AC" w:rsidRDefault="00A454AC" w:rsidP="00A454AC">
            <w:pPr>
              <w:jc w:val="right"/>
              <w:rPr>
                <w:rFonts w:eastAsia="Times New Roman" w:cs="Arial"/>
                <w:sz w:val="16"/>
                <w:szCs w:val="16"/>
                <w:lang w:eastAsia="it-CH"/>
              </w:rPr>
            </w:pPr>
          </w:p>
        </w:tc>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23F510FB"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4801</w:t>
            </w:r>
          </w:p>
        </w:tc>
      </w:tr>
      <w:tr w:rsidR="00A454AC" w:rsidRPr="00A454AC" w14:paraId="23F51103"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0FD"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BEDIGLIORA</w:t>
            </w:r>
          </w:p>
        </w:tc>
        <w:tc>
          <w:tcPr>
            <w:tcW w:w="1000" w:type="dxa"/>
            <w:tcBorders>
              <w:top w:val="nil"/>
              <w:left w:val="nil"/>
              <w:bottom w:val="single" w:sz="4" w:space="0" w:color="auto"/>
              <w:right w:val="single" w:sz="4" w:space="0" w:color="auto"/>
            </w:tcBorders>
            <w:shd w:val="clear" w:color="auto" w:fill="auto"/>
            <w:hideMark/>
          </w:tcPr>
          <w:p w14:paraId="23F510FE"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175'000.-</w:t>
            </w:r>
          </w:p>
        </w:tc>
        <w:tc>
          <w:tcPr>
            <w:tcW w:w="840" w:type="dxa"/>
            <w:tcBorders>
              <w:top w:val="nil"/>
              <w:left w:val="nil"/>
              <w:bottom w:val="nil"/>
              <w:right w:val="nil"/>
            </w:tcBorders>
            <w:shd w:val="clear" w:color="auto" w:fill="auto"/>
            <w:hideMark/>
          </w:tcPr>
          <w:p w14:paraId="23F510FF"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00"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70'000.-</w:t>
            </w:r>
          </w:p>
        </w:tc>
        <w:tc>
          <w:tcPr>
            <w:tcW w:w="960" w:type="dxa"/>
            <w:tcBorders>
              <w:top w:val="nil"/>
              <w:left w:val="nil"/>
              <w:bottom w:val="nil"/>
              <w:right w:val="nil"/>
            </w:tcBorders>
            <w:shd w:val="clear" w:color="auto" w:fill="auto"/>
            <w:noWrap/>
            <w:hideMark/>
          </w:tcPr>
          <w:p w14:paraId="23F51101"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02"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4802</w:t>
            </w:r>
          </w:p>
        </w:tc>
      </w:tr>
      <w:tr w:rsidR="00A454AC" w:rsidRPr="00A454AC" w14:paraId="23F5110A"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04"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BELLINZONA</w:t>
            </w:r>
          </w:p>
        </w:tc>
        <w:tc>
          <w:tcPr>
            <w:tcW w:w="1000" w:type="dxa"/>
            <w:tcBorders>
              <w:top w:val="nil"/>
              <w:left w:val="nil"/>
              <w:bottom w:val="single" w:sz="4" w:space="0" w:color="auto"/>
              <w:right w:val="single" w:sz="4" w:space="0" w:color="auto"/>
            </w:tcBorders>
            <w:shd w:val="clear" w:color="auto" w:fill="auto"/>
            <w:hideMark/>
          </w:tcPr>
          <w:p w14:paraId="23F51105"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992'000.-</w:t>
            </w:r>
          </w:p>
        </w:tc>
        <w:tc>
          <w:tcPr>
            <w:tcW w:w="840" w:type="dxa"/>
            <w:tcBorders>
              <w:top w:val="nil"/>
              <w:left w:val="nil"/>
              <w:bottom w:val="nil"/>
              <w:right w:val="nil"/>
            </w:tcBorders>
            <w:shd w:val="clear" w:color="auto" w:fill="auto"/>
            <w:hideMark/>
          </w:tcPr>
          <w:p w14:paraId="23F51106"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07"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297'600.-</w:t>
            </w:r>
          </w:p>
        </w:tc>
        <w:tc>
          <w:tcPr>
            <w:tcW w:w="960" w:type="dxa"/>
            <w:tcBorders>
              <w:top w:val="nil"/>
              <w:left w:val="nil"/>
              <w:bottom w:val="nil"/>
              <w:right w:val="nil"/>
            </w:tcBorders>
            <w:shd w:val="clear" w:color="auto" w:fill="auto"/>
            <w:noWrap/>
            <w:hideMark/>
          </w:tcPr>
          <w:p w14:paraId="23F51108"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09"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4803</w:t>
            </w:r>
          </w:p>
        </w:tc>
      </w:tr>
      <w:tr w:rsidR="00A454AC" w:rsidRPr="00A454AC" w14:paraId="23F51111"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0B"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BIOGGIO</w:t>
            </w:r>
          </w:p>
        </w:tc>
        <w:tc>
          <w:tcPr>
            <w:tcW w:w="1000" w:type="dxa"/>
            <w:tcBorders>
              <w:top w:val="nil"/>
              <w:left w:val="nil"/>
              <w:bottom w:val="single" w:sz="4" w:space="0" w:color="auto"/>
              <w:right w:val="single" w:sz="4" w:space="0" w:color="auto"/>
            </w:tcBorders>
            <w:shd w:val="clear" w:color="auto" w:fill="auto"/>
            <w:hideMark/>
          </w:tcPr>
          <w:p w14:paraId="23F5110C"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1'233'610.-</w:t>
            </w:r>
          </w:p>
        </w:tc>
        <w:tc>
          <w:tcPr>
            <w:tcW w:w="840" w:type="dxa"/>
            <w:tcBorders>
              <w:top w:val="nil"/>
              <w:left w:val="nil"/>
              <w:bottom w:val="nil"/>
              <w:right w:val="nil"/>
            </w:tcBorders>
            <w:shd w:val="clear" w:color="auto" w:fill="auto"/>
            <w:hideMark/>
          </w:tcPr>
          <w:p w14:paraId="23F5110D"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0E"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123'361.-</w:t>
            </w:r>
          </w:p>
        </w:tc>
        <w:tc>
          <w:tcPr>
            <w:tcW w:w="960" w:type="dxa"/>
            <w:tcBorders>
              <w:top w:val="nil"/>
              <w:left w:val="nil"/>
              <w:bottom w:val="nil"/>
              <w:right w:val="nil"/>
            </w:tcBorders>
            <w:shd w:val="clear" w:color="auto" w:fill="auto"/>
            <w:noWrap/>
            <w:hideMark/>
          </w:tcPr>
          <w:p w14:paraId="23F5110F"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10"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4804</w:t>
            </w:r>
          </w:p>
        </w:tc>
      </w:tr>
      <w:tr w:rsidR="00A454AC" w:rsidRPr="00A454AC" w14:paraId="23F51118"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12"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BISSONE</w:t>
            </w:r>
          </w:p>
        </w:tc>
        <w:tc>
          <w:tcPr>
            <w:tcW w:w="1000" w:type="dxa"/>
            <w:tcBorders>
              <w:top w:val="nil"/>
              <w:left w:val="nil"/>
              <w:bottom w:val="single" w:sz="4" w:space="0" w:color="auto"/>
              <w:right w:val="single" w:sz="4" w:space="0" w:color="auto"/>
            </w:tcBorders>
            <w:shd w:val="clear" w:color="auto" w:fill="auto"/>
            <w:hideMark/>
          </w:tcPr>
          <w:p w14:paraId="23F51113"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112'000.-</w:t>
            </w:r>
          </w:p>
        </w:tc>
        <w:tc>
          <w:tcPr>
            <w:tcW w:w="840" w:type="dxa"/>
            <w:tcBorders>
              <w:top w:val="nil"/>
              <w:left w:val="nil"/>
              <w:bottom w:val="nil"/>
              <w:right w:val="nil"/>
            </w:tcBorders>
            <w:shd w:val="clear" w:color="auto" w:fill="auto"/>
            <w:hideMark/>
          </w:tcPr>
          <w:p w14:paraId="23F51114"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15"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11'200.-</w:t>
            </w:r>
          </w:p>
        </w:tc>
        <w:tc>
          <w:tcPr>
            <w:tcW w:w="960" w:type="dxa"/>
            <w:tcBorders>
              <w:top w:val="nil"/>
              <w:left w:val="nil"/>
              <w:bottom w:val="nil"/>
              <w:right w:val="nil"/>
            </w:tcBorders>
            <w:shd w:val="clear" w:color="auto" w:fill="auto"/>
            <w:noWrap/>
            <w:hideMark/>
          </w:tcPr>
          <w:p w14:paraId="23F51116"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17"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4805</w:t>
            </w:r>
          </w:p>
        </w:tc>
      </w:tr>
      <w:tr w:rsidR="00A454AC" w:rsidRPr="00A454AC" w14:paraId="23F5111F"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19"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CADEMPINO</w:t>
            </w:r>
          </w:p>
        </w:tc>
        <w:tc>
          <w:tcPr>
            <w:tcW w:w="1000" w:type="dxa"/>
            <w:tcBorders>
              <w:top w:val="nil"/>
              <w:left w:val="nil"/>
              <w:bottom w:val="single" w:sz="4" w:space="0" w:color="auto"/>
              <w:right w:val="single" w:sz="4" w:space="0" w:color="auto"/>
            </w:tcBorders>
            <w:shd w:val="clear" w:color="auto" w:fill="auto"/>
            <w:hideMark/>
          </w:tcPr>
          <w:p w14:paraId="23F5111A"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564'600.-</w:t>
            </w:r>
          </w:p>
        </w:tc>
        <w:tc>
          <w:tcPr>
            <w:tcW w:w="840" w:type="dxa"/>
            <w:tcBorders>
              <w:top w:val="nil"/>
              <w:left w:val="nil"/>
              <w:bottom w:val="nil"/>
              <w:right w:val="nil"/>
            </w:tcBorders>
            <w:shd w:val="clear" w:color="auto" w:fill="auto"/>
            <w:hideMark/>
          </w:tcPr>
          <w:p w14:paraId="23F5111B"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1C"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56'460.-</w:t>
            </w:r>
          </w:p>
        </w:tc>
        <w:tc>
          <w:tcPr>
            <w:tcW w:w="960" w:type="dxa"/>
            <w:tcBorders>
              <w:top w:val="nil"/>
              <w:left w:val="nil"/>
              <w:bottom w:val="nil"/>
              <w:right w:val="nil"/>
            </w:tcBorders>
            <w:shd w:val="clear" w:color="auto" w:fill="auto"/>
            <w:noWrap/>
            <w:hideMark/>
          </w:tcPr>
          <w:p w14:paraId="23F5111D"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1E"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4806</w:t>
            </w:r>
          </w:p>
        </w:tc>
      </w:tr>
      <w:tr w:rsidR="00A454AC" w:rsidRPr="00A454AC" w14:paraId="23F51126"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20"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CADENAZZO</w:t>
            </w:r>
          </w:p>
        </w:tc>
        <w:tc>
          <w:tcPr>
            <w:tcW w:w="1000" w:type="dxa"/>
            <w:tcBorders>
              <w:top w:val="nil"/>
              <w:left w:val="nil"/>
              <w:bottom w:val="single" w:sz="4" w:space="0" w:color="auto"/>
              <w:right w:val="single" w:sz="4" w:space="0" w:color="auto"/>
            </w:tcBorders>
            <w:shd w:val="clear" w:color="auto" w:fill="auto"/>
            <w:hideMark/>
          </w:tcPr>
          <w:p w14:paraId="23F51121"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125'000.-</w:t>
            </w:r>
          </w:p>
        </w:tc>
        <w:tc>
          <w:tcPr>
            <w:tcW w:w="840" w:type="dxa"/>
            <w:tcBorders>
              <w:top w:val="nil"/>
              <w:left w:val="nil"/>
              <w:bottom w:val="nil"/>
              <w:right w:val="nil"/>
            </w:tcBorders>
            <w:shd w:val="clear" w:color="auto" w:fill="auto"/>
            <w:hideMark/>
          </w:tcPr>
          <w:p w14:paraId="23F51122"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23"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37'500.-</w:t>
            </w:r>
          </w:p>
        </w:tc>
        <w:tc>
          <w:tcPr>
            <w:tcW w:w="960" w:type="dxa"/>
            <w:tcBorders>
              <w:top w:val="nil"/>
              <w:left w:val="nil"/>
              <w:bottom w:val="nil"/>
              <w:right w:val="nil"/>
            </w:tcBorders>
            <w:shd w:val="clear" w:color="auto" w:fill="auto"/>
            <w:noWrap/>
            <w:hideMark/>
          </w:tcPr>
          <w:p w14:paraId="23F51124"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25"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4807</w:t>
            </w:r>
          </w:p>
        </w:tc>
      </w:tr>
      <w:tr w:rsidR="00A454AC" w:rsidRPr="00A454AC" w14:paraId="23F5112D"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27"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CANOBBIO</w:t>
            </w:r>
          </w:p>
        </w:tc>
        <w:tc>
          <w:tcPr>
            <w:tcW w:w="1000" w:type="dxa"/>
            <w:tcBorders>
              <w:top w:val="nil"/>
              <w:left w:val="nil"/>
              <w:bottom w:val="single" w:sz="4" w:space="0" w:color="auto"/>
              <w:right w:val="single" w:sz="4" w:space="0" w:color="auto"/>
            </w:tcBorders>
            <w:shd w:val="clear" w:color="auto" w:fill="auto"/>
            <w:hideMark/>
          </w:tcPr>
          <w:p w14:paraId="23F51128"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47'000.-</w:t>
            </w:r>
          </w:p>
        </w:tc>
        <w:tc>
          <w:tcPr>
            <w:tcW w:w="840" w:type="dxa"/>
            <w:tcBorders>
              <w:top w:val="nil"/>
              <w:left w:val="nil"/>
              <w:bottom w:val="nil"/>
              <w:right w:val="nil"/>
            </w:tcBorders>
            <w:shd w:val="clear" w:color="auto" w:fill="auto"/>
            <w:hideMark/>
          </w:tcPr>
          <w:p w14:paraId="23F51129"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2A"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9'400.-</w:t>
            </w:r>
          </w:p>
        </w:tc>
        <w:tc>
          <w:tcPr>
            <w:tcW w:w="960" w:type="dxa"/>
            <w:tcBorders>
              <w:top w:val="nil"/>
              <w:left w:val="nil"/>
              <w:bottom w:val="nil"/>
              <w:right w:val="nil"/>
            </w:tcBorders>
            <w:shd w:val="clear" w:color="auto" w:fill="auto"/>
            <w:noWrap/>
            <w:hideMark/>
          </w:tcPr>
          <w:p w14:paraId="23F5112B"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2C"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4808</w:t>
            </w:r>
          </w:p>
        </w:tc>
      </w:tr>
      <w:tr w:rsidR="00A454AC" w:rsidRPr="00A454AC" w14:paraId="23F51134"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2E"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CAPRIASCA</w:t>
            </w:r>
          </w:p>
        </w:tc>
        <w:tc>
          <w:tcPr>
            <w:tcW w:w="1000" w:type="dxa"/>
            <w:tcBorders>
              <w:top w:val="nil"/>
              <w:left w:val="nil"/>
              <w:bottom w:val="single" w:sz="4" w:space="0" w:color="auto"/>
              <w:right w:val="single" w:sz="4" w:space="0" w:color="auto"/>
            </w:tcBorders>
            <w:shd w:val="clear" w:color="auto" w:fill="auto"/>
            <w:hideMark/>
          </w:tcPr>
          <w:p w14:paraId="23F5112F"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926'160.-</w:t>
            </w:r>
          </w:p>
        </w:tc>
        <w:tc>
          <w:tcPr>
            <w:tcW w:w="840" w:type="dxa"/>
            <w:tcBorders>
              <w:top w:val="nil"/>
              <w:left w:val="nil"/>
              <w:bottom w:val="nil"/>
              <w:right w:val="nil"/>
            </w:tcBorders>
            <w:shd w:val="clear" w:color="auto" w:fill="auto"/>
            <w:hideMark/>
          </w:tcPr>
          <w:p w14:paraId="23F51130"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31"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277'848.-</w:t>
            </w:r>
          </w:p>
        </w:tc>
        <w:tc>
          <w:tcPr>
            <w:tcW w:w="960" w:type="dxa"/>
            <w:tcBorders>
              <w:top w:val="nil"/>
              <w:left w:val="nil"/>
              <w:bottom w:val="nil"/>
              <w:right w:val="nil"/>
            </w:tcBorders>
            <w:shd w:val="clear" w:color="auto" w:fill="auto"/>
            <w:noWrap/>
            <w:hideMark/>
          </w:tcPr>
          <w:p w14:paraId="23F51132"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33"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4809</w:t>
            </w:r>
          </w:p>
        </w:tc>
      </w:tr>
      <w:tr w:rsidR="00A454AC" w:rsidRPr="00A454AC" w14:paraId="23F5113B"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35"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CHIASSO</w:t>
            </w:r>
          </w:p>
        </w:tc>
        <w:tc>
          <w:tcPr>
            <w:tcW w:w="1000" w:type="dxa"/>
            <w:tcBorders>
              <w:top w:val="nil"/>
              <w:left w:val="nil"/>
              <w:bottom w:val="single" w:sz="4" w:space="0" w:color="auto"/>
              <w:right w:val="single" w:sz="4" w:space="0" w:color="auto"/>
            </w:tcBorders>
            <w:shd w:val="clear" w:color="auto" w:fill="auto"/>
            <w:hideMark/>
          </w:tcPr>
          <w:p w14:paraId="23F51136"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690'000.-</w:t>
            </w:r>
          </w:p>
        </w:tc>
        <w:tc>
          <w:tcPr>
            <w:tcW w:w="840" w:type="dxa"/>
            <w:tcBorders>
              <w:top w:val="nil"/>
              <w:left w:val="nil"/>
              <w:bottom w:val="nil"/>
              <w:right w:val="nil"/>
            </w:tcBorders>
            <w:shd w:val="clear" w:color="auto" w:fill="auto"/>
            <w:hideMark/>
          </w:tcPr>
          <w:p w14:paraId="23F51137"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38"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138'000.-</w:t>
            </w:r>
          </w:p>
        </w:tc>
        <w:tc>
          <w:tcPr>
            <w:tcW w:w="960" w:type="dxa"/>
            <w:tcBorders>
              <w:top w:val="nil"/>
              <w:left w:val="nil"/>
              <w:bottom w:val="nil"/>
              <w:right w:val="nil"/>
            </w:tcBorders>
            <w:shd w:val="clear" w:color="auto" w:fill="auto"/>
            <w:noWrap/>
            <w:hideMark/>
          </w:tcPr>
          <w:p w14:paraId="23F51139"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3A"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4810</w:t>
            </w:r>
          </w:p>
        </w:tc>
      </w:tr>
      <w:tr w:rsidR="00A454AC" w:rsidRPr="00A454AC" w14:paraId="23F51142"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3C"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COLLINA D'ORO</w:t>
            </w:r>
          </w:p>
        </w:tc>
        <w:tc>
          <w:tcPr>
            <w:tcW w:w="1000" w:type="dxa"/>
            <w:tcBorders>
              <w:top w:val="nil"/>
              <w:left w:val="nil"/>
              <w:bottom w:val="single" w:sz="4" w:space="0" w:color="auto"/>
              <w:right w:val="single" w:sz="4" w:space="0" w:color="auto"/>
            </w:tcBorders>
            <w:shd w:val="clear" w:color="auto" w:fill="auto"/>
            <w:hideMark/>
          </w:tcPr>
          <w:p w14:paraId="23F5113D"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1'119'750.-</w:t>
            </w:r>
          </w:p>
        </w:tc>
        <w:tc>
          <w:tcPr>
            <w:tcW w:w="840" w:type="dxa"/>
            <w:tcBorders>
              <w:top w:val="nil"/>
              <w:left w:val="nil"/>
              <w:bottom w:val="nil"/>
              <w:right w:val="nil"/>
            </w:tcBorders>
            <w:shd w:val="clear" w:color="auto" w:fill="auto"/>
            <w:hideMark/>
          </w:tcPr>
          <w:p w14:paraId="23F5113E"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3F"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111'975.-</w:t>
            </w:r>
          </w:p>
        </w:tc>
        <w:tc>
          <w:tcPr>
            <w:tcW w:w="960" w:type="dxa"/>
            <w:tcBorders>
              <w:top w:val="nil"/>
              <w:left w:val="nil"/>
              <w:bottom w:val="nil"/>
              <w:right w:val="nil"/>
            </w:tcBorders>
            <w:shd w:val="clear" w:color="auto" w:fill="auto"/>
            <w:noWrap/>
            <w:hideMark/>
          </w:tcPr>
          <w:p w14:paraId="23F51140"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41"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4811</w:t>
            </w:r>
          </w:p>
        </w:tc>
      </w:tr>
      <w:tr w:rsidR="00A454AC" w:rsidRPr="00A454AC" w14:paraId="23F51149" w14:textId="77777777" w:rsidTr="00A454AC">
        <w:trPr>
          <w:trHeight w:val="450"/>
          <w:jc w:val="center"/>
        </w:trPr>
        <w:tc>
          <w:tcPr>
            <w:tcW w:w="1940" w:type="dxa"/>
            <w:tcBorders>
              <w:top w:val="single" w:sz="4" w:space="0" w:color="auto"/>
              <w:left w:val="single" w:sz="4" w:space="0" w:color="auto"/>
              <w:bottom w:val="single" w:sz="4" w:space="0" w:color="auto"/>
              <w:right w:val="single" w:sz="4" w:space="0" w:color="auto"/>
            </w:tcBorders>
            <w:shd w:val="clear" w:color="auto" w:fill="auto"/>
            <w:hideMark/>
          </w:tcPr>
          <w:p w14:paraId="23F51143"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lastRenderedPageBreak/>
              <w:t>CUGNASCO-GERRA</w:t>
            </w:r>
          </w:p>
        </w:tc>
        <w:tc>
          <w:tcPr>
            <w:tcW w:w="1000" w:type="dxa"/>
            <w:tcBorders>
              <w:top w:val="single" w:sz="4" w:space="0" w:color="auto"/>
              <w:left w:val="nil"/>
              <w:bottom w:val="single" w:sz="4" w:space="0" w:color="auto"/>
              <w:right w:val="single" w:sz="4" w:space="0" w:color="auto"/>
            </w:tcBorders>
            <w:shd w:val="clear" w:color="auto" w:fill="auto"/>
            <w:hideMark/>
          </w:tcPr>
          <w:p w14:paraId="23F51144"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208'400.-</w:t>
            </w:r>
          </w:p>
        </w:tc>
        <w:tc>
          <w:tcPr>
            <w:tcW w:w="840" w:type="dxa"/>
            <w:tcBorders>
              <w:top w:val="nil"/>
              <w:left w:val="nil"/>
              <w:bottom w:val="nil"/>
              <w:right w:val="nil"/>
            </w:tcBorders>
            <w:shd w:val="clear" w:color="auto" w:fill="auto"/>
            <w:hideMark/>
          </w:tcPr>
          <w:p w14:paraId="23F51145"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14:paraId="23F51146"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62'520.-</w:t>
            </w:r>
          </w:p>
        </w:tc>
        <w:tc>
          <w:tcPr>
            <w:tcW w:w="960" w:type="dxa"/>
            <w:tcBorders>
              <w:top w:val="nil"/>
              <w:left w:val="nil"/>
              <w:bottom w:val="nil"/>
              <w:right w:val="nil"/>
            </w:tcBorders>
            <w:shd w:val="clear" w:color="auto" w:fill="auto"/>
            <w:noWrap/>
            <w:hideMark/>
          </w:tcPr>
          <w:p w14:paraId="23F51147" w14:textId="77777777" w:rsidR="00A454AC" w:rsidRPr="00A454AC" w:rsidRDefault="00A454AC" w:rsidP="00A454AC">
            <w:pPr>
              <w:jc w:val="right"/>
              <w:rPr>
                <w:rFonts w:eastAsia="Times New Roman" w:cs="Arial"/>
                <w:sz w:val="16"/>
                <w:szCs w:val="16"/>
                <w:lang w:eastAsia="it-CH"/>
              </w:rPr>
            </w:pPr>
          </w:p>
        </w:tc>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23F51148"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4812</w:t>
            </w:r>
          </w:p>
        </w:tc>
      </w:tr>
      <w:tr w:rsidR="00A454AC" w:rsidRPr="00A454AC" w14:paraId="23F51150"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4A"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FAIDO</w:t>
            </w:r>
          </w:p>
        </w:tc>
        <w:tc>
          <w:tcPr>
            <w:tcW w:w="1000" w:type="dxa"/>
            <w:tcBorders>
              <w:top w:val="nil"/>
              <w:left w:val="nil"/>
              <w:bottom w:val="single" w:sz="4" w:space="0" w:color="auto"/>
              <w:right w:val="single" w:sz="4" w:space="0" w:color="auto"/>
            </w:tcBorders>
            <w:shd w:val="clear" w:color="auto" w:fill="auto"/>
            <w:hideMark/>
          </w:tcPr>
          <w:p w14:paraId="23F5114B"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915'000.-</w:t>
            </w:r>
          </w:p>
        </w:tc>
        <w:tc>
          <w:tcPr>
            <w:tcW w:w="840" w:type="dxa"/>
            <w:tcBorders>
              <w:top w:val="nil"/>
              <w:left w:val="nil"/>
              <w:bottom w:val="nil"/>
              <w:right w:val="nil"/>
            </w:tcBorders>
            <w:shd w:val="clear" w:color="auto" w:fill="auto"/>
            <w:hideMark/>
          </w:tcPr>
          <w:p w14:paraId="23F5114C"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4D"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366'000.-</w:t>
            </w:r>
          </w:p>
        </w:tc>
        <w:tc>
          <w:tcPr>
            <w:tcW w:w="960" w:type="dxa"/>
            <w:tcBorders>
              <w:top w:val="nil"/>
              <w:left w:val="nil"/>
              <w:bottom w:val="nil"/>
              <w:right w:val="nil"/>
            </w:tcBorders>
            <w:shd w:val="clear" w:color="auto" w:fill="auto"/>
            <w:noWrap/>
            <w:hideMark/>
          </w:tcPr>
          <w:p w14:paraId="23F5114E"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4F"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4813</w:t>
            </w:r>
          </w:p>
        </w:tc>
      </w:tr>
      <w:tr w:rsidR="00A454AC" w:rsidRPr="00A454AC" w14:paraId="23F51157"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51"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GAMBAROGNO</w:t>
            </w:r>
          </w:p>
        </w:tc>
        <w:tc>
          <w:tcPr>
            <w:tcW w:w="1000" w:type="dxa"/>
            <w:tcBorders>
              <w:top w:val="nil"/>
              <w:left w:val="nil"/>
              <w:bottom w:val="single" w:sz="4" w:space="0" w:color="auto"/>
              <w:right w:val="single" w:sz="4" w:space="0" w:color="auto"/>
            </w:tcBorders>
            <w:shd w:val="clear" w:color="auto" w:fill="auto"/>
            <w:hideMark/>
          </w:tcPr>
          <w:p w14:paraId="23F51152"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210'000.-</w:t>
            </w:r>
          </w:p>
        </w:tc>
        <w:tc>
          <w:tcPr>
            <w:tcW w:w="840" w:type="dxa"/>
            <w:tcBorders>
              <w:top w:val="nil"/>
              <w:left w:val="nil"/>
              <w:bottom w:val="nil"/>
              <w:right w:val="nil"/>
            </w:tcBorders>
            <w:shd w:val="clear" w:color="auto" w:fill="auto"/>
            <w:hideMark/>
          </w:tcPr>
          <w:p w14:paraId="23F51153"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54"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63'000.-</w:t>
            </w:r>
          </w:p>
        </w:tc>
        <w:tc>
          <w:tcPr>
            <w:tcW w:w="960" w:type="dxa"/>
            <w:tcBorders>
              <w:top w:val="nil"/>
              <w:left w:val="nil"/>
              <w:bottom w:val="nil"/>
              <w:right w:val="nil"/>
            </w:tcBorders>
            <w:shd w:val="clear" w:color="auto" w:fill="auto"/>
            <w:noWrap/>
            <w:hideMark/>
          </w:tcPr>
          <w:p w14:paraId="23F51155"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56"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4814</w:t>
            </w:r>
          </w:p>
        </w:tc>
      </w:tr>
      <w:tr w:rsidR="00A454AC" w:rsidRPr="00A454AC" w14:paraId="23F5115E"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58"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GORDOLA</w:t>
            </w:r>
          </w:p>
        </w:tc>
        <w:tc>
          <w:tcPr>
            <w:tcW w:w="1000" w:type="dxa"/>
            <w:tcBorders>
              <w:top w:val="nil"/>
              <w:left w:val="nil"/>
              <w:bottom w:val="single" w:sz="4" w:space="0" w:color="auto"/>
              <w:right w:val="single" w:sz="4" w:space="0" w:color="auto"/>
            </w:tcBorders>
            <w:shd w:val="clear" w:color="auto" w:fill="auto"/>
            <w:hideMark/>
          </w:tcPr>
          <w:p w14:paraId="23F51159"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667'500.-</w:t>
            </w:r>
          </w:p>
        </w:tc>
        <w:tc>
          <w:tcPr>
            <w:tcW w:w="840" w:type="dxa"/>
            <w:tcBorders>
              <w:top w:val="nil"/>
              <w:left w:val="nil"/>
              <w:bottom w:val="nil"/>
              <w:right w:val="nil"/>
            </w:tcBorders>
            <w:shd w:val="clear" w:color="auto" w:fill="auto"/>
            <w:hideMark/>
          </w:tcPr>
          <w:p w14:paraId="23F5115A"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5B"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200'250.-</w:t>
            </w:r>
          </w:p>
        </w:tc>
        <w:tc>
          <w:tcPr>
            <w:tcW w:w="960" w:type="dxa"/>
            <w:tcBorders>
              <w:top w:val="nil"/>
              <w:left w:val="nil"/>
              <w:bottom w:val="nil"/>
              <w:right w:val="nil"/>
            </w:tcBorders>
            <w:shd w:val="clear" w:color="auto" w:fill="auto"/>
            <w:noWrap/>
            <w:hideMark/>
          </w:tcPr>
          <w:p w14:paraId="23F5115C"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5D"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4815</w:t>
            </w:r>
          </w:p>
        </w:tc>
      </w:tr>
      <w:tr w:rsidR="00A454AC" w:rsidRPr="00A454AC" w14:paraId="23F51165"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5F"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GRAVESANO</w:t>
            </w:r>
          </w:p>
        </w:tc>
        <w:tc>
          <w:tcPr>
            <w:tcW w:w="1000" w:type="dxa"/>
            <w:tcBorders>
              <w:top w:val="nil"/>
              <w:left w:val="nil"/>
              <w:bottom w:val="single" w:sz="4" w:space="0" w:color="auto"/>
              <w:right w:val="single" w:sz="4" w:space="0" w:color="auto"/>
            </w:tcBorders>
            <w:shd w:val="clear" w:color="auto" w:fill="auto"/>
            <w:hideMark/>
          </w:tcPr>
          <w:p w14:paraId="23F51160"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74'000.-</w:t>
            </w:r>
          </w:p>
        </w:tc>
        <w:tc>
          <w:tcPr>
            <w:tcW w:w="840" w:type="dxa"/>
            <w:tcBorders>
              <w:top w:val="nil"/>
              <w:left w:val="nil"/>
              <w:bottom w:val="nil"/>
              <w:right w:val="nil"/>
            </w:tcBorders>
            <w:shd w:val="clear" w:color="auto" w:fill="auto"/>
            <w:hideMark/>
          </w:tcPr>
          <w:p w14:paraId="23F51161"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62"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14'800.-</w:t>
            </w:r>
          </w:p>
        </w:tc>
        <w:tc>
          <w:tcPr>
            <w:tcW w:w="960" w:type="dxa"/>
            <w:tcBorders>
              <w:top w:val="nil"/>
              <w:left w:val="nil"/>
              <w:bottom w:val="nil"/>
              <w:right w:val="nil"/>
            </w:tcBorders>
            <w:shd w:val="clear" w:color="auto" w:fill="auto"/>
            <w:noWrap/>
            <w:hideMark/>
          </w:tcPr>
          <w:p w14:paraId="23F51163"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64"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4816</w:t>
            </w:r>
          </w:p>
        </w:tc>
      </w:tr>
      <w:tr w:rsidR="00A454AC" w:rsidRPr="00A454AC" w14:paraId="23F5116C"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66"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ISONE</w:t>
            </w:r>
          </w:p>
        </w:tc>
        <w:tc>
          <w:tcPr>
            <w:tcW w:w="1000" w:type="dxa"/>
            <w:tcBorders>
              <w:top w:val="nil"/>
              <w:left w:val="nil"/>
              <w:bottom w:val="single" w:sz="4" w:space="0" w:color="auto"/>
              <w:right w:val="single" w:sz="4" w:space="0" w:color="auto"/>
            </w:tcBorders>
            <w:shd w:val="clear" w:color="auto" w:fill="auto"/>
            <w:hideMark/>
          </w:tcPr>
          <w:p w14:paraId="23F51167"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452'600.-</w:t>
            </w:r>
          </w:p>
        </w:tc>
        <w:tc>
          <w:tcPr>
            <w:tcW w:w="840" w:type="dxa"/>
            <w:tcBorders>
              <w:top w:val="nil"/>
              <w:left w:val="nil"/>
              <w:bottom w:val="nil"/>
              <w:right w:val="nil"/>
            </w:tcBorders>
            <w:shd w:val="clear" w:color="auto" w:fill="auto"/>
            <w:hideMark/>
          </w:tcPr>
          <w:p w14:paraId="23F51168"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69"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181'040.-</w:t>
            </w:r>
          </w:p>
        </w:tc>
        <w:tc>
          <w:tcPr>
            <w:tcW w:w="960" w:type="dxa"/>
            <w:tcBorders>
              <w:top w:val="nil"/>
              <w:left w:val="nil"/>
              <w:bottom w:val="nil"/>
              <w:right w:val="nil"/>
            </w:tcBorders>
            <w:shd w:val="clear" w:color="auto" w:fill="auto"/>
            <w:noWrap/>
            <w:hideMark/>
          </w:tcPr>
          <w:p w14:paraId="23F5116A"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6B"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4817</w:t>
            </w:r>
          </w:p>
        </w:tc>
      </w:tr>
      <w:tr w:rsidR="00A454AC" w:rsidRPr="00A454AC" w14:paraId="23F51173"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6D"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LOCARNO</w:t>
            </w:r>
          </w:p>
        </w:tc>
        <w:tc>
          <w:tcPr>
            <w:tcW w:w="1000" w:type="dxa"/>
            <w:tcBorders>
              <w:top w:val="nil"/>
              <w:left w:val="nil"/>
              <w:bottom w:val="single" w:sz="4" w:space="0" w:color="auto"/>
              <w:right w:val="single" w:sz="4" w:space="0" w:color="auto"/>
            </w:tcBorders>
            <w:shd w:val="clear" w:color="auto" w:fill="auto"/>
            <w:hideMark/>
          </w:tcPr>
          <w:p w14:paraId="23F5116E"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137'548.-</w:t>
            </w:r>
          </w:p>
        </w:tc>
        <w:tc>
          <w:tcPr>
            <w:tcW w:w="840" w:type="dxa"/>
            <w:tcBorders>
              <w:top w:val="nil"/>
              <w:left w:val="nil"/>
              <w:bottom w:val="nil"/>
              <w:right w:val="nil"/>
            </w:tcBorders>
            <w:shd w:val="clear" w:color="auto" w:fill="auto"/>
            <w:hideMark/>
          </w:tcPr>
          <w:p w14:paraId="23F5116F"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70"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41'264.-</w:t>
            </w:r>
          </w:p>
        </w:tc>
        <w:tc>
          <w:tcPr>
            <w:tcW w:w="960" w:type="dxa"/>
            <w:tcBorders>
              <w:top w:val="nil"/>
              <w:left w:val="nil"/>
              <w:bottom w:val="nil"/>
              <w:right w:val="nil"/>
            </w:tcBorders>
            <w:shd w:val="clear" w:color="auto" w:fill="auto"/>
            <w:noWrap/>
            <w:hideMark/>
          </w:tcPr>
          <w:p w14:paraId="23F51171"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72"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4818</w:t>
            </w:r>
          </w:p>
        </w:tc>
      </w:tr>
      <w:tr w:rsidR="00A454AC" w:rsidRPr="00A454AC" w14:paraId="23F5117A"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74"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LOSONE</w:t>
            </w:r>
          </w:p>
        </w:tc>
        <w:tc>
          <w:tcPr>
            <w:tcW w:w="1000" w:type="dxa"/>
            <w:tcBorders>
              <w:top w:val="nil"/>
              <w:left w:val="nil"/>
              <w:bottom w:val="single" w:sz="4" w:space="0" w:color="auto"/>
              <w:right w:val="single" w:sz="4" w:space="0" w:color="auto"/>
            </w:tcBorders>
            <w:shd w:val="clear" w:color="auto" w:fill="auto"/>
            <w:hideMark/>
          </w:tcPr>
          <w:p w14:paraId="23F51175"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151'986.-</w:t>
            </w:r>
          </w:p>
        </w:tc>
        <w:tc>
          <w:tcPr>
            <w:tcW w:w="840" w:type="dxa"/>
            <w:tcBorders>
              <w:top w:val="nil"/>
              <w:left w:val="nil"/>
              <w:bottom w:val="nil"/>
              <w:right w:val="nil"/>
            </w:tcBorders>
            <w:shd w:val="clear" w:color="auto" w:fill="auto"/>
            <w:hideMark/>
          </w:tcPr>
          <w:p w14:paraId="23F51176"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77"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45'596.-</w:t>
            </w:r>
          </w:p>
        </w:tc>
        <w:tc>
          <w:tcPr>
            <w:tcW w:w="960" w:type="dxa"/>
            <w:tcBorders>
              <w:top w:val="nil"/>
              <w:left w:val="nil"/>
              <w:bottom w:val="nil"/>
              <w:right w:val="nil"/>
            </w:tcBorders>
            <w:shd w:val="clear" w:color="auto" w:fill="auto"/>
            <w:noWrap/>
            <w:hideMark/>
          </w:tcPr>
          <w:p w14:paraId="23F51178"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79"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4819</w:t>
            </w:r>
          </w:p>
        </w:tc>
      </w:tr>
      <w:tr w:rsidR="00A454AC" w:rsidRPr="00A454AC" w14:paraId="23F51181"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7B"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LUGANO</w:t>
            </w:r>
          </w:p>
        </w:tc>
        <w:tc>
          <w:tcPr>
            <w:tcW w:w="1000" w:type="dxa"/>
            <w:tcBorders>
              <w:top w:val="nil"/>
              <w:left w:val="nil"/>
              <w:bottom w:val="single" w:sz="4" w:space="0" w:color="auto"/>
              <w:right w:val="single" w:sz="4" w:space="0" w:color="auto"/>
            </w:tcBorders>
            <w:shd w:val="clear" w:color="auto" w:fill="auto"/>
            <w:hideMark/>
          </w:tcPr>
          <w:p w14:paraId="23F5117C"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3'091'400.-</w:t>
            </w:r>
          </w:p>
        </w:tc>
        <w:tc>
          <w:tcPr>
            <w:tcW w:w="840" w:type="dxa"/>
            <w:tcBorders>
              <w:top w:val="nil"/>
              <w:left w:val="nil"/>
              <w:bottom w:val="nil"/>
              <w:right w:val="nil"/>
            </w:tcBorders>
            <w:shd w:val="clear" w:color="auto" w:fill="auto"/>
            <w:hideMark/>
          </w:tcPr>
          <w:p w14:paraId="23F5117D"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7E"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309'140.-</w:t>
            </w:r>
          </w:p>
        </w:tc>
        <w:tc>
          <w:tcPr>
            <w:tcW w:w="960" w:type="dxa"/>
            <w:tcBorders>
              <w:top w:val="nil"/>
              <w:left w:val="nil"/>
              <w:bottom w:val="nil"/>
              <w:right w:val="nil"/>
            </w:tcBorders>
            <w:shd w:val="clear" w:color="auto" w:fill="auto"/>
            <w:noWrap/>
            <w:hideMark/>
          </w:tcPr>
          <w:p w14:paraId="23F5117F"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80"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4820</w:t>
            </w:r>
          </w:p>
        </w:tc>
      </w:tr>
      <w:tr w:rsidR="00A454AC" w:rsidRPr="00A454AC" w14:paraId="23F51188"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82"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MAGGIA</w:t>
            </w:r>
          </w:p>
        </w:tc>
        <w:tc>
          <w:tcPr>
            <w:tcW w:w="1000" w:type="dxa"/>
            <w:tcBorders>
              <w:top w:val="nil"/>
              <w:left w:val="nil"/>
              <w:bottom w:val="single" w:sz="4" w:space="0" w:color="auto"/>
              <w:right w:val="single" w:sz="4" w:space="0" w:color="auto"/>
            </w:tcBorders>
            <w:shd w:val="clear" w:color="auto" w:fill="auto"/>
            <w:hideMark/>
          </w:tcPr>
          <w:p w14:paraId="23F51183"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31'000.-</w:t>
            </w:r>
          </w:p>
        </w:tc>
        <w:tc>
          <w:tcPr>
            <w:tcW w:w="840" w:type="dxa"/>
            <w:tcBorders>
              <w:top w:val="nil"/>
              <w:left w:val="nil"/>
              <w:bottom w:val="nil"/>
              <w:right w:val="nil"/>
            </w:tcBorders>
            <w:shd w:val="clear" w:color="auto" w:fill="auto"/>
            <w:hideMark/>
          </w:tcPr>
          <w:p w14:paraId="23F51184"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85"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12'400.-</w:t>
            </w:r>
          </w:p>
        </w:tc>
        <w:tc>
          <w:tcPr>
            <w:tcW w:w="960" w:type="dxa"/>
            <w:tcBorders>
              <w:top w:val="nil"/>
              <w:left w:val="nil"/>
              <w:bottom w:val="nil"/>
              <w:right w:val="nil"/>
            </w:tcBorders>
            <w:shd w:val="clear" w:color="auto" w:fill="auto"/>
            <w:noWrap/>
            <w:hideMark/>
          </w:tcPr>
          <w:p w14:paraId="23F51186"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87"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4821</w:t>
            </w:r>
          </w:p>
        </w:tc>
      </w:tr>
      <w:tr w:rsidR="00A454AC" w:rsidRPr="00A454AC" w14:paraId="23F5118F"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89"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MELIDE</w:t>
            </w:r>
          </w:p>
        </w:tc>
        <w:tc>
          <w:tcPr>
            <w:tcW w:w="1000" w:type="dxa"/>
            <w:tcBorders>
              <w:top w:val="nil"/>
              <w:left w:val="nil"/>
              <w:bottom w:val="single" w:sz="4" w:space="0" w:color="auto"/>
              <w:right w:val="single" w:sz="4" w:space="0" w:color="auto"/>
            </w:tcBorders>
            <w:shd w:val="clear" w:color="auto" w:fill="auto"/>
            <w:hideMark/>
          </w:tcPr>
          <w:p w14:paraId="23F5118A"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636'200.-</w:t>
            </w:r>
          </w:p>
        </w:tc>
        <w:tc>
          <w:tcPr>
            <w:tcW w:w="840" w:type="dxa"/>
            <w:tcBorders>
              <w:top w:val="nil"/>
              <w:left w:val="nil"/>
              <w:bottom w:val="nil"/>
              <w:right w:val="nil"/>
            </w:tcBorders>
            <w:shd w:val="clear" w:color="auto" w:fill="auto"/>
            <w:hideMark/>
          </w:tcPr>
          <w:p w14:paraId="23F5118B"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8C"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63'620.-</w:t>
            </w:r>
          </w:p>
        </w:tc>
        <w:tc>
          <w:tcPr>
            <w:tcW w:w="960" w:type="dxa"/>
            <w:tcBorders>
              <w:top w:val="nil"/>
              <w:left w:val="nil"/>
              <w:bottom w:val="nil"/>
              <w:right w:val="nil"/>
            </w:tcBorders>
            <w:shd w:val="clear" w:color="auto" w:fill="auto"/>
            <w:noWrap/>
            <w:hideMark/>
          </w:tcPr>
          <w:p w14:paraId="23F5118D"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8E"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4822</w:t>
            </w:r>
          </w:p>
        </w:tc>
      </w:tr>
      <w:tr w:rsidR="00A454AC" w:rsidRPr="00A454AC" w14:paraId="23F51196"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90"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MENDRISIO</w:t>
            </w:r>
          </w:p>
        </w:tc>
        <w:tc>
          <w:tcPr>
            <w:tcW w:w="1000" w:type="dxa"/>
            <w:tcBorders>
              <w:top w:val="nil"/>
              <w:left w:val="nil"/>
              <w:bottom w:val="single" w:sz="4" w:space="0" w:color="auto"/>
              <w:right w:val="single" w:sz="4" w:space="0" w:color="auto"/>
            </w:tcBorders>
            <w:shd w:val="clear" w:color="auto" w:fill="auto"/>
            <w:hideMark/>
          </w:tcPr>
          <w:p w14:paraId="23F51191"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1'411'400.-</w:t>
            </w:r>
          </w:p>
        </w:tc>
        <w:tc>
          <w:tcPr>
            <w:tcW w:w="840" w:type="dxa"/>
            <w:tcBorders>
              <w:top w:val="nil"/>
              <w:left w:val="nil"/>
              <w:bottom w:val="nil"/>
              <w:right w:val="nil"/>
            </w:tcBorders>
            <w:shd w:val="clear" w:color="auto" w:fill="auto"/>
            <w:hideMark/>
          </w:tcPr>
          <w:p w14:paraId="23F51192"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93"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282'280.-</w:t>
            </w:r>
          </w:p>
        </w:tc>
        <w:tc>
          <w:tcPr>
            <w:tcW w:w="960" w:type="dxa"/>
            <w:tcBorders>
              <w:top w:val="nil"/>
              <w:left w:val="nil"/>
              <w:bottom w:val="nil"/>
              <w:right w:val="nil"/>
            </w:tcBorders>
            <w:shd w:val="clear" w:color="auto" w:fill="auto"/>
            <w:noWrap/>
            <w:hideMark/>
          </w:tcPr>
          <w:p w14:paraId="23F51194"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95"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4823</w:t>
            </w:r>
          </w:p>
        </w:tc>
      </w:tr>
      <w:tr w:rsidR="00A454AC" w:rsidRPr="00A454AC" w14:paraId="23F5119D"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97"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MERGOSCIA</w:t>
            </w:r>
          </w:p>
        </w:tc>
        <w:tc>
          <w:tcPr>
            <w:tcW w:w="1000" w:type="dxa"/>
            <w:tcBorders>
              <w:top w:val="nil"/>
              <w:left w:val="nil"/>
              <w:bottom w:val="single" w:sz="4" w:space="0" w:color="auto"/>
              <w:right w:val="single" w:sz="4" w:space="0" w:color="auto"/>
            </w:tcBorders>
            <w:shd w:val="clear" w:color="auto" w:fill="auto"/>
            <w:hideMark/>
          </w:tcPr>
          <w:p w14:paraId="23F51198"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123'800.-</w:t>
            </w:r>
          </w:p>
        </w:tc>
        <w:tc>
          <w:tcPr>
            <w:tcW w:w="840" w:type="dxa"/>
            <w:tcBorders>
              <w:top w:val="nil"/>
              <w:left w:val="nil"/>
              <w:bottom w:val="nil"/>
              <w:right w:val="nil"/>
            </w:tcBorders>
            <w:shd w:val="clear" w:color="auto" w:fill="auto"/>
            <w:hideMark/>
          </w:tcPr>
          <w:p w14:paraId="23F51199"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9A"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49'520.-</w:t>
            </w:r>
          </w:p>
        </w:tc>
        <w:tc>
          <w:tcPr>
            <w:tcW w:w="960" w:type="dxa"/>
            <w:tcBorders>
              <w:top w:val="nil"/>
              <w:left w:val="nil"/>
              <w:bottom w:val="nil"/>
              <w:right w:val="nil"/>
            </w:tcBorders>
            <w:shd w:val="clear" w:color="auto" w:fill="auto"/>
            <w:noWrap/>
            <w:hideMark/>
          </w:tcPr>
          <w:p w14:paraId="23F5119B"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9C"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4824</w:t>
            </w:r>
          </w:p>
        </w:tc>
      </w:tr>
      <w:tr w:rsidR="00A454AC" w:rsidRPr="00A454AC" w14:paraId="23F511A4"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9E"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MINUSIO</w:t>
            </w:r>
          </w:p>
        </w:tc>
        <w:tc>
          <w:tcPr>
            <w:tcW w:w="1000" w:type="dxa"/>
            <w:tcBorders>
              <w:top w:val="nil"/>
              <w:left w:val="nil"/>
              <w:bottom w:val="single" w:sz="4" w:space="0" w:color="auto"/>
              <w:right w:val="single" w:sz="4" w:space="0" w:color="auto"/>
            </w:tcBorders>
            <w:shd w:val="clear" w:color="auto" w:fill="auto"/>
            <w:hideMark/>
          </w:tcPr>
          <w:p w14:paraId="23F5119F"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320'381.-</w:t>
            </w:r>
          </w:p>
        </w:tc>
        <w:tc>
          <w:tcPr>
            <w:tcW w:w="840" w:type="dxa"/>
            <w:tcBorders>
              <w:top w:val="nil"/>
              <w:left w:val="nil"/>
              <w:bottom w:val="nil"/>
              <w:right w:val="nil"/>
            </w:tcBorders>
            <w:shd w:val="clear" w:color="auto" w:fill="auto"/>
            <w:hideMark/>
          </w:tcPr>
          <w:p w14:paraId="23F511A0"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A1"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64'076.-</w:t>
            </w:r>
          </w:p>
        </w:tc>
        <w:tc>
          <w:tcPr>
            <w:tcW w:w="960" w:type="dxa"/>
            <w:tcBorders>
              <w:top w:val="nil"/>
              <w:left w:val="nil"/>
              <w:bottom w:val="nil"/>
              <w:right w:val="nil"/>
            </w:tcBorders>
            <w:shd w:val="clear" w:color="auto" w:fill="auto"/>
            <w:noWrap/>
            <w:hideMark/>
          </w:tcPr>
          <w:p w14:paraId="23F511A2"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A3"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4825</w:t>
            </w:r>
          </w:p>
        </w:tc>
      </w:tr>
      <w:tr w:rsidR="00A454AC" w:rsidRPr="00A454AC" w14:paraId="23F511AB"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A5"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NOVAZZANO</w:t>
            </w:r>
          </w:p>
        </w:tc>
        <w:tc>
          <w:tcPr>
            <w:tcW w:w="1000" w:type="dxa"/>
            <w:tcBorders>
              <w:top w:val="nil"/>
              <w:left w:val="nil"/>
              <w:bottom w:val="single" w:sz="4" w:space="0" w:color="auto"/>
              <w:right w:val="single" w:sz="4" w:space="0" w:color="auto"/>
            </w:tcBorders>
            <w:shd w:val="clear" w:color="auto" w:fill="auto"/>
            <w:hideMark/>
          </w:tcPr>
          <w:p w14:paraId="23F511A6"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515'000.-</w:t>
            </w:r>
          </w:p>
        </w:tc>
        <w:tc>
          <w:tcPr>
            <w:tcW w:w="840" w:type="dxa"/>
            <w:tcBorders>
              <w:top w:val="nil"/>
              <w:left w:val="nil"/>
              <w:bottom w:val="nil"/>
              <w:right w:val="nil"/>
            </w:tcBorders>
            <w:shd w:val="clear" w:color="auto" w:fill="auto"/>
            <w:hideMark/>
          </w:tcPr>
          <w:p w14:paraId="23F511A7"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A8"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103'000.-</w:t>
            </w:r>
          </w:p>
        </w:tc>
        <w:tc>
          <w:tcPr>
            <w:tcW w:w="960" w:type="dxa"/>
            <w:tcBorders>
              <w:top w:val="nil"/>
              <w:left w:val="nil"/>
              <w:bottom w:val="nil"/>
              <w:right w:val="nil"/>
            </w:tcBorders>
            <w:shd w:val="clear" w:color="auto" w:fill="auto"/>
            <w:noWrap/>
            <w:hideMark/>
          </w:tcPr>
          <w:p w14:paraId="23F511A9"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AA"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4826</w:t>
            </w:r>
          </w:p>
        </w:tc>
      </w:tr>
      <w:tr w:rsidR="00A454AC" w:rsidRPr="00A454AC" w14:paraId="23F511B2"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AC"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ORSELINA</w:t>
            </w:r>
          </w:p>
        </w:tc>
        <w:tc>
          <w:tcPr>
            <w:tcW w:w="1000" w:type="dxa"/>
            <w:tcBorders>
              <w:top w:val="nil"/>
              <w:left w:val="nil"/>
              <w:bottom w:val="single" w:sz="4" w:space="0" w:color="auto"/>
              <w:right w:val="single" w:sz="4" w:space="0" w:color="auto"/>
            </w:tcBorders>
            <w:shd w:val="clear" w:color="auto" w:fill="auto"/>
            <w:hideMark/>
          </w:tcPr>
          <w:p w14:paraId="23F511AD"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183'500.-</w:t>
            </w:r>
          </w:p>
        </w:tc>
        <w:tc>
          <w:tcPr>
            <w:tcW w:w="840" w:type="dxa"/>
            <w:tcBorders>
              <w:top w:val="nil"/>
              <w:left w:val="nil"/>
              <w:bottom w:val="nil"/>
              <w:right w:val="nil"/>
            </w:tcBorders>
            <w:shd w:val="clear" w:color="auto" w:fill="auto"/>
            <w:hideMark/>
          </w:tcPr>
          <w:p w14:paraId="23F511AE"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AF"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18'350.-</w:t>
            </w:r>
          </w:p>
        </w:tc>
        <w:tc>
          <w:tcPr>
            <w:tcW w:w="960" w:type="dxa"/>
            <w:tcBorders>
              <w:top w:val="nil"/>
              <w:left w:val="nil"/>
              <w:bottom w:val="nil"/>
              <w:right w:val="nil"/>
            </w:tcBorders>
            <w:shd w:val="clear" w:color="auto" w:fill="auto"/>
            <w:noWrap/>
            <w:hideMark/>
          </w:tcPr>
          <w:p w14:paraId="23F511B0"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B1"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4827</w:t>
            </w:r>
          </w:p>
        </w:tc>
      </w:tr>
      <w:tr w:rsidR="00A454AC" w:rsidRPr="00A454AC" w14:paraId="23F511B9"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B3"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PARADISO</w:t>
            </w:r>
          </w:p>
        </w:tc>
        <w:tc>
          <w:tcPr>
            <w:tcW w:w="1000" w:type="dxa"/>
            <w:tcBorders>
              <w:top w:val="nil"/>
              <w:left w:val="nil"/>
              <w:bottom w:val="single" w:sz="4" w:space="0" w:color="auto"/>
              <w:right w:val="single" w:sz="4" w:space="0" w:color="auto"/>
            </w:tcBorders>
            <w:shd w:val="clear" w:color="auto" w:fill="auto"/>
            <w:hideMark/>
          </w:tcPr>
          <w:p w14:paraId="23F511B4"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1'080'000.-</w:t>
            </w:r>
          </w:p>
        </w:tc>
        <w:tc>
          <w:tcPr>
            <w:tcW w:w="840" w:type="dxa"/>
            <w:tcBorders>
              <w:top w:val="nil"/>
              <w:left w:val="nil"/>
              <w:bottom w:val="nil"/>
              <w:right w:val="nil"/>
            </w:tcBorders>
            <w:shd w:val="clear" w:color="auto" w:fill="auto"/>
            <w:hideMark/>
          </w:tcPr>
          <w:p w14:paraId="23F511B5"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B6"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108'000.-</w:t>
            </w:r>
          </w:p>
        </w:tc>
        <w:tc>
          <w:tcPr>
            <w:tcW w:w="960" w:type="dxa"/>
            <w:tcBorders>
              <w:top w:val="nil"/>
              <w:left w:val="nil"/>
              <w:bottom w:val="nil"/>
              <w:right w:val="nil"/>
            </w:tcBorders>
            <w:shd w:val="clear" w:color="auto" w:fill="auto"/>
            <w:noWrap/>
            <w:hideMark/>
          </w:tcPr>
          <w:p w14:paraId="23F511B7"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B8"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4828</w:t>
            </w:r>
          </w:p>
        </w:tc>
      </w:tr>
      <w:tr w:rsidR="00A454AC" w:rsidRPr="00A454AC" w14:paraId="23F511C0"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BA"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PURA</w:t>
            </w:r>
          </w:p>
        </w:tc>
        <w:tc>
          <w:tcPr>
            <w:tcW w:w="1000" w:type="dxa"/>
            <w:tcBorders>
              <w:top w:val="nil"/>
              <w:left w:val="nil"/>
              <w:bottom w:val="single" w:sz="4" w:space="0" w:color="auto"/>
              <w:right w:val="single" w:sz="4" w:space="0" w:color="auto"/>
            </w:tcBorders>
            <w:shd w:val="clear" w:color="auto" w:fill="auto"/>
            <w:hideMark/>
          </w:tcPr>
          <w:p w14:paraId="23F511BB"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150'000.-</w:t>
            </w:r>
          </w:p>
        </w:tc>
        <w:tc>
          <w:tcPr>
            <w:tcW w:w="840" w:type="dxa"/>
            <w:tcBorders>
              <w:top w:val="nil"/>
              <w:left w:val="nil"/>
              <w:bottom w:val="nil"/>
              <w:right w:val="nil"/>
            </w:tcBorders>
            <w:shd w:val="clear" w:color="auto" w:fill="auto"/>
            <w:hideMark/>
          </w:tcPr>
          <w:p w14:paraId="23F511BC"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BD"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45'000.-</w:t>
            </w:r>
          </w:p>
        </w:tc>
        <w:tc>
          <w:tcPr>
            <w:tcW w:w="960" w:type="dxa"/>
            <w:tcBorders>
              <w:top w:val="nil"/>
              <w:left w:val="nil"/>
              <w:bottom w:val="nil"/>
              <w:right w:val="nil"/>
            </w:tcBorders>
            <w:shd w:val="clear" w:color="auto" w:fill="auto"/>
            <w:noWrap/>
            <w:hideMark/>
          </w:tcPr>
          <w:p w14:paraId="23F511BE"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BF"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4829</w:t>
            </w:r>
          </w:p>
        </w:tc>
      </w:tr>
      <w:tr w:rsidR="00A454AC" w:rsidRPr="00A454AC" w14:paraId="23F511C7"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C1"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QUINTO</w:t>
            </w:r>
          </w:p>
        </w:tc>
        <w:tc>
          <w:tcPr>
            <w:tcW w:w="1000" w:type="dxa"/>
            <w:tcBorders>
              <w:top w:val="nil"/>
              <w:left w:val="nil"/>
              <w:bottom w:val="single" w:sz="4" w:space="0" w:color="auto"/>
              <w:right w:val="single" w:sz="4" w:space="0" w:color="auto"/>
            </w:tcBorders>
            <w:shd w:val="clear" w:color="auto" w:fill="auto"/>
            <w:hideMark/>
          </w:tcPr>
          <w:p w14:paraId="23F511C2"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512'000.-</w:t>
            </w:r>
          </w:p>
        </w:tc>
        <w:tc>
          <w:tcPr>
            <w:tcW w:w="840" w:type="dxa"/>
            <w:tcBorders>
              <w:top w:val="nil"/>
              <w:left w:val="nil"/>
              <w:bottom w:val="nil"/>
              <w:right w:val="nil"/>
            </w:tcBorders>
            <w:shd w:val="clear" w:color="auto" w:fill="auto"/>
            <w:hideMark/>
          </w:tcPr>
          <w:p w14:paraId="23F511C3"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C4"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204'800.-</w:t>
            </w:r>
          </w:p>
        </w:tc>
        <w:tc>
          <w:tcPr>
            <w:tcW w:w="960" w:type="dxa"/>
            <w:tcBorders>
              <w:top w:val="nil"/>
              <w:left w:val="nil"/>
              <w:bottom w:val="nil"/>
              <w:right w:val="nil"/>
            </w:tcBorders>
            <w:shd w:val="clear" w:color="auto" w:fill="auto"/>
            <w:noWrap/>
            <w:hideMark/>
          </w:tcPr>
          <w:p w14:paraId="23F511C5"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C6"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4830</w:t>
            </w:r>
          </w:p>
        </w:tc>
      </w:tr>
      <w:tr w:rsidR="00A454AC" w:rsidRPr="00A454AC" w14:paraId="23F511CE"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C8"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RIVA SAN VITALE</w:t>
            </w:r>
          </w:p>
        </w:tc>
        <w:tc>
          <w:tcPr>
            <w:tcW w:w="1000" w:type="dxa"/>
            <w:tcBorders>
              <w:top w:val="nil"/>
              <w:left w:val="nil"/>
              <w:bottom w:val="single" w:sz="4" w:space="0" w:color="auto"/>
              <w:right w:val="single" w:sz="4" w:space="0" w:color="auto"/>
            </w:tcBorders>
            <w:shd w:val="clear" w:color="auto" w:fill="auto"/>
            <w:hideMark/>
          </w:tcPr>
          <w:p w14:paraId="23F511C9"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815'000.-</w:t>
            </w:r>
          </w:p>
        </w:tc>
        <w:tc>
          <w:tcPr>
            <w:tcW w:w="840" w:type="dxa"/>
            <w:tcBorders>
              <w:top w:val="nil"/>
              <w:left w:val="nil"/>
              <w:bottom w:val="nil"/>
              <w:right w:val="nil"/>
            </w:tcBorders>
            <w:shd w:val="clear" w:color="auto" w:fill="auto"/>
            <w:hideMark/>
          </w:tcPr>
          <w:p w14:paraId="23F511CA"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30%</w:t>
            </w:r>
          </w:p>
        </w:tc>
        <w:tc>
          <w:tcPr>
            <w:tcW w:w="900" w:type="dxa"/>
            <w:tcBorders>
              <w:top w:val="nil"/>
              <w:left w:val="single" w:sz="4" w:space="0" w:color="auto"/>
              <w:bottom w:val="single" w:sz="4" w:space="0" w:color="auto"/>
              <w:right w:val="single" w:sz="4" w:space="0" w:color="auto"/>
            </w:tcBorders>
            <w:shd w:val="clear" w:color="auto" w:fill="auto"/>
            <w:hideMark/>
          </w:tcPr>
          <w:p w14:paraId="23F511CB"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244'500.-</w:t>
            </w:r>
          </w:p>
        </w:tc>
        <w:tc>
          <w:tcPr>
            <w:tcW w:w="960" w:type="dxa"/>
            <w:tcBorders>
              <w:top w:val="nil"/>
              <w:left w:val="nil"/>
              <w:bottom w:val="nil"/>
              <w:right w:val="nil"/>
            </w:tcBorders>
            <w:shd w:val="clear" w:color="auto" w:fill="auto"/>
            <w:noWrap/>
            <w:hideMark/>
          </w:tcPr>
          <w:p w14:paraId="23F511CC"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CD"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4831</w:t>
            </w:r>
          </w:p>
        </w:tc>
      </w:tr>
      <w:tr w:rsidR="00A454AC" w:rsidRPr="00A454AC" w14:paraId="23F511D5"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CF"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SERRAVALLE</w:t>
            </w:r>
          </w:p>
        </w:tc>
        <w:tc>
          <w:tcPr>
            <w:tcW w:w="1000" w:type="dxa"/>
            <w:tcBorders>
              <w:top w:val="nil"/>
              <w:left w:val="nil"/>
              <w:bottom w:val="single" w:sz="4" w:space="0" w:color="auto"/>
              <w:right w:val="single" w:sz="4" w:space="0" w:color="auto"/>
            </w:tcBorders>
            <w:shd w:val="clear" w:color="auto" w:fill="auto"/>
            <w:hideMark/>
          </w:tcPr>
          <w:p w14:paraId="23F511D0"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320'000.-</w:t>
            </w:r>
          </w:p>
        </w:tc>
        <w:tc>
          <w:tcPr>
            <w:tcW w:w="840" w:type="dxa"/>
            <w:tcBorders>
              <w:top w:val="nil"/>
              <w:left w:val="nil"/>
              <w:bottom w:val="nil"/>
              <w:right w:val="nil"/>
            </w:tcBorders>
            <w:shd w:val="clear" w:color="auto" w:fill="auto"/>
            <w:hideMark/>
          </w:tcPr>
          <w:p w14:paraId="23F511D1"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40%</w:t>
            </w:r>
          </w:p>
        </w:tc>
        <w:tc>
          <w:tcPr>
            <w:tcW w:w="900" w:type="dxa"/>
            <w:tcBorders>
              <w:top w:val="nil"/>
              <w:left w:val="single" w:sz="4" w:space="0" w:color="auto"/>
              <w:bottom w:val="single" w:sz="4" w:space="0" w:color="auto"/>
              <w:right w:val="single" w:sz="4" w:space="0" w:color="auto"/>
            </w:tcBorders>
            <w:shd w:val="clear" w:color="auto" w:fill="auto"/>
            <w:hideMark/>
          </w:tcPr>
          <w:p w14:paraId="23F511D2"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128'000.-</w:t>
            </w:r>
          </w:p>
        </w:tc>
        <w:tc>
          <w:tcPr>
            <w:tcW w:w="960" w:type="dxa"/>
            <w:tcBorders>
              <w:top w:val="nil"/>
              <w:left w:val="nil"/>
              <w:bottom w:val="nil"/>
              <w:right w:val="nil"/>
            </w:tcBorders>
            <w:shd w:val="clear" w:color="auto" w:fill="auto"/>
            <w:noWrap/>
            <w:hideMark/>
          </w:tcPr>
          <w:p w14:paraId="23F511D3"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D4"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4832</w:t>
            </w:r>
          </w:p>
        </w:tc>
      </w:tr>
      <w:tr w:rsidR="00A454AC" w:rsidRPr="00A454AC" w14:paraId="23F511DC"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D6"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STABIO</w:t>
            </w:r>
          </w:p>
        </w:tc>
        <w:tc>
          <w:tcPr>
            <w:tcW w:w="1000" w:type="dxa"/>
            <w:tcBorders>
              <w:top w:val="nil"/>
              <w:left w:val="nil"/>
              <w:bottom w:val="single" w:sz="4" w:space="0" w:color="auto"/>
              <w:right w:val="single" w:sz="4" w:space="0" w:color="auto"/>
            </w:tcBorders>
            <w:shd w:val="clear" w:color="auto" w:fill="auto"/>
            <w:hideMark/>
          </w:tcPr>
          <w:p w14:paraId="23F511D7"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3'015'000.-</w:t>
            </w:r>
          </w:p>
        </w:tc>
        <w:tc>
          <w:tcPr>
            <w:tcW w:w="840" w:type="dxa"/>
            <w:tcBorders>
              <w:top w:val="nil"/>
              <w:left w:val="nil"/>
              <w:bottom w:val="nil"/>
              <w:right w:val="nil"/>
            </w:tcBorders>
            <w:shd w:val="clear" w:color="auto" w:fill="auto"/>
            <w:hideMark/>
          </w:tcPr>
          <w:p w14:paraId="23F511D8"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10%</w:t>
            </w:r>
          </w:p>
        </w:tc>
        <w:tc>
          <w:tcPr>
            <w:tcW w:w="900" w:type="dxa"/>
            <w:tcBorders>
              <w:top w:val="nil"/>
              <w:left w:val="single" w:sz="4" w:space="0" w:color="auto"/>
              <w:bottom w:val="single" w:sz="4" w:space="0" w:color="auto"/>
              <w:right w:val="single" w:sz="4" w:space="0" w:color="auto"/>
            </w:tcBorders>
            <w:shd w:val="clear" w:color="auto" w:fill="auto"/>
            <w:hideMark/>
          </w:tcPr>
          <w:p w14:paraId="23F511D9"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301'500.-</w:t>
            </w:r>
          </w:p>
        </w:tc>
        <w:tc>
          <w:tcPr>
            <w:tcW w:w="960" w:type="dxa"/>
            <w:tcBorders>
              <w:top w:val="nil"/>
              <w:left w:val="nil"/>
              <w:bottom w:val="nil"/>
              <w:right w:val="nil"/>
            </w:tcBorders>
            <w:shd w:val="clear" w:color="auto" w:fill="auto"/>
            <w:noWrap/>
            <w:hideMark/>
          </w:tcPr>
          <w:p w14:paraId="23F511DA"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DB"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4833</w:t>
            </w:r>
          </w:p>
        </w:tc>
      </w:tr>
      <w:tr w:rsidR="00A454AC" w:rsidRPr="00A454AC" w14:paraId="23F511E3" w14:textId="77777777" w:rsidTr="00A454AC">
        <w:trPr>
          <w:trHeight w:val="450"/>
          <w:jc w:val="center"/>
        </w:trPr>
        <w:tc>
          <w:tcPr>
            <w:tcW w:w="1940" w:type="dxa"/>
            <w:tcBorders>
              <w:top w:val="nil"/>
              <w:left w:val="single" w:sz="4" w:space="0" w:color="auto"/>
              <w:bottom w:val="single" w:sz="4" w:space="0" w:color="auto"/>
              <w:right w:val="single" w:sz="4" w:space="0" w:color="auto"/>
            </w:tcBorders>
            <w:shd w:val="clear" w:color="auto" w:fill="auto"/>
            <w:hideMark/>
          </w:tcPr>
          <w:p w14:paraId="23F511DD" w14:textId="77777777" w:rsidR="00A454AC" w:rsidRPr="00A454AC" w:rsidRDefault="00A454AC" w:rsidP="00A454AC">
            <w:pPr>
              <w:jc w:val="left"/>
              <w:rPr>
                <w:rFonts w:eastAsia="Times New Roman" w:cs="Arial"/>
                <w:sz w:val="16"/>
                <w:szCs w:val="16"/>
                <w:lang w:eastAsia="it-CH"/>
              </w:rPr>
            </w:pPr>
            <w:r w:rsidRPr="00A454AC">
              <w:rPr>
                <w:rFonts w:eastAsia="Times New Roman" w:cs="Arial"/>
                <w:sz w:val="16"/>
                <w:szCs w:val="16"/>
                <w:lang w:eastAsia="it-CH"/>
              </w:rPr>
              <w:t>VACALLO</w:t>
            </w:r>
          </w:p>
        </w:tc>
        <w:tc>
          <w:tcPr>
            <w:tcW w:w="1000" w:type="dxa"/>
            <w:tcBorders>
              <w:top w:val="nil"/>
              <w:left w:val="nil"/>
              <w:bottom w:val="single" w:sz="4" w:space="0" w:color="auto"/>
              <w:right w:val="single" w:sz="4" w:space="0" w:color="auto"/>
            </w:tcBorders>
            <w:shd w:val="clear" w:color="auto" w:fill="auto"/>
            <w:hideMark/>
          </w:tcPr>
          <w:p w14:paraId="23F511DE"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200'000.-</w:t>
            </w:r>
          </w:p>
        </w:tc>
        <w:tc>
          <w:tcPr>
            <w:tcW w:w="840" w:type="dxa"/>
            <w:tcBorders>
              <w:top w:val="nil"/>
              <w:left w:val="nil"/>
              <w:bottom w:val="nil"/>
              <w:right w:val="nil"/>
            </w:tcBorders>
            <w:shd w:val="clear" w:color="auto" w:fill="auto"/>
            <w:hideMark/>
          </w:tcPr>
          <w:p w14:paraId="23F511DF" w14:textId="77777777" w:rsidR="00A454AC" w:rsidRPr="00A454AC" w:rsidRDefault="00A454AC" w:rsidP="00A454AC">
            <w:pPr>
              <w:jc w:val="center"/>
              <w:rPr>
                <w:rFonts w:eastAsia="Times New Roman" w:cs="Arial"/>
                <w:sz w:val="16"/>
                <w:szCs w:val="16"/>
                <w:lang w:eastAsia="it-CH"/>
              </w:rPr>
            </w:pPr>
            <w:r w:rsidRPr="00A454AC">
              <w:rPr>
                <w:rFonts w:eastAsia="Times New Roman" w:cs="Arial"/>
                <w:sz w:val="16"/>
                <w:szCs w:val="16"/>
                <w:lang w:eastAsia="it-CH"/>
              </w:rPr>
              <w:t>20%</w:t>
            </w:r>
          </w:p>
        </w:tc>
        <w:tc>
          <w:tcPr>
            <w:tcW w:w="900" w:type="dxa"/>
            <w:tcBorders>
              <w:top w:val="nil"/>
              <w:left w:val="single" w:sz="4" w:space="0" w:color="auto"/>
              <w:bottom w:val="single" w:sz="4" w:space="0" w:color="auto"/>
              <w:right w:val="single" w:sz="4" w:space="0" w:color="auto"/>
            </w:tcBorders>
            <w:shd w:val="clear" w:color="auto" w:fill="auto"/>
            <w:hideMark/>
          </w:tcPr>
          <w:p w14:paraId="23F511E0" w14:textId="77777777" w:rsidR="00A454AC" w:rsidRPr="00A454AC" w:rsidRDefault="00A454AC" w:rsidP="00A454AC">
            <w:pPr>
              <w:jc w:val="right"/>
              <w:rPr>
                <w:rFonts w:eastAsia="Times New Roman" w:cs="Arial"/>
                <w:sz w:val="16"/>
                <w:szCs w:val="16"/>
                <w:lang w:eastAsia="it-CH"/>
              </w:rPr>
            </w:pPr>
            <w:r w:rsidRPr="00A454AC">
              <w:rPr>
                <w:rFonts w:eastAsia="Times New Roman" w:cs="Arial"/>
                <w:sz w:val="16"/>
                <w:szCs w:val="16"/>
                <w:lang w:eastAsia="it-CH"/>
              </w:rPr>
              <w:t>40'000.-</w:t>
            </w:r>
          </w:p>
        </w:tc>
        <w:tc>
          <w:tcPr>
            <w:tcW w:w="960" w:type="dxa"/>
            <w:tcBorders>
              <w:top w:val="nil"/>
              <w:left w:val="nil"/>
              <w:bottom w:val="nil"/>
              <w:right w:val="nil"/>
            </w:tcBorders>
            <w:shd w:val="clear" w:color="auto" w:fill="auto"/>
            <w:noWrap/>
            <w:hideMark/>
          </w:tcPr>
          <w:p w14:paraId="23F511E1" w14:textId="77777777" w:rsidR="00A454AC" w:rsidRPr="00A454AC" w:rsidRDefault="00A454AC" w:rsidP="00A454AC">
            <w:pPr>
              <w:jc w:val="right"/>
              <w:rPr>
                <w:rFonts w:eastAsia="Times New Roman" w:cs="Arial"/>
                <w:sz w:val="16"/>
                <w:szCs w:val="16"/>
                <w:lang w:eastAsia="it-CH"/>
              </w:rPr>
            </w:pPr>
          </w:p>
        </w:tc>
        <w:tc>
          <w:tcPr>
            <w:tcW w:w="760" w:type="dxa"/>
            <w:tcBorders>
              <w:top w:val="nil"/>
              <w:left w:val="single" w:sz="4" w:space="0" w:color="auto"/>
              <w:bottom w:val="single" w:sz="4" w:space="0" w:color="auto"/>
              <w:right w:val="single" w:sz="4" w:space="0" w:color="auto"/>
            </w:tcBorders>
            <w:shd w:val="clear" w:color="auto" w:fill="auto"/>
            <w:noWrap/>
            <w:hideMark/>
          </w:tcPr>
          <w:p w14:paraId="23F511E2" w14:textId="77777777" w:rsidR="00A454AC" w:rsidRPr="00A454AC" w:rsidRDefault="00A454AC" w:rsidP="00A454AC">
            <w:pPr>
              <w:jc w:val="center"/>
              <w:rPr>
                <w:rFonts w:eastAsia="Times New Roman" w:cs="Arial"/>
                <w:color w:val="000000"/>
                <w:sz w:val="16"/>
                <w:szCs w:val="16"/>
                <w:lang w:eastAsia="it-CH"/>
              </w:rPr>
            </w:pPr>
            <w:r w:rsidRPr="00A454AC">
              <w:rPr>
                <w:rFonts w:eastAsia="Times New Roman" w:cs="Arial"/>
                <w:color w:val="000000"/>
                <w:sz w:val="16"/>
                <w:szCs w:val="16"/>
                <w:lang w:eastAsia="it-CH"/>
              </w:rPr>
              <w:t>4834</w:t>
            </w:r>
          </w:p>
        </w:tc>
      </w:tr>
    </w:tbl>
    <w:p w14:paraId="23F511E4" w14:textId="77777777" w:rsidR="00F9329F" w:rsidRDefault="00F9329F" w:rsidP="002E762C">
      <w:pPr>
        <w:rPr>
          <w:sz w:val="24"/>
          <w:szCs w:val="24"/>
        </w:rPr>
      </w:pPr>
    </w:p>
    <w:p w14:paraId="23F511E5" w14:textId="77777777" w:rsidR="00F9329F" w:rsidRDefault="00F9329F" w:rsidP="002E762C">
      <w:pPr>
        <w:rPr>
          <w:sz w:val="24"/>
          <w:szCs w:val="24"/>
        </w:rPr>
      </w:pPr>
    </w:p>
    <w:p w14:paraId="23F511E6" w14:textId="77777777" w:rsidR="00F9329F" w:rsidRDefault="00F9329F" w:rsidP="002E762C">
      <w:pPr>
        <w:rPr>
          <w:sz w:val="24"/>
          <w:szCs w:val="24"/>
        </w:rPr>
      </w:pPr>
      <w:r w:rsidRPr="00F9329F">
        <w:rPr>
          <w:sz w:val="24"/>
          <w:szCs w:val="24"/>
        </w:rPr>
        <w:t>-</w:t>
      </w:r>
      <w:r w:rsidRPr="00F9329F">
        <w:rPr>
          <w:sz w:val="24"/>
          <w:szCs w:val="24"/>
        </w:rPr>
        <w:tab/>
        <w:t xml:space="preserve">CDALED, </w:t>
      </w:r>
      <w:r w:rsidR="00A454AC">
        <w:rPr>
          <w:sz w:val="24"/>
          <w:szCs w:val="24"/>
        </w:rPr>
        <w:t>Potenziamento Lotto 7</w:t>
      </w:r>
      <w:r w:rsidRPr="00F9329F">
        <w:rPr>
          <w:sz w:val="24"/>
          <w:szCs w:val="24"/>
        </w:rPr>
        <w:t xml:space="preserve">: </w:t>
      </w:r>
      <w:r w:rsidRPr="00F9329F">
        <w:rPr>
          <w:sz w:val="24"/>
          <w:szCs w:val="24"/>
        </w:rPr>
        <w:tab/>
        <w:t xml:space="preserve">WBS 731 52 </w:t>
      </w:r>
      <w:r w:rsidR="00844333">
        <w:rPr>
          <w:sz w:val="24"/>
          <w:szCs w:val="24"/>
        </w:rPr>
        <w:t>1112</w:t>
      </w:r>
    </w:p>
    <w:p w14:paraId="23F511E7" w14:textId="77777777" w:rsidR="00172D21" w:rsidRPr="006F2A27" w:rsidRDefault="00172D21" w:rsidP="002E762C">
      <w:pPr>
        <w:rPr>
          <w:sz w:val="24"/>
          <w:szCs w:val="24"/>
        </w:rPr>
      </w:pPr>
    </w:p>
    <w:p w14:paraId="23F511E8" w14:textId="77777777" w:rsidR="00F9329F" w:rsidRPr="00F9329F" w:rsidRDefault="00F9329F" w:rsidP="00F9329F">
      <w:pPr>
        <w:rPr>
          <w:sz w:val="24"/>
          <w:szCs w:val="24"/>
        </w:rPr>
      </w:pPr>
      <w:r w:rsidRPr="00F9329F">
        <w:rPr>
          <w:sz w:val="24"/>
          <w:szCs w:val="24"/>
        </w:rPr>
        <w:t>Lo stanziamento del credito proposto con l’allegato decreto legislativo richiede l’approvazione da parte della maggioranza assoluta dei membri del Gran Consiglio (cfr. art. 5 cpv. 3 LGF).</w:t>
      </w:r>
    </w:p>
    <w:p w14:paraId="23F511E9" w14:textId="77777777" w:rsidR="00F9329F" w:rsidRPr="00F9329F" w:rsidRDefault="00F9329F" w:rsidP="00F9329F">
      <w:pPr>
        <w:rPr>
          <w:sz w:val="24"/>
          <w:szCs w:val="24"/>
        </w:rPr>
      </w:pPr>
    </w:p>
    <w:p w14:paraId="23F511EA" w14:textId="77777777" w:rsidR="00F9329F" w:rsidRDefault="00F9329F" w:rsidP="00F9329F">
      <w:pPr>
        <w:rPr>
          <w:sz w:val="24"/>
          <w:szCs w:val="24"/>
        </w:rPr>
      </w:pPr>
      <w:r w:rsidRPr="00F9329F">
        <w:rPr>
          <w:sz w:val="24"/>
          <w:szCs w:val="24"/>
        </w:rPr>
        <w:t>Vogliate gradire, signor Presidente, signore e signori deputati, l'espressione della nostra massima stima.</w:t>
      </w:r>
    </w:p>
    <w:p w14:paraId="23F511EB" w14:textId="77777777" w:rsidR="00F9329F" w:rsidRPr="006F2A27" w:rsidRDefault="00F9329F" w:rsidP="00F9329F">
      <w:pPr>
        <w:rPr>
          <w:sz w:val="24"/>
          <w:szCs w:val="24"/>
        </w:rPr>
      </w:pPr>
    </w:p>
    <w:p w14:paraId="23F511EC" w14:textId="77777777" w:rsidR="00F9329F" w:rsidRPr="006F2A27" w:rsidRDefault="00F9329F" w:rsidP="002E762C">
      <w:pPr>
        <w:rPr>
          <w:sz w:val="24"/>
          <w:szCs w:val="24"/>
        </w:rPr>
      </w:pPr>
    </w:p>
    <w:p w14:paraId="23F511ED" w14:textId="77777777" w:rsidR="00F9329F" w:rsidRPr="006F2A27" w:rsidRDefault="00F9329F" w:rsidP="002E762C">
      <w:pPr>
        <w:rPr>
          <w:sz w:val="24"/>
          <w:szCs w:val="24"/>
        </w:rPr>
      </w:pPr>
      <w:r w:rsidRPr="006F2A27">
        <w:rPr>
          <w:sz w:val="24"/>
          <w:szCs w:val="24"/>
        </w:rPr>
        <w:t>Per il Consiglio di Stato</w:t>
      </w:r>
    </w:p>
    <w:p w14:paraId="23F511EE" w14:textId="77777777" w:rsidR="00F9329F" w:rsidRPr="006F2A27" w:rsidRDefault="00F9329F" w:rsidP="002E762C">
      <w:pPr>
        <w:rPr>
          <w:sz w:val="24"/>
          <w:szCs w:val="24"/>
        </w:rPr>
      </w:pPr>
    </w:p>
    <w:p w14:paraId="23F511EF" w14:textId="77777777" w:rsidR="00F9329F" w:rsidRPr="006F2A27" w:rsidRDefault="00F9329F" w:rsidP="002E762C">
      <w:pPr>
        <w:rPr>
          <w:sz w:val="24"/>
          <w:szCs w:val="24"/>
        </w:rPr>
      </w:pPr>
      <w:r w:rsidRPr="006F2A27">
        <w:rPr>
          <w:sz w:val="24"/>
          <w:szCs w:val="24"/>
        </w:rPr>
        <w:t xml:space="preserve">Il Presidente: </w:t>
      </w:r>
      <w:r>
        <w:rPr>
          <w:sz w:val="24"/>
          <w:szCs w:val="24"/>
        </w:rPr>
        <w:t>Manuele Bertoli</w:t>
      </w:r>
    </w:p>
    <w:p w14:paraId="23F511F0" w14:textId="77777777" w:rsidR="00F9329F" w:rsidRDefault="00F9329F" w:rsidP="002E762C">
      <w:pPr>
        <w:rPr>
          <w:sz w:val="24"/>
          <w:szCs w:val="24"/>
        </w:rPr>
      </w:pPr>
      <w:r w:rsidRPr="006F2A27">
        <w:rPr>
          <w:sz w:val="24"/>
          <w:szCs w:val="24"/>
        </w:rPr>
        <w:t xml:space="preserve">Il Cancelliere: </w:t>
      </w:r>
      <w:r>
        <w:rPr>
          <w:sz w:val="24"/>
          <w:szCs w:val="24"/>
        </w:rPr>
        <w:t>Arnoldo Coduri</w:t>
      </w:r>
    </w:p>
    <w:p w14:paraId="23F511F1" w14:textId="77777777" w:rsidR="00F9329F" w:rsidRPr="009B6D03" w:rsidRDefault="00F9329F" w:rsidP="002E762C">
      <w:pPr>
        <w:rPr>
          <w:sz w:val="24"/>
          <w:szCs w:val="24"/>
        </w:rPr>
      </w:pPr>
      <w:r>
        <w:rPr>
          <w:sz w:val="24"/>
          <w:szCs w:val="24"/>
        </w:rPr>
        <w:br w:type="page"/>
      </w:r>
    </w:p>
    <w:p w14:paraId="23F511F2" w14:textId="77777777" w:rsidR="00F9329F" w:rsidRPr="009B6D03" w:rsidRDefault="00F9329F" w:rsidP="002E762C">
      <w:pPr>
        <w:rPr>
          <w:sz w:val="24"/>
          <w:szCs w:val="24"/>
        </w:rPr>
      </w:pPr>
      <w:r w:rsidRPr="009B6D03">
        <w:rPr>
          <w:sz w:val="24"/>
          <w:szCs w:val="24"/>
        </w:rPr>
        <w:lastRenderedPageBreak/>
        <w:t>Disegno di</w:t>
      </w:r>
    </w:p>
    <w:p w14:paraId="23F511F3" w14:textId="77777777" w:rsidR="00F9329F" w:rsidRPr="009B6D03" w:rsidRDefault="00F9329F" w:rsidP="002E762C">
      <w:pPr>
        <w:rPr>
          <w:sz w:val="24"/>
          <w:szCs w:val="24"/>
        </w:rPr>
      </w:pPr>
    </w:p>
    <w:p w14:paraId="23F511F4" w14:textId="77777777" w:rsidR="00F9329F" w:rsidRPr="009B6D03" w:rsidRDefault="00F9329F" w:rsidP="002E762C">
      <w:pPr>
        <w:rPr>
          <w:b/>
          <w:sz w:val="24"/>
          <w:szCs w:val="24"/>
        </w:rPr>
      </w:pPr>
      <w:r w:rsidRPr="009B6D03">
        <w:rPr>
          <w:b/>
          <w:sz w:val="24"/>
          <w:szCs w:val="24"/>
        </w:rPr>
        <w:t>Decreto legislativo</w:t>
      </w:r>
    </w:p>
    <w:p w14:paraId="23F511F5" w14:textId="77777777" w:rsidR="00F9329F" w:rsidRDefault="00F9329F" w:rsidP="002E762C">
      <w:pPr>
        <w:rPr>
          <w:b/>
          <w:bCs/>
          <w:sz w:val="24"/>
          <w:szCs w:val="24"/>
        </w:rPr>
      </w:pPr>
      <w:r w:rsidRPr="00F9329F">
        <w:rPr>
          <w:b/>
          <w:bCs/>
          <w:sz w:val="24"/>
          <w:szCs w:val="24"/>
        </w:rPr>
        <w:t xml:space="preserve">concernente la concessione </w:t>
      </w:r>
      <w:r w:rsidR="00844333" w:rsidRPr="00844333">
        <w:rPr>
          <w:b/>
          <w:bCs/>
          <w:sz w:val="24"/>
          <w:szCs w:val="24"/>
        </w:rPr>
        <w:t>di un credito di 4'101</w:t>
      </w:r>
      <w:r w:rsidR="003F0227" w:rsidRPr="00844333">
        <w:rPr>
          <w:b/>
          <w:bCs/>
          <w:sz w:val="24"/>
          <w:szCs w:val="24"/>
        </w:rPr>
        <w:t>'</w:t>
      </w:r>
      <w:r w:rsidR="00844333" w:rsidRPr="00844333">
        <w:rPr>
          <w:b/>
          <w:bCs/>
          <w:sz w:val="24"/>
          <w:szCs w:val="24"/>
        </w:rPr>
        <w:t xml:space="preserve">000 franchi per il sussidio delle opere di canalizzazione e di depurazione delle acque luride approvate nel 2021 a favore </w:t>
      </w:r>
      <w:r w:rsidR="00844333">
        <w:rPr>
          <w:b/>
          <w:bCs/>
          <w:sz w:val="24"/>
          <w:szCs w:val="24"/>
        </w:rPr>
        <w:t xml:space="preserve">di 34 Comuni e di un credito di </w:t>
      </w:r>
      <w:r w:rsidR="00844333" w:rsidRPr="00844333">
        <w:rPr>
          <w:b/>
          <w:bCs/>
          <w:sz w:val="24"/>
          <w:szCs w:val="24"/>
        </w:rPr>
        <w:t xml:space="preserve">188'937 franchi per il sussidio di un’opera di canalizzazione a favore del Consorzio depurazione acque di Lugano e dintorni </w:t>
      </w:r>
    </w:p>
    <w:p w14:paraId="23F511F6" w14:textId="77777777" w:rsidR="00F9329F" w:rsidRPr="009B6D03" w:rsidRDefault="00F9329F" w:rsidP="002E762C">
      <w:pPr>
        <w:rPr>
          <w:sz w:val="24"/>
          <w:szCs w:val="24"/>
        </w:rPr>
      </w:pPr>
      <w:r w:rsidRPr="009B6D03">
        <w:rPr>
          <w:sz w:val="24"/>
          <w:szCs w:val="24"/>
        </w:rPr>
        <w:t>del ....................</w:t>
      </w:r>
    </w:p>
    <w:p w14:paraId="23F511F7" w14:textId="77777777" w:rsidR="00F9329F" w:rsidRPr="009B6D03" w:rsidRDefault="00F9329F" w:rsidP="002E762C">
      <w:pPr>
        <w:rPr>
          <w:sz w:val="24"/>
          <w:szCs w:val="24"/>
        </w:rPr>
      </w:pPr>
    </w:p>
    <w:p w14:paraId="23F511F8" w14:textId="77777777" w:rsidR="00F9329F" w:rsidRPr="009B6D03" w:rsidRDefault="00F9329F" w:rsidP="002E762C">
      <w:pPr>
        <w:rPr>
          <w:sz w:val="24"/>
          <w:szCs w:val="24"/>
        </w:rPr>
      </w:pPr>
      <w:r w:rsidRPr="009B6D03">
        <w:rPr>
          <w:sz w:val="24"/>
          <w:szCs w:val="24"/>
        </w:rPr>
        <w:t>IL GRAN CONSIGLIO</w:t>
      </w:r>
    </w:p>
    <w:p w14:paraId="23F511F9" w14:textId="77777777" w:rsidR="00F9329F" w:rsidRPr="009B6D03" w:rsidRDefault="00F9329F" w:rsidP="002E762C">
      <w:pPr>
        <w:rPr>
          <w:sz w:val="24"/>
          <w:szCs w:val="24"/>
        </w:rPr>
      </w:pPr>
      <w:r w:rsidRPr="009B6D03">
        <w:rPr>
          <w:sz w:val="24"/>
          <w:szCs w:val="24"/>
        </w:rPr>
        <w:t>DELLA REPUBBLICA E CANTONE TICINO</w:t>
      </w:r>
    </w:p>
    <w:p w14:paraId="23F511FA" w14:textId="77777777" w:rsidR="00F9329F" w:rsidRPr="009B6D03" w:rsidRDefault="00F9329F" w:rsidP="002E762C">
      <w:pPr>
        <w:rPr>
          <w:sz w:val="24"/>
          <w:szCs w:val="24"/>
        </w:rPr>
      </w:pPr>
    </w:p>
    <w:p w14:paraId="23F511FB" w14:textId="3499A9BB" w:rsidR="00F9329F" w:rsidRPr="009B6D03" w:rsidRDefault="00F9329F" w:rsidP="002E762C">
      <w:pPr>
        <w:rPr>
          <w:sz w:val="24"/>
          <w:szCs w:val="24"/>
        </w:rPr>
      </w:pPr>
      <w:r w:rsidRPr="009B6D03">
        <w:rPr>
          <w:sz w:val="24"/>
          <w:szCs w:val="24"/>
        </w:rPr>
        <w:t>visto il mess</w:t>
      </w:r>
      <w:r w:rsidR="002A1B0A">
        <w:rPr>
          <w:sz w:val="24"/>
          <w:szCs w:val="24"/>
        </w:rPr>
        <w:t xml:space="preserve">aggio del Consiglio di Stato n. 8134 </w:t>
      </w:r>
      <w:r w:rsidRPr="009B6D03">
        <w:rPr>
          <w:sz w:val="24"/>
          <w:szCs w:val="24"/>
        </w:rPr>
        <w:t xml:space="preserve">del </w:t>
      </w:r>
      <w:r w:rsidR="00547E9F">
        <w:rPr>
          <w:sz w:val="24"/>
          <w:szCs w:val="24"/>
        </w:rPr>
        <w:t>23 marzo 2022</w:t>
      </w:r>
      <w:r w:rsidRPr="009B6D03">
        <w:rPr>
          <w:sz w:val="24"/>
          <w:szCs w:val="24"/>
        </w:rPr>
        <w:t>,</w:t>
      </w:r>
    </w:p>
    <w:p w14:paraId="23F511FC" w14:textId="77777777" w:rsidR="00F9329F" w:rsidRPr="009B6D03" w:rsidRDefault="00F9329F" w:rsidP="002E762C">
      <w:pPr>
        <w:rPr>
          <w:sz w:val="24"/>
          <w:szCs w:val="24"/>
        </w:rPr>
      </w:pPr>
    </w:p>
    <w:p w14:paraId="23F511FD" w14:textId="77777777" w:rsidR="00F9329F" w:rsidRPr="009B6D03" w:rsidRDefault="00F9329F" w:rsidP="002E762C">
      <w:pPr>
        <w:rPr>
          <w:sz w:val="24"/>
          <w:szCs w:val="24"/>
        </w:rPr>
      </w:pPr>
      <w:r w:rsidRPr="009B6D03">
        <w:rPr>
          <w:sz w:val="24"/>
          <w:szCs w:val="24"/>
        </w:rPr>
        <w:t>decreta:</w:t>
      </w:r>
    </w:p>
    <w:p w14:paraId="23F511FE" w14:textId="77777777" w:rsidR="00F9329F" w:rsidRPr="009B6D03" w:rsidRDefault="00F9329F" w:rsidP="002E762C">
      <w:pPr>
        <w:rPr>
          <w:sz w:val="24"/>
          <w:szCs w:val="24"/>
        </w:rPr>
      </w:pPr>
    </w:p>
    <w:p w14:paraId="23F511FF" w14:textId="77777777" w:rsidR="00F9329F" w:rsidRPr="009B6D03" w:rsidRDefault="00F9329F" w:rsidP="002E762C">
      <w:pPr>
        <w:tabs>
          <w:tab w:val="left" w:pos="426"/>
        </w:tabs>
        <w:rPr>
          <w:b/>
          <w:bCs/>
          <w:sz w:val="24"/>
          <w:szCs w:val="24"/>
        </w:rPr>
      </w:pPr>
      <w:r w:rsidRPr="009B6D03">
        <w:rPr>
          <w:b/>
          <w:bCs/>
          <w:sz w:val="24"/>
          <w:szCs w:val="24"/>
        </w:rPr>
        <w:t>Art. 1</w:t>
      </w:r>
    </w:p>
    <w:p w14:paraId="23F51200" w14:textId="77777777" w:rsidR="00F9329F" w:rsidRDefault="00F9329F" w:rsidP="002E762C">
      <w:pPr>
        <w:rPr>
          <w:sz w:val="24"/>
          <w:szCs w:val="24"/>
        </w:rPr>
      </w:pPr>
      <w:r w:rsidRPr="00F9329F">
        <w:rPr>
          <w:sz w:val="24"/>
          <w:szCs w:val="24"/>
        </w:rPr>
        <w:t>A favore di 3</w:t>
      </w:r>
      <w:r w:rsidR="00844333">
        <w:rPr>
          <w:sz w:val="24"/>
          <w:szCs w:val="24"/>
        </w:rPr>
        <w:t>4</w:t>
      </w:r>
      <w:r w:rsidRPr="00F9329F">
        <w:rPr>
          <w:sz w:val="24"/>
          <w:szCs w:val="24"/>
        </w:rPr>
        <w:t xml:space="preserve"> Comuni è stanziato un credito di </w:t>
      </w:r>
      <w:r w:rsidR="00844333">
        <w:rPr>
          <w:sz w:val="24"/>
          <w:szCs w:val="24"/>
        </w:rPr>
        <w:t>4</w:t>
      </w:r>
      <w:r w:rsidRPr="00F9329F">
        <w:rPr>
          <w:sz w:val="24"/>
          <w:szCs w:val="24"/>
        </w:rPr>
        <w:t>'</w:t>
      </w:r>
      <w:r w:rsidR="00844333">
        <w:rPr>
          <w:sz w:val="24"/>
          <w:szCs w:val="24"/>
        </w:rPr>
        <w:t>101</w:t>
      </w:r>
      <w:r w:rsidRPr="00F9329F">
        <w:rPr>
          <w:sz w:val="24"/>
          <w:szCs w:val="24"/>
        </w:rPr>
        <w:t>'</w:t>
      </w:r>
      <w:r w:rsidR="00844333">
        <w:rPr>
          <w:sz w:val="24"/>
          <w:szCs w:val="24"/>
        </w:rPr>
        <w:t>000</w:t>
      </w:r>
      <w:r w:rsidRPr="00F9329F">
        <w:rPr>
          <w:sz w:val="24"/>
          <w:szCs w:val="24"/>
        </w:rPr>
        <w:t xml:space="preserve"> franchi così ripartito:</w:t>
      </w:r>
    </w:p>
    <w:p w14:paraId="23F51201" w14:textId="77777777" w:rsidR="00F9329F" w:rsidRDefault="00F9329F" w:rsidP="002E762C">
      <w:pPr>
        <w:rPr>
          <w:sz w:val="24"/>
          <w:szCs w:val="24"/>
        </w:rPr>
      </w:pPr>
    </w:p>
    <w:tbl>
      <w:tblPr>
        <w:tblW w:w="5852" w:type="dxa"/>
        <w:jc w:val="center"/>
        <w:tblCellMar>
          <w:left w:w="70" w:type="dxa"/>
          <w:right w:w="70" w:type="dxa"/>
        </w:tblCellMar>
        <w:tblLook w:val="04A0" w:firstRow="1" w:lastRow="0" w:firstColumn="1" w:lastColumn="0" w:noHBand="0" w:noVBand="1"/>
      </w:tblPr>
      <w:tblGrid>
        <w:gridCol w:w="2417"/>
        <w:gridCol w:w="1145"/>
        <w:gridCol w:w="1145"/>
        <w:gridCol w:w="1145"/>
      </w:tblGrid>
      <w:tr w:rsidR="00D761A5" w:rsidRPr="006F650E" w14:paraId="23F51209"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02" w14:textId="77777777" w:rsidR="00D761A5" w:rsidRPr="006F650E" w:rsidRDefault="00D761A5" w:rsidP="00D761A5">
            <w:pPr>
              <w:rPr>
                <w:rFonts w:cs="Arial"/>
                <w:b/>
                <w:color w:val="000000"/>
                <w:sz w:val="16"/>
                <w:szCs w:val="16"/>
              </w:rPr>
            </w:pPr>
            <w:r w:rsidRPr="006F650E">
              <w:rPr>
                <w:rFonts w:cs="Arial"/>
                <w:b/>
                <w:color w:val="000000"/>
                <w:sz w:val="16"/>
                <w:szCs w:val="16"/>
              </w:rPr>
              <w:t>Comuni</w:t>
            </w:r>
          </w:p>
        </w:tc>
        <w:tc>
          <w:tcPr>
            <w:tcW w:w="1145" w:type="dxa"/>
            <w:tcBorders>
              <w:top w:val="single" w:sz="4" w:space="0" w:color="auto"/>
              <w:left w:val="nil"/>
              <w:bottom w:val="single" w:sz="4" w:space="0" w:color="auto"/>
              <w:right w:val="single" w:sz="4" w:space="0" w:color="auto"/>
            </w:tcBorders>
            <w:shd w:val="clear" w:color="auto" w:fill="auto"/>
            <w:noWrap/>
          </w:tcPr>
          <w:p w14:paraId="23F51203" w14:textId="77777777" w:rsidR="00D761A5" w:rsidRPr="006F650E" w:rsidRDefault="00D761A5" w:rsidP="00D761A5">
            <w:pPr>
              <w:jc w:val="center"/>
              <w:rPr>
                <w:rFonts w:cs="Arial"/>
                <w:b/>
                <w:sz w:val="16"/>
                <w:szCs w:val="16"/>
              </w:rPr>
            </w:pPr>
            <w:r w:rsidRPr="006F650E">
              <w:rPr>
                <w:rFonts w:cs="Arial"/>
                <w:b/>
                <w:sz w:val="16"/>
                <w:szCs w:val="16"/>
              </w:rPr>
              <w:t>Preventivo</w:t>
            </w:r>
          </w:p>
          <w:p w14:paraId="23F51204" w14:textId="77777777" w:rsidR="00D761A5" w:rsidRPr="006F650E" w:rsidRDefault="00D761A5" w:rsidP="00D761A5">
            <w:pPr>
              <w:jc w:val="center"/>
              <w:rPr>
                <w:rFonts w:cs="Arial"/>
                <w:b/>
                <w:sz w:val="16"/>
                <w:szCs w:val="16"/>
              </w:rPr>
            </w:pPr>
            <w:r w:rsidRPr="006F650E">
              <w:rPr>
                <w:rFonts w:cs="Arial"/>
                <w:b/>
                <w:sz w:val="16"/>
                <w:szCs w:val="16"/>
              </w:rPr>
              <w:t>(franchi)</w:t>
            </w:r>
          </w:p>
        </w:tc>
        <w:tc>
          <w:tcPr>
            <w:tcW w:w="1145" w:type="dxa"/>
            <w:tcBorders>
              <w:top w:val="single" w:sz="4" w:space="0" w:color="auto"/>
              <w:left w:val="nil"/>
              <w:bottom w:val="single" w:sz="4" w:space="0" w:color="auto"/>
              <w:right w:val="single" w:sz="4" w:space="0" w:color="auto"/>
            </w:tcBorders>
            <w:shd w:val="clear" w:color="auto" w:fill="auto"/>
            <w:noWrap/>
          </w:tcPr>
          <w:p w14:paraId="23F51205" w14:textId="77777777" w:rsidR="00D761A5" w:rsidRDefault="00D761A5" w:rsidP="00D761A5">
            <w:pPr>
              <w:jc w:val="center"/>
              <w:rPr>
                <w:rFonts w:cs="Arial"/>
                <w:b/>
                <w:sz w:val="16"/>
                <w:szCs w:val="16"/>
              </w:rPr>
            </w:pPr>
            <w:r>
              <w:rPr>
                <w:rFonts w:cs="Arial"/>
                <w:b/>
                <w:sz w:val="16"/>
                <w:szCs w:val="16"/>
              </w:rPr>
              <w:t>Percentuale</w:t>
            </w:r>
          </w:p>
          <w:p w14:paraId="23F51206" w14:textId="77777777" w:rsidR="00D761A5" w:rsidRPr="006F650E" w:rsidRDefault="00D761A5" w:rsidP="00D761A5">
            <w:pPr>
              <w:jc w:val="center"/>
              <w:rPr>
                <w:rFonts w:cs="Arial"/>
                <w:b/>
                <w:sz w:val="16"/>
                <w:szCs w:val="16"/>
              </w:rPr>
            </w:pPr>
            <w:r>
              <w:rPr>
                <w:rFonts w:cs="Arial"/>
                <w:b/>
                <w:sz w:val="16"/>
                <w:szCs w:val="16"/>
              </w:rPr>
              <w:t>sussidio</w:t>
            </w:r>
          </w:p>
        </w:tc>
        <w:tc>
          <w:tcPr>
            <w:tcW w:w="1145" w:type="dxa"/>
            <w:tcBorders>
              <w:top w:val="single" w:sz="4" w:space="0" w:color="auto"/>
              <w:left w:val="nil"/>
              <w:bottom w:val="single" w:sz="4" w:space="0" w:color="auto"/>
              <w:right w:val="single" w:sz="4" w:space="0" w:color="auto"/>
            </w:tcBorders>
            <w:shd w:val="clear" w:color="auto" w:fill="auto"/>
            <w:noWrap/>
          </w:tcPr>
          <w:p w14:paraId="23F51207" w14:textId="77777777" w:rsidR="00D761A5" w:rsidRPr="006F650E" w:rsidRDefault="00D761A5" w:rsidP="00D761A5">
            <w:pPr>
              <w:jc w:val="center"/>
              <w:rPr>
                <w:rFonts w:cs="Arial"/>
                <w:b/>
                <w:sz w:val="16"/>
                <w:szCs w:val="16"/>
              </w:rPr>
            </w:pPr>
            <w:r w:rsidRPr="006F650E">
              <w:rPr>
                <w:rFonts w:cs="Arial"/>
                <w:b/>
                <w:sz w:val="16"/>
                <w:szCs w:val="16"/>
              </w:rPr>
              <w:t>Sussidio</w:t>
            </w:r>
          </w:p>
          <w:p w14:paraId="23F51208" w14:textId="77777777" w:rsidR="00D761A5" w:rsidRPr="006F650E" w:rsidRDefault="00D761A5" w:rsidP="00D761A5">
            <w:pPr>
              <w:jc w:val="center"/>
              <w:rPr>
                <w:rFonts w:cs="Arial"/>
                <w:b/>
                <w:sz w:val="16"/>
                <w:szCs w:val="16"/>
              </w:rPr>
            </w:pPr>
            <w:r w:rsidRPr="006F650E">
              <w:rPr>
                <w:rFonts w:cs="Arial"/>
                <w:b/>
                <w:sz w:val="16"/>
                <w:szCs w:val="16"/>
              </w:rPr>
              <w:t>(franchi)</w:t>
            </w:r>
          </w:p>
        </w:tc>
      </w:tr>
      <w:tr w:rsidR="00D761A5" w:rsidRPr="00DC0E6B" w14:paraId="23F5120E" w14:textId="77777777" w:rsidTr="00CA7FA7">
        <w:trPr>
          <w:trHeight w:val="315"/>
          <w:jc w:val="center"/>
        </w:trPr>
        <w:tc>
          <w:tcPr>
            <w:tcW w:w="2417" w:type="dxa"/>
            <w:tcBorders>
              <w:top w:val="single" w:sz="4" w:space="0" w:color="auto"/>
              <w:bottom w:val="single" w:sz="4" w:space="0" w:color="auto"/>
            </w:tcBorders>
            <w:shd w:val="clear" w:color="auto" w:fill="auto"/>
            <w:noWrap/>
          </w:tcPr>
          <w:p w14:paraId="23F5120A" w14:textId="77777777" w:rsidR="00D761A5" w:rsidRPr="00DC0E6B" w:rsidRDefault="00D761A5" w:rsidP="00D761A5">
            <w:pPr>
              <w:rPr>
                <w:rFonts w:cs="Arial"/>
                <w:color w:val="000000"/>
                <w:sz w:val="16"/>
                <w:szCs w:val="16"/>
              </w:rPr>
            </w:pPr>
          </w:p>
        </w:tc>
        <w:tc>
          <w:tcPr>
            <w:tcW w:w="1145" w:type="dxa"/>
            <w:tcBorders>
              <w:top w:val="single" w:sz="4" w:space="0" w:color="auto"/>
              <w:bottom w:val="single" w:sz="4" w:space="0" w:color="auto"/>
            </w:tcBorders>
            <w:shd w:val="clear" w:color="auto" w:fill="auto"/>
            <w:noWrap/>
          </w:tcPr>
          <w:p w14:paraId="23F5120B" w14:textId="77777777" w:rsidR="00D761A5" w:rsidRPr="00DC0E6B" w:rsidRDefault="00D761A5" w:rsidP="00D761A5">
            <w:pPr>
              <w:jc w:val="right"/>
              <w:rPr>
                <w:rFonts w:cs="Arial"/>
                <w:sz w:val="16"/>
                <w:szCs w:val="16"/>
              </w:rPr>
            </w:pPr>
          </w:p>
        </w:tc>
        <w:tc>
          <w:tcPr>
            <w:tcW w:w="1145" w:type="dxa"/>
            <w:tcBorders>
              <w:top w:val="single" w:sz="4" w:space="0" w:color="auto"/>
              <w:bottom w:val="single" w:sz="4" w:space="0" w:color="auto"/>
            </w:tcBorders>
            <w:shd w:val="clear" w:color="auto" w:fill="auto"/>
            <w:noWrap/>
          </w:tcPr>
          <w:p w14:paraId="23F5120C" w14:textId="77777777" w:rsidR="00D761A5" w:rsidRPr="00DC0E6B" w:rsidRDefault="00D761A5" w:rsidP="00D761A5">
            <w:pPr>
              <w:jc w:val="center"/>
              <w:rPr>
                <w:rFonts w:cs="Arial"/>
                <w:sz w:val="16"/>
                <w:szCs w:val="16"/>
              </w:rPr>
            </w:pPr>
          </w:p>
        </w:tc>
        <w:tc>
          <w:tcPr>
            <w:tcW w:w="1145" w:type="dxa"/>
            <w:tcBorders>
              <w:top w:val="single" w:sz="4" w:space="0" w:color="auto"/>
              <w:bottom w:val="single" w:sz="4" w:space="0" w:color="auto"/>
            </w:tcBorders>
            <w:shd w:val="clear" w:color="auto" w:fill="auto"/>
            <w:noWrap/>
          </w:tcPr>
          <w:p w14:paraId="23F5120D" w14:textId="77777777" w:rsidR="00D761A5" w:rsidRPr="00DC0E6B" w:rsidRDefault="00D761A5" w:rsidP="00D761A5">
            <w:pPr>
              <w:jc w:val="right"/>
              <w:rPr>
                <w:rFonts w:cs="Arial"/>
                <w:sz w:val="16"/>
                <w:szCs w:val="16"/>
              </w:rPr>
            </w:pPr>
          </w:p>
        </w:tc>
      </w:tr>
      <w:tr w:rsidR="00D761A5" w:rsidRPr="00DC0E6B" w14:paraId="23F51213"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0F" w14:textId="77777777" w:rsidR="00D761A5" w:rsidRDefault="00D761A5" w:rsidP="00844333">
            <w:pPr>
              <w:rPr>
                <w:rFonts w:cs="Arial"/>
                <w:sz w:val="16"/>
                <w:szCs w:val="16"/>
              </w:rPr>
            </w:pPr>
            <w:r>
              <w:rPr>
                <w:rFonts w:cs="Arial"/>
                <w:sz w:val="16"/>
                <w:szCs w:val="16"/>
              </w:rPr>
              <w:t>AGNO</w:t>
            </w:r>
          </w:p>
        </w:tc>
        <w:tc>
          <w:tcPr>
            <w:tcW w:w="1145" w:type="dxa"/>
            <w:tcBorders>
              <w:top w:val="single" w:sz="4" w:space="0" w:color="auto"/>
              <w:left w:val="nil"/>
              <w:bottom w:val="single" w:sz="4" w:space="0" w:color="auto"/>
              <w:right w:val="single" w:sz="4" w:space="0" w:color="auto"/>
            </w:tcBorders>
            <w:shd w:val="clear" w:color="auto" w:fill="auto"/>
            <w:noWrap/>
          </w:tcPr>
          <w:p w14:paraId="23F51210" w14:textId="77777777" w:rsidR="00D761A5" w:rsidRDefault="00D761A5" w:rsidP="00844333">
            <w:pPr>
              <w:jc w:val="right"/>
              <w:rPr>
                <w:rFonts w:cs="Arial"/>
                <w:sz w:val="16"/>
                <w:szCs w:val="16"/>
              </w:rPr>
            </w:pPr>
            <w:r>
              <w:rPr>
                <w:rFonts w:cs="Arial"/>
                <w:sz w:val="16"/>
                <w:szCs w:val="16"/>
              </w:rPr>
              <w:t>95'000.-</w:t>
            </w:r>
          </w:p>
        </w:tc>
        <w:tc>
          <w:tcPr>
            <w:tcW w:w="1145" w:type="dxa"/>
            <w:tcBorders>
              <w:top w:val="single" w:sz="4" w:space="0" w:color="auto"/>
              <w:left w:val="nil"/>
              <w:bottom w:val="single" w:sz="4" w:space="0" w:color="auto"/>
              <w:right w:val="single" w:sz="4" w:space="0" w:color="auto"/>
            </w:tcBorders>
            <w:shd w:val="clear" w:color="auto" w:fill="auto"/>
            <w:noWrap/>
          </w:tcPr>
          <w:p w14:paraId="23F51211"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12" w14:textId="77777777" w:rsidR="00D761A5" w:rsidRDefault="00D761A5" w:rsidP="00844333">
            <w:pPr>
              <w:jc w:val="right"/>
              <w:rPr>
                <w:rFonts w:cs="Arial"/>
                <w:sz w:val="16"/>
                <w:szCs w:val="16"/>
              </w:rPr>
            </w:pPr>
            <w:r>
              <w:rPr>
                <w:rFonts w:cs="Arial"/>
                <w:sz w:val="16"/>
                <w:szCs w:val="16"/>
              </w:rPr>
              <w:t>19'000.-</w:t>
            </w:r>
          </w:p>
        </w:tc>
      </w:tr>
      <w:tr w:rsidR="00D761A5" w:rsidRPr="00DC0E6B" w14:paraId="23F51218"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14" w14:textId="77777777" w:rsidR="00D761A5" w:rsidRDefault="00D761A5" w:rsidP="00844333">
            <w:pPr>
              <w:jc w:val="left"/>
              <w:rPr>
                <w:rFonts w:cs="Arial"/>
                <w:sz w:val="16"/>
                <w:szCs w:val="16"/>
              </w:rPr>
            </w:pPr>
            <w:r>
              <w:rPr>
                <w:rFonts w:cs="Arial"/>
                <w:sz w:val="16"/>
                <w:szCs w:val="16"/>
              </w:rPr>
              <w:t>BEDIGLIORA</w:t>
            </w:r>
          </w:p>
        </w:tc>
        <w:tc>
          <w:tcPr>
            <w:tcW w:w="1145" w:type="dxa"/>
            <w:tcBorders>
              <w:top w:val="single" w:sz="4" w:space="0" w:color="auto"/>
              <w:left w:val="nil"/>
              <w:bottom w:val="single" w:sz="4" w:space="0" w:color="auto"/>
              <w:right w:val="single" w:sz="4" w:space="0" w:color="auto"/>
            </w:tcBorders>
            <w:shd w:val="clear" w:color="auto" w:fill="auto"/>
            <w:noWrap/>
          </w:tcPr>
          <w:p w14:paraId="23F51215" w14:textId="77777777" w:rsidR="00D761A5" w:rsidRDefault="00D761A5" w:rsidP="00844333">
            <w:pPr>
              <w:jc w:val="right"/>
              <w:rPr>
                <w:rFonts w:cs="Arial"/>
                <w:sz w:val="16"/>
                <w:szCs w:val="16"/>
              </w:rPr>
            </w:pPr>
            <w:r>
              <w:rPr>
                <w:rFonts w:cs="Arial"/>
                <w:sz w:val="16"/>
                <w:szCs w:val="16"/>
              </w:rPr>
              <w:t>175'000.-</w:t>
            </w:r>
          </w:p>
        </w:tc>
        <w:tc>
          <w:tcPr>
            <w:tcW w:w="1145" w:type="dxa"/>
            <w:tcBorders>
              <w:top w:val="single" w:sz="4" w:space="0" w:color="auto"/>
              <w:left w:val="nil"/>
              <w:bottom w:val="single" w:sz="4" w:space="0" w:color="auto"/>
              <w:right w:val="single" w:sz="4" w:space="0" w:color="auto"/>
            </w:tcBorders>
            <w:shd w:val="clear" w:color="auto" w:fill="auto"/>
            <w:noWrap/>
          </w:tcPr>
          <w:p w14:paraId="23F51216"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17" w14:textId="77777777" w:rsidR="00D761A5" w:rsidRDefault="00D761A5" w:rsidP="00844333">
            <w:pPr>
              <w:jc w:val="right"/>
              <w:rPr>
                <w:rFonts w:cs="Arial"/>
                <w:sz w:val="16"/>
                <w:szCs w:val="16"/>
              </w:rPr>
            </w:pPr>
            <w:r>
              <w:rPr>
                <w:rFonts w:cs="Arial"/>
                <w:sz w:val="16"/>
                <w:szCs w:val="16"/>
              </w:rPr>
              <w:t>70'000.-</w:t>
            </w:r>
          </w:p>
        </w:tc>
      </w:tr>
      <w:tr w:rsidR="00D761A5" w:rsidRPr="00DC0E6B" w14:paraId="23F5121D"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19" w14:textId="77777777" w:rsidR="00D761A5" w:rsidRDefault="00D761A5" w:rsidP="00844333">
            <w:pPr>
              <w:jc w:val="left"/>
              <w:rPr>
                <w:rFonts w:cs="Arial"/>
                <w:sz w:val="16"/>
                <w:szCs w:val="16"/>
              </w:rPr>
            </w:pPr>
            <w:r>
              <w:rPr>
                <w:rFonts w:cs="Arial"/>
                <w:sz w:val="16"/>
                <w:szCs w:val="16"/>
              </w:rPr>
              <w:t>BELLINZONA</w:t>
            </w:r>
          </w:p>
        </w:tc>
        <w:tc>
          <w:tcPr>
            <w:tcW w:w="1145" w:type="dxa"/>
            <w:tcBorders>
              <w:top w:val="single" w:sz="4" w:space="0" w:color="auto"/>
              <w:left w:val="nil"/>
              <w:bottom w:val="single" w:sz="4" w:space="0" w:color="auto"/>
              <w:right w:val="single" w:sz="4" w:space="0" w:color="auto"/>
            </w:tcBorders>
            <w:shd w:val="clear" w:color="auto" w:fill="auto"/>
            <w:noWrap/>
          </w:tcPr>
          <w:p w14:paraId="23F5121A" w14:textId="77777777" w:rsidR="00D761A5" w:rsidRDefault="00D761A5" w:rsidP="00844333">
            <w:pPr>
              <w:jc w:val="right"/>
              <w:rPr>
                <w:rFonts w:cs="Arial"/>
                <w:sz w:val="16"/>
                <w:szCs w:val="16"/>
              </w:rPr>
            </w:pPr>
            <w:r>
              <w:rPr>
                <w:rFonts w:cs="Arial"/>
                <w:sz w:val="16"/>
                <w:szCs w:val="16"/>
              </w:rPr>
              <w:t>992'000.-</w:t>
            </w:r>
          </w:p>
        </w:tc>
        <w:tc>
          <w:tcPr>
            <w:tcW w:w="1145" w:type="dxa"/>
            <w:tcBorders>
              <w:top w:val="single" w:sz="4" w:space="0" w:color="auto"/>
              <w:left w:val="nil"/>
              <w:bottom w:val="single" w:sz="4" w:space="0" w:color="auto"/>
              <w:right w:val="single" w:sz="4" w:space="0" w:color="auto"/>
            </w:tcBorders>
            <w:shd w:val="clear" w:color="auto" w:fill="auto"/>
            <w:noWrap/>
          </w:tcPr>
          <w:p w14:paraId="23F5121B"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1C" w14:textId="77777777" w:rsidR="00D761A5" w:rsidRDefault="00D761A5" w:rsidP="00844333">
            <w:pPr>
              <w:jc w:val="right"/>
              <w:rPr>
                <w:rFonts w:cs="Arial"/>
                <w:sz w:val="16"/>
                <w:szCs w:val="16"/>
              </w:rPr>
            </w:pPr>
            <w:r>
              <w:rPr>
                <w:rFonts w:cs="Arial"/>
                <w:sz w:val="16"/>
                <w:szCs w:val="16"/>
              </w:rPr>
              <w:t>297'600.-</w:t>
            </w:r>
          </w:p>
        </w:tc>
      </w:tr>
      <w:tr w:rsidR="00D761A5" w:rsidRPr="00DC0E6B" w14:paraId="23F51222"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1E" w14:textId="77777777" w:rsidR="00D761A5" w:rsidRDefault="00D761A5" w:rsidP="00844333">
            <w:pPr>
              <w:jc w:val="left"/>
              <w:rPr>
                <w:rFonts w:cs="Arial"/>
                <w:sz w:val="16"/>
                <w:szCs w:val="16"/>
              </w:rPr>
            </w:pPr>
            <w:r>
              <w:rPr>
                <w:rFonts w:cs="Arial"/>
                <w:sz w:val="16"/>
                <w:szCs w:val="16"/>
              </w:rPr>
              <w:t>BIOGGIO</w:t>
            </w:r>
          </w:p>
        </w:tc>
        <w:tc>
          <w:tcPr>
            <w:tcW w:w="1145" w:type="dxa"/>
            <w:tcBorders>
              <w:top w:val="single" w:sz="4" w:space="0" w:color="auto"/>
              <w:left w:val="nil"/>
              <w:bottom w:val="single" w:sz="4" w:space="0" w:color="auto"/>
              <w:right w:val="single" w:sz="4" w:space="0" w:color="auto"/>
            </w:tcBorders>
            <w:shd w:val="clear" w:color="auto" w:fill="auto"/>
            <w:noWrap/>
          </w:tcPr>
          <w:p w14:paraId="23F5121F" w14:textId="77777777" w:rsidR="00D761A5" w:rsidRDefault="00D761A5" w:rsidP="00844333">
            <w:pPr>
              <w:jc w:val="right"/>
              <w:rPr>
                <w:rFonts w:cs="Arial"/>
                <w:sz w:val="16"/>
                <w:szCs w:val="16"/>
              </w:rPr>
            </w:pPr>
            <w:r>
              <w:rPr>
                <w:rFonts w:cs="Arial"/>
                <w:sz w:val="16"/>
                <w:szCs w:val="16"/>
              </w:rPr>
              <w:t>1'233'610.-</w:t>
            </w:r>
          </w:p>
        </w:tc>
        <w:tc>
          <w:tcPr>
            <w:tcW w:w="1145" w:type="dxa"/>
            <w:tcBorders>
              <w:top w:val="single" w:sz="4" w:space="0" w:color="auto"/>
              <w:left w:val="nil"/>
              <w:bottom w:val="single" w:sz="4" w:space="0" w:color="auto"/>
              <w:right w:val="single" w:sz="4" w:space="0" w:color="auto"/>
            </w:tcBorders>
            <w:shd w:val="clear" w:color="auto" w:fill="auto"/>
            <w:noWrap/>
          </w:tcPr>
          <w:p w14:paraId="23F51220"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21" w14:textId="77777777" w:rsidR="00D761A5" w:rsidRDefault="00D761A5" w:rsidP="00844333">
            <w:pPr>
              <w:jc w:val="right"/>
              <w:rPr>
                <w:rFonts w:cs="Arial"/>
                <w:sz w:val="16"/>
                <w:szCs w:val="16"/>
              </w:rPr>
            </w:pPr>
            <w:r>
              <w:rPr>
                <w:rFonts w:cs="Arial"/>
                <w:sz w:val="16"/>
                <w:szCs w:val="16"/>
              </w:rPr>
              <w:t>123'361.-</w:t>
            </w:r>
          </w:p>
        </w:tc>
      </w:tr>
      <w:tr w:rsidR="00D761A5" w:rsidRPr="00DC0E6B" w14:paraId="23F51227"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23" w14:textId="77777777" w:rsidR="00D761A5" w:rsidRDefault="00D761A5" w:rsidP="00844333">
            <w:pPr>
              <w:jc w:val="left"/>
              <w:rPr>
                <w:rFonts w:cs="Arial"/>
                <w:sz w:val="16"/>
                <w:szCs w:val="16"/>
              </w:rPr>
            </w:pPr>
            <w:r>
              <w:rPr>
                <w:rFonts w:cs="Arial"/>
                <w:sz w:val="16"/>
                <w:szCs w:val="16"/>
              </w:rPr>
              <w:t>BISSONE</w:t>
            </w:r>
          </w:p>
        </w:tc>
        <w:tc>
          <w:tcPr>
            <w:tcW w:w="1145" w:type="dxa"/>
            <w:tcBorders>
              <w:top w:val="single" w:sz="4" w:space="0" w:color="auto"/>
              <w:left w:val="nil"/>
              <w:bottom w:val="single" w:sz="4" w:space="0" w:color="auto"/>
              <w:right w:val="single" w:sz="4" w:space="0" w:color="auto"/>
            </w:tcBorders>
            <w:shd w:val="clear" w:color="auto" w:fill="auto"/>
            <w:noWrap/>
          </w:tcPr>
          <w:p w14:paraId="23F51224" w14:textId="77777777" w:rsidR="00D761A5" w:rsidRDefault="00D761A5" w:rsidP="00844333">
            <w:pPr>
              <w:jc w:val="right"/>
              <w:rPr>
                <w:rFonts w:cs="Arial"/>
                <w:sz w:val="16"/>
                <w:szCs w:val="16"/>
              </w:rPr>
            </w:pPr>
            <w:r>
              <w:rPr>
                <w:rFonts w:cs="Arial"/>
                <w:sz w:val="16"/>
                <w:szCs w:val="16"/>
              </w:rPr>
              <w:t>112'000.-</w:t>
            </w:r>
          </w:p>
        </w:tc>
        <w:tc>
          <w:tcPr>
            <w:tcW w:w="1145" w:type="dxa"/>
            <w:tcBorders>
              <w:top w:val="single" w:sz="4" w:space="0" w:color="auto"/>
              <w:left w:val="nil"/>
              <w:bottom w:val="single" w:sz="4" w:space="0" w:color="auto"/>
              <w:right w:val="single" w:sz="4" w:space="0" w:color="auto"/>
            </w:tcBorders>
            <w:shd w:val="clear" w:color="auto" w:fill="auto"/>
            <w:noWrap/>
          </w:tcPr>
          <w:p w14:paraId="23F51225"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26" w14:textId="77777777" w:rsidR="00D761A5" w:rsidRDefault="00D761A5" w:rsidP="00844333">
            <w:pPr>
              <w:jc w:val="right"/>
              <w:rPr>
                <w:rFonts w:cs="Arial"/>
                <w:sz w:val="16"/>
                <w:szCs w:val="16"/>
              </w:rPr>
            </w:pPr>
            <w:r>
              <w:rPr>
                <w:rFonts w:cs="Arial"/>
                <w:sz w:val="16"/>
                <w:szCs w:val="16"/>
              </w:rPr>
              <w:t>11'200.-</w:t>
            </w:r>
          </w:p>
        </w:tc>
      </w:tr>
      <w:tr w:rsidR="00D761A5" w:rsidRPr="00DC0E6B" w14:paraId="23F5122C"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28" w14:textId="77777777" w:rsidR="00D761A5" w:rsidRDefault="00D761A5" w:rsidP="00844333">
            <w:pPr>
              <w:jc w:val="left"/>
              <w:rPr>
                <w:rFonts w:cs="Arial"/>
                <w:sz w:val="16"/>
                <w:szCs w:val="16"/>
              </w:rPr>
            </w:pPr>
            <w:r>
              <w:rPr>
                <w:rFonts w:cs="Arial"/>
                <w:sz w:val="16"/>
                <w:szCs w:val="16"/>
              </w:rPr>
              <w:t>CADEMPINO</w:t>
            </w:r>
          </w:p>
        </w:tc>
        <w:tc>
          <w:tcPr>
            <w:tcW w:w="1145" w:type="dxa"/>
            <w:tcBorders>
              <w:top w:val="single" w:sz="4" w:space="0" w:color="auto"/>
              <w:left w:val="nil"/>
              <w:bottom w:val="single" w:sz="4" w:space="0" w:color="auto"/>
              <w:right w:val="single" w:sz="4" w:space="0" w:color="auto"/>
            </w:tcBorders>
            <w:shd w:val="clear" w:color="auto" w:fill="auto"/>
            <w:noWrap/>
          </w:tcPr>
          <w:p w14:paraId="23F51229" w14:textId="77777777" w:rsidR="00D761A5" w:rsidRDefault="00D761A5" w:rsidP="00844333">
            <w:pPr>
              <w:jc w:val="right"/>
              <w:rPr>
                <w:rFonts w:cs="Arial"/>
                <w:sz w:val="16"/>
                <w:szCs w:val="16"/>
              </w:rPr>
            </w:pPr>
            <w:r>
              <w:rPr>
                <w:rFonts w:cs="Arial"/>
                <w:sz w:val="16"/>
                <w:szCs w:val="16"/>
              </w:rPr>
              <w:t>564'600.-</w:t>
            </w:r>
          </w:p>
        </w:tc>
        <w:tc>
          <w:tcPr>
            <w:tcW w:w="1145" w:type="dxa"/>
            <w:tcBorders>
              <w:top w:val="single" w:sz="4" w:space="0" w:color="auto"/>
              <w:left w:val="nil"/>
              <w:bottom w:val="single" w:sz="4" w:space="0" w:color="auto"/>
              <w:right w:val="single" w:sz="4" w:space="0" w:color="auto"/>
            </w:tcBorders>
            <w:shd w:val="clear" w:color="auto" w:fill="auto"/>
            <w:noWrap/>
          </w:tcPr>
          <w:p w14:paraId="23F5122A"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2B" w14:textId="77777777" w:rsidR="00D761A5" w:rsidRDefault="00D761A5" w:rsidP="00844333">
            <w:pPr>
              <w:jc w:val="right"/>
              <w:rPr>
                <w:rFonts w:cs="Arial"/>
                <w:sz w:val="16"/>
                <w:szCs w:val="16"/>
              </w:rPr>
            </w:pPr>
            <w:r>
              <w:rPr>
                <w:rFonts w:cs="Arial"/>
                <w:sz w:val="16"/>
                <w:szCs w:val="16"/>
              </w:rPr>
              <w:t>56'460.-</w:t>
            </w:r>
          </w:p>
        </w:tc>
      </w:tr>
      <w:tr w:rsidR="00D761A5" w:rsidRPr="00DC0E6B" w14:paraId="23F51231"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2D" w14:textId="77777777" w:rsidR="00D761A5" w:rsidRDefault="00D761A5" w:rsidP="00844333">
            <w:pPr>
              <w:jc w:val="left"/>
              <w:rPr>
                <w:rFonts w:cs="Arial"/>
                <w:sz w:val="16"/>
                <w:szCs w:val="16"/>
              </w:rPr>
            </w:pPr>
            <w:r>
              <w:rPr>
                <w:rFonts w:cs="Arial"/>
                <w:sz w:val="16"/>
                <w:szCs w:val="16"/>
              </w:rPr>
              <w:t>CADENAZZO</w:t>
            </w:r>
          </w:p>
        </w:tc>
        <w:tc>
          <w:tcPr>
            <w:tcW w:w="1145" w:type="dxa"/>
            <w:tcBorders>
              <w:top w:val="single" w:sz="4" w:space="0" w:color="auto"/>
              <w:left w:val="nil"/>
              <w:bottom w:val="single" w:sz="4" w:space="0" w:color="auto"/>
              <w:right w:val="single" w:sz="4" w:space="0" w:color="auto"/>
            </w:tcBorders>
            <w:shd w:val="clear" w:color="auto" w:fill="auto"/>
            <w:noWrap/>
          </w:tcPr>
          <w:p w14:paraId="23F5122E" w14:textId="77777777" w:rsidR="00D761A5" w:rsidRDefault="00D761A5" w:rsidP="00844333">
            <w:pPr>
              <w:jc w:val="right"/>
              <w:rPr>
                <w:rFonts w:cs="Arial"/>
                <w:sz w:val="16"/>
                <w:szCs w:val="16"/>
              </w:rPr>
            </w:pPr>
            <w:r>
              <w:rPr>
                <w:rFonts w:cs="Arial"/>
                <w:sz w:val="16"/>
                <w:szCs w:val="16"/>
              </w:rPr>
              <w:t>125'000.-</w:t>
            </w:r>
          </w:p>
        </w:tc>
        <w:tc>
          <w:tcPr>
            <w:tcW w:w="1145" w:type="dxa"/>
            <w:tcBorders>
              <w:top w:val="single" w:sz="4" w:space="0" w:color="auto"/>
              <w:left w:val="nil"/>
              <w:bottom w:val="single" w:sz="4" w:space="0" w:color="auto"/>
              <w:right w:val="single" w:sz="4" w:space="0" w:color="auto"/>
            </w:tcBorders>
            <w:shd w:val="clear" w:color="auto" w:fill="auto"/>
            <w:noWrap/>
          </w:tcPr>
          <w:p w14:paraId="23F5122F"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30" w14:textId="77777777" w:rsidR="00D761A5" w:rsidRDefault="00D761A5" w:rsidP="00844333">
            <w:pPr>
              <w:jc w:val="right"/>
              <w:rPr>
                <w:rFonts w:cs="Arial"/>
                <w:sz w:val="16"/>
                <w:szCs w:val="16"/>
              </w:rPr>
            </w:pPr>
            <w:r>
              <w:rPr>
                <w:rFonts w:cs="Arial"/>
                <w:sz w:val="16"/>
                <w:szCs w:val="16"/>
              </w:rPr>
              <w:t>37'500.-</w:t>
            </w:r>
          </w:p>
        </w:tc>
      </w:tr>
      <w:tr w:rsidR="00D761A5" w:rsidRPr="00DC0E6B" w14:paraId="23F51236"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32" w14:textId="77777777" w:rsidR="00D761A5" w:rsidRDefault="00D761A5" w:rsidP="00844333">
            <w:pPr>
              <w:jc w:val="left"/>
              <w:rPr>
                <w:rFonts w:cs="Arial"/>
                <w:sz w:val="16"/>
                <w:szCs w:val="16"/>
              </w:rPr>
            </w:pPr>
            <w:r>
              <w:rPr>
                <w:rFonts w:cs="Arial"/>
                <w:sz w:val="16"/>
                <w:szCs w:val="16"/>
              </w:rPr>
              <w:t>CANOBBIO</w:t>
            </w:r>
          </w:p>
        </w:tc>
        <w:tc>
          <w:tcPr>
            <w:tcW w:w="1145" w:type="dxa"/>
            <w:tcBorders>
              <w:top w:val="single" w:sz="4" w:space="0" w:color="auto"/>
              <w:left w:val="nil"/>
              <w:bottom w:val="single" w:sz="4" w:space="0" w:color="auto"/>
              <w:right w:val="single" w:sz="4" w:space="0" w:color="auto"/>
            </w:tcBorders>
            <w:shd w:val="clear" w:color="auto" w:fill="auto"/>
            <w:noWrap/>
          </w:tcPr>
          <w:p w14:paraId="23F51233" w14:textId="77777777" w:rsidR="00D761A5" w:rsidRDefault="00D761A5" w:rsidP="00844333">
            <w:pPr>
              <w:jc w:val="right"/>
              <w:rPr>
                <w:rFonts w:cs="Arial"/>
                <w:sz w:val="16"/>
                <w:szCs w:val="16"/>
              </w:rPr>
            </w:pPr>
            <w:r>
              <w:rPr>
                <w:rFonts w:cs="Arial"/>
                <w:sz w:val="16"/>
                <w:szCs w:val="16"/>
              </w:rPr>
              <w:t>47'000.-</w:t>
            </w:r>
          </w:p>
        </w:tc>
        <w:tc>
          <w:tcPr>
            <w:tcW w:w="1145" w:type="dxa"/>
            <w:tcBorders>
              <w:top w:val="single" w:sz="4" w:space="0" w:color="auto"/>
              <w:left w:val="nil"/>
              <w:bottom w:val="single" w:sz="4" w:space="0" w:color="auto"/>
              <w:right w:val="single" w:sz="4" w:space="0" w:color="auto"/>
            </w:tcBorders>
            <w:shd w:val="clear" w:color="auto" w:fill="auto"/>
            <w:noWrap/>
          </w:tcPr>
          <w:p w14:paraId="23F51234"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35" w14:textId="77777777" w:rsidR="00D761A5" w:rsidRDefault="00D761A5" w:rsidP="00844333">
            <w:pPr>
              <w:jc w:val="right"/>
              <w:rPr>
                <w:rFonts w:cs="Arial"/>
                <w:sz w:val="16"/>
                <w:szCs w:val="16"/>
              </w:rPr>
            </w:pPr>
            <w:r>
              <w:rPr>
                <w:rFonts w:cs="Arial"/>
                <w:sz w:val="16"/>
                <w:szCs w:val="16"/>
              </w:rPr>
              <w:t>9'400.-</w:t>
            </w:r>
          </w:p>
        </w:tc>
      </w:tr>
      <w:tr w:rsidR="00D761A5" w:rsidRPr="00DC0E6B" w14:paraId="23F5123B"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37" w14:textId="77777777" w:rsidR="00D761A5" w:rsidRDefault="00D761A5" w:rsidP="00844333">
            <w:pPr>
              <w:jc w:val="left"/>
              <w:rPr>
                <w:rFonts w:cs="Arial"/>
                <w:sz w:val="16"/>
                <w:szCs w:val="16"/>
              </w:rPr>
            </w:pPr>
            <w:r>
              <w:rPr>
                <w:rFonts w:cs="Arial"/>
                <w:sz w:val="16"/>
                <w:szCs w:val="16"/>
              </w:rPr>
              <w:t>CAPRIASCA</w:t>
            </w:r>
          </w:p>
        </w:tc>
        <w:tc>
          <w:tcPr>
            <w:tcW w:w="1145" w:type="dxa"/>
            <w:tcBorders>
              <w:top w:val="single" w:sz="4" w:space="0" w:color="auto"/>
              <w:left w:val="nil"/>
              <w:bottom w:val="single" w:sz="4" w:space="0" w:color="auto"/>
              <w:right w:val="single" w:sz="4" w:space="0" w:color="auto"/>
            </w:tcBorders>
            <w:shd w:val="clear" w:color="auto" w:fill="auto"/>
            <w:noWrap/>
          </w:tcPr>
          <w:p w14:paraId="23F51238" w14:textId="77777777" w:rsidR="00D761A5" w:rsidRDefault="00D761A5" w:rsidP="00844333">
            <w:pPr>
              <w:jc w:val="right"/>
              <w:rPr>
                <w:rFonts w:cs="Arial"/>
                <w:sz w:val="16"/>
                <w:szCs w:val="16"/>
              </w:rPr>
            </w:pPr>
            <w:r>
              <w:rPr>
                <w:rFonts w:cs="Arial"/>
                <w:sz w:val="16"/>
                <w:szCs w:val="16"/>
              </w:rPr>
              <w:t>926'160.-</w:t>
            </w:r>
          </w:p>
        </w:tc>
        <w:tc>
          <w:tcPr>
            <w:tcW w:w="1145" w:type="dxa"/>
            <w:tcBorders>
              <w:top w:val="single" w:sz="4" w:space="0" w:color="auto"/>
              <w:left w:val="nil"/>
              <w:bottom w:val="single" w:sz="4" w:space="0" w:color="auto"/>
              <w:right w:val="single" w:sz="4" w:space="0" w:color="auto"/>
            </w:tcBorders>
            <w:shd w:val="clear" w:color="auto" w:fill="auto"/>
            <w:noWrap/>
          </w:tcPr>
          <w:p w14:paraId="23F51239"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3A" w14:textId="77777777" w:rsidR="00D761A5" w:rsidRDefault="00D761A5" w:rsidP="00844333">
            <w:pPr>
              <w:jc w:val="right"/>
              <w:rPr>
                <w:rFonts w:cs="Arial"/>
                <w:sz w:val="16"/>
                <w:szCs w:val="16"/>
              </w:rPr>
            </w:pPr>
            <w:r>
              <w:rPr>
                <w:rFonts w:cs="Arial"/>
                <w:sz w:val="16"/>
                <w:szCs w:val="16"/>
              </w:rPr>
              <w:t>277'848.-</w:t>
            </w:r>
          </w:p>
        </w:tc>
      </w:tr>
      <w:tr w:rsidR="00D761A5" w:rsidRPr="00DC0E6B" w14:paraId="23F51240"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3C" w14:textId="77777777" w:rsidR="00D761A5" w:rsidRDefault="00D761A5" w:rsidP="00844333">
            <w:pPr>
              <w:jc w:val="left"/>
              <w:rPr>
                <w:rFonts w:cs="Arial"/>
                <w:sz w:val="16"/>
                <w:szCs w:val="16"/>
              </w:rPr>
            </w:pPr>
            <w:r>
              <w:rPr>
                <w:rFonts w:cs="Arial"/>
                <w:sz w:val="16"/>
                <w:szCs w:val="16"/>
              </w:rPr>
              <w:t>CHIASSO</w:t>
            </w:r>
          </w:p>
        </w:tc>
        <w:tc>
          <w:tcPr>
            <w:tcW w:w="1145" w:type="dxa"/>
            <w:tcBorders>
              <w:top w:val="single" w:sz="4" w:space="0" w:color="auto"/>
              <w:left w:val="nil"/>
              <w:bottom w:val="single" w:sz="4" w:space="0" w:color="auto"/>
              <w:right w:val="single" w:sz="4" w:space="0" w:color="auto"/>
            </w:tcBorders>
            <w:shd w:val="clear" w:color="auto" w:fill="auto"/>
            <w:noWrap/>
          </w:tcPr>
          <w:p w14:paraId="23F5123D" w14:textId="77777777" w:rsidR="00D761A5" w:rsidRDefault="00D761A5" w:rsidP="00844333">
            <w:pPr>
              <w:jc w:val="right"/>
              <w:rPr>
                <w:rFonts w:cs="Arial"/>
                <w:sz w:val="16"/>
                <w:szCs w:val="16"/>
              </w:rPr>
            </w:pPr>
            <w:r>
              <w:rPr>
                <w:rFonts w:cs="Arial"/>
                <w:sz w:val="16"/>
                <w:szCs w:val="16"/>
              </w:rPr>
              <w:t>690'000.-</w:t>
            </w:r>
          </w:p>
        </w:tc>
        <w:tc>
          <w:tcPr>
            <w:tcW w:w="1145" w:type="dxa"/>
            <w:tcBorders>
              <w:top w:val="single" w:sz="4" w:space="0" w:color="auto"/>
              <w:left w:val="nil"/>
              <w:bottom w:val="single" w:sz="4" w:space="0" w:color="auto"/>
              <w:right w:val="single" w:sz="4" w:space="0" w:color="auto"/>
            </w:tcBorders>
            <w:shd w:val="clear" w:color="auto" w:fill="auto"/>
            <w:noWrap/>
          </w:tcPr>
          <w:p w14:paraId="23F5123E"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3F" w14:textId="77777777" w:rsidR="00D761A5" w:rsidRDefault="00D761A5" w:rsidP="00844333">
            <w:pPr>
              <w:jc w:val="right"/>
              <w:rPr>
                <w:rFonts w:cs="Arial"/>
                <w:sz w:val="16"/>
                <w:szCs w:val="16"/>
              </w:rPr>
            </w:pPr>
            <w:r>
              <w:rPr>
                <w:rFonts w:cs="Arial"/>
                <w:sz w:val="16"/>
                <w:szCs w:val="16"/>
              </w:rPr>
              <w:t>138'000.-</w:t>
            </w:r>
          </w:p>
        </w:tc>
      </w:tr>
      <w:tr w:rsidR="00D761A5" w:rsidRPr="00DC0E6B" w14:paraId="23F51245"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41" w14:textId="77777777" w:rsidR="00D761A5" w:rsidRDefault="00D761A5" w:rsidP="00844333">
            <w:pPr>
              <w:jc w:val="left"/>
              <w:rPr>
                <w:rFonts w:cs="Arial"/>
                <w:sz w:val="16"/>
                <w:szCs w:val="16"/>
              </w:rPr>
            </w:pPr>
            <w:r>
              <w:rPr>
                <w:rFonts w:cs="Arial"/>
                <w:sz w:val="16"/>
                <w:szCs w:val="16"/>
              </w:rPr>
              <w:t>COLLINA D'ORO</w:t>
            </w:r>
          </w:p>
        </w:tc>
        <w:tc>
          <w:tcPr>
            <w:tcW w:w="1145" w:type="dxa"/>
            <w:tcBorders>
              <w:top w:val="single" w:sz="4" w:space="0" w:color="auto"/>
              <w:left w:val="nil"/>
              <w:bottom w:val="single" w:sz="4" w:space="0" w:color="auto"/>
              <w:right w:val="single" w:sz="4" w:space="0" w:color="auto"/>
            </w:tcBorders>
            <w:shd w:val="clear" w:color="auto" w:fill="auto"/>
            <w:noWrap/>
          </w:tcPr>
          <w:p w14:paraId="23F51242" w14:textId="77777777" w:rsidR="00D761A5" w:rsidRDefault="00D761A5" w:rsidP="00844333">
            <w:pPr>
              <w:jc w:val="right"/>
              <w:rPr>
                <w:rFonts w:cs="Arial"/>
                <w:sz w:val="16"/>
                <w:szCs w:val="16"/>
              </w:rPr>
            </w:pPr>
            <w:r>
              <w:rPr>
                <w:rFonts w:cs="Arial"/>
                <w:sz w:val="16"/>
                <w:szCs w:val="16"/>
              </w:rPr>
              <w:t>1'119'750.-</w:t>
            </w:r>
          </w:p>
        </w:tc>
        <w:tc>
          <w:tcPr>
            <w:tcW w:w="1145" w:type="dxa"/>
            <w:tcBorders>
              <w:top w:val="single" w:sz="4" w:space="0" w:color="auto"/>
              <w:left w:val="nil"/>
              <w:bottom w:val="single" w:sz="4" w:space="0" w:color="auto"/>
              <w:right w:val="single" w:sz="4" w:space="0" w:color="auto"/>
            </w:tcBorders>
            <w:shd w:val="clear" w:color="auto" w:fill="auto"/>
            <w:noWrap/>
          </w:tcPr>
          <w:p w14:paraId="23F51243"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44" w14:textId="77777777" w:rsidR="00D761A5" w:rsidRDefault="00D761A5" w:rsidP="00844333">
            <w:pPr>
              <w:jc w:val="right"/>
              <w:rPr>
                <w:rFonts w:cs="Arial"/>
                <w:sz w:val="16"/>
                <w:szCs w:val="16"/>
              </w:rPr>
            </w:pPr>
            <w:r>
              <w:rPr>
                <w:rFonts w:cs="Arial"/>
                <w:sz w:val="16"/>
                <w:szCs w:val="16"/>
              </w:rPr>
              <w:t>111'975.-</w:t>
            </w:r>
          </w:p>
        </w:tc>
      </w:tr>
      <w:tr w:rsidR="00D761A5" w:rsidRPr="00DC0E6B" w14:paraId="23F5124A"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46" w14:textId="77777777" w:rsidR="00D761A5" w:rsidRDefault="00D761A5" w:rsidP="00844333">
            <w:pPr>
              <w:jc w:val="left"/>
              <w:rPr>
                <w:rFonts w:cs="Arial"/>
                <w:sz w:val="16"/>
                <w:szCs w:val="16"/>
              </w:rPr>
            </w:pPr>
            <w:r>
              <w:rPr>
                <w:rFonts w:cs="Arial"/>
                <w:sz w:val="16"/>
                <w:szCs w:val="16"/>
              </w:rPr>
              <w:t>CUGNASCO-GERRA</w:t>
            </w:r>
          </w:p>
        </w:tc>
        <w:tc>
          <w:tcPr>
            <w:tcW w:w="1145" w:type="dxa"/>
            <w:tcBorders>
              <w:top w:val="single" w:sz="4" w:space="0" w:color="auto"/>
              <w:left w:val="nil"/>
              <w:bottom w:val="single" w:sz="4" w:space="0" w:color="auto"/>
              <w:right w:val="single" w:sz="4" w:space="0" w:color="auto"/>
            </w:tcBorders>
            <w:shd w:val="clear" w:color="auto" w:fill="auto"/>
            <w:noWrap/>
          </w:tcPr>
          <w:p w14:paraId="23F51247" w14:textId="77777777" w:rsidR="00D761A5" w:rsidRDefault="00D761A5" w:rsidP="00844333">
            <w:pPr>
              <w:jc w:val="right"/>
              <w:rPr>
                <w:rFonts w:cs="Arial"/>
                <w:sz w:val="16"/>
                <w:szCs w:val="16"/>
              </w:rPr>
            </w:pPr>
            <w:r>
              <w:rPr>
                <w:rFonts w:cs="Arial"/>
                <w:sz w:val="16"/>
                <w:szCs w:val="16"/>
              </w:rPr>
              <w:t>208'400.-</w:t>
            </w:r>
          </w:p>
        </w:tc>
        <w:tc>
          <w:tcPr>
            <w:tcW w:w="1145" w:type="dxa"/>
            <w:tcBorders>
              <w:top w:val="single" w:sz="4" w:space="0" w:color="auto"/>
              <w:left w:val="nil"/>
              <w:bottom w:val="single" w:sz="4" w:space="0" w:color="auto"/>
              <w:right w:val="single" w:sz="4" w:space="0" w:color="auto"/>
            </w:tcBorders>
            <w:shd w:val="clear" w:color="auto" w:fill="auto"/>
            <w:noWrap/>
          </w:tcPr>
          <w:p w14:paraId="23F51248"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49" w14:textId="77777777" w:rsidR="00D761A5" w:rsidRDefault="00D761A5" w:rsidP="00844333">
            <w:pPr>
              <w:jc w:val="right"/>
              <w:rPr>
                <w:rFonts w:cs="Arial"/>
                <w:sz w:val="16"/>
                <w:szCs w:val="16"/>
              </w:rPr>
            </w:pPr>
            <w:r>
              <w:rPr>
                <w:rFonts w:cs="Arial"/>
                <w:sz w:val="16"/>
                <w:szCs w:val="16"/>
              </w:rPr>
              <w:t>62'520.-</w:t>
            </w:r>
          </w:p>
        </w:tc>
      </w:tr>
      <w:tr w:rsidR="00D761A5" w:rsidRPr="00DC0E6B" w14:paraId="23F5124F"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4B" w14:textId="77777777" w:rsidR="00D761A5" w:rsidRDefault="00D761A5" w:rsidP="00844333">
            <w:pPr>
              <w:jc w:val="left"/>
              <w:rPr>
                <w:rFonts w:cs="Arial"/>
                <w:sz w:val="16"/>
                <w:szCs w:val="16"/>
              </w:rPr>
            </w:pPr>
            <w:r>
              <w:rPr>
                <w:rFonts w:cs="Arial"/>
                <w:sz w:val="16"/>
                <w:szCs w:val="16"/>
              </w:rPr>
              <w:t>FAIDO</w:t>
            </w:r>
          </w:p>
        </w:tc>
        <w:tc>
          <w:tcPr>
            <w:tcW w:w="1145" w:type="dxa"/>
            <w:tcBorders>
              <w:top w:val="single" w:sz="4" w:space="0" w:color="auto"/>
              <w:left w:val="nil"/>
              <w:bottom w:val="single" w:sz="4" w:space="0" w:color="auto"/>
              <w:right w:val="single" w:sz="4" w:space="0" w:color="auto"/>
            </w:tcBorders>
            <w:shd w:val="clear" w:color="auto" w:fill="auto"/>
            <w:noWrap/>
          </w:tcPr>
          <w:p w14:paraId="23F5124C" w14:textId="77777777" w:rsidR="00D761A5" w:rsidRDefault="00D761A5" w:rsidP="00844333">
            <w:pPr>
              <w:jc w:val="right"/>
              <w:rPr>
                <w:rFonts w:cs="Arial"/>
                <w:sz w:val="16"/>
                <w:szCs w:val="16"/>
              </w:rPr>
            </w:pPr>
            <w:r>
              <w:rPr>
                <w:rFonts w:cs="Arial"/>
                <w:sz w:val="16"/>
                <w:szCs w:val="16"/>
              </w:rPr>
              <w:t>915'000.-</w:t>
            </w:r>
          </w:p>
        </w:tc>
        <w:tc>
          <w:tcPr>
            <w:tcW w:w="1145" w:type="dxa"/>
            <w:tcBorders>
              <w:top w:val="single" w:sz="4" w:space="0" w:color="auto"/>
              <w:left w:val="nil"/>
              <w:bottom w:val="single" w:sz="4" w:space="0" w:color="auto"/>
              <w:right w:val="single" w:sz="4" w:space="0" w:color="auto"/>
            </w:tcBorders>
            <w:shd w:val="clear" w:color="auto" w:fill="auto"/>
            <w:noWrap/>
          </w:tcPr>
          <w:p w14:paraId="23F5124D"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4E" w14:textId="77777777" w:rsidR="00D761A5" w:rsidRDefault="00D761A5" w:rsidP="00844333">
            <w:pPr>
              <w:jc w:val="right"/>
              <w:rPr>
                <w:rFonts w:cs="Arial"/>
                <w:sz w:val="16"/>
                <w:szCs w:val="16"/>
              </w:rPr>
            </w:pPr>
            <w:r>
              <w:rPr>
                <w:rFonts w:cs="Arial"/>
                <w:sz w:val="16"/>
                <w:szCs w:val="16"/>
              </w:rPr>
              <w:t>366'000.-</w:t>
            </w:r>
          </w:p>
        </w:tc>
      </w:tr>
      <w:tr w:rsidR="00D761A5" w:rsidRPr="00DC0E6B" w14:paraId="23F51254"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50" w14:textId="77777777" w:rsidR="00D761A5" w:rsidRDefault="00D761A5" w:rsidP="00844333">
            <w:pPr>
              <w:jc w:val="left"/>
              <w:rPr>
                <w:rFonts w:cs="Arial"/>
                <w:sz w:val="16"/>
                <w:szCs w:val="16"/>
              </w:rPr>
            </w:pPr>
            <w:r>
              <w:rPr>
                <w:rFonts w:cs="Arial"/>
                <w:sz w:val="16"/>
                <w:szCs w:val="16"/>
              </w:rPr>
              <w:t>GAMBAROGNO</w:t>
            </w:r>
          </w:p>
        </w:tc>
        <w:tc>
          <w:tcPr>
            <w:tcW w:w="1145" w:type="dxa"/>
            <w:tcBorders>
              <w:top w:val="single" w:sz="4" w:space="0" w:color="auto"/>
              <w:left w:val="nil"/>
              <w:bottom w:val="single" w:sz="4" w:space="0" w:color="auto"/>
              <w:right w:val="single" w:sz="4" w:space="0" w:color="auto"/>
            </w:tcBorders>
            <w:shd w:val="clear" w:color="auto" w:fill="auto"/>
            <w:noWrap/>
          </w:tcPr>
          <w:p w14:paraId="23F51251" w14:textId="77777777" w:rsidR="00D761A5" w:rsidRDefault="00D761A5" w:rsidP="00844333">
            <w:pPr>
              <w:jc w:val="right"/>
              <w:rPr>
                <w:rFonts w:cs="Arial"/>
                <w:sz w:val="16"/>
                <w:szCs w:val="16"/>
              </w:rPr>
            </w:pPr>
            <w:r>
              <w:rPr>
                <w:rFonts w:cs="Arial"/>
                <w:sz w:val="16"/>
                <w:szCs w:val="16"/>
              </w:rPr>
              <w:t>210'000.-</w:t>
            </w:r>
          </w:p>
        </w:tc>
        <w:tc>
          <w:tcPr>
            <w:tcW w:w="1145" w:type="dxa"/>
            <w:tcBorders>
              <w:top w:val="single" w:sz="4" w:space="0" w:color="auto"/>
              <w:left w:val="nil"/>
              <w:bottom w:val="single" w:sz="4" w:space="0" w:color="auto"/>
              <w:right w:val="single" w:sz="4" w:space="0" w:color="auto"/>
            </w:tcBorders>
            <w:shd w:val="clear" w:color="auto" w:fill="auto"/>
            <w:noWrap/>
          </w:tcPr>
          <w:p w14:paraId="23F51252"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53" w14:textId="77777777" w:rsidR="00D761A5" w:rsidRDefault="00D761A5" w:rsidP="00844333">
            <w:pPr>
              <w:jc w:val="right"/>
              <w:rPr>
                <w:rFonts w:cs="Arial"/>
                <w:sz w:val="16"/>
                <w:szCs w:val="16"/>
              </w:rPr>
            </w:pPr>
            <w:r>
              <w:rPr>
                <w:rFonts w:cs="Arial"/>
                <w:sz w:val="16"/>
                <w:szCs w:val="16"/>
              </w:rPr>
              <w:t>63'000.-</w:t>
            </w:r>
          </w:p>
        </w:tc>
      </w:tr>
      <w:tr w:rsidR="00D761A5" w:rsidRPr="00DC0E6B" w14:paraId="23F51259"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55" w14:textId="77777777" w:rsidR="00D761A5" w:rsidRDefault="00D761A5" w:rsidP="00844333">
            <w:pPr>
              <w:jc w:val="left"/>
              <w:rPr>
                <w:rFonts w:cs="Arial"/>
                <w:sz w:val="16"/>
                <w:szCs w:val="16"/>
              </w:rPr>
            </w:pPr>
            <w:r>
              <w:rPr>
                <w:rFonts w:cs="Arial"/>
                <w:sz w:val="16"/>
                <w:szCs w:val="16"/>
              </w:rPr>
              <w:t>GORDOLA</w:t>
            </w:r>
          </w:p>
        </w:tc>
        <w:tc>
          <w:tcPr>
            <w:tcW w:w="1145" w:type="dxa"/>
            <w:tcBorders>
              <w:top w:val="single" w:sz="4" w:space="0" w:color="auto"/>
              <w:left w:val="nil"/>
              <w:bottom w:val="single" w:sz="4" w:space="0" w:color="auto"/>
              <w:right w:val="single" w:sz="4" w:space="0" w:color="auto"/>
            </w:tcBorders>
            <w:shd w:val="clear" w:color="auto" w:fill="auto"/>
            <w:noWrap/>
          </w:tcPr>
          <w:p w14:paraId="23F51256" w14:textId="77777777" w:rsidR="00D761A5" w:rsidRDefault="00D761A5" w:rsidP="00844333">
            <w:pPr>
              <w:jc w:val="right"/>
              <w:rPr>
                <w:rFonts w:cs="Arial"/>
                <w:sz w:val="16"/>
                <w:szCs w:val="16"/>
              </w:rPr>
            </w:pPr>
            <w:r>
              <w:rPr>
                <w:rFonts w:cs="Arial"/>
                <w:sz w:val="16"/>
                <w:szCs w:val="16"/>
              </w:rPr>
              <w:t>667'500.-</w:t>
            </w:r>
          </w:p>
        </w:tc>
        <w:tc>
          <w:tcPr>
            <w:tcW w:w="1145" w:type="dxa"/>
            <w:tcBorders>
              <w:top w:val="single" w:sz="4" w:space="0" w:color="auto"/>
              <w:left w:val="nil"/>
              <w:bottom w:val="single" w:sz="4" w:space="0" w:color="auto"/>
              <w:right w:val="single" w:sz="4" w:space="0" w:color="auto"/>
            </w:tcBorders>
            <w:shd w:val="clear" w:color="auto" w:fill="auto"/>
            <w:noWrap/>
          </w:tcPr>
          <w:p w14:paraId="23F51257"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58" w14:textId="77777777" w:rsidR="00D761A5" w:rsidRDefault="00D761A5" w:rsidP="00844333">
            <w:pPr>
              <w:jc w:val="right"/>
              <w:rPr>
                <w:rFonts w:cs="Arial"/>
                <w:sz w:val="16"/>
                <w:szCs w:val="16"/>
              </w:rPr>
            </w:pPr>
            <w:r>
              <w:rPr>
                <w:rFonts w:cs="Arial"/>
                <w:sz w:val="16"/>
                <w:szCs w:val="16"/>
              </w:rPr>
              <w:t>200'250.-</w:t>
            </w:r>
          </w:p>
        </w:tc>
      </w:tr>
      <w:tr w:rsidR="00D761A5" w:rsidRPr="00DC0E6B" w14:paraId="23F5125E"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5A" w14:textId="77777777" w:rsidR="00D761A5" w:rsidRDefault="00D761A5" w:rsidP="00844333">
            <w:pPr>
              <w:jc w:val="left"/>
              <w:rPr>
                <w:rFonts w:cs="Arial"/>
                <w:sz w:val="16"/>
                <w:szCs w:val="16"/>
              </w:rPr>
            </w:pPr>
            <w:r>
              <w:rPr>
                <w:rFonts w:cs="Arial"/>
                <w:sz w:val="16"/>
                <w:szCs w:val="16"/>
              </w:rPr>
              <w:t>GRAVESANO</w:t>
            </w:r>
          </w:p>
        </w:tc>
        <w:tc>
          <w:tcPr>
            <w:tcW w:w="1145" w:type="dxa"/>
            <w:tcBorders>
              <w:top w:val="single" w:sz="4" w:space="0" w:color="auto"/>
              <w:left w:val="nil"/>
              <w:bottom w:val="single" w:sz="4" w:space="0" w:color="auto"/>
              <w:right w:val="single" w:sz="4" w:space="0" w:color="auto"/>
            </w:tcBorders>
            <w:shd w:val="clear" w:color="auto" w:fill="auto"/>
            <w:noWrap/>
          </w:tcPr>
          <w:p w14:paraId="23F5125B" w14:textId="77777777" w:rsidR="00D761A5" w:rsidRDefault="00D761A5" w:rsidP="00844333">
            <w:pPr>
              <w:jc w:val="right"/>
              <w:rPr>
                <w:rFonts w:cs="Arial"/>
                <w:sz w:val="16"/>
                <w:szCs w:val="16"/>
              </w:rPr>
            </w:pPr>
            <w:r>
              <w:rPr>
                <w:rFonts w:cs="Arial"/>
                <w:sz w:val="16"/>
                <w:szCs w:val="16"/>
              </w:rPr>
              <w:t>74'000.-</w:t>
            </w:r>
          </w:p>
        </w:tc>
        <w:tc>
          <w:tcPr>
            <w:tcW w:w="1145" w:type="dxa"/>
            <w:tcBorders>
              <w:top w:val="single" w:sz="4" w:space="0" w:color="auto"/>
              <w:left w:val="nil"/>
              <w:bottom w:val="single" w:sz="4" w:space="0" w:color="auto"/>
              <w:right w:val="single" w:sz="4" w:space="0" w:color="auto"/>
            </w:tcBorders>
            <w:shd w:val="clear" w:color="auto" w:fill="auto"/>
            <w:noWrap/>
          </w:tcPr>
          <w:p w14:paraId="23F5125C"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5D" w14:textId="77777777" w:rsidR="00D761A5" w:rsidRDefault="00D761A5" w:rsidP="00844333">
            <w:pPr>
              <w:jc w:val="right"/>
              <w:rPr>
                <w:rFonts w:cs="Arial"/>
                <w:sz w:val="16"/>
                <w:szCs w:val="16"/>
              </w:rPr>
            </w:pPr>
            <w:r>
              <w:rPr>
                <w:rFonts w:cs="Arial"/>
                <w:sz w:val="16"/>
                <w:szCs w:val="16"/>
              </w:rPr>
              <w:t>14'800.-</w:t>
            </w:r>
          </w:p>
        </w:tc>
      </w:tr>
      <w:tr w:rsidR="00D761A5" w:rsidRPr="00DC0E6B" w14:paraId="23F51263"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5F" w14:textId="77777777" w:rsidR="00D761A5" w:rsidRDefault="00D761A5" w:rsidP="00844333">
            <w:pPr>
              <w:jc w:val="left"/>
              <w:rPr>
                <w:rFonts w:cs="Arial"/>
                <w:sz w:val="16"/>
                <w:szCs w:val="16"/>
              </w:rPr>
            </w:pPr>
            <w:r>
              <w:rPr>
                <w:rFonts w:cs="Arial"/>
                <w:sz w:val="16"/>
                <w:szCs w:val="16"/>
              </w:rPr>
              <w:t>ISONE</w:t>
            </w:r>
          </w:p>
        </w:tc>
        <w:tc>
          <w:tcPr>
            <w:tcW w:w="1145" w:type="dxa"/>
            <w:tcBorders>
              <w:top w:val="single" w:sz="4" w:space="0" w:color="auto"/>
              <w:left w:val="nil"/>
              <w:bottom w:val="single" w:sz="4" w:space="0" w:color="auto"/>
              <w:right w:val="single" w:sz="4" w:space="0" w:color="auto"/>
            </w:tcBorders>
            <w:shd w:val="clear" w:color="auto" w:fill="auto"/>
            <w:noWrap/>
          </w:tcPr>
          <w:p w14:paraId="23F51260" w14:textId="77777777" w:rsidR="00D761A5" w:rsidRDefault="00D761A5" w:rsidP="00844333">
            <w:pPr>
              <w:jc w:val="right"/>
              <w:rPr>
                <w:rFonts w:cs="Arial"/>
                <w:sz w:val="16"/>
                <w:szCs w:val="16"/>
              </w:rPr>
            </w:pPr>
            <w:r>
              <w:rPr>
                <w:rFonts w:cs="Arial"/>
                <w:sz w:val="16"/>
                <w:szCs w:val="16"/>
              </w:rPr>
              <w:t>452'600.-</w:t>
            </w:r>
          </w:p>
        </w:tc>
        <w:tc>
          <w:tcPr>
            <w:tcW w:w="1145" w:type="dxa"/>
            <w:tcBorders>
              <w:top w:val="single" w:sz="4" w:space="0" w:color="auto"/>
              <w:left w:val="nil"/>
              <w:bottom w:val="single" w:sz="4" w:space="0" w:color="auto"/>
              <w:right w:val="single" w:sz="4" w:space="0" w:color="auto"/>
            </w:tcBorders>
            <w:shd w:val="clear" w:color="auto" w:fill="auto"/>
            <w:noWrap/>
          </w:tcPr>
          <w:p w14:paraId="23F51261"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62" w14:textId="77777777" w:rsidR="00D761A5" w:rsidRDefault="00D761A5" w:rsidP="00844333">
            <w:pPr>
              <w:jc w:val="right"/>
              <w:rPr>
                <w:rFonts w:cs="Arial"/>
                <w:sz w:val="16"/>
                <w:szCs w:val="16"/>
              </w:rPr>
            </w:pPr>
            <w:r>
              <w:rPr>
                <w:rFonts w:cs="Arial"/>
                <w:sz w:val="16"/>
                <w:szCs w:val="16"/>
              </w:rPr>
              <w:t>181'040.-</w:t>
            </w:r>
          </w:p>
        </w:tc>
      </w:tr>
      <w:tr w:rsidR="00D761A5" w:rsidRPr="00DC0E6B" w14:paraId="23F51268"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64" w14:textId="77777777" w:rsidR="00D761A5" w:rsidRDefault="00D761A5" w:rsidP="00844333">
            <w:pPr>
              <w:jc w:val="left"/>
              <w:rPr>
                <w:rFonts w:cs="Arial"/>
                <w:sz w:val="16"/>
                <w:szCs w:val="16"/>
              </w:rPr>
            </w:pPr>
            <w:r>
              <w:rPr>
                <w:rFonts w:cs="Arial"/>
                <w:sz w:val="16"/>
                <w:szCs w:val="16"/>
              </w:rPr>
              <w:t>LOCARNO</w:t>
            </w:r>
          </w:p>
        </w:tc>
        <w:tc>
          <w:tcPr>
            <w:tcW w:w="1145" w:type="dxa"/>
            <w:tcBorders>
              <w:top w:val="single" w:sz="4" w:space="0" w:color="auto"/>
              <w:left w:val="nil"/>
              <w:bottom w:val="single" w:sz="4" w:space="0" w:color="auto"/>
              <w:right w:val="single" w:sz="4" w:space="0" w:color="auto"/>
            </w:tcBorders>
            <w:shd w:val="clear" w:color="auto" w:fill="auto"/>
            <w:noWrap/>
          </w:tcPr>
          <w:p w14:paraId="23F51265" w14:textId="77777777" w:rsidR="00D761A5" w:rsidRDefault="00D761A5" w:rsidP="00844333">
            <w:pPr>
              <w:jc w:val="right"/>
              <w:rPr>
                <w:rFonts w:cs="Arial"/>
                <w:sz w:val="16"/>
                <w:szCs w:val="16"/>
              </w:rPr>
            </w:pPr>
            <w:r>
              <w:rPr>
                <w:rFonts w:cs="Arial"/>
                <w:sz w:val="16"/>
                <w:szCs w:val="16"/>
              </w:rPr>
              <w:t>137'548.-</w:t>
            </w:r>
          </w:p>
        </w:tc>
        <w:tc>
          <w:tcPr>
            <w:tcW w:w="1145" w:type="dxa"/>
            <w:tcBorders>
              <w:top w:val="single" w:sz="4" w:space="0" w:color="auto"/>
              <w:left w:val="nil"/>
              <w:bottom w:val="single" w:sz="4" w:space="0" w:color="auto"/>
              <w:right w:val="single" w:sz="4" w:space="0" w:color="auto"/>
            </w:tcBorders>
            <w:shd w:val="clear" w:color="auto" w:fill="auto"/>
            <w:noWrap/>
          </w:tcPr>
          <w:p w14:paraId="23F51266"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67" w14:textId="77777777" w:rsidR="00D761A5" w:rsidRDefault="00D761A5" w:rsidP="00844333">
            <w:pPr>
              <w:jc w:val="right"/>
              <w:rPr>
                <w:rFonts w:cs="Arial"/>
                <w:sz w:val="16"/>
                <w:szCs w:val="16"/>
              </w:rPr>
            </w:pPr>
            <w:r>
              <w:rPr>
                <w:rFonts w:cs="Arial"/>
                <w:sz w:val="16"/>
                <w:szCs w:val="16"/>
              </w:rPr>
              <w:t>41'264.-</w:t>
            </w:r>
          </w:p>
        </w:tc>
      </w:tr>
      <w:tr w:rsidR="00D761A5" w:rsidRPr="00DC0E6B" w14:paraId="23F5126D"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69" w14:textId="77777777" w:rsidR="00D761A5" w:rsidRDefault="00D761A5" w:rsidP="00844333">
            <w:pPr>
              <w:jc w:val="left"/>
              <w:rPr>
                <w:rFonts w:cs="Arial"/>
                <w:sz w:val="16"/>
                <w:szCs w:val="16"/>
              </w:rPr>
            </w:pPr>
            <w:r>
              <w:rPr>
                <w:rFonts w:cs="Arial"/>
                <w:sz w:val="16"/>
                <w:szCs w:val="16"/>
              </w:rPr>
              <w:t>LOSONE</w:t>
            </w:r>
          </w:p>
        </w:tc>
        <w:tc>
          <w:tcPr>
            <w:tcW w:w="1145" w:type="dxa"/>
            <w:tcBorders>
              <w:top w:val="single" w:sz="4" w:space="0" w:color="auto"/>
              <w:left w:val="nil"/>
              <w:bottom w:val="single" w:sz="4" w:space="0" w:color="auto"/>
              <w:right w:val="single" w:sz="4" w:space="0" w:color="auto"/>
            </w:tcBorders>
            <w:shd w:val="clear" w:color="auto" w:fill="auto"/>
            <w:noWrap/>
          </w:tcPr>
          <w:p w14:paraId="23F5126A" w14:textId="77777777" w:rsidR="00D761A5" w:rsidRDefault="00D761A5" w:rsidP="00844333">
            <w:pPr>
              <w:jc w:val="right"/>
              <w:rPr>
                <w:rFonts w:cs="Arial"/>
                <w:sz w:val="16"/>
                <w:szCs w:val="16"/>
              </w:rPr>
            </w:pPr>
            <w:r>
              <w:rPr>
                <w:rFonts w:cs="Arial"/>
                <w:sz w:val="16"/>
                <w:szCs w:val="16"/>
              </w:rPr>
              <w:t>151'986.-</w:t>
            </w:r>
          </w:p>
        </w:tc>
        <w:tc>
          <w:tcPr>
            <w:tcW w:w="1145" w:type="dxa"/>
            <w:tcBorders>
              <w:top w:val="single" w:sz="4" w:space="0" w:color="auto"/>
              <w:left w:val="nil"/>
              <w:bottom w:val="single" w:sz="4" w:space="0" w:color="auto"/>
              <w:right w:val="single" w:sz="4" w:space="0" w:color="auto"/>
            </w:tcBorders>
            <w:shd w:val="clear" w:color="auto" w:fill="auto"/>
            <w:noWrap/>
          </w:tcPr>
          <w:p w14:paraId="23F5126B"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6C" w14:textId="77777777" w:rsidR="00D761A5" w:rsidRDefault="00D761A5" w:rsidP="00844333">
            <w:pPr>
              <w:jc w:val="right"/>
              <w:rPr>
                <w:rFonts w:cs="Arial"/>
                <w:sz w:val="16"/>
                <w:szCs w:val="16"/>
              </w:rPr>
            </w:pPr>
            <w:r>
              <w:rPr>
                <w:rFonts w:cs="Arial"/>
                <w:sz w:val="16"/>
                <w:szCs w:val="16"/>
              </w:rPr>
              <w:t>45'596.-</w:t>
            </w:r>
          </w:p>
        </w:tc>
      </w:tr>
      <w:tr w:rsidR="00D761A5" w:rsidRPr="00DC0E6B" w14:paraId="23F51272"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6E" w14:textId="77777777" w:rsidR="00D761A5" w:rsidRDefault="00D761A5" w:rsidP="00844333">
            <w:pPr>
              <w:jc w:val="left"/>
              <w:rPr>
                <w:rFonts w:cs="Arial"/>
                <w:sz w:val="16"/>
                <w:szCs w:val="16"/>
              </w:rPr>
            </w:pPr>
            <w:r>
              <w:rPr>
                <w:rFonts w:cs="Arial"/>
                <w:sz w:val="16"/>
                <w:szCs w:val="16"/>
              </w:rPr>
              <w:t>LUGANO</w:t>
            </w:r>
          </w:p>
        </w:tc>
        <w:tc>
          <w:tcPr>
            <w:tcW w:w="1145" w:type="dxa"/>
            <w:tcBorders>
              <w:top w:val="single" w:sz="4" w:space="0" w:color="auto"/>
              <w:left w:val="nil"/>
              <w:bottom w:val="single" w:sz="4" w:space="0" w:color="auto"/>
              <w:right w:val="single" w:sz="4" w:space="0" w:color="auto"/>
            </w:tcBorders>
            <w:shd w:val="clear" w:color="auto" w:fill="auto"/>
            <w:noWrap/>
          </w:tcPr>
          <w:p w14:paraId="23F5126F" w14:textId="77777777" w:rsidR="00D761A5" w:rsidRDefault="00D761A5" w:rsidP="00844333">
            <w:pPr>
              <w:jc w:val="right"/>
              <w:rPr>
                <w:rFonts w:cs="Arial"/>
                <w:sz w:val="16"/>
                <w:szCs w:val="16"/>
              </w:rPr>
            </w:pPr>
            <w:r>
              <w:rPr>
                <w:rFonts w:cs="Arial"/>
                <w:sz w:val="16"/>
                <w:szCs w:val="16"/>
              </w:rPr>
              <w:t>3'091'400.-</w:t>
            </w:r>
          </w:p>
        </w:tc>
        <w:tc>
          <w:tcPr>
            <w:tcW w:w="1145" w:type="dxa"/>
            <w:tcBorders>
              <w:top w:val="single" w:sz="4" w:space="0" w:color="auto"/>
              <w:left w:val="nil"/>
              <w:bottom w:val="single" w:sz="4" w:space="0" w:color="auto"/>
              <w:right w:val="single" w:sz="4" w:space="0" w:color="auto"/>
            </w:tcBorders>
            <w:shd w:val="clear" w:color="auto" w:fill="auto"/>
            <w:noWrap/>
          </w:tcPr>
          <w:p w14:paraId="23F51270"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71" w14:textId="77777777" w:rsidR="00D761A5" w:rsidRDefault="00D761A5" w:rsidP="00844333">
            <w:pPr>
              <w:jc w:val="right"/>
              <w:rPr>
                <w:rFonts w:cs="Arial"/>
                <w:sz w:val="16"/>
                <w:szCs w:val="16"/>
              </w:rPr>
            </w:pPr>
            <w:r>
              <w:rPr>
                <w:rFonts w:cs="Arial"/>
                <w:sz w:val="16"/>
                <w:szCs w:val="16"/>
              </w:rPr>
              <w:t>309'140.-</w:t>
            </w:r>
          </w:p>
        </w:tc>
      </w:tr>
      <w:tr w:rsidR="00D761A5" w:rsidRPr="00DC0E6B" w14:paraId="23F51277"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73" w14:textId="77777777" w:rsidR="00D761A5" w:rsidRDefault="00D761A5" w:rsidP="00844333">
            <w:pPr>
              <w:jc w:val="left"/>
              <w:rPr>
                <w:rFonts w:cs="Arial"/>
                <w:sz w:val="16"/>
                <w:szCs w:val="16"/>
              </w:rPr>
            </w:pPr>
            <w:r>
              <w:rPr>
                <w:rFonts w:cs="Arial"/>
                <w:sz w:val="16"/>
                <w:szCs w:val="16"/>
              </w:rPr>
              <w:t>MAGGIA</w:t>
            </w:r>
          </w:p>
        </w:tc>
        <w:tc>
          <w:tcPr>
            <w:tcW w:w="1145" w:type="dxa"/>
            <w:tcBorders>
              <w:top w:val="single" w:sz="4" w:space="0" w:color="auto"/>
              <w:left w:val="nil"/>
              <w:bottom w:val="single" w:sz="4" w:space="0" w:color="auto"/>
              <w:right w:val="single" w:sz="4" w:space="0" w:color="auto"/>
            </w:tcBorders>
            <w:shd w:val="clear" w:color="auto" w:fill="auto"/>
            <w:noWrap/>
          </w:tcPr>
          <w:p w14:paraId="23F51274" w14:textId="77777777" w:rsidR="00D761A5" w:rsidRDefault="00D761A5" w:rsidP="00844333">
            <w:pPr>
              <w:jc w:val="right"/>
              <w:rPr>
                <w:rFonts w:cs="Arial"/>
                <w:sz w:val="16"/>
                <w:szCs w:val="16"/>
              </w:rPr>
            </w:pPr>
            <w:r>
              <w:rPr>
                <w:rFonts w:cs="Arial"/>
                <w:sz w:val="16"/>
                <w:szCs w:val="16"/>
              </w:rPr>
              <w:t>31'000.-</w:t>
            </w:r>
          </w:p>
        </w:tc>
        <w:tc>
          <w:tcPr>
            <w:tcW w:w="1145" w:type="dxa"/>
            <w:tcBorders>
              <w:top w:val="single" w:sz="4" w:space="0" w:color="auto"/>
              <w:left w:val="nil"/>
              <w:bottom w:val="single" w:sz="4" w:space="0" w:color="auto"/>
              <w:right w:val="single" w:sz="4" w:space="0" w:color="auto"/>
            </w:tcBorders>
            <w:shd w:val="clear" w:color="auto" w:fill="auto"/>
            <w:noWrap/>
          </w:tcPr>
          <w:p w14:paraId="23F51275"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76" w14:textId="77777777" w:rsidR="00D761A5" w:rsidRDefault="00D761A5" w:rsidP="00844333">
            <w:pPr>
              <w:jc w:val="right"/>
              <w:rPr>
                <w:rFonts w:cs="Arial"/>
                <w:sz w:val="16"/>
                <w:szCs w:val="16"/>
              </w:rPr>
            </w:pPr>
            <w:r>
              <w:rPr>
                <w:rFonts w:cs="Arial"/>
                <w:sz w:val="16"/>
                <w:szCs w:val="16"/>
              </w:rPr>
              <w:t>12'400.-</w:t>
            </w:r>
          </w:p>
        </w:tc>
      </w:tr>
      <w:tr w:rsidR="00D761A5" w:rsidRPr="00DC0E6B" w14:paraId="23F5127C"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78" w14:textId="77777777" w:rsidR="00D761A5" w:rsidRDefault="00D761A5" w:rsidP="00844333">
            <w:pPr>
              <w:jc w:val="left"/>
              <w:rPr>
                <w:rFonts w:cs="Arial"/>
                <w:sz w:val="16"/>
                <w:szCs w:val="16"/>
              </w:rPr>
            </w:pPr>
            <w:r>
              <w:rPr>
                <w:rFonts w:cs="Arial"/>
                <w:sz w:val="16"/>
                <w:szCs w:val="16"/>
              </w:rPr>
              <w:t>MELIDE</w:t>
            </w:r>
          </w:p>
        </w:tc>
        <w:tc>
          <w:tcPr>
            <w:tcW w:w="1145" w:type="dxa"/>
            <w:tcBorders>
              <w:top w:val="single" w:sz="4" w:space="0" w:color="auto"/>
              <w:left w:val="nil"/>
              <w:bottom w:val="single" w:sz="4" w:space="0" w:color="auto"/>
              <w:right w:val="single" w:sz="4" w:space="0" w:color="auto"/>
            </w:tcBorders>
            <w:shd w:val="clear" w:color="auto" w:fill="auto"/>
            <w:noWrap/>
          </w:tcPr>
          <w:p w14:paraId="23F51279" w14:textId="77777777" w:rsidR="00D761A5" w:rsidRDefault="00D761A5" w:rsidP="00844333">
            <w:pPr>
              <w:jc w:val="right"/>
              <w:rPr>
                <w:rFonts w:cs="Arial"/>
                <w:sz w:val="16"/>
                <w:szCs w:val="16"/>
              </w:rPr>
            </w:pPr>
            <w:r>
              <w:rPr>
                <w:rFonts w:cs="Arial"/>
                <w:sz w:val="16"/>
                <w:szCs w:val="16"/>
              </w:rPr>
              <w:t>636'200.-</w:t>
            </w:r>
          </w:p>
        </w:tc>
        <w:tc>
          <w:tcPr>
            <w:tcW w:w="1145" w:type="dxa"/>
            <w:tcBorders>
              <w:top w:val="single" w:sz="4" w:space="0" w:color="auto"/>
              <w:left w:val="nil"/>
              <w:bottom w:val="single" w:sz="4" w:space="0" w:color="auto"/>
              <w:right w:val="single" w:sz="4" w:space="0" w:color="auto"/>
            </w:tcBorders>
            <w:shd w:val="clear" w:color="auto" w:fill="auto"/>
            <w:noWrap/>
          </w:tcPr>
          <w:p w14:paraId="23F5127A"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7B" w14:textId="77777777" w:rsidR="00D761A5" w:rsidRDefault="00D761A5" w:rsidP="00844333">
            <w:pPr>
              <w:jc w:val="right"/>
              <w:rPr>
                <w:rFonts w:cs="Arial"/>
                <w:sz w:val="16"/>
                <w:szCs w:val="16"/>
              </w:rPr>
            </w:pPr>
            <w:r>
              <w:rPr>
                <w:rFonts w:cs="Arial"/>
                <w:sz w:val="16"/>
                <w:szCs w:val="16"/>
              </w:rPr>
              <w:t>63'620.-</w:t>
            </w:r>
          </w:p>
        </w:tc>
      </w:tr>
      <w:tr w:rsidR="00D761A5" w:rsidRPr="00DC0E6B" w14:paraId="23F51281"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7D" w14:textId="77777777" w:rsidR="00D761A5" w:rsidRDefault="00D761A5" w:rsidP="00844333">
            <w:pPr>
              <w:jc w:val="left"/>
              <w:rPr>
                <w:rFonts w:cs="Arial"/>
                <w:sz w:val="16"/>
                <w:szCs w:val="16"/>
              </w:rPr>
            </w:pPr>
            <w:r>
              <w:rPr>
                <w:rFonts w:cs="Arial"/>
                <w:sz w:val="16"/>
                <w:szCs w:val="16"/>
              </w:rPr>
              <w:t>MENDRISIO</w:t>
            </w:r>
          </w:p>
        </w:tc>
        <w:tc>
          <w:tcPr>
            <w:tcW w:w="1145" w:type="dxa"/>
            <w:tcBorders>
              <w:top w:val="single" w:sz="4" w:space="0" w:color="auto"/>
              <w:left w:val="nil"/>
              <w:bottom w:val="single" w:sz="4" w:space="0" w:color="auto"/>
              <w:right w:val="single" w:sz="4" w:space="0" w:color="auto"/>
            </w:tcBorders>
            <w:shd w:val="clear" w:color="auto" w:fill="auto"/>
            <w:noWrap/>
          </w:tcPr>
          <w:p w14:paraId="23F5127E" w14:textId="77777777" w:rsidR="00D761A5" w:rsidRDefault="00D761A5" w:rsidP="00844333">
            <w:pPr>
              <w:jc w:val="right"/>
              <w:rPr>
                <w:rFonts w:cs="Arial"/>
                <w:sz w:val="16"/>
                <w:szCs w:val="16"/>
              </w:rPr>
            </w:pPr>
            <w:r>
              <w:rPr>
                <w:rFonts w:cs="Arial"/>
                <w:sz w:val="16"/>
                <w:szCs w:val="16"/>
              </w:rPr>
              <w:t>1'411'400.-</w:t>
            </w:r>
          </w:p>
        </w:tc>
        <w:tc>
          <w:tcPr>
            <w:tcW w:w="1145" w:type="dxa"/>
            <w:tcBorders>
              <w:top w:val="single" w:sz="4" w:space="0" w:color="auto"/>
              <w:left w:val="nil"/>
              <w:bottom w:val="single" w:sz="4" w:space="0" w:color="auto"/>
              <w:right w:val="single" w:sz="4" w:space="0" w:color="auto"/>
            </w:tcBorders>
            <w:shd w:val="clear" w:color="auto" w:fill="auto"/>
            <w:noWrap/>
          </w:tcPr>
          <w:p w14:paraId="23F5127F"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80" w14:textId="77777777" w:rsidR="00D761A5" w:rsidRDefault="00D761A5" w:rsidP="00844333">
            <w:pPr>
              <w:jc w:val="right"/>
              <w:rPr>
                <w:rFonts w:cs="Arial"/>
                <w:sz w:val="16"/>
                <w:szCs w:val="16"/>
              </w:rPr>
            </w:pPr>
            <w:r>
              <w:rPr>
                <w:rFonts w:cs="Arial"/>
                <w:sz w:val="16"/>
                <w:szCs w:val="16"/>
              </w:rPr>
              <w:t>282'280.-</w:t>
            </w:r>
          </w:p>
        </w:tc>
      </w:tr>
      <w:tr w:rsidR="00D761A5" w:rsidRPr="00DC0E6B" w14:paraId="23F51286"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82" w14:textId="77777777" w:rsidR="00D761A5" w:rsidRDefault="00D761A5" w:rsidP="00844333">
            <w:pPr>
              <w:jc w:val="left"/>
              <w:rPr>
                <w:rFonts w:cs="Arial"/>
                <w:sz w:val="16"/>
                <w:szCs w:val="16"/>
              </w:rPr>
            </w:pPr>
            <w:r>
              <w:rPr>
                <w:rFonts w:cs="Arial"/>
                <w:sz w:val="16"/>
                <w:szCs w:val="16"/>
              </w:rPr>
              <w:lastRenderedPageBreak/>
              <w:t>MERGOSCIA</w:t>
            </w:r>
          </w:p>
        </w:tc>
        <w:tc>
          <w:tcPr>
            <w:tcW w:w="1145" w:type="dxa"/>
            <w:tcBorders>
              <w:top w:val="single" w:sz="4" w:space="0" w:color="auto"/>
              <w:left w:val="nil"/>
              <w:bottom w:val="single" w:sz="4" w:space="0" w:color="auto"/>
              <w:right w:val="single" w:sz="4" w:space="0" w:color="auto"/>
            </w:tcBorders>
            <w:shd w:val="clear" w:color="auto" w:fill="auto"/>
            <w:noWrap/>
          </w:tcPr>
          <w:p w14:paraId="23F51283" w14:textId="77777777" w:rsidR="00D761A5" w:rsidRDefault="00D761A5" w:rsidP="00844333">
            <w:pPr>
              <w:jc w:val="right"/>
              <w:rPr>
                <w:rFonts w:cs="Arial"/>
                <w:sz w:val="16"/>
                <w:szCs w:val="16"/>
              </w:rPr>
            </w:pPr>
            <w:r>
              <w:rPr>
                <w:rFonts w:cs="Arial"/>
                <w:sz w:val="16"/>
                <w:szCs w:val="16"/>
              </w:rPr>
              <w:t>123'800.-</w:t>
            </w:r>
          </w:p>
        </w:tc>
        <w:tc>
          <w:tcPr>
            <w:tcW w:w="1145" w:type="dxa"/>
            <w:tcBorders>
              <w:top w:val="single" w:sz="4" w:space="0" w:color="auto"/>
              <w:left w:val="nil"/>
              <w:bottom w:val="single" w:sz="4" w:space="0" w:color="auto"/>
              <w:right w:val="single" w:sz="4" w:space="0" w:color="auto"/>
            </w:tcBorders>
            <w:shd w:val="clear" w:color="auto" w:fill="auto"/>
            <w:noWrap/>
          </w:tcPr>
          <w:p w14:paraId="23F51284"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85" w14:textId="77777777" w:rsidR="00D761A5" w:rsidRDefault="00D761A5" w:rsidP="00844333">
            <w:pPr>
              <w:jc w:val="right"/>
              <w:rPr>
                <w:rFonts w:cs="Arial"/>
                <w:sz w:val="16"/>
                <w:szCs w:val="16"/>
              </w:rPr>
            </w:pPr>
            <w:r>
              <w:rPr>
                <w:rFonts w:cs="Arial"/>
                <w:sz w:val="16"/>
                <w:szCs w:val="16"/>
              </w:rPr>
              <w:t>49'520.-</w:t>
            </w:r>
          </w:p>
        </w:tc>
      </w:tr>
      <w:tr w:rsidR="00D761A5" w:rsidRPr="00DC0E6B" w14:paraId="23F5128B"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87" w14:textId="77777777" w:rsidR="00D761A5" w:rsidRDefault="00D761A5" w:rsidP="00844333">
            <w:pPr>
              <w:jc w:val="left"/>
              <w:rPr>
                <w:rFonts w:cs="Arial"/>
                <w:sz w:val="16"/>
                <w:szCs w:val="16"/>
              </w:rPr>
            </w:pPr>
            <w:r>
              <w:rPr>
                <w:rFonts w:cs="Arial"/>
                <w:sz w:val="16"/>
                <w:szCs w:val="16"/>
              </w:rPr>
              <w:t>MINUSIO</w:t>
            </w:r>
          </w:p>
        </w:tc>
        <w:tc>
          <w:tcPr>
            <w:tcW w:w="1145" w:type="dxa"/>
            <w:tcBorders>
              <w:top w:val="single" w:sz="4" w:space="0" w:color="auto"/>
              <w:left w:val="nil"/>
              <w:bottom w:val="single" w:sz="4" w:space="0" w:color="auto"/>
              <w:right w:val="single" w:sz="4" w:space="0" w:color="auto"/>
            </w:tcBorders>
            <w:shd w:val="clear" w:color="auto" w:fill="auto"/>
            <w:noWrap/>
          </w:tcPr>
          <w:p w14:paraId="23F51288" w14:textId="77777777" w:rsidR="00D761A5" w:rsidRDefault="00D761A5" w:rsidP="00844333">
            <w:pPr>
              <w:jc w:val="right"/>
              <w:rPr>
                <w:rFonts w:cs="Arial"/>
                <w:sz w:val="16"/>
                <w:szCs w:val="16"/>
              </w:rPr>
            </w:pPr>
            <w:r>
              <w:rPr>
                <w:rFonts w:cs="Arial"/>
                <w:sz w:val="16"/>
                <w:szCs w:val="16"/>
              </w:rPr>
              <w:t>320'381.-</w:t>
            </w:r>
          </w:p>
        </w:tc>
        <w:tc>
          <w:tcPr>
            <w:tcW w:w="1145" w:type="dxa"/>
            <w:tcBorders>
              <w:top w:val="single" w:sz="4" w:space="0" w:color="auto"/>
              <w:left w:val="nil"/>
              <w:bottom w:val="single" w:sz="4" w:space="0" w:color="auto"/>
              <w:right w:val="single" w:sz="4" w:space="0" w:color="auto"/>
            </w:tcBorders>
            <w:shd w:val="clear" w:color="auto" w:fill="auto"/>
            <w:noWrap/>
          </w:tcPr>
          <w:p w14:paraId="23F51289"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8A" w14:textId="77777777" w:rsidR="00D761A5" w:rsidRDefault="00D761A5" w:rsidP="00844333">
            <w:pPr>
              <w:jc w:val="right"/>
              <w:rPr>
                <w:rFonts w:cs="Arial"/>
                <w:sz w:val="16"/>
                <w:szCs w:val="16"/>
              </w:rPr>
            </w:pPr>
            <w:r>
              <w:rPr>
                <w:rFonts w:cs="Arial"/>
                <w:sz w:val="16"/>
                <w:szCs w:val="16"/>
              </w:rPr>
              <w:t>64'076.-</w:t>
            </w:r>
          </w:p>
        </w:tc>
      </w:tr>
      <w:tr w:rsidR="00D761A5" w:rsidRPr="00DC0E6B" w14:paraId="23F51290"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8C" w14:textId="77777777" w:rsidR="00D761A5" w:rsidRDefault="00D761A5" w:rsidP="00844333">
            <w:pPr>
              <w:jc w:val="left"/>
              <w:rPr>
                <w:rFonts w:cs="Arial"/>
                <w:sz w:val="16"/>
                <w:szCs w:val="16"/>
              </w:rPr>
            </w:pPr>
            <w:r>
              <w:rPr>
                <w:rFonts w:cs="Arial"/>
                <w:sz w:val="16"/>
                <w:szCs w:val="16"/>
              </w:rPr>
              <w:t>NOVAZZANO</w:t>
            </w:r>
          </w:p>
        </w:tc>
        <w:tc>
          <w:tcPr>
            <w:tcW w:w="1145" w:type="dxa"/>
            <w:tcBorders>
              <w:top w:val="single" w:sz="4" w:space="0" w:color="auto"/>
              <w:left w:val="nil"/>
              <w:bottom w:val="single" w:sz="4" w:space="0" w:color="auto"/>
              <w:right w:val="single" w:sz="4" w:space="0" w:color="auto"/>
            </w:tcBorders>
            <w:shd w:val="clear" w:color="auto" w:fill="auto"/>
            <w:noWrap/>
          </w:tcPr>
          <w:p w14:paraId="23F5128D" w14:textId="77777777" w:rsidR="00D761A5" w:rsidRDefault="00D761A5" w:rsidP="00844333">
            <w:pPr>
              <w:jc w:val="right"/>
              <w:rPr>
                <w:rFonts w:cs="Arial"/>
                <w:sz w:val="16"/>
                <w:szCs w:val="16"/>
              </w:rPr>
            </w:pPr>
            <w:r>
              <w:rPr>
                <w:rFonts w:cs="Arial"/>
                <w:sz w:val="16"/>
                <w:szCs w:val="16"/>
              </w:rPr>
              <w:t>515'000.-</w:t>
            </w:r>
          </w:p>
        </w:tc>
        <w:tc>
          <w:tcPr>
            <w:tcW w:w="1145" w:type="dxa"/>
            <w:tcBorders>
              <w:top w:val="single" w:sz="4" w:space="0" w:color="auto"/>
              <w:left w:val="nil"/>
              <w:bottom w:val="single" w:sz="4" w:space="0" w:color="auto"/>
              <w:right w:val="single" w:sz="4" w:space="0" w:color="auto"/>
            </w:tcBorders>
            <w:shd w:val="clear" w:color="auto" w:fill="auto"/>
            <w:noWrap/>
          </w:tcPr>
          <w:p w14:paraId="23F5128E"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8F" w14:textId="77777777" w:rsidR="00D761A5" w:rsidRDefault="00D761A5" w:rsidP="00844333">
            <w:pPr>
              <w:jc w:val="right"/>
              <w:rPr>
                <w:rFonts w:cs="Arial"/>
                <w:sz w:val="16"/>
                <w:szCs w:val="16"/>
              </w:rPr>
            </w:pPr>
            <w:r>
              <w:rPr>
                <w:rFonts w:cs="Arial"/>
                <w:sz w:val="16"/>
                <w:szCs w:val="16"/>
              </w:rPr>
              <w:t>103'000.-</w:t>
            </w:r>
          </w:p>
        </w:tc>
      </w:tr>
      <w:tr w:rsidR="00D761A5" w:rsidRPr="00DC0E6B" w14:paraId="23F51295"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91" w14:textId="77777777" w:rsidR="00D761A5" w:rsidRDefault="00D761A5" w:rsidP="00844333">
            <w:pPr>
              <w:jc w:val="left"/>
              <w:rPr>
                <w:rFonts w:cs="Arial"/>
                <w:sz w:val="16"/>
                <w:szCs w:val="16"/>
              </w:rPr>
            </w:pPr>
            <w:r>
              <w:rPr>
                <w:rFonts w:cs="Arial"/>
                <w:sz w:val="16"/>
                <w:szCs w:val="16"/>
              </w:rPr>
              <w:t>ORSELINA</w:t>
            </w:r>
          </w:p>
        </w:tc>
        <w:tc>
          <w:tcPr>
            <w:tcW w:w="1145" w:type="dxa"/>
            <w:tcBorders>
              <w:top w:val="single" w:sz="4" w:space="0" w:color="auto"/>
              <w:left w:val="nil"/>
              <w:bottom w:val="single" w:sz="4" w:space="0" w:color="auto"/>
              <w:right w:val="single" w:sz="4" w:space="0" w:color="auto"/>
            </w:tcBorders>
            <w:shd w:val="clear" w:color="auto" w:fill="auto"/>
            <w:noWrap/>
          </w:tcPr>
          <w:p w14:paraId="23F51292" w14:textId="77777777" w:rsidR="00D761A5" w:rsidRDefault="00D761A5" w:rsidP="00844333">
            <w:pPr>
              <w:jc w:val="right"/>
              <w:rPr>
                <w:rFonts w:cs="Arial"/>
                <w:sz w:val="16"/>
                <w:szCs w:val="16"/>
              </w:rPr>
            </w:pPr>
            <w:r>
              <w:rPr>
                <w:rFonts w:cs="Arial"/>
                <w:sz w:val="16"/>
                <w:szCs w:val="16"/>
              </w:rPr>
              <w:t>183'500.-</w:t>
            </w:r>
          </w:p>
        </w:tc>
        <w:tc>
          <w:tcPr>
            <w:tcW w:w="1145" w:type="dxa"/>
            <w:tcBorders>
              <w:top w:val="single" w:sz="4" w:space="0" w:color="auto"/>
              <w:left w:val="nil"/>
              <w:bottom w:val="single" w:sz="4" w:space="0" w:color="auto"/>
              <w:right w:val="single" w:sz="4" w:space="0" w:color="auto"/>
            </w:tcBorders>
            <w:shd w:val="clear" w:color="auto" w:fill="auto"/>
            <w:noWrap/>
          </w:tcPr>
          <w:p w14:paraId="23F51293"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94" w14:textId="77777777" w:rsidR="00D761A5" w:rsidRDefault="00D761A5" w:rsidP="00844333">
            <w:pPr>
              <w:jc w:val="right"/>
              <w:rPr>
                <w:rFonts w:cs="Arial"/>
                <w:sz w:val="16"/>
                <w:szCs w:val="16"/>
              </w:rPr>
            </w:pPr>
            <w:r>
              <w:rPr>
                <w:rFonts w:cs="Arial"/>
                <w:sz w:val="16"/>
                <w:szCs w:val="16"/>
              </w:rPr>
              <w:t>18'350.-</w:t>
            </w:r>
          </w:p>
        </w:tc>
      </w:tr>
      <w:tr w:rsidR="00D761A5" w:rsidRPr="00DC0E6B" w14:paraId="23F5129A"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96" w14:textId="77777777" w:rsidR="00D761A5" w:rsidRDefault="00D761A5" w:rsidP="00844333">
            <w:pPr>
              <w:jc w:val="left"/>
              <w:rPr>
                <w:rFonts w:cs="Arial"/>
                <w:sz w:val="16"/>
                <w:szCs w:val="16"/>
              </w:rPr>
            </w:pPr>
            <w:r>
              <w:rPr>
                <w:rFonts w:cs="Arial"/>
                <w:sz w:val="16"/>
                <w:szCs w:val="16"/>
              </w:rPr>
              <w:t>PARADISO</w:t>
            </w:r>
          </w:p>
        </w:tc>
        <w:tc>
          <w:tcPr>
            <w:tcW w:w="1145" w:type="dxa"/>
            <w:tcBorders>
              <w:top w:val="single" w:sz="4" w:space="0" w:color="auto"/>
              <w:left w:val="nil"/>
              <w:bottom w:val="single" w:sz="4" w:space="0" w:color="auto"/>
              <w:right w:val="single" w:sz="4" w:space="0" w:color="auto"/>
            </w:tcBorders>
            <w:shd w:val="clear" w:color="auto" w:fill="auto"/>
            <w:noWrap/>
          </w:tcPr>
          <w:p w14:paraId="23F51297" w14:textId="77777777" w:rsidR="00D761A5" w:rsidRDefault="00D761A5" w:rsidP="00844333">
            <w:pPr>
              <w:jc w:val="right"/>
              <w:rPr>
                <w:rFonts w:cs="Arial"/>
                <w:sz w:val="16"/>
                <w:szCs w:val="16"/>
              </w:rPr>
            </w:pPr>
            <w:r>
              <w:rPr>
                <w:rFonts w:cs="Arial"/>
                <w:sz w:val="16"/>
                <w:szCs w:val="16"/>
              </w:rPr>
              <w:t>1'080'000.-</w:t>
            </w:r>
          </w:p>
        </w:tc>
        <w:tc>
          <w:tcPr>
            <w:tcW w:w="1145" w:type="dxa"/>
            <w:tcBorders>
              <w:top w:val="single" w:sz="4" w:space="0" w:color="auto"/>
              <w:left w:val="nil"/>
              <w:bottom w:val="single" w:sz="4" w:space="0" w:color="auto"/>
              <w:right w:val="single" w:sz="4" w:space="0" w:color="auto"/>
            </w:tcBorders>
            <w:shd w:val="clear" w:color="auto" w:fill="auto"/>
            <w:noWrap/>
          </w:tcPr>
          <w:p w14:paraId="23F51298"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99" w14:textId="77777777" w:rsidR="00D761A5" w:rsidRDefault="00D761A5" w:rsidP="00844333">
            <w:pPr>
              <w:jc w:val="right"/>
              <w:rPr>
                <w:rFonts w:cs="Arial"/>
                <w:sz w:val="16"/>
                <w:szCs w:val="16"/>
              </w:rPr>
            </w:pPr>
            <w:r>
              <w:rPr>
                <w:rFonts w:cs="Arial"/>
                <w:sz w:val="16"/>
                <w:szCs w:val="16"/>
              </w:rPr>
              <w:t>108'000.-</w:t>
            </w:r>
          </w:p>
        </w:tc>
      </w:tr>
      <w:tr w:rsidR="00D761A5" w:rsidRPr="00DC0E6B" w14:paraId="23F5129F"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9B" w14:textId="77777777" w:rsidR="00D761A5" w:rsidRDefault="00D761A5" w:rsidP="00844333">
            <w:pPr>
              <w:jc w:val="left"/>
              <w:rPr>
                <w:rFonts w:cs="Arial"/>
                <w:sz w:val="16"/>
                <w:szCs w:val="16"/>
              </w:rPr>
            </w:pPr>
            <w:r>
              <w:rPr>
                <w:rFonts w:cs="Arial"/>
                <w:sz w:val="16"/>
                <w:szCs w:val="16"/>
              </w:rPr>
              <w:t>PURA</w:t>
            </w:r>
          </w:p>
        </w:tc>
        <w:tc>
          <w:tcPr>
            <w:tcW w:w="1145" w:type="dxa"/>
            <w:tcBorders>
              <w:top w:val="single" w:sz="4" w:space="0" w:color="auto"/>
              <w:left w:val="nil"/>
              <w:bottom w:val="single" w:sz="4" w:space="0" w:color="auto"/>
              <w:right w:val="single" w:sz="4" w:space="0" w:color="auto"/>
            </w:tcBorders>
            <w:shd w:val="clear" w:color="auto" w:fill="auto"/>
            <w:noWrap/>
          </w:tcPr>
          <w:p w14:paraId="23F5129C" w14:textId="77777777" w:rsidR="00D761A5" w:rsidRDefault="00D761A5" w:rsidP="00844333">
            <w:pPr>
              <w:jc w:val="right"/>
              <w:rPr>
                <w:rFonts w:cs="Arial"/>
                <w:sz w:val="16"/>
                <w:szCs w:val="16"/>
              </w:rPr>
            </w:pPr>
            <w:r>
              <w:rPr>
                <w:rFonts w:cs="Arial"/>
                <w:sz w:val="16"/>
                <w:szCs w:val="16"/>
              </w:rPr>
              <w:t>150'000.-</w:t>
            </w:r>
          </w:p>
        </w:tc>
        <w:tc>
          <w:tcPr>
            <w:tcW w:w="1145" w:type="dxa"/>
            <w:tcBorders>
              <w:top w:val="single" w:sz="4" w:space="0" w:color="auto"/>
              <w:left w:val="nil"/>
              <w:bottom w:val="single" w:sz="4" w:space="0" w:color="auto"/>
              <w:right w:val="single" w:sz="4" w:space="0" w:color="auto"/>
            </w:tcBorders>
            <w:shd w:val="clear" w:color="auto" w:fill="auto"/>
            <w:noWrap/>
          </w:tcPr>
          <w:p w14:paraId="23F5129D"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9E" w14:textId="77777777" w:rsidR="00D761A5" w:rsidRDefault="00D761A5" w:rsidP="00844333">
            <w:pPr>
              <w:jc w:val="right"/>
              <w:rPr>
                <w:rFonts w:cs="Arial"/>
                <w:sz w:val="16"/>
                <w:szCs w:val="16"/>
              </w:rPr>
            </w:pPr>
            <w:r>
              <w:rPr>
                <w:rFonts w:cs="Arial"/>
                <w:sz w:val="16"/>
                <w:szCs w:val="16"/>
              </w:rPr>
              <w:t>45'000.-</w:t>
            </w:r>
          </w:p>
        </w:tc>
      </w:tr>
      <w:tr w:rsidR="00D761A5" w:rsidRPr="00DC0E6B" w14:paraId="23F512A4"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A0" w14:textId="77777777" w:rsidR="00D761A5" w:rsidRDefault="00D761A5" w:rsidP="00844333">
            <w:pPr>
              <w:jc w:val="left"/>
              <w:rPr>
                <w:rFonts w:cs="Arial"/>
                <w:sz w:val="16"/>
                <w:szCs w:val="16"/>
              </w:rPr>
            </w:pPr>
            <w:r>
              <w:rPr>
                <w:rFonts w:cs="Arial"/>
                <w:sz w:val="16"/>
                <w:szCs w:val="16"/>
              </w:rPr>
              <w:t>QUINTO</w:t>
            </w:r>
          </w:p>
        </w:tc>
        <w:tc>
          <w:tcPr>
            <w:tcW w:w="1145" w:type="dxa"/>
            <w:tcBorders>
              <w:top w:val="single" w:sz="4" w:space="0" w:color="auto"/>
              <w:left w:val="nil"/>
              <w:bottom w:val="single" w:sz="4" w:space="0" w:color="auto"/>
              <w:right w:val="single" w:sz="4" w:space="0" w:color="auto"/>
            </w:tcBorders>
            <w:shd w:val="clear" w:color="auto" w:fill="auto"/>
            <w:noWrap/>
          </w:tcPr>
          <w:p w14:paraId="23F512A1" w14:textId="77777777" w:rsidR="00D761A5" w:rsidRDefault="00D761A5" w:rsidP="00844333">
            <w:pPr>
              <w:jc w:val="right"/>
              <w:rPr>
                <w:rFonts w:cs="Arial"/>
                <w:sz w:val="16"/>
                <w:szCs w:val="16"/>
              </w:rPr>
            </w:pPr>
            <w:r>
              <w:rPr>
                <w:rFonts w:cs="Arial"/>
                <w:sz w:val="16"/>
                <w:szCs w:val="16"/>
              </w:rPr>
              <w:t>512'000.-</w:t>
            </w:r>
          </w:p>
        </w:tc>
        <w:tc>
          <w:tcPr>
            <w:tcW w:w="1145" w:type="dxa"/>
            <w:tcBorders>
              <w:top w:val="single" w:sz="4" w:space="0" w:color="auto"/>
              <w:left w:val="nil"/>
              <w:bottom w:val="single" w:sz="4" w:space="0" w:color="auto"/>
              <w:right w:val="single" w:sz="4" w:space="0" w:color="auto"/>
            </w:tcBorders>
            <w:shd w:val="clear" w:color="auto" w:fill="auto"/>
            <w:noWrap/>
          </w:tcPr>
          <w:p w14:paraId="23F512A2"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A3" w14:textId="77777777" w:rsidR="00D761A5" w:rsidRDefault="00D761A5" w:rsidP="00844333">
            <w:pPr>
              <w:jc w:val="right"/>
              <w:rPr>
                <w:rFonts w:cs="Arial"/>
                <w:sz w:val="16"/>
                <w:szCs w:val="16"/>
              </w:rPr>
            </w:pPr>
            <w:r>
              <w:rPr>
                <w:rFonts w:cs="Arial"/>
                <w:sz w:val="16"/>
                <w:szCs w:val="16"/>
              </w:rPr>
              <w:t>204'800.-</w:t>
            </w:r>
          </w:p>
        </w:tc>
      </w:tr>
      <w:tr w:rsidR="00D761A5" w:rsidRPr="00DC0E6B" w14:paraId="23F512A9"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A5" w14:textId="77777777" w:rsidR="00D761A5" w:rsidRDefault="00D761A5" w:rsidP="00844333">
            <w:pPr>
              <w:jc w:val="left"/>
              <w:rPr>
                <w:rFonts w:cs="Arial"/>
                <w:sz w:val="16"/>
                <w:szCs w:val="16"/>
              </w:rPr>
            </w:pPr>
            <w:r>
              <w:rPr>
                <w:rFonts w:cs="Arial"/>
                <w:sz w:val="16"/>
                <w:szCs w:val="16"/>
              </w:rPr>
              <w:t>RIVA SAN VITALE</w:t>
            </w:r>
          </w:p>
        </w:tc>
        <w:tc>
          <w:tcPr>
            <w:tcW w:w="1145" w:type="dxa"/>
            <w:tcBorders>
              <w:top w:val="single" w:sz="4" w:space="0" w:color="auto"/>
              <w:left w:val="nil"/>
              <w:bottom w:val="single" w:sz="4" w:space="0" w:color="auto"/>
              <w:right w:val="single" w:sz="4" w:space="0" w:color="auto"/>
            </w:tcBorders>
            <w:shd w:val="clear" w:color="auto" w:fill="auto"/>
            <w:noWrap/>
          </w:tcPr>
          <w:p w14:paraId="23F512A6" w14:textId="77777777" w:rsidR="00D761A5" w:rsidRDefault="00D761A5" w:rsidP="00844333">
            <w:pPr>
              <w:jc w:val="right"/>
              <w:rPr>
                <w:rFonts w:cs="Arial"/>
                <w:sz w:val="16"/>
                <w:szCs w:val="16"/>
              </w:rPr>
            </w:pPr>
            <w:r>
              <w:rPr>
                <w:rFonts w:cs="Arial"/>
                <w:sz w:val="16"/>
                <w:szCs w:val="16"/>
              </w:rPr>
              <w:t>815'000.-</w:t>
            </w:r>
          </w:p>
        </w:tc>
        <w:tc>
          <w:tcPr>
            <w:tcW w:w="1145" w:type="dxa"/>
            <w:tcBorders>
              <w:top w:val="single" w:sz="4" w:space="0" w:color="auto"/>
              <w:left w:val="nil"/>
              <w:bottom w:val="single" w:sz="4" w:space="0" w:color="auto"/>
              <w:right w:val="single" w:sz="4" w:space="0" w:color="auto"/>
            </w:tcBorders>
            <w:shd w:val="clear" w:color="auto" w:fill="auto"/>
            <w:noWrap/>
          </w:tcPr>
          <w:p w14:paraId="23F512A7" w14:textId="77777777" w:rsidR="00D761A5" w:rsidRDefault="00D761A5" w:rsidP="00844333">
            <w:pPr>
              <w:jc w:val="center"/>
              <w:rPr>
                <w:rFonts w:cs="Arial"/>
                <w:sz w:val="16"/>
                <w:szCs w:val="16"/>
              </w:rPr>
            </w:pPr>
            <w:r>
              <w:rPr>
                <w:rFonts w:cs="Arial"/>
                <w:sz w:val="16"/>
                <w:szCs w:val="16"/>
              </w:rPr>
              <w:t>30%</w:t>
            </w:r>
          </w:p>
        </w:tc>
        <w:tc>
          <w:tcPr>
            <w:tcW w:w="1145" w:type="dxa"/>
            <w:tcBorders>
              <w:top w:val="single" w:sz="4" w:space="0" w:color="auto"/>
              <w:left w:val="nil"/>
              <w:bottom w:val="single" w:sz="4" w:space="0" w:color="auto"/>
              <w:right w:val="single" w:sz="4" w:space="0" w:color="auto"/>
            </w:tcBorders>
            <w:shd w:val="clear" w:color="auto" w:fill="auto"/>
            <w:noWrap/>
          </w:tcPr>
          <w:p w14:paraId="23F512A8" w14:textId="77777777" w:rsidR="00D761A5" w:rsidRDefault="00D761A5" w:rsidP="00844333">
            <w:pPr>
              <w:jc w:val="right"/>
              <w:rPr>
                <w:rFonts w:cs="Arial"/>
                <w:sz w:val="16"/>
                <w:szCs w:val="16"/>
              </w:rPr>
            </w:pPr>
            <w:r>
              <w:rPr>
                <w:rFonts w:cs="Arial"/>
                <w:sz w:val="16"/>
                <w:szCs w:val="16"/>
              </w:rPr>
              <w:t>244'500.-</w:t>
            </w:r>
          </w:p>
        </w:tc>
      </w:tr>
      <w:tr w:rsidR="00D761A5" w:rsidRPr="00DC0E6B" w14:paraId="23F512AE"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AA" w14:textId="77777777" w:rsidR="00D761A5" w:rsidRDefault="00D761A5" w:rsidP="00844333">
            <w:pPr>
              <w:jc w:val="left"/>
              <w:rPr>
                <w:rFonts w:cs="Arial"/>
                <w:sz w:val="16"/>
                <w:szCs w:val="16"/>
              </w:rPr>
            </w:pPr>
            <w:r>
              <w:rPr>
                <w:rFonts w:cs="Arial"/>
                <w:sz w:val="16"/>
                <w:szCs w:val="16"/>
              </w:rPr>
              <w:t>SERRAVALLE</w:t>
            </w:r>
          </w:p>
        </w:tc>
        <w:tc>
          <w:tcPr>
            <w:tcW w:w="1145" w:type="dxa"/>
            <w:tcBorders>
              <w:top w:val="single" w:sz="4" w:space="0" w:color="auto"/>
              <w:left w:val="nil"/>
              <w:bottom w:val="single" w:sz="4" w:space="0" w:color="auto"/>
              <w:right w:val="single" w:sz="4" w:space="0" w:color="auto"/>
            </w:tcBorders>
            <w:shd w:val="clear" w:color="auto" w:fill="auto"/>
            <w:noWrap/>
          </w:tcPr>
          <w:p w14:paraId="23F512AB" w14:textId="77777777" w:rsidR="00D761A5" w:rsidRDefault="00D761A5" w:rsidP="00844333">
            <w:pPr>
              <w:jc w:val="right"/>
              <w:rPr>
                <w:rFonts w:cs="Arial"/>
                <w:sz w:val="16"/>
                <w:szCs w:val="16"/>
              </w:rPr>
            </w:pPr>
            <w:r>
              <w:rPr>
                <w:rFonts w:cs="Arial"/>
                <w:sz w:val="16"/>
                <w:szCs w:val="16"/>
              </w:rPr>
              <w:t>320'000.-</w:t>
            </w:r>
          </w:p>
        </w:tc>
        <w:tc>
          <w:tcPr>
            <w:tcW w:w="1145" w:type="dxa"/>
            <w:tcBorders>
              <w:top w:val="single" w:sz="4" w:space="0" w:color="auto"/>
              <w:left w:val="nil"/>
              <w:bottom w:val="single" w:sz="4" w:space="0" w:color="auto"/>
              <w:right w:val="single" w:sz="4" w:space="0" w:color="auto"/>
            </w:tcBorders>
            <w:shd w:val="clear" w:color="auto" w:fill="auto"/>
            <w:noWrap/>
          </w:tcPr>
          <w:p w14:paraId="23F512AC" w14:textId="77777777" w:rsidR="00D761A5" w:rsidRDefault="00D761A5" w:rsidP="00844333">
            <w:pPr>
              <w:jc w:val="center"/>
              <w:rPr>
                <w:rFonts w:cs="Arial"/>
                <w:sz w:val="16"/>
                <w:szCs w:val="16"/>
              </w:rPr>
            </w:pPr>
            <w:r>
              <w:rPr>
                <w:rFonts w:cs="Arial"/>
                <w:sz w:val="16"/>
                <w:szCs w:val="16"/>
              </w:rPr>
              <w:t>40%</w:t>
            </w:r>
          </w:p>
        </w:tc>
        <w:tc>
          <w:tcPr>
            <w:tcW w:w="1145" w:type="dxa"/>
            <w:tcBorders>
              <w:top w:val="single" w:sz="4" w:space="0" w:color="auto"/>
              <w:left w:val="nil"/>
              <w:bottom w:val="single" w:sz="4" w:space="0" w:color="auto"/>
              <w:right w:val="single" w:sz="4" w:space="0" w:color="auto"/>
            </w:tcBorders>
            <w:shd w:val="clear" w:color="auto" w:fill="auto"/>
            <w:noWrap/>
          </w:tcPr>
          <w:p w14:paraId="23F512AD" w14:textId="77777777" w:rsidR="00D761A5" w:rsidRDefault="00D761A5" w:rsidP="00844333">
            <w:pPr>
              <w:jc w:val="right"/>
              <w:rPr>
                <w:rFonts w:cs="Arial"/>
                <w:sz w:val="16"/>
                <w:szCs w:val="16"/>
              </w:rPr>
            </w:pPr>
            <w:r>
              <w:rPr>
                <w:rFonts w:cs="Arial"/>
                <w:sz w:val="16"/>
                <w:szCs w:val="16"/>
              </w:rPr>
              <w:t>128'000.-</w:t>
            </w:r>
          </w:p>
        </w:tc>
      </w:tr>
      <w:tr w:rsidR="00D761A5" w:rsidRPr="00DC0E6B" w14:paraId="23F512B3"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AF" w14:textId="77777777" w:rsidR="00D761A5" w:rsidRDefault="00D761A5" w:rsidP="00844333">
            <w:pPr>
              <w:jc w:val="left"/>
              <w:rPr>
                <w:rFonts w:cs="Arial"/>
                <w:sz w:val="16"/>
                <w:szCs w:val="16"/>
              </w:rPr>
            </w:pPr>
            <w:r>
              <w:rPr>
                <w:rFonts w:cs="Arial"/>
                <w:sz w:val="16"/>
                <w:szCs w:val="16"/>
              </w:rPr>
              <w:t>STABIO</w:t>
            </w:r>
          </w:p>
        </w:tc>
        <w:tc>
          <w:tcPr>
            <w:tcW w:w="1145" w:type="dxa"/>
            <w:tcBorders>
              <w:top w:val="single" w:sz="4" w:space="0" w:color="auto"/>
              <w:left w:val="nil"/>
              <w:bottom w:val="single" w:sz="4" w:space="0" w:color="auto"/>
              <w:right w:val="single" w:sz="4" w:space="0" w:color="auto"/>
            </w:tcBorders>
            <w:shd w:val="clear" w:color="auto" w:fill="auto"/>
            <w:noWrap/>
          </w:tcPr>
          <w:p w14:paraId="23F512B0" w14:textId="77777777" w:rsidR="00D761A5" w:rsidRDefault="00D761A5" w:rsidP="00844333">
            <w:pPr>
              <w:jc w:val="right"/>
              <w:rPr>
                <w:rFonts w:cs="Arial"/>
                <w:sz w:val="16"/>
                <w:szCs w:val="16"/>
              </w:rPr>
            </w:pPr>
            <w:r>
              <w:rPr>
                <w:rFonts w:cs="Arial"/>
                <w:sz w:val="16"/>
                <w:szCs w:val="16"/>
              </w:rPr>
              <w:t>3'015'000.-</w:t>
            </w:r>
          </w:p>
        </w:tc>
        <w:tc>
          <w:tcPr>
            <w:tcW w:w="1145" w:type="dxa"/>
            <w:tcBorders>
              <w:top w:val="single" w:sz="4" w:space="0" w:color="auto"/>
              <w:left w:val="nil"/>
              <w:bottom w:val="single" w:sz="4" w:space="0" w:color="auto"/>
              <w:right w:val="single" w:sz="4" w:space="0" w:color="auto"/>
            </w:tcBorders>
            <w:shd w:val="clear" w:color="auto" w:fill="auto"/>
            <w:noWrap/>
          </w:tcPr>
          <w:p w14:paraId="23F512B1" w14:textId="77777777" w:rsidR="00D761A5" w:rsidRDefault="00D761A5" w:rsidP="00844333">
            <w:pPr>
              <w:jc w:val="center"/>
              <w:rPr>
                <w:rFonts w:cs="Arial"/>
                <w:sz w:val="16"/>
                <w:szCs w:val="16"/>
              </w:rPr>
            </w:pPr>
            <w:r>
              <w:rPr>
                <w:rFonts w:cs="Arial"/>
                <w:sz w:val="16"/>
                <w:szCs w:val="16"/>
              </w:rPr>
              <w:t>10%</w:t>
            </w:r>
          </w:p>
        </w:tc>
        <w:tc>
          <w:tcPr>
            <w:tcW w:w="1145" w:type="dxa"/>
            <w:tcBorders>
              <w:top w:val="single" w:sz="4" w:space="0" w:color="auto"/>
              <w:left w:val="nil"/>
              <w:bottom w:val="single" w:sz="4" w:space="0" w:color="auto"/>
              <w:right w:val="single" w:sz="4" w:space="0" w:color="auto"/>
            </w:tcBorders>
            <w:shd w:val="clear" w:color="auto" w:fill="auto"/>
            <w:noWrap/>
          </w:tcPr>
          <w:p w14:paraId="23F512B2" w14:textId="77777777" w:rsidR="00D761A5" w:rsidRDefault="00D761A5" w:rsidP="00844333">
            <w:pPr>
              <w:jc w:val="right"/>
              <w:rPr>
                <w:rFonts w:cs="Arial"/>
                <w:sz w:val="16"/>
                <w:szCs w:val="16"/>
              </w:rPr>
            </w:pPr>
            <w:r>
              <w:rPr>
                <w:rFonts w:cs="Arial"/>
                <w:sz w:val="16"/>
                <w:szCs w:val="16"/>
              </w:rPr>
              <w:t>301'500.-</w:t>
            </w:r>
          </w:p>
        </w:tc>
      </w:tr>
      <w:tr w:rsidR="00D761A5" w:rsidRPr="00DC0E6B" w14:paraId="23F512B8" w14:textId="77777777" w:rsidTr="00CA7FA7">
        <w:trPr>
          <w:trHeight w:val="315"/>
          <w:jc w:val="center"/>
        </w:trPr>
        <w:tc>
          <w:tcPr>
            <w:tcW w:w="2417" w:type="dxa"/>
            <w:tcBorders>
              <w:top w:val="single" w:sz="4" w:space="0" w:color="auto"/>
              <w:left w:val="single" w:sz="4" w:space="0" w:color="auto"/>
              <w:bottom w:val="single" w:sz="4" w:space="0" w:color="auto"/>
              <w:right w:val="single" w:sz="4" w:space="0" w:color="auto"/>
            </w:tcBorders>
            <w:shd w:val="clear" w:color="auto" w:fill="auto"/>
            <w:noWrap/>
          </w:tcPr>
          <w:p w14:paraId="23F512B4" w14:textId="77777777" w:rsidR="00D761A5" w:rsidRDefault="00D761A5" w:rsidP="00844333">
            <w:pPr>
              <w:jc w:val="left"/>
              <w:rPr>
                <w:rFonts w:cs="Arial"/>
                <w:sz w:val="16"/>
                <w:szCs w:val="16"/>
              </w:rPr>
            </w:pPr>
            <w:r>
              <w:rPr>
                <w:rFonts w:cs="Arial"/>
                <w:sz w:val="16"/>
                <w:szCs w:val="16"/>
              </w:rPr>
              <w:t>VACALLO</w:t>
            </w:r>
          </w:p>
        </w:tc>
        <w:tc>
          <w:tcPr>
            <w:tcW w:w="1145" w:type="dxa"/>
            <w:tcBorders>
              <w:top w:val="single" w:sz="4" w:space="0" w:color="auto"/>
              <w:left w:val="nil"/>
              <w:bottom w:val="single" w:sz="4" w:space="0" w:color="auto"/>
              <w:right w:val="single" w:sz="4" w:space="0" w:color="auto"/>
            </w:tcBorders>
            <w:shd w:val="clear" w:color="auto" w:fill="auto"/>
            <w:noWrap/>
          </w:tcPr>
          <w:p w14:paraId="23F512B5" w14:textId="77777777" w:rsidR="00D761A5" w:rsidRDefault="00D761A5" w:rsidP="00844333">
            <w:pPr>
              <w:jc w:val="right"/>
              <w:rPr>
                <w:rFonts w:cs="Arial"/>
                <w:sz w:val="16"/>
                <w:szCs w:val="16"/>
              </w:rPr>
            </w:pPr>
            <w:r>
              <w:rPr>
                <w:rFonts w:cs="Arial"/>
                <w:sz w:val="16"/>
                <w:szCs w:val="16"/>
              </w:rPr>
              <w:t>200'000.-</w:t>
            </w:r>
          </w:p>
        </w:tc>
        <w:tc>
          <w:tcPr>
            <w:tcW w:w="1145" w:type="dxa"/>
            <w:tcBorders>
              <w:top w:val="single" w:sz="4" w:space="0" w:color="auto"/>
              <w:left w:val="nil"/>
              <w:bottom w:val="single" w:sz="4" w:space="0" w:color="auto"/>
              <w:right w:val="single" w:sz="4" w:space="0" w:color="auto"/>
            </w:tcBorders>
            <w:shd w:val="clear" w:color="auto" w:fill="auto"/>
            <w:noWrap/>
          </w:tcPr>
          <w:p w14:paraId="23F512B6" w14:textId="77777777" w:rsidR="00D761A5" w:rsidRDefault="00D761A5" w:rsidP="00844333">
            <w:pPr>
              <w:jc w:val="center"/>
              <w:rPr>
                <w:rFonts w:cs="Arial"/>
                <w:sz w:val="16"/>
                <w:szCs w:val="16"/>
              </w:rPr>
            </w:pPr>
            <w:r>
              <w:rPr>
                <w:rFonts w:cs="Arial"/>
                <w:sz w:val="16"/>
                <w:szCs w:val="16"/>
              </w:rPr>
              <w:t>20%</w:t>
            </w:r>
          </w:p>
        </w:tc>
        <w:tc>
          <w:tcPr>
            <w:tcW w:w="1145" w:type="dxa"/>
            <w:tcBorders>
              <w:top w:val="single" w:sz="4" w:space="0" w:color="auto"/>
              <w:left w:val="nil"/>
              <w:bottom w:val="single" w:sz="4" w:space="0" w:color="auto"/>
              <w:right w:val="single" w:sz="4" w:space="0" w:color="auto"/>
            </w:tcBorders>
            <w:shd w:val="clear" w:color="auto" w:fill="auto"/>
            <w:noWrap/>
          </w:tcPr>
          <w:p w14:paraId="23F512B7" w14:textId="77777777" w:rsidR="00D761A5" w:rsidRDefault="00D761A5" w:rsidP="00844333">
            <w:pPr>
              <w:jc w:val="right"/>
              <w:rPr>
                <w:rFonts w:cs="Arial"/>
                <w:sz w:val="16"/>
                <w:szCs w:val="16"/>
              </w:rPr>
            </w:pPr>
            <w:r>
              <w:rPr>
                <w:rFonts w:cs="Arial"/>
                <w:sz w:val="16"/>
                <w:szCs w:val="16"/>
              </w:rPr>
              <w:t>40'000.-</w:t>
            </w:r>
          </w:p>
        </w:tc>
      </w:tr>
    </w:tbl>
    <w:p w14:paraId="23F512B9" w14:textId="77777777" w:rsidR="00F9329F" w:rsidRDefault="00F9329F" w:rsidP="002E762C">
      <w:pPr>
        <w:rPr>
          <w:sz w:val="24"/>
          <w:szCs w:val="24"/>
        </w:rPr>
      </w:pPr>
    </w:p>
    <w:p w14:paraId="23F512BA" w14:textId="77777777" w:rsidR="00F9329F" w:rsidRPr="009B6D03" w:rsidRDefault="00F9329F" w:rsidP="002E762C">
      <w:pPr>
        <w:rPr>
          <w:b/>
          <w:sz w:val="24"/>
          <w:szCs w:val="24"/>
        </w:rPr>
      </w:pPr>
      <w:r w:rsidRPr="009B6D03">
        <w:rPr>
          <w:b/>
          <w:bCs/>
          <w:sz w:val="24"/>
          <w:szCs w:val="24"/>
        </w:rPr>
        <w:t>Art. 2</w:t>
      </w:r>
    </w:p>
    <w:p w14:paraId="23F512BB" w14:textId="77777777" w:rsidR="00F9329F" w:rsidRDefault="00F9329F" w:rsidP="002E762C">
      <w:pPr>
        <w:tabs>
          <w:tab w:val="left" w:pos="426"/>
          <w:tab w:val="left" w:pos="3105"/>
        </w:tabs>
        <w:rPr>
          <w:sz w:val="24"/>
          <w:szCs w:val="24"/>
        </w:rPr>
      </w:pPr>
      <w:r w:rsidRPr="00F9329F">
        <w:rPr>
          <w:sz w:val="24"/>
          <w:szCs w:val="24"/>
        </w:rPr>
        <w:t xml:space="preserve">A favore del Consorzio depurazione acque Lugano e dintorni (CDALED) </w:t>
      </w:r>
      <w:r w:rsidR="00844333">
        <w:rPr>
          <w:sz w:val="24"/>
          <w:szCs w:val="24"/>
        </w:rPr>
        <w:t>è</w:t>
      </w:r>
      <w:r w:rsidRPr="00F9329F">
        <w:rPr>
          <w:sz w:val="24"/>
          <w:szCs w:val="24"/>
        </w:rPr>
        <w:t xml:space="preserve"> stanziat</w:t>
      </w:r>
      <w:r w:rsidR="00844333">
        <w:rPr>
          <w:sz w:val="24"/>
          <w:szCs w:val="24"/>
        </w:rPr>
        <w:t xml:space="preserve">o un </w:t>
      </w:r>
      <w:r w:rsidRPr="00F9329F">
        <w:rPr>
          <w:sz w:val="24"/>
          <w:szCs w:val="24"/>
        </w:rPr>
        <w:t>credit</w:t>
      </w:r>
      <w:r w:rsidR="00844333">
        <w:rPr>
          <w:sz w:val="24"/>
          <w:szCs w:val="24"/>
        </w:rPr>
        <w:t>o</w:t>
      </w:r>
      <w:r w:rsidRPr="00F9329F">
        <w:rPr>
          <w:sz w:val="24"/>
          <w:szCs w:val="24"/>
        </w:rPr>
        <w:t xml:space="preserve"> di </w:t>
      </w:r>
      <w:r w:rsidR="00844333">
        <w:rPr>
          <w:sz w:val="24"/>
          <w:szCs w:val="24"/>
        </w:rPr>
        <w:t>188</w:t>
      </w:r>
      <w:r w:rsidRPr="00F9329F">
        <w:rPr>
          <w:sz w:val="24"/>
          <w:szCs w:val="24"/>
        </w:rPr>
        <w:t>'</w:t>
      </w:r>
      <w:r w:rsidR="00844333">
        <w:rPr>
          <w:sz w:val="24"/>
          <w:szCs w:val="24"/>
        </w:rPr>
        <w:t>937</w:t>
      </w:r>
      <w:r w:rsidRPr="00F9329F">
        <w:rPr>
          <w:sz w:val="24"/>
          <w:szCs w:val="24"/>
        </w:rPr>
        <w:t xml:space="preserve"> franchi.</w:t>
      </w:r>
    </w:p>
    <w:p w14:paraId="23F512BC" w14:textId="77777777" w:rsidR="00F9329F" w:rsidRDefault="00F9329F" w:rsidP="002E762C">
      <w:pPr>
        <w:tabs>
          <w:tab w:val="left" w:pos="426"/>
          <w:tab w:val="left" w:pos="3105"/>
        </w:tabs>
        <w:rPr>
          <w:sz w:val="24"/>
          <w:szCs w:val="24"/>
        </w:rPr>
      </w:pPr>
    </w:p>
    <w:p w14:paraId="23F512BD" w14:textId="77777777" w:rsidR="00F9329F" w:rsidRDefault="00F9329F" w:rsidP="00F9329F">
      <w:pPr>
        <w:rPr>
          <w:b/>
          <w:bCs/>
          <w:sz w:val="24"/>
          <w:szCs w:val="24"/>
        </w:rPr>
      </w:pPr>
      <w:r>
        <w:rPr>
          <w:b/>
          <w:bCs/>
          <w:sz w:val="24"/>
          <w:szCs w:val="24"/>
        </w:rPr>
        <w:t>Art. 3</w:t>
      </w:r>
    </w:p>
    <w:p w14:paraId="23F512BE" w14:textId="77777777" w:rsidR="00F9329F" w:rsidRDefault="00F9329F" w:rsidP="002E762C">
      <w:pPr>
        <w:rPr>
          <w:sz w:val="24"/>
          <w:szCs w:val="24"/>
        </w:rPr>
      </w:pPr>
      <w:r w:rsidRPr="00F9329F">
        <w:rPr>
          <w:sz w:val="24"/>
          <w:szCs w:val="24"/>
        </w:rPr>
        <w:t>I crediti del presente decreto sono iscritti al conto degli investimenti del Dipartimento del territorio, Sezione protezione dell'aria dell'acqua e del suolo.</w:t>
      </w:r>
    </w:p>
    <w:p w14:paraId="23F512BF" w14:textId="77777777" w:rsidR="00F9329F" w:rsidRDefault="00F9329F" w:rsidP="002E762C">
      <w:pPr>
        <w:rPr>
          <w:sz w:val="24"/>
          <w:szCs w:val="24"/>
        </w:rPr>
      </w:pPr>
    </w:p>
    <w:p w14:paraId="23F512C0" w14:textId="77777777" w:rsidR="00F9329F" w:rsidRPr="00F9329F" w:rsidRDefault="00F9329F" w:rsidP="00F9329F">
      <w:pPr>
        <w:rPr>
          <w:b/>
          <w:sz w:val="24"/>
          <w:szCs w:val="24"/>
        </w:rPr>
      </w:pPr>
      <w:r w:rsidRPr="00F9329F">
        <w:rPr>
          <w:b/>
          <w:sz w:val="24"/>
          <w:szCs w:val="24"/>
        </w:rPr>
        <w:t xml:space="preserve">Art. </w:t>
      </w:r>
      <w:r>
        <w:rPr>
          <w:b/>
          <w:sz w:val="24"/>
          <w:szCs w:val="24"/>
        </w:rPr>
        <w:t>4</w:t>
      </w:r>
    </w:p>
    <w:p w14:paraId="23F512C1" w14:textId="77777777" w:rsidR="00F9329F" w:rsidRPr="00F9329F" w:rsidRDefault="00F9329F" w:rsidP="00F9329F">
      <w:pPr>
        <w:rPr>
          <w:sz w:val="24"/>
          <w:szCs w:val="24"/>
        </w:rPr>
      </w:pPr>
      <w:r w:rsidRPr="00F9329F">
        <w:rPr>
          <w:sz w:val="24"/>
          <w:szCs w:val="24"/>
        </w:rPr>
        <w:t>Il versamento dei sussidi è subordinato al collaudo delle opere da parte dello Stato, Sezione protezione dell'aria dell'acqua e del suolo, e al prelievo dei contributi di costruzione da parte dei Comuni.</w:t>
      </w:r>
    </w:p>
    <w:p w14:paraId="23F512C2" w14:textId="77777777" w:rsidR="00F9329F" w:rsidRPr="00F9329F" w:rsidRDefault="00F9329F" w:rsidP="00F9329F">
      <w:pPr>
        <w:rPr>
          <w:sz w:val="24"/>
          <w:szCs w:val="24"/>
        </w:rPr>
      </w:pPr>
    </w:p>
    <w:p w14:paraId="23F512C3" w14:textId="77777777" w:rsidR="00F9329F" w:rsidRPr="00F9329F" w:rsidRDefault="00F9329F" w:rsidP="00F9329F">
      <w:pPr>
        <w:rPr>
          <w:b/>
          <w:sz w:val="24"/>
          <w:szCs w:val="24"/>
        </w:rPr>
      </w:pPr>
      <w:r>
        <w:rPr>
          <w:b/>
          <w:sz w:val="24"/>
          <w:szCs w:val="24"/>
        </w:rPr>
        <w:t>Art. 5</w:t>
      </w:r>
    </w:p>
    <w:p w14:paraId="23F512C4" w14:textId="77777777" w:rsidR="00F9329F" w:rsidRDefault="00F9329F" w:rsidP="00F9329F">
      <w:pPr>
        <w:rPr>
          <w:sz w:val="24"/>
          <w:szCs w:val="24"/>
        </w:rPr>
      </w:pPr>
      <w:r w:rsidRPr="00F9329F">
        <w:rPr>
          <w:sz w:val="24"/>
          <w:szCs w:val="24"/>
        </w:rPr>
        <w:t>Il diritto al versamento dei sussidi di cui a</w:t>
      </w:r>
      <w:r w:rsidR="00C1026E">
        <w:rPr>
          <w:sz w:val="24"/>
          <w:szCs w:val="24"/>
        </w:rPr>
        <w:t>gli</w:t>
      </w:r>
      <w:r w:rsidR="00151677">
        <w:rPr>
          <w:sz w:val="24"/>
          <w:szCs w:val="24"/>
        </w:rPr>
        <w:t xml:space="preserve"> </w:t>
      </w:r>
      <w:r w:rsidRPr="00F9329F">
        <w:rPr>
          <w:sz w:val="24"/>
          <w:szCs w:val="24"/>
        </w:rPr>
        <w:t>articol</w:t>
      </w:r>
      <w:r w:rsidR="00C1026E">
        <w:rPr>
          <w:sz w:val="24"/>
          <w:szCs w:val="24"/>
        </w:rPr>
        <w:t>i</w:t>
      </w:r>
      <w:r w:rsidRPr="00F9329F">
        <w:rPr>
          <w:sz w:val="24"/>
          <w:szCs w:val="24"/>
        </w:rPr>
        <w:t xml:space="preserve"> 1 </w:t>
      </w:r>
      <w:r>
        <w:rPr>
          <w:sz w:val="24"/>
          <w:szCs w:val="24"/>
        </w:rPr>
        <w:t xml:space="preserve">e 2 </w:t>
      </w:r>
      <w:r w:rsidRPr="00F9329F">
        <w:rPr>
          <w:sz w:val="24"/>
          <w:szCs w:val="24"/>
        </w:rPr>
        <w:t>si prescrive, giusta l’art. 20 della legge sui sussidi cantonali del 22 giugno 1994, entro cinque anni dall’entrata in vigore del presente decreto legislativo.</w:t>
      </w:r>
    </w:p>
    <w:p w14:paraId="23F512C5" w14:textId="77777777" w:rsidR="00F9329F" w:rsidRPr="009B6D03" w:rsidRDefault="00F9329F" w:rsidP="00F9329F">
      <w:pPr>
        <w:rPr>
          <w:sz w:val="24"/>
          <w:szCs w:val="24"/>
        </w:rPr>
      </w:pPr>
    </w:p>
    <w:p w14:paraId="23F512C6" w14:textId="77777777" w:rsidR="00F9329F" w:rsidRPr="009B6D03" w:rsidRDefault="00F9329F" w:rsidP="002E762C">
      <w:pPr>
        <w:rPr>
          <w:b/>
          <w:bCs/>
          <w:sz w:val="24"/>
          <w:szCs w:val="24"/>
        </w:rPr>
      </w:pPr>
      <w:r>
        <w:rPr>
          <w:b/>
          <w:bCs/>
          <w:sz w:val="24"/>
          <w:szCs w:val="24"/>
        </w:rPr>
        <w:t>Art. 6</w:t>
      </w:r>
    </w:p>
    <w:p w14:paraId="23F512C7" w14:textId="77777777" w:rsidR="00F9329F" w:rsidRDefault="00F9329F" w:rsidP="00F9329F">
      <w:pPr>
        <w:rPr>
          <w:rFonts w:cs="Arial"/>
          <w:sz w:val="24"/>
          <w:szCs w:val="24"/>
        </w:rPr>
      </w:pPr>
      <w:r w:rsidRPr="00537CE4">
        <w:rPr>
          <w:rFonts w:cs="Arial"/>
          <w:sz w:val="24"/>
          <w:szCs w:val="24"/>
          <w:vertAlign w:val="superscript"/>
        </w:rPr>
        <w:t>1</w:t>
      </w:r>
      <w:r>
        <w:rPr>
          <w:rFonts w:cs="Arial"/>
          <w:sz w:val="24"/>
          <w:szCs w:val="24"/>
        </w:rPr>
        <w:t>I</w:t>
      </w:r>
      <w:r w:rsidRPr="00A4116B">
        <w:rPr>
          <w:rFonts w:cs="Arial"/>
          <w:sz w:val="24"/>
          <w:szCs w:val="24"/>
        </w:rPr>
        <w:t xml:space="preserve">l presente decreto legislativo </w:t>
      </w:r>
      <w:r>
        <w:rPr>
          <w:rFonts w:cs="Arial"/>
          <w:sz w:val="24"/>
          <w:szCs w:val="24"/>
        </w:rPr>
        <w:t>sottostà a referendum facoltativo.</w:t>
      </w:r>
    </w:p>
    <w:p w14:paraId="23F512C8" w14:textId="77777777" w:rsidR="00F9329F" w:rsidRPr="00A4116B" w:rsidRDefault="00F9329F" w:rsidP="00F9329F">
      <w:pPr>
        <w:rPr>
          <w:rFonts w:cs="Arial"/>
          <w:sz w:val="24"/>
          <w:szCs w:val="24"/>
        </w:rPr>
      </w:pPr>
      <w:r w:rsidRPr="00537CE4">
        <w:rPr>
          <w:rFonts w:cs="Arial"/>
          <w:sz w:val="24"/>
          <w:szCs w:val="24"/>
          <w:vertAlign w:val="superscript"/>
        </w:rPr>
        <w:t>2</w:t>
      </w:r>
      <w:r>
        <w:rPr>
          <w:rFonts w:cs="Arial"/>
          <w:sz w:val="24"/>
          <w:szCs w:val="24"/>
        </w:rPr>
        <w:t xml:space="preserve">Esso </w:t>
      </w:r>
      <w:r w:rsidRPr="00A4116B">
        <w:rPr>
          <w:rFonts w:cs="Arial"/>
          <w:sz w:val="24"/>
          <w:szCs w:val="24"/>
        </w:rPr>
        <w:t>entra in vigore</w:t>
      </w:r>
      <w:r>
        <w:rPr>
          <w:rFonts w:cs="Arial"/>
          <w:sz w:val="24"/>
          <w:szCs w:val="24"/>
        </w:rPr>
        <w:t xml:space="preserve"> immediatamente</w:t>
      </w:r>
      <w:r w:rsidRPr="00A4116B">
        <w:rPr>
          <w:rFonts w:cs="Arial"/>
          <w:sz w:val="24"/>
          <w:szCs w:val="24"/>
        </w:rPr>
        <w:t>.</w:t>
      </w:r>
    </w:p>
    <w:p w14:paraId="23F512C9" w14:textId="77777777" w:rsidR="00F9329F" w:rsidRPr="009B6D03" w:rsidRDefault="00F9329F" w:rsidP="002E762C">
      <w:pPr>
        <w:rPr>
          <w:sz w:val="24"/>
          <w:szCs w:val="24"/>
        </w:rPr>
      </w:pPr>
    </w:p>
    <w:sectPr w:rsidR="00F9329F" w:rsidRPr="009B6D03" w:rsidSect="002E762C">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512CD" w14:textId="77777777" w:rsidR="00D761A5" w:rsidRDefault="00D761A5" w:rsidP="00F657BF">
      <w:r>
        <w:separator/>
      </w:r>
    </w:p>
  </w:endnote>
  <w:endnote w:type="continuationSeparator" w:id="0">
    <w:p w14:paraId="23F512CE" w14:textId="77777777" w:rsidR="00D761A5" w:rsidRDefault="00D761A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A2B92" w14:textId="77777777" w:rsidR="00547E9F" w:rsidRDefault="00547E9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761A5" w:rsidRPr="003D1008" w14:paraId="23F512DA" w14:textId="77777777" w:rsidTr="002E762C">
      <w:trPr>
        <w:trHeight w:hRule="exact" w:val="737"/>
      </w:trPr>
      <w:tc>
        <w:tcPr>
          <w:tcW w:w="4695" w:type="dxa"/>
        </w:tcPr>
        <w:p w14:paraId="23F512D6" w14:textId="77777777" w:rsidR="00D761A5" w:rsidRPr="003D1008" w:rsidRDefault="00D761A5" w:rsidP="002E762C">
          <w:pPr>
            <w:tabs>
              <w:tab w:val="center" w:pos="2382"/>
            </w:tabs>
          </w:pPr>
        </w:p>
      </w:tc>
      <w:tc>
        <w:tcPr>
          <w:tcW w:w="721" w:type="dxa"/>
        </w:tcPr>
        <w:p w14:paraId="23F512D7" w14:textId="77777777" w:rsidR="00D761A5" w:rsidRPr="003D1008" w:rsidRDefault="00D761A5" w:rsidP="002E762C">
          <w:pPr>
            <w:jc w:val="center"/>
          </w:pPr>
          <w:r w:rsidRPr="003D1008">
            <w:rPr>
              <w:noProof/>
              <w:lang w:eastAsia="it-CH"/>
            </w:rPr>
            <w:drawing>
              <wp:anchor distT="0" distB="0" distL="114300" distR="114300" simplePos="0" relativeHeight="251669504" behindDoc="0" locked="1" layoutInCell="1" allowOverlap="1" wp14:anchorId="23F512F5" wp14:editId="23F512F6">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3F512D8" w14:textId="77777777" w:rsidR="00D761A5" w:rsidRPr="003D1008" w:rsidRDefault="00D761A5" w:rsidP="002E762C">
          <w:pPr>
            <w:jc w:val="center"/>
          </w:pPr>
          <w:r w:rsidRPr="003D1008">
            <w:rPr>
              <w:noProof/>
              <w:lang w:eastAsia="it-CH"/>
            </w:rPr>
            <w:drawing>
              <wp:anchor distT="0" distB="0" distL="114300" distR="114300" simplePos="0" relativeHeight="251670528" behindDoc="0" locked="1" layoutInCell="1" allowOverlap="1" wp14:anchorId="23F512F7" wp14:editId="23F512F8">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3F512D9" w14:textId="77777777" w:rsidR="00D761A5" w:rsidRPr="003D1008" w:rsidRDefault="00D761A5" w:rsidP="002E762C"/>
      </w:tc>
    </w:tr>
  </w:tbl>
  <w:p w14:paraId="23F512DB" w14:textId="77777777" w:rsidR="00D761A5" w:rsidRDefault="00D761A5" w:rsidP="002E762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512F1" w14:textId="77777777" w:rsidR="00D761A5" w:rsidRDefault="00D761A5">
    <w:pPr>
      <w:pStyle w:val="Pidipagina"/>
      <w:jc w:val="center"/>
    </w:pPr>
  </w:p>
  <w:p w14:paraId="23F512F2" w14:textId="77777777" w:rsidR="00D761A5" w:rsidRPr="008C6C46" w:rsidRDefault="00D761A5" w:rsidP="002E762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512CB" w14:textId="77777777" w:rsidR="00D761A5" w:rsidRDefault="00D761A5" w:rsidP="00F657BF">
      <w:r>
        <w:separator/>
      </w:r>
    </w:p>
  </w:footnote>
  <w:footnote w:type="continuationSeparator" w:id="0">
    <w:p w14:paraId="23F512CC" w14:textId="77777777" w:rsidR="00D761A5" w:rsidRDefault="00D761A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F8E05" w14:textId="77777777" w:rsidR="00547E9F" w:rsidRDefault="00547E9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761A5" w:rsidRPr="002747E7" w14:paraId="23F512D1" w14:textId="77777777" w:rsidTr="002E762C">
      <w:trPr>
        <w:trHeight w:val="562"/>
      </w:trPr>
      <w:sdt>
        <w:sdtPr>
          <w:rPr>
            <w:rFonts w:ascii="Gill Alt One MT Light" w:hAnsi="Gill Alt One MT Light"/>
            <w:sz w:val="16"/>
            <w:szCs w:val="16"/>
          </w:rPr>
          <w:alias w:val="CustomElements.Fields.Dipartimenti"/>
          <w:id w:val="1567676091"/>
          <w:dataBinding w:xpath="//Text[@id='CustomElements.Fields.Dipartimenti']" w:storeItemID="{B65E693A-65A9-4E49-8458-68A90C0B201D}"/>
          <w:text w:multiLine="1"/>
        </w:sdtPr>
        <w:sdtEndPr/>
        <w:sdtContent>
          <w:tc>
            <w:tcPr>
              <w:tcW w:w="8383" w:type="dxa"/>
              <w:tcBorders>
                <w:left w:val="single" w:sz="4" w:space="0" w:color="auto"/>
                <w:bottom w:val="single" w:sz="4" w:space="0" w:color="auto"/>
              </w:tcBorders>
              <w:tcMar>
                <w:left w:w="142" w:type="dxa"/>
              </w:tcMar>
              <w:vAlign w:val="bottom"/>
            </w:tcPr>
            <w:p w14:paraId="23F512CF" w14:textId="77777777" w:rsidR="00D761A5" w:rsidRPr="00E8185F" w:rsidRDefault="00D761A5" w:rsidP="002E762C">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23F512D0" w14:textId="060E0031" w:rsidR="00D761A5" w:rsidRPr="004204CB" w:rsidRDefault="00D761A5" w:rsidP="002E762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C1F07">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C1F07">
            <w:rPr>
              <w:noProof/>
              <w:sz w:val="24"/>
            </w:rPr>
            <w:t>12</w:t>
          </w:r>
          <w:r w:rsidRPr="004204CB">
            <w:rPr>
              <w:noProof/>
              <w:sz w:val="24"/>
            </w:rPr>
            <w:fldChar w:fldCharType="end"/>
          </w:r>
        </w:p>
      </w:tc>
    </w:tr>
    <w:tr w:rsidR="00D761A5" w:rsidRPr="009E444B" w14:paraId="23F512D4" w14:textId="77777777" w:rsidTr="002E762C">
      <w:trPr>
        <w:trHeight w:val="334"/>
      </w:trPr>
      <w:sdt>
        <w:sdtPr>
          <w:rPr>
            <w:rFonts w:ascii="Gill Sans Display MT Pro BdCn" w:hAnsi="Gill Sans Display MT Pro BdCn"/>
            <w:sz w:val="18"/>
            <w:szCs w:val="18"/>
          </w:rPr>
          <w:alias w:val="CustomElements.Fields.Titolo2"/>
          <w:id w:val="48588533"/>
          <w:dataBinding w:xpath="//Text[@id='CustomElements.Fields.Titolo2']" w:storeItemID="{B65E693A-65A9-4E49-8458-68A90C0B201D}"/>
          <w:text w:multiLine="1"/>
        </w:sdtPr>
        <w:sdtEndPr/>
        <w:sdtContent>
          <w:tc>
            <w:tcPr>
              <w:tcW w:w="8383" w:type="dxa"/>
              <w:tcBorders>
                <w:left w:val="single" w:sz="4" w:space="0" w:color="auto"/>
              </w:tcBorders>
              <w:tcMar>
                <w:top w:w="0" w:type="dxa"/>
                <w:left w:w="142" w:type="dxa"/>
              </w:tcMar>
            </w:tcPr>
            <w:p w14:paraId="23F512D2" w14:textId="2736D1C3" w:rsidR="00D761A5" w:rsidRPr="00E8185F" w:rsidRDefault="002A1B0A" w:rsidP="002E762C">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8134 del 23 marzo 2022</w:t>
              </w:r>
            </w:p>
          </w:tc>
        </w:sdtContent>
      </w:sdt>
      <w:tc>
        <w:tcPr>
          <w:tcW w:w="1710" w:type="dxa"/>
          <w:tcBorders>
            <w:top w:val="single" w:sz="4" w:space="0" w:color="auto"/>
          </w:tcBorders>
        </w:tcPr>
        <w:p w14:paraId="23F512D3" w14:textId="77777777" w:rsidR="00D761A5" w:rsidRPr="00E043A3" w:rsidRDefault="00D761A5" w:rsidP="002E762C">
          <w:pPr>
            <w:pStyle w:val="InvisibleLine"/>
            <w:rPr>
              <w:lang w:val="de-DE"/>
            </w:rPr>
          </w:pPr>
        </w:p>
      </w:tc>
    </w:tr>
  </w:tbl>
  <w:p w14:paraId="23F512D5" w14:textId="77777777" w:rsidR="00D761A5" w:rsidRPr="00980362" w:rsidRDefault="00D761A5" w:rsidP="002E762C">
    <w:pPr>
      <w:pStyle w:val="Intestazione"/>
    </w:pPr>
    <w:r>
      <w:rPr>
        <w:noProof/>
        <w:lang w:val="it-CH" w:eastAsia="it-CH"/>
      </w:rPr>
      <mc:AlternateContent>
        <mc:Choice Requires="wps">
          <w:drawing>
            <wp:anchor distT="0" distB="0" distL="114300" distR="114300" simplePos="0" relativeHeight="251665408" behindDoc="1" locked="1" layoutInCell="1" allowOverlap="1" wp14:anchorId="23F512F3" wp14:editId="23F512F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65E693A-65A9-4E49-8458-68A90C0B201D}"/>
                            <w:text w:multiLine="1"/>
                          </w:sdtPr>
                          <w:sdtEndPr/>
                          <w:sdtContent>
                            <w:p w14:paraId="23F512FF" w14:textId="77777777" w:rsidR="00D761A5" w:rsidRPr="00411371" w:rsidRDefault="00D761A5" w:rsidP="002E762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F512F3"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B65E693A-65A9-4E49-8458-68A90C0B201D}"/>
                      <w:text w:multiLine="1"/>
                    </w:sdtPr>
                    <w:sdtEndPr/>
                    <w:sdtContent>
                      <w:p w14:paraId="23F512FF" w14:textId="77777777" w:rsidR="00D761A5" w:rsidRPr="00411371" w:rsidRDefault="00D761A5" w:rsidP="002E762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761A5" w:rsidRPr="0004624C" w14:paraId="23F512E0" w14:textId="77777777" w:rsidTr="002E762C">
      <w:trPr>
        <w:trHeight w:val="586"/>
      </w:trPr>
      <w:tc>
        <w:tcPr>
          <w:tcW w:w="2440" w:type="pct"/>
          <w:gridSpan w:val="3"/>
          <w:tcBorders>
            <w:top w:val="nil"/>
            <w:left w:val="nil"/>
            <w:bottom w:val="single" w:sz="4" w:space="0" w:color="auto"/>
          </w:tcBorders>
          <w:vAlign w:val="bottom"/>
        </w:tcPr>
        <w:p w14:paraId="23F512DC" w14:textId="77777777" w:rsidR="00D761A5" w:rsidRPr="003108C0" w:rsidRDefault="00D761A5" w:rsidP="002E762C">
          <w:pPr>
            <w:pStyle w:val="InvisibleLine"/>
            <w:ind w:left="150"/>
            <w:rPr>
              <w:sz w:val="16"/>
            </w:rPr>
          </w:pPr>
        </w:p>
      </w:tc>
      <w:tc>
        <w:tcPr>
          <w:tcW w:w="373" w:type="pct"/>
          <w:tcBorders>
            <w:top w:val="nil"/>
            <w:bottom w:val="single" w:sz="4" w:space="0" w:color="auto"/>
          </w:tcBorders>
          <w:vAlign w:val="bottom"/>
        </w:tcPr>
        <w:p w14:paraId="23F512DD" w14:textId="77777777" w:rsidR="00D761A5" w:rsidRPr="003108C0" w:rsidRDefault="00D761A5" w:rsidP="002E762C">
          <w:pPr>
            <w:pStyle w:val="Level"/>
            <w:ind w:left="150"/>
            <w:rPr>
              <w:sz w:val="16"/>
            </w:rPr>
          </w:pPr>
        </w:p>
      </w:tc>
      <w:tc>
        <w:tcPr>
          <w:tcW w:w="209" w:type="pct"/>
          <w:tcBorders>
            <w:top w:val="nil"/>
            <w:bottom w:val="single" w:sz="4" w:space="0" w:color="auto"/>
          </w:tcBorders>
        </w:tcPr>
        <w:p w14:paraId="23F512DE" w14:textId="77777777" w:rsidR="00D761A5" w:rsidRDefault="00D761A5" w:rsidP="002E762C">
          <w:pPr>
            <w:pStyle w:val="InvisibleLine"/>
            <w:ind w:left="150"/>
          </w:pPr>
          <w:r>
            <w:rPr>
              <w:noProof/>
              <w:lang w:val="it-CH" w:eastAsia="it-CH"/>
            </w:rPr>
            <w:drawing>
              <wp:anchor distT="0" distB="0" distL="114300" distR="114300" simplePos="0" relativeHeight="251667456" behindDoc="1" locked="1" layoutInCell="1" allowOverlap="1" wp14:anchorId="23F512F9" wp14:editId="23F512FA">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3F512DF" w14:textId="20159258" w:rsidR="00D761A5" w:rsidRPr="004204CB" w:rsidRDefault="00D761A5" w:rsidP="002E762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C1F0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C1F07">
            <w:rPr>
              <w:rFonts w:asciiTheme="minorHAnsi" w:hAnsiTheme="minorHAnsi" w:cstheme="minorHAnsi"/>
              <w:noProof/>
              <w:sz w:val="24"/>
            </w:rPr>
            <w:t>12</w:t>
          </w:r>
          <w:r w:rsidRPr="004204CB">
            <w:rPr>
              <w:rFonts w:asciiTheme="minorHAnsi" w:hAnsiTheme="minorHAnsi" w:cstheme="minorHAnsi"/>
              <w:noProof/>
              <w:sz w:val="24"/>
            </w:rPr>
            <w:fldChar w:fldCharType="end"/>
          </w:r>
        </w:p>
      </w:tc>
    </w:tr>
    <w:tr w:rsidR="00D761A5" w:rsidRPr="0004624C" w14:paraId="23F512E2" w14:textId="77777777" w:rsidTr="002E762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65E693A-65A9-4E49-8458-68A90C0B201D}"/>
          <w:text w:multiLine="1"/>
        </w:sdtPr>
        <w:sdtEndPr/>
        <w:sdtContent>
          <w:tc>
            <w:tcPr>
              <w:tcW w:w="5000" w:type="pct"/>
              <w:gridSpan w:val="6"/>
              <w:tcBorders>
                <w:left w:val="nil"/>
                <w:right w:val="nil"/>
              </w:tcBorders>
              <w:noWrap/>
              <w:tcMar>
                <w:top w:w="0" w:type="dxa"/>
              </w:tcMar>
              <w:vAlign w:val="bottom"/>
            </w:tcPr>
            <w:p w14:paraId="23F512E1" w14:textId="77777777" w:rsidR="00D761A5" w:rsidRPr="008C03B5" w:rsidRDefault="00D761A5" w:rsidP="002E762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D761A5" w:rsidRPr="0004624C" w14:paraId="23F512E9" w14:textId="77777777" w:rsidTr="002E762C">
      <w:trPr>
        <w:trHeight w:hRule="exact" w:val="306"/>
      </w:trPr>
      <w:tc>
        <w:tcPr>
          <w:tcW w:w="670" w:type="pct"/>
          <w:tcBorders>
            <w:left w:val="nil"/>
            <w:bottom w:val="nil"/>
          </w:tcBorders>
          <w:noWrap/>
          <w:tcMar>
            <w:top w:w="57" w:type="dxa"/>
            <w:left w:w="142" w:type="dxa"/>
          </w:tcMar>
        </w:tcPr>
        <w:p w14:paraId="23F512E3" w14:textId="77777777" w:rsidR="00D761A5" w:rsidRPr="00C7320A" w:rsidRDefault="00D761A5" w:rsidP="002E762C">
          <w:pPr>
            <w:pStyle w:val="Level"/>
            <w:spacing w:before="60"/>
            <w:rPr>
              <w:rFonts w:ascii="Gill Alt One MT Light" w:hAnsi="Gill Alt One MT Light"/>
              <w:sz w:val="16"/>
            </w:rPr>
          </w:pPr>
          <w:r w:rsidRPr="00C7320A">
            <w:rPr>
              <w:rFonts w:ascii="Gill Alt One MT Light" w:hAnsi="Gill Alt One MT Light"/>
              <w:sz w:val="16"/>
            </w:rPr>
            <w:t>numero</w:t>
          </w:r>
        </w:p>
        <w:p w14:paraId="23F512E4" w14:textId="77777777" w:rsidR="00D761A5" w:rsidRPr="00C7320A" w:rsidRDefault="00D761A5" w:rsidP="002E762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3F512E5" w14:textId="77777777" w:rsidR="00D761A5" w:rsidRPr="00C7320A" w:rsidRDefault="00D761A5" w:rsidP="002E762C">
          <w:pPr>
            <w:pStyle w:val="Level"/>
            <w:spacing w:before="60"/>
            <w:rPr>
              <w:rFonts w:ascii="Gill Alt One MT Light" w:hAnsi="Gill Alt One MT Light"/>
              <w:sz w:val="16"/>
            </w:rPr>
          </w:pPr>
          <w:r w:rsidRPr="00C7320A">
            <w:rPr>
              <w:rFonts w:ascii="Gill Alt One MT Light" w:hAnsi="Gill Alt One MT Light"/>
              <w:sz w:val="16"/>
            </w:rPr>
            <w:t>data</w:t>
          </w:r>
        </w:p>
        <w:p w14:paraId="23F512E6" w14:textId="77777777" w:rsidR="00D761A5" w:rsidRPr="00C7320A" w:rsidRDefault="00D761A5" w:rsidP="002E762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3F512E7" w14:textId="77777777" w:rsidR="00D761A5" w:rsidRPr="00C7320A" w:rsidRDefault="00D761A5" w:rsidP="002E762C">
          <w:pPr>
            <w:pStyle w:val="Level"/>
            <w:spacing w:before="60"/>
            <w:rPr>
              <w:rFonts w:ascii="Gill Alt One MT Light" w:hAnsi="Gill Alt One MT Light"/>
              <w:sz w:val="16"/>
            </w:rPr>
          </w:pPr>
          <w:r>
            <w:rPr>
              <w:rFonts w:ascii="Gill Alt One MT Light" w:hAnsi="Gill Alt One MT Light"/>
              <w:sz w:val="16"/>
            </w:rPr>
            <w:t>competenza</w:t>
          </w:r>
        </w:p>
        <w:p w14:paraId="23F512E8" w14:textId="77777777" w:rsidR="00D761A5" w:rsidRPr="008C03B5" w:rsidRDefault="00D761A5" w:rsidP="002E762C">
          <w:pPr>
            <w:pStyle w:val="Level"/>
            <w:spacing w:before="60" w:line="240" w:lineRule="auto"/>
            <w:rPr>
              <w:rFonts w:ascii="Gill Alt One MT Light" w:hAnsi="Gill Alt One MT Light"/>
              <w:sz w:val="16"/>
            </w:rPr>
          </w:pPr>
        </w:p>
      </w:tc>
    </w:tr>
    <w:tr w:rsidR="00D761A5" w:rsidRPr="0004624C" w14:paraId="23F512ED" w14:textId="77777777" w:rsidTr="002E762C">
      <w:trPr>
        <w:trHeight w:hRule="exact" w:val="699"/>
      </w:trPr>
      <w:tc>
        <w:tcPr>
          <w:tcW w:w="670" w:type="pct"/>
          <w:tcBorders>
            <w:top w:val="nil"/>
            <w:left w:val="nil"/>
            <w:bottom w:val="single" w:sz="4" w:space="0" w:color="auto"/>
            <w:right w:val="nil"/>
          </w:tcBorders>
          <w:noWrap/>
          <w:tcMar>
            <w:top w:w="0" w:type="dxa"/>
          </w:tcMar>
        </w:tcPr>
        <w:p w14:paraId="23F512EA" w14:textId="56F41F77" w:rsidR="00D761A5" w:rsidRPr="00BE22A2" w:rsidRDefault="002C1F07" w:rsidP="002E762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65E693A-65A9-4E49-8458-68A90C0B201D}"/>
              <w:text w:multiLine="1"/>
            </w:sdtPr>
            <w:sdtEndPr/>
            <w:sdtContent>
              <w:r w:rsidR="002A1B0A">
                <w:rPr>
                  <w:rFonts w:cstheme="minorHAnsi"/>
                  <w:b/>
                  <w:sz w:val="24"/>
                  <w:szCs w:val="24"/>
                </w:rPr>
                <w:t>8134</w:t>
              </w:r>
            </w:sdtContent>
          </w:sdt>
        </w:p>
      </w:tc>
      <w:sdt>
        <w:sdtPr>
          <w:rPr>
            <w:sz w:val="24"/>
          </w:rPr>
          <w:alias w:val="DocParam.Date"/>
          <w:id w:val="-464426178"/>
          <w:dataBinding w:xpath="//DateTime[@id='DocParam.Date']" w:storeItemID="{B65E693A-65A9-4E49-8458-68A90C0B201D}"/>
          <w:date w:fullDate="2022-03-2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23F512EB" w14:textId="75760C74" w:rsidR="00D761A5" w:rsidRPr="002A0371" w:rsidRDefault="00547E9F" w:rsidP="002E762C">
              <w:pPr>
                <w:pStyle w:val="Data"/>
              </w:pPr>
              <w:r>
                <w:rPr>
                  <w:sz w:val="24"/>
                </w:rPr>
                <w:t>23 marzo 2022</w:t>
              </w:r>
            </w:p>
          </w:tc>
        </w:sdtContent>
      </w:sdt>
      <w:tc>
        <w:tcPr>
          <w:tcW w:w="3218" w:type="pct"/>
          <w:gridSpan w:val="4"/>
          <w:tcBorders>
            <w:top w:val="nil"/>
            <w:left w:val="nil"/>
            <w:bottom w:val="nil"/>
            <w:right w:val="nil"/>
          </w:tcBorders>
        </w:tcPr>
        <w:p w14:paraId="23F512EC" w14:textId="77777777" w:rsidR="00D761A5" w:rsidRPr="00BE22A2" w:rsidRDefault="002C1F07" w:rsidP="002E762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65E693A-65A9-4E49-8458-68A90C0B201D}"/>
              <w:text w:multiLine="1"/>
            </w:sdtPr>
            <w:sdtEndPr/>
            <w:sdtContent>
              <w:r w:rsidR="00D761A5">
                <w:rPr>
                  <w:smallCaps/>
                  <w:sz w:val="23"/>
                  <w:szCs w:val="23"/>
                </w:rPr>
                <w:t>Dipartimento del territorio</w:t>
              </w:r>
            </w:sdtContent>
          </w:sdt>
        </w:p>
      </w:tc>
    </w:tr>
    <w:tr w:rsidR="00D761A5" w:rsidRPr="00C63927" w14:paraId="23F512EF" w14:textId="77777777" w:rsidTr="002E762C">
      <w:trPr>
        <w:trHeight w:hRule="exact" w:val="198"/>
      </w:trPr>
      <w:tc>
        <w:tcPr>
          <w:tcW w:w="5000" w:type="pct"/>
          <w:gridSpan w:val="6"/>
          <w:tcBorders>
            <w:left w:val="nil"/>
            <w:bottom w:val="nil"/>
            <w:right w:val="nil"/>
          </w:tcBorders>
          <w:noWrap/>
          <w:tcMar>
            <w:top w:w="57" w:type="dxa"/>
            <w:left w:w="85" w:type="dxa"/>
            <w:bottom w:w="170" w:type="dxa"/>
          </w:tcMar>
        </w:tcPr>
        <w:p w14:paraId="23F512EE" w14:textId="77777777" w:rsidR="00D761A5" w:rsidRPr="00C7320A" w:rsidRDefault="00D761A5" w:rsidP="002E762C">
          <w:pPr>
            <w:pStyle w:val="Level"/>
            <w:ind w:left="150"/>
            <w:rPr>
              <w:rFonts w:ascii="Gill Alt One MT Light" w:hAnsi="Gill Alt One MT Light"/>
              <w:sz w:val="16"/>
              <w:szCs w:val="16"/>
            </w:rPr>
          </w:pPr>
        </w:p>
      </w:tc>
    </w:tr>
  </w:tbl>
  <w:p w14:paraId="23F512F0" w14:textId="77777777" w:rsidR="00D761A5" w:rsidRPr="00DA2879" w:rsidRDefault="00D761A5" w:rsidP="002E762C">
    <w:pPr>
      <w:pStyle w:val="Nessunaspaziatura"/>
      <w:spacing w:line="40" w:lineRule="exact"/>
    </w:pPr>
    <w:r>
      <w:rPr>
        <w:noProof/>
        <w:lang w:val="it-CH" w:eastAsia="it-CH"/>
      </w:rPr>
      <w:drawing>
        <wp:anchor distT="0" distB="0" distL="114300" distR="114300" simplePos="0" relativeHeight="251659264" behindDoc="1" locked="1" layoutInCell="1" allowOverlap="1" wp14:anchorId="23F512FB" wp14:editId="23F512FC">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3F512FD" wp14:editId="23F512FE">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65E693A-65A9-4E49-8458-68A90C0B201D}"/>
                            <w:text w:multiLine="1"/>
                          </w:sdtPr>
                          <w:sdtEndPr/>
                          <w:sdtContent>
                            <w:p w14:paraId="23F51300" w14:textId="77777777" w:rsidR="00D761A5" w:rsidRPr="00411371" w:rsidRDefault="00D761A5" w:rsidP="002E762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F512FD"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B65E693A-65A9-4E49-8458-68A90C0B201D}"/>
                      <w:text w:multiLine="1"/>
                    </w:sdtPr>
                    <w:sdtEndPr/>
                    <w:sdtContent>
                      <w:p w14:paraId="23F51300" w14:textId="77777777" w:rsidR="00D761A5" w:rsidRPr="00411371" w:rsidRDefault="00D761A5" w:rsidP="002E762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CCA"/>
    <w:rsid w:val="00151677"/>
    <w:rsid w:val="00172D21"/>
    <w:rsid w:val="002A1B0A"/>
    <w:rsid w:val="002B5D9F"/>
    <w:rsid w:val="002C1F07"/>
    <w:rsid w:val="002D718E"/>
    <w:rsid w:val="002E762C"/>
    <w:rsid w:val="003B756D"/>
    <w:rsid w:val="003C2C96"/>
    <w:rsid w:val="003F0227"/>
    <w:rsid w:val="00401969"/>
    <w:rsid w:val="00403ADB"/>
    <w:rsid w:val="00420CCA"/>
    <w:rsid w:val="00547E9F"/>
    <w:rsid w:val="00572FD3"/>
    <w:rsid w:val="00725CB1"/>
    <w:rsid w:val="00844333"/>
    <w:rsid w:val="008720C4"/>
    <w:rsid w:val="008E2B41"/>
    <w:rsid w:val="008F52AF"/>
    <w:rsid w:val="00915138"/>
    <w:rsid w:val="00921B2F"/>
    <w:rsid w:val="00952183"/>
    <w:rsid w:val="0096228C"/>
    <w:rsid w:val="009B0B83"/>
    <w:rsid w:val="009C5E5A"/>
    <w:rsid w:val="00A454AC"/>
    <w:rsid w:val="00A74608"/>
    <w:rsid w:val="00AF0268"/>
    <w:rsid w:val="00BE0974"/>
    <w:rsid w:val="00BF0A1F"/>
    <w:rsid w:val="00C1026E"/>
    <w:rsid w:val="00C16459"/>
    <w:rsid w:val="00C74182"/>
    <w:rsid w:val="00CA7FA7"/>
    <w:rsid w:val="00CF700F"/>
    <w:rsid w:val="00D33940"/>
    <w:rsid w:val="00D600FD"/>
    <w:rsid w:val="00D649A8"/>
    <w:rsid w:val="00D761A5"/>
    <w:rsid w:val="00E46297"/>
    <w:rsid w:val="00EB088A"/>
    <w:rsid w:val="00EF6D11"/>
    <w:rsid w:val="00F056B2"/>
    <w:rsid w:val="00F2095F"/>
    <w:rsid w:val="00F657BF"/>
    <w:rsid w:val="00F70C55"/>
    <w:rsid w:val="00F9329F"/>
    <w:rsid w:val="00FC048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3F50BD0"/>
  <w15:docId w15:val="{44AD4454-4F99-463D-9D94-35D6A0767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Collegamentoipertestuale">
    <w:name w:val="Hyperlink"/>
    <w:basedOn w:val="Carpredefinitoparagrafo"/>
    <w:uiPriority w:val="99"/>
    <w:semiHidden/>
    <w:unhideWhenUsed/>
    <w:rsid w:val="00BE0974"/>
    <w:rPr>
      <w:color w:val="0563C1"/>
      <w:u w:val="single"/>
    </w:rPr>
  </w:style>
  <w:style w:type="character" w:styleId="Collegamentovisitato">
    <w:name w:val="FollowedHyperlink"/>
    <w:basedOn w:val="Carpredefinitoparagrafo"/>
    <w:uiPriority w:val="99"/>
    <w:semiHidden/>
    <w:unhideWhenUsed/>
    <w:rsid w:val="00BE0974"/>
    <w:rPr>
      <w:color w:val="954F72"/>
      <w:u w:val="single"/>
    </w:rPr>
  </w:style>
  <w:style w:type="paragraph" w:customStyle="1" w:styleId="msonormal0">
    <w:name w:val="msonormal"/>
    <w:basedOn w:val="Normale"/>
    <w:rsid w:val="00BE0974"/>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font5">
    <w:name w:val="font5"/>
    <w:basedOn w:val="Normale"/>
    <w:rsid w:val="00BE0974"/>
    <w:pPr>
      <w:spacing w:before="100" w:beforeAutospacing="1" w:after="100" w:afterAutospacing="1"/>
      <w:jc w:val="left"/>
    </w:pPr>
    <w:rPr>
      <w:rFonts w:eastAsia="Times New Roman" w:cs="Arial"/>
      <w:sz w:val="20"/>
      <w:szCs w:val="20"/>
      <w:lang w:eastAsia="it-CH"/>
    </w:rPr>
  </w:style>
  <w:style w:type="paragraph" w:customStyle="1" w:styleId="font6">
    <w:name w:val="font6"/>
    <w:basedOn w:val="Normale"/>
    <w:rsid w:val="00BE0974"/>
    <w:pPr>
      <w:spacing w:before="100" w:beforeAutospacing="1" w:after="100" w:afterAutospacing="1"/>
      <w:jc w:val="left"/>
    </w:pPr>
    <w:rPr>
      <w:rFonts w:eastAsia="Times New Roman" w:cs="Arial"/>
      <w:sz w:val="16"/>
      <w:szCs w:val="16"/>
      <w:lang w:eastAsia="it-CH"/>
    </w:rPr>
  </w:style>
  <w:style w:type="paragraph" w:customStyle="1" w:styleId="font7">
    <w:name w:val="font7"/>
    <w:basedOn w:val="Normale"/>
    <w:rsid w:val="00BE0974"/>
    <w:pPr>
      <w:spacing w:before="100" w:beforeAutospacing="1" w:after="100" w:afterAutospacing="1"/>
      <w:jc w:val="left"/>
    </w:pPr>
    <w:rPr>
      <w:rFonts w:eastAsia="Times New Roman" w:cs="Arial"/>
      <w:sz w:val="14"/>
      <w:szCs w:val="14"/>
      <w:lang w:eastAsia="it-CH"/>
    </w:rPr>
  </w:style>
  <w:style w:type="paragraph" w:customStyle="1" w:styleId="xl64">
    <w:name w:val="xl64"/>
    <w:basedOn w:val="Normale"/>
    <w:rsid w:val="00BE09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65">
    <w:name w:val="xl65"/>
    <w:basedOn w:val="Normale"/>
    <w:rsid w:val="00BE0974"/>
    <w:pPr>
      <w:spacing w:before="100" w:beforeAutospacing="1" w:after="100" w:afterAutospacing="1"/>
      <w:jc w:val="right"/>
      <w:textAlignment w:val="center"/>
    </w:pPr>
    <w:rPr>
      <w:rFonts w:eastAsia="Times New Roman" w:cs="Arial"/>
      <w:b/>
      <w:bCs/>
      <w:sz w:val="20"/>
      <w:szCs w:val="20"/>
      <w:lang w:eastAsia="it-CH"/>
    </w:rPr>
  </w:style>
  <w:style w:type="paragraph" w:customStyle="1" w:styleId="xl66">
    <w:name w:val="xl66"/>
    <w:basedOn w:val="Normale"/>
    <w:rsid w:val="00BE0974"/>
    <w:pPr>
      <w:spacing w:before="100" w:beforeAutospacing="1" w:after="100" w:afterAutospacing="1"/>
      <w:jc w:val="center"/>
      <w:textAlignment w:val="center"/>
    </w:pPr>
    <w:rPr>
      <w:rFonts w:eastAsia="Times New Roman" w:cs="Arial"/>
      <w:b/>
      <w:bCs/>
      <w:sz w:val="20"/>
      <w:szCs w:val="20"/>
      <w:lang w:eastAsia="it-CH"/>
    </w:rPr>
  </w:style>
  <w:style w:type="paragraph" w:customStyle="1" w:styleId="xl67">
    <w:name w:val="xl67"/>
    <w:basedOn w:val="Normale"/>
    <w:rsid w:val="00BE0974"/>
    <w:pP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68">
    <w:name w:val="xl68"/>
    <w:basedOn w:val="Normale"/>
    <w:rsid w:val="00BE0974"/>
    <w:pPr>
      <w:spacing w:before="100" w:beforeAutospacing="1" w:after="100" w:afterAutospacing="1"/>
      <w:jc w:val="left"/>
    </w:pPr>
    <w:rPr>
      <w:rFonts w:ascii="Times New Roman" w:eastAsia="Times New Roman" w:hAnsi="Times New Roman" w:cs="Times New Roman"/>
      <w:b/>
      <w:bCs/>
      <w:sz w:val="20"/>
      <w:szCs w:val="20"/>
      <w:lang w:eastAsia="it-CH"/>
    </w:rPr>
  </w:style>
  <w:style w:type="paragraph" w:customStyle="1" w:styleId="xl69">
    <w:name w:val="xl69"/>
    <w:basedOn w:val="Normale"/>
    <w:rsid w:val="00BE0974"/>
    <w:pP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70">
    <w:name w:val="xl70"/>
    <w:basedOn w:val="Normale"/>
    <w:rsid w:val="00BE0974"/>
    <w:pPr>
      <w:spacing w:before="100" w:beforeAutospacing="1" w:after="100" w:afterAutospacing="1"/>
      <w:jc w:val="center"/>
      <w:textAlignment w:val="center"/>
    </w:pPr>
    <w:rPr>
      <w:rFonts w:eastAsia="Times New Roman" w:cs="Arial"/>
      <w:b/>
      <w:bCs/>
      <w:sz w:val="18"/>
      <w:szCs w:val="18"/>
      <w:lang w:eastAsia="it-CH"/>
    </w:rPr>
  </w:style>
  <w:style w:type="paragraph" w:customStyle="1" w:styleId="xl71">
    <w:name w:val="xl71"/>
    <w:basedOn w:val="Normale"/>
    <w:rsid w:val="00BE0974"/>
    <w:pPr>
      <w:spacing w:before="100" w:beforeAutospacing="1" w:after="100" w:afterAutospacing="1"/>
      <w:jc w:val="center"/>
      <w:textAlignment w:val="center"/>
    </w:pPr>
    <w:rPr>
      <w:rFonts w:eastAsia="Times New Roman" w:cs="Arial"/>
      <w:b/>
      <w:bCs/>
      <w:sz w:val="18"/>
      <w:szCs w:val="18"/>
      <w:lang w:eastAsia="it-CH"/>
    </w:rPr>
  </w:style>
  <w:style w:type="paragraph" w:customStyle="1" w:styleId="xl72">
    <w:name w:val="xl72"/>
    <w:basedOn w:val="Normale"/>
    <w:rsid w:val="00BE0974"/>
    <w:pPr>
      <w:spacing w:before="100" w:beforeAutospacing="1" w:after="100" w:afterAutospacing="1"/>
      <w:jc w:val="center"/>
      <w:textAlignment w:val="center"/>
    </w:pPr>
    <w:rPr>
      <w:rFonts w:eastAsia="Times New Roman" w:cs="Arial"/>
      <w:b/>
      <w:bCs/>
      <w:sz w:val="18"/>
      <w:szCs w:val="18"/>
      <w:lang w:eastAsia="it-CH"/>
    </w:rPr>
  </w:style>
  <w:style w:type="paragraph" w:customStyle="1" w:styleId="xl73">
    <w:name w:val="xl73"/>
    <w:basedOn w:val="Normale"/>
    <w:rsid w:val="00BE0974"/>
    <w:pPr>
      <w:spacing w:before="100" w:beforeAutospacing="1" w:after="100" w:afterAutospacing="1"/>
      <w:jc w:val="center"/>
      <w:textAlignment w:val="top"/>
    </w:pPr>
    <w:rPr>
      <w:rFonts w:eastAsia="Times New Roman" w:cs="Arial"/>
      <w:b/>
      <w:bCs/>
      <w:sz w:val="20"/>
      <w:szCs w:val="20"/>
      <w:lang w:eastAsia="it-CH"/>
    </w:rPr>
  </w:style>
  <w:style w:type="paragraph" w:customStyle="1" w:styleId="xl74">
    <w:name w:val="xl74"/>
    <w:basedOn w:val="Normale"/>
    <w:rsid w:val="00BE0974"/>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75">
    <w:name w:val="xl75"/>
    <w:basedOn w:val="Normale"/>
    <w:rsid w:val="00BE0974"/>
    <w:pPr>
      <w:pBdr>
        <w:top w:val="single" w:sz="4" w:space="0" w:color="auto"/>
        <w:bottom w:val="single" w:sz="4" w:space="0" w:color="auto"/>
      </w:pBdr>
      <w:spacing w:before="100" w:beforeAutospacing="1" w:after="100" w:afterAutospacing="1"/>
      <w:jc w:val="left"/>
    </w:pPr>
    <w:rPr>
      <w:rFonts w:eastAsia="Times New Roman" w:cs="Arial"/>
      <w:b/>
      <w:bCs/>
      <w:sz w:val="20"/>
      <w:szCs w:val="20"/>
      <w:lang w:eastAsia="it-CH"/>
    </w:rPr>
  </w:style>
  <w:style w:type="paragraph" w:customStyle="1" w:styleId="xl76">
    <w:name w:val="xl76"/>
    <w:basedOn w:val="Normale"/>
    <w:rsid w:val="00BE0974"/>
    <w:pPr>
      <w:pBdr>
        <w:top w:val="single" w:sz="4" w:space="0" w:color="auto"/>
        <w:bottom w:val="single" w:sz="4" w:space="0" w:color="auto"/>
      </w:pBdr>
      <w:spacing w:before="100" w:beforeAutospacing="1" w:after="100" w:afterAutospacing="1"/>
      <w:jc w:val="left"/>
    </w:pPr>
    <w:rPr>
      <w:rFonts w:eastAsia="Times New Roman" w:cs="Arial"/>
      <w:b/>
      <w:bCs/>
      <w:sz w:val="20"/>
      <w:szCs w:val="20"/>
      <w:lang w:eastAsia="it-CH"/>
    </w:rPr>
  </w:style>
  <w:style w:type="paragraph" w:customStyle="1" w:styleId="xl77">
    <w:name w:val="xl77"/>
    <w:basedOn w:val="Normale"/>
    <w:rsid w:val="00BE0974"/>
    <w:pPr>
      <w:pBdr>
        <w:top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78">
    <w:name w:val="xl78"/>
    <w:basedOn w:val="Normale"/>
    <w:rsid w:val="00BE0974"/>
    <w:pPr>
      <w:pBdr>
        <w:top w:val="single" w:sz="4" w:space="0" w:color="auto"/>
        <w:bottom w:val="single" w:sz="4" w:space="0" w:color="auto"/>
        <w:right w:val="single" w:sz="4" w:space="0" w:color="auto"/>
      </w:pBdr>
      <w:spacing w:before="100" w:beforeAutospacing="1" w:after="100" w:afterAutospacing="1"/>
      <w:jc w:val="left"/>
    </w:pPr>
    <w:rPr>
      <w:rFonts w:eastAsia="Times New Roman" w:cs="Arial"/>
      <w:b/>
      <w:bCs/>
      <w:sz w:val="20"/>
      <w:szCs w:val="20"/>
      <w:lang w:eastAsia="it-CH"/>
    </w:rPr>
  </w:style>
  <w:style w:type="paragraph" w:customStyle="1" w:styleId="xl79">
    <w:name w:val="xl79"/>
    <w:basedOn w:val="Normale"/>
    <w:rsid w:val="00BE0974"/>
    <w:pPr>
      <w:pBdr>
        <w:top w:val="single" w:sz="4" w:space="0" w:color="auto"/>
        <w:left w:val="single" w:sz="4" w:space="0" w:color="auto"/>
        <w:right w:val="single" w:sz="4" w:space="0" w:color="auto"/>
      </w:pBdr>
      <w:spacing w:before="100" w:beforeAutospacing="1" w:after="100" w:afterAutospacing="1"/>
      <w:jc w:val="right"/>
      <w:textAlignment w:val="top"/>
    </w:pPr>
    <w:rPr>
      <w:rFonts w:eastAsia="Times New Roman" w:cs="Arial"/>
      <w:b/>
      <w:bCs/>
      <w:sz w:val="20"/>
      <w:szCs w:val="20"/>
      <w:lang w:eastAsia="it-CH"/>
    </w:rPr>
  </w:style>
  <w:style w:type="paragraph" w:customStyle="1" w:styleId="xl80">
    <w:name w:val="xl80"/>
    <w:basedOn w:val="Normale"/>
    <w:rsid w:val="00BE0974"/>
    <w:pPr>
      <w:pBdr>
        <w:left w:val="single" w:sz="4" w:space="0" w:color="auto"/>
        <w:right w:val="single" w:sz="4" w:space="0" w:color="auto"/>
      </w:pBdr>
      <w:spacing w:before="100" w:beforeAutospacing="1" w:after="100" w:afterAutospacing="1"/>
      <w:jc w:val="right"/>
      <w:textAlignment w:val="top"/>
    </w:pPr>
    <w:rPr>
      <w:rFonts w:eastAsia="Times New Roman" w:cs="Arial"/>
      <w:b/>
      <w:bCs/>
      <w:sz w:val="20"/>
      <w:szCs w:val="20"/>
      <w:lang w:eastAsia="it-CH"/>
    </w:rPr>
  </w:style>
  <w:style w:type="paragraph" w:customStyle="1" w:styleId="xl81">
    <w:name w:val="xl81"/>
    <w:basedOn w:val="Normale"/>
    <w:rsid w:val="00BE0974"/>
    <w:pPr>
      <w:pBdr>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Arial"/>
      <w:b/>
      <w:bCs/>
      <w:sz w:val="20"/>
      <w:szCs w:val="20"/>
      <w:lang w:eastAsia="it-CH"/>
    </w:rPr>
  </w:style>
  <w:style w:type="paragraph" w:customStyle="1" w:styleId="xl82">
    <w:name w:val="xl82"/>
    <w:basedOn w:val="Normale"/>
    <w:rsid w:val="00BE0974"/>
    <w:pPr>
      <w:pBdr>
        <w:top w:val="single" w:sz="4" w:space="0" w:color="auto"/>
        <w:left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3">
    <w:name w:val="xl83"/>
    <w:basedOn w:val="Normale"/>
    <w:rsid w:val="00BE0974"/>
    <w:pPr>
      <w:pBdr>
        <w:left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4">
    <w:name w:val="xl84"/>
    <w:basedOn w:val="Normale"/>
    <w:rsid w:val="00BE0974"/>
    <w:pPr>
      <w:pBdr>
        <w:left w:val="single" w:sz="4" w:space="0" w:color="auto"/>
        <w:right w:val="single" w:sz="4" w:space="0" w:color="auto"/>
      </w:pBdr>
      <w:spacing w:before="100" w:beforeAutospacing="1" w:after="100" w:afterAutospacing="1"/>
      <w:jc w:val="left"/>
      <w:textAlignment w:val="top"/>
    </w:pPr>
    <w:rPr>
      <w:rFonts w:eastAsia="Times New Roman" w:cs="Arial"/>
      <w:sz w:val="20"/>
      <w:szCs w:val="20"/>
      <w:lang w:eastAsia="it-CH"/>
    </w:rPr>
  </w:style>
  <w:style w:type="paragraph" w:customStyle="1" w:styleId="xl85">
    <w:name w:val="xl85"/>
    <w:basedOn w:val="Normale"/>
    <w:rsid w:val="00BE0974"/>
    <w:pPr>
      <w:pBdr>
        <w:left w:val="single" w:sz="4" w:space="0" w:color="auto"/>
        <w:right w:val="single" w:sz="4" w:space="0" w:color="auto"/>
      </w:pBdr>
      <w:spacing w:before="100" w:beforeAutospacing="1" w:after="100" w:afterAutospacing="1"/>
      <w:jc w:val="left"/>
      <w:textAlignment w:val="top"/>
    </w:pPr>
    <w:rPr>
      <w:rFonts w:eastAsia="Times New Roman" w:cs="Arial"/>
      <w:sz w:val="16"/>
      <w:szCs w:val="16"/>
      <w:lang w:eastAsia="it-CH"/>
    </w:rPr>
  </w:style>
  <w:style w:type="paragraph" w:customStyle="1" w:styleId="xl86">
    <w:name w:val="xl86"/>
    <w:basedOn w:val="Normale"/>
    <w:rsid w:val="00BE0974"/>
    <w:pPr>
      <w:pBdr>
        <w:left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7">
    <w:name w:val="xl87"/>
    <w:basedOn w:val="Normale"/>
    <w:rsid w:val="00BE0974"/>
    <w:pPr>
      <w:pBdr>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cs="Arial"/>
      <w:b/>
      <w:bCs/>
      <w:sz w:val="20"/>
      <w:szCs w:val="20"/>
      <w:lang w:eastAsia="it-CH"/>
    </w:rPr>
  </w:style>
  <w:style w:type="paragraph" w:customStyle="1" w:styleId="xl88">
    <w:name w:val="xl88"/>
    <w:basedOn w:val="Normale"/>
    <w:rsid w:val="00BE0974"/>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cs="Arial"/>
      <w:sz w:val="20"/>
      <w:szCs w:val="20"/>
      <w:lang w:eastAsia="it-CH"/>
    </w:rPr>
  </w:style>
  <w:style w:type="paragraph" w:customStyle="1" w:styleId="xl89">
    <w:name w:val="xl89"/>
    <w:basedOn w:val="Normale"/>
    <w:rsid w:val="00BE0974"/>
    <w:pPr>
      <w:pBdr>
        <w:left w:val="single" w:sz="4" w:space="0" w:color="auto"/>
        <w:right w:val="single" w:sz="4" w:space="0" w:color="auto"/>
      </w:pBdr>
      <w:spacing w:before="100" w:beforeAutospacing="1" w:after="100" w:afterAutospacing="1"/>
      <w:jc w:val="right"/>
      <w:textAlignment w:val="center"/>
    </w:pPr>
    <w:rPr>
      <w:rFonts w:eastAsia="Times New Roman" w:cs="Arial"/>
      <w:sz w:val="20"/>
      <w:szCs w:val="20"/>
      <w:lang w:eastAsia="it-CH"/>
    </w:rPr>
  </w:style>
  <w:style w:type="paragraph" w:customStyle="1" w:styleId="xl90">
    <w:name w:val="xl90"/>
    <w:basedOn w:val="Normale"/>
    <w:rsid w:val="00BE0974"/>
    <w:pPr>
      <w:pBdr>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sz w:val="20"/>
      <w:szCs w:val="20"/>
      <w:lang w:eastAsia="it-CH"/>
    </w:rPr>
  </w:style>
  <w:style w:type="paragraph" w:customStyle="1" w:styleId="xl91">
    <w:name w:val="xl91"/>
    <w:basedOn w:val="Normale"/>
    <w:rsid w:val="00BE097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2">
    <w:name w:val="xl92"/>
    <w:basedOn w:val="Normale"/>
    <w:rsid w:val="00BE0974"/>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3">
    <w:name w:val="xl93"/>
    <w:basedOn w:val="Normale"/>
    <w:rsid w:val="00BE0974"/>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4">
    <w:name w:val="xl94"/>
    <w:basedOn w:val="Normale"/>
    <w:rsid w:val="00BE097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5">
    <w:name w:val="xl95"/>
    <w:basedOn w:val="Normale"/>
    <w:rsid w:val="00BE097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6">
    <w:name w:val="xl96"/>
    <w:basedOn w:val="Normale"/>
    <w:rsid w:val="00BE0974"/>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7">
    <w:name w:val="xl97"/>
    <w:basedOn w:val="Normale"/>
    <w:rsid w:val="00BE097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8">
    <w:name w:val="xl98"/>
    <w:basedOn w:val="Normale"/>
    <w:rsid w:val="00BE097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99">
    <w:name w:val="xl99"/>
    <w:basedOn w:val="Normale"/>
    <w:rsid w:val="00BE0974"/>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0">
    <w:name w:val="xl100"/>
    <w:basedOn w:val="Normale"/>
    <w:rsid w:val="00BE0974"/>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20"/>
      <w:szCs w:val="20"/>
      <w:lang w:eastAsia="it-CH"/>
    </w:rPr>
  </w:style>
  <w:style w:type="paragraph" w:customStyle="1" w:styleId="xl101">
    <w:name w:val="xl101"/>
    <w:basedOn w:val="Normale"/>
    <w:rsid w:val="00BE0974"/>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2">
    <w:name w:val="xl102"/>
    <w:basedOn w:val="Normale"/>
    <w:rsid w:val="00BE097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3">
    <w:name w:val="xl103"/>
    <w:basedOn w:val="Normale"/>
    <w:rsid w:val="00BE097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4">
    <w:name w:val="xl104"/>
    <w:basedOn w:val="Normale"/>
    <w:rsid w:val="00BE0974"/>
    <w:pPr>
      <w:pBdr>
        <w:left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5">
    <w:name w:val="xl105"/>
    <w:basedOn w:val="Normale"/>
    <w:rsid w:val="00BE097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20"/>
      <w:szCs w:val="20"/>
      <w:lang w:eastAsia="it-CH"/>
    </w:rPr>
  </w:style>
  <w:style w:type="paragraph" w:customStyle="1" w:styleId="xl106">
    <w:name w:val="xl106"/>
    <w:basedOn w:val="Normale"/>
    <w:rsid w:val="00BE0974"/>
    <w:pPr>
      <w:pBdr>
        <w:top w:val="single" w:sz="4" w:space="0" w:color="auto"/>
        <w:left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107">
    <w:name w:val="xl107"/>
    <w:basedOn w:val="Normale"/>
    <w:rsid w:val="00BE0974"/>
    <w:pPr>
      <w:pBdr>
        <w:top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0"/>
      <w:szCs w:val="20"/>
      <w:lang w:eastAsia="it-CH"/>
    </w:rPr>
  </w:style>
  <w:style w:type="paragraph" w:customStyle="1" w:styleId="xl108">
    <w:name w:val="xl108"/>
    <w:basedOn w:val="Normale"/>
    <w:rsid w:val="00BE0974"/>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0"/>
      <w:szCs w:val="20"/>
      <w:lang w:eastAsia="it-CH"/>
    </w:rPr>
  </w:style>
  <w:style w:type="paragraph" w:customStyle="1" w:styleId="xl109">
    <w:name w:val="xl109"/>
    <w:basedOn w:val="Normale"/>
    <w:rsid w:val="00BE0974"/>
    <w:pPr>
      <w:pBdr>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Arial"/>
      <w:b/>
      <w:bCs/>
      <w:sz w:val="20"/>
      <w:szCs w:val="20"/>
      <w:lang w:eastAsia="it-CH"/>
    </w:rPr>
  </w:style>
  <w:style w:type="paragraph" w:customStyle="1" w:styleId="xl110">
    <w:name w:val="xl110"/>
    <w:basedOn w:val="Normale"/>
    <w:rsid w:val="00BE09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it-CH"/>
    </w:rPr>
  </w:style>
  <w:style w:type="paragraph" w:customStyle="1" w:styleId="xl111">
    <w:name w:val="xl111"/>
    <w:basedOn w:val="Normale"/>
    <w:rsid w:val="00BE09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it-CH"/>
    </w:rPr>
  </w:style>
  <w:style w:type="paragraph" w:customStyle="1" w:styleId="xl112">
    <w:name w:val="xl112"/>
    <w:basedOn w:val="Normale"/>
    <w:rsid w:val="00BE097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18"/>
      <w:szCs w:val="18"/>
      <w:lang w:eastAsia="it-CH"/>
    </w:rPr>
  </w:style>
  <w:style w:type="paragraph" w:customStyle="1" w:styleId="xl113">
    <w:name w:val="xl113"/>
    <w:basedOn w:val="Normale"/>
    <w:rsid w:val="00BE0974"/>
    <w:pPr>
      <w:pBdr>
        <w:left w:val="single" w:sz="4" w:space="0" w:color="auto"/>
        <w:bottom w:val="single" w:sz="4" w:space="0" w:color="auto"/>
      </w:pBdr>
      <w:spacing w:before="100" w:beforeAutospacing="1" w:after="100" w:afterAutospacing="1"/>
      <w:jc w:val="center"/>
      <w:textAlignment w:val="top"/>
    </w:pPr>
    <w:rPr>
      <w:rFonts w:eastAsia="Times New Roman" w:cs="Arial"/>
      <w:b/>
      <w:bCs/>
      <w:sz w:val="20"/>
      <w:szCs w:val="20"/>
      <w:lang w:eastAsia="it-CH"/>
    </w:rPr>
  </w:style>
  <w:style w:type="paragraph" w:customStyle="1" w:styleId="xl114">
    <w:name w:val="xl114"/>
    <w:basedOn w:val="Normale"/>
    <w:rsid w:val="00BE0974"/>
    <w:pPr>
      <w:pBdr>
        <w:bottom w:val="single" w:sz="4" w:space="0" w:color="auto"/>
        <w:right w:val="single" w:sz="4" w:space="0" w:color="auto"/>
      </w:pBdr>
      <w:spacing w:before="100" w:beforeAutospacing="1" w:after="100" w:afterAutospacing="1"/>
      <w:jc w:val="center"/>
      <w:textAlignment w:val="top"/>
    </w:pPr>
    <w:rPr>
      <w:rFonts w:eastAsia="Times New Roman" w:cs="Arial"/>
      <w:b/>
      <w:bCs/>
      <w:sz w:val="20"/>
      <w:szCs w:val="20"/>
      <w:lang w:eastAsia="it-CH"/>
    </w:rPr>
  </w:style>
  <w:style w:type="paragraph" w:customStyle="1" w:styleId="xl115">
    <w:name w:val="xl115"/>
    <w:basedOn w:val="Normale"/>
    <w:rsid w:val="00BE097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116">
    <w:name w:val="xl116"/>
    <w:basedOn w:val="Normale"/>
    <w:rsid w:val="00BE097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customStyle="1" w:styleId="xl117">
    <w:name w:val="xl117"/>
    <w:basedOn w:val="Normale"/>
    <w:rsid w:val="00BE0974"/>
    <w:pPr>
      <w:pBdr>
        <w:top w:val="single" w:sz="4" w:space="0" w:color="auto"/>
        <w:bottom w:val="single" w:sz="4" w:space="0" w:color="auto"/>
      </w:pBdr>
      <w:spacing w:before="100" w:beforeAutospacing="1" w:after="100" w:afterAutospacing="1"/>
      <w:jc w:val="center"/>
      <w:textAlignment w:val="center"/>
    </w:pPr>
    <w:rPr>
      <w:rFonts w:eastAsia="Times New Roman" w:cs="Arial"/>
      <w:b/>
      <w:bCs/>
      <w:sz w:val="20"/>
      <w:szCs w:val="20"/>
      <w:lang w:eastAsia="it-CH"/>
    </w:rPr>
  </w:style>
  <w:style w:type="paragraph" w:styleId="Testofumetto">
    <w:name w:val="Balloon Text"/>
    <w:basedOn w:val="Normale"/>
    <w:link w:val="TestofumettoCarattere"/>
    <w:uiPriority w:val="99"/>
    <w:semiHidden/>
    <w:unhideWhenUsed/>
    <w:rsid w:val="0040196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0196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97927522">
      <w:bodyDiv w:val="1"/>
      <w:marLeft w:val="0"/>
      <w:marRight w:val="0"/>
      <w:marTop w:val="0"/>
      <w:marBottom w:val="0"/>
      <w:divBdr>
        <w:top w:val="none" w:sz="0" w:space="0" w:color="auto"/>
        <w:left w:val="none" w:sz="0" w:space="0" w:color="auto"/>
        <w:bottom w:val="none" w:sz="0" w:space="0" w:color="auto"/>
        <w:right w:val="none" w:sz="0" w:space="0" w:color="auto"/>
      </w:divBdr>
    </w:div>
    <w:div w:id="785122436">
      <w:bodyDiv w:val="1"/>
      <w:marLeft w:val="0"/>
      <w:marRight w:val="0"/>
      <w:marTop w:val="0"/>
      <w:marBottom w:val="0"/>
      <w:divBdr>
        <w:top w:val="none" w:sz="0" w:space="0" w:color="auto"/>
        <w:left w:val="none" w:sz="0" w:space="0" w:color="auto"/>
        <w:bottom w:val="none" w:sz="0" w:space="0" w:color="auto"/>
        <w:right w:val="none" w:sz="0" w:space="0" w:color="auto"/>
      </w:divBdr>
    </w:div>
    <w:div w:id="1431899699">
      <w:bodyDiv w:val="1"/>
      <w:marLeft w:val="0"/>
      <w:marRight w:val="0"/>
      <w:marTop w:val="0"/>
      <w:marBottom w:val="0"/>
      <w:divBdr>
        <w:top w:val="none" w:sz="0" w:space="0" w:color="auto"/>
        <w:left w:val="none" w:sz="0" w:space="0" w:color="auto"/>
        <w:bottom w:val="none" w:sz="0" w:space="0" w:color="auto"/>
        <w:right w:val="none" w:sz="0" w:space="0" w:color="auto"/>
      </w:divBdr>
    </w:div>
    <w:div w:id="205176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oleObject" Target="embeddings/Foglio_di_lavoro_di_Microsoft_Excel_97-2003.xls"/><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0511\AppData\Local\Temp\OneOffixx\generated\1563b729-9716-44cb-bbcb-eeb8d3e448d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74B89844-FB49-40EB-97B0-7355151FB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4589E73-D06B-4FFC-BB8F-B98CF12B7184}">
  <ds:schemaRefs>
    <ds:schemaRef ds:uri="http://schemas.microsoft.com/sharepoint/v3/contenttype/forms"/>
  </ds:schemaRefs>
</ds:datastoreItem>
</file>

<file path=customXml/itemProps4.xml><?xml version="1.0" encoding="utf-8"?>
<ds:datastoreItem xmlns:ds="http://schemas.openxmlformats.org/officeDocument/2006/customXml" ds:itemID="{B65E693A-65A9-4E49-8458-68A90C0B201D}">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AB868A01-C3E7-4E6D-873D-2815F891DC6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www.w3.org/XML/1998/namespace"/>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FB3C6548-5D61-4EC3-BECA-B0F8D634611E}">
  <ds:schemaRefs>
    <ds:schemaRef ds:uri="http://www.w3.org/2001/XMLSchema"/>
    <ds:schemaRef ds:uri="http://schema.oneoffixx.com/OneOffixxFormattingPart/1"/>
    <ds:schemaRef ds:uri=""/>
  </ds:schemaRefs>
</ds:datastoreItem>
</file>

<file path=docProps/app.xml><?xml version="1.0" encoding="utf-8"?>
<Properties xmlns="http://schemas.openxmlformats.org/officeDocument/2006/extended-properties" xmlns:vt="http://schemas.openxmlformats.org/officeDocument/2006/docPropsVTypes">
  <Template>1563b729-9716-44cb-bbcb-eeb8d3e448d7.dotx</Template>
  <TotalTime>0</TotalTime>
  <Pages>12</Pages>
  <Words>2279</Words>
  <Characters>12994</Characters>
  <Application>Microsoft Office Word</Application>
  <DocSecurity>0</DocSecurity>
  <Lines>108</Lines>
  <Paragraphs>30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Azzena Marco / t100511</dc:creator>
  <cp:lastModifiedBy>Morandi Marisa</cp:lastModifiedBy>
  <cp:revision>2</cp:revision>
  <cp:lastPrinted>2022-03-24T08:32:00Z</cp:lastPrinted>
  <dcterms:created xsi:type="dcterms:W3CDTF">2022-03-25T09:02:00Z</dcterms:created>
  <dcterms:modified xsi:type="dcterms:W3CDTF">2022-03-25T09:02:00Z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