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34BD" w:rsidRPr="00784C9A" w:rsidRDefault="00FA7EC6" w:rsidP="00FD7C70">
      <w:pPr>
        <w:ind w:left="-284" w:right="-142"/>
        <w:jc w:val="right"/>
        <w:rPr>
          <w:rFonts w:ascii="Arial" w:hAnsi="Arial" w:cs="Arial"/>
        </w:rPr>
      </w:pPr>
      <w:r>
        <w:rPr>
          <w:rFonts w:ascii="Arial" w:hAnsi="Arial" w:cs="Arial"/>
        </w:rPr>
        <w:t>1</w:t>
      </w:r>
      <w:r w:rsidR="00D309F9">
        <w:rPr>
          <w:rFonts w:ascii="Arial" w:hAnsi="Arial" w:cs="Arial"/>
        </w:rPr>
        <w:t>6</w:t>
      </w:r>
      <w:r>
        <w:rPr>
          <w:rFonts w:ascii="Arial" w:hAnsi="Arial" w:cs="Arial"/>
        </w:rPr>
        <w:t xml:space="preserve"> </w:t>
      </w:r>
      <w:r w:rsidR="00F73E80">
        <w:rPr>
          <w:rFonts w:ascii="Arial" w:hAnsi="Arial" w:cs="Arial"/>
        </w:rPr>
        <w:t>giugno</w:t>
      </w:r>
      <w:r w:rsidR="00A41745">
        <w:rPr>
          <w:rFonts w:ascii="Arial" w:hAnsi="Arial" w:cs="Arial"/>
        </w:rPr>
        <w:t xml:space="preserve"> </w:t>
      </w:r>
      <w:r w:rsidR="00B04631" w:rsidRPr="00784C9A">
        <w:rPr>
          <w:rFonts w:ascii="Arial" w:hAnsi="Arial" w:cs="Arial"/>
        </w:rPr>
        <w:t>2021</w:t>
      </w:r>
      <w:r w:rsidR="00A855E1" w:rsidRPr="00784C9A">
        <w:rPr>
          <w:rFonts w:ascii="Arial" w:hAnsi="Arial" w:cs="Arial"/>
        </w:rPr>
        <w:t xml:space="preserve"> / </w:t>
      </w:r>
      <w:r>
        <w:rPr>
          <w:rFonts w:ascii="Arial" w:hAnsi="Arial" w:cs="Arial"/>
        </w:rPr>
        <w:t>6</w:t>
      </w:r>
      <w:r w:rsidR="00D309F9">
        <w:rPr>
          <w:rFonts w:ascii="Arial" w:hAnsi="Arial" w:cs="Arial"/>
        </w:rPr>
        <w:t>1</w:t>
      </w:r>
      <w:r w:rsidR="00B04631" w:rsidRPr="00784C9A">
        <w:rPr>
          <w:rFonts w:ascii="Arial" w:hAnsi="Arial" w:cs="Arial"/>
        </w:rPr>
        <w:t>.21</w:t>
      </w:r>
    </w:p>
    <w:p w:rsidR="00A855E1" w:rsidRPr="00784C9A" w:rsidRDefault="00A855E1" w:rsidP="00FD7C70">
      <w:pPr>
        <w:tabs>
          <w:tab w:val="left" w:pos="284"/>
        </w:tabs>
        <w:ind w:right="-142"/>
        <w:rPr>
          <w:rFonts w:ascii="Arial" w:hAnsi="Arial" w:cs="Arial"/>
        </w:rPr>
      </w:pPr>
    </w:p>
    <w:p w:rsidR="00A855E1" w:rsidRPr="00784C9A" w:rsidRDefault="00A855E1" w:rsidP="00FD7C70">
      <w:pPr>
        <w:tabs>
          <w:tab w:val="left" w:pos="284"/>
        </w:tabs>
        <w:ind w:right="-142"/>
        <w:rPr>
          <w:rFonts w:ascii="Arial" w:hAnsi="Arial" w:cs="Arial"/>
        </w:rPr>
      </w:pPr>
    </w:p>
    <w:p w:rsidR="005138FD" w:rsidRPr="00784C9A" w:rsidRDefault="005138FD" w:rsidP="00FD7C70">
      <w:pPr>
        <w:tabs>
          <w:tab w:val="left" w:pos="284"/>
        </w:tabs>
        <w:ind w:right="-142"/>
        <w:rPr>
          <w:rFonts w:ascii="Arial" w:hAnsi="Arial" w:cs="Arial"/>
        </w:rPr>
      </w:pPr>
    </w:p>
    <w:p w:rsidR="00417666" w:rsidRPr="00784C9A" w:rsidRDefault="00417666" w:rsidP="00FD7C70">
      <w:pPr>
        <w:tabs>
          <w:tab w:val="left" w:pos="284"/>
        </w:tabs>
        <w:ind w:right="-142"/>
        <w:rPr>
          <w:rFonts w:ascii="Arial" w:hAnsi="Arial" w:cs="Arial"/>
        </w:rPr>
      </w:pPr>
    </w:p>
    <w:p w:rsidR="00A855E1" w:rsidRPr="00784C9A" w:rsidRDefault="00A855E1" w:rsidP="00FD7C70">
      <w:pPr>
        <w:tabs>
          <w:tab w:val="left" w:pos="284"/>
        </w:tabs>
        <w:ind w:right="-142"/>
        <w:rPr>
          <w:rFonts w:ascii="Arial" w:hAnsi="Arial" w:cs="Arial"/>
        </w:rPr>
      </w:pPr>
    </w:p>
    <w:p w:rsidR="004D52A8" w:rsidRPr="00784C9A" w:rsidRDefault="004D52A8" w:rsidP="00FD7C70">
      <w:pPr>
        <w:tabs>
          <w:tab w:val="left" w:pos="284"/>
        </w:tabs>
        <w:ind w:right="-142"/>
        <w:rPr>
          <w:rFonts w:ascii="Arial" w:hAnsi="Arial" w:cs="Arial"/>
        </w:rPr>
      </w:pPr>
    </w:p>
    <w:p w:rsidR="00A855E1" w:rsidRPr="007C078D" w:rsidRDefault="00A855E1" w:rsidP="00FD7C70">
      <w:pPr>
        <w:tabs>
          <w:tab w:val="left" w:pos="284"/>
        </w:tabs>
        <w:ind w:right="-142"/>
        <w:jc w:val="center"/>
        <w:rPr>
          <w:rFonts w:ascii="Arial" w:hAnsi="Arial" w:cs="Arial"/>
          <w:b/>
          <w:sz w:val="32"/>
          <w:szCs w:val="32"/>
        </w:rPr>
      </w:pPr>
      <w:r w:rsidRPr="007C078D">
        <w:rPr>
          <w:rFonts w:ascii="Arial" w:hAnsi="Arial" w:cs="Arial"/>
          <w:b/>
          <w:sz w:val="32"/>
          <w:szCs w:val="32"/>
        </w:rPr>
        <w:t>TESTO DELL’INTERROGAZIONE</w:t>
      </w:r>
    </w:p>
    <w:p w:rsidR="00A855E1" w:rsidRPr="00784C9A" w:rsidRDefault="00A855E1" w:rsidP="00FD7C70">
      <w:pPr>
        <w:tabs>
          <w:tab w:val="left" w:pos="284"/>
        </w:tabs>
        <w:ind w:right="-142"/>
        <w:rPr>
          <w:rFonts w:ascii="Arial" w:hAnsi="Arial" w:cs="Arial"/>
        </w:rPr>
      </w:pPr>
    </w:p>
    <w:p w:rsidR="005138FD" w:rsidRDefault="005138FD" w:rsidP="00FD7C70">
      <w:pPr>
        <w:tabs>
          <w:tab w:val="left" w:pos="284"/>
        </w:tabs>
        <w:ind w:right="-142"/>
        <w:rPr>
          <w:rFonts w:ascii="Arial" w:hAnsi="Arial" w:cs="Arial"/>
        </w:rPr>
      </w:pPr>
    </w:p>
    <w:p w:rsidR="007C078D" w:rsidRPr="00784C9A" w:rsidRDefault="007C078D" w:rsidP="00FD7C70">
      <w:pPr>
        <w:tabs>
          <w:tab w:val="left" w:pos="284"/>
        </w:tabs>
        <w:ind w:right="-142"/>
        <w:rPr>
          <w:rFonts w:ascii="Arial" w:hAnsi="Arial" w:cs="Arial"/>
        </w:rPr>
      </w:pPr>
    </w:p>
    <w:p w:rsidR="00D309F9" w:rsidRPr="006F74C4" w:rsidRDefault="00D309F9" w:rsidP="006F74C4">
      <w:pPr>
        <w:rPr>
          <w:rStyle w:val="Nessuno"/>
          <w:rFonts w:ascii="Arial" w:hAnsi="Arial" w:cs="Arial"/>
          <w:b/>
          <w:bCs/>
          <w:sz w:val="26"/>
          <w:szCs w:val="26"/>
        </w:rPr>
      </w:pPr>
      <w:bookmarkStart w:id="0" w:name="_GoBack"/>
      <w:r w:rsidRPr="006F74C4">
        <w:rPr>
          <w:rStyle w:val="Nessuno"/>
          <w:rFonts w:ascii="Arial" w:hAnsi="Arial" w:cs="Arial"/>
          <w:b/>
          <w:bCs/>
          <w:sz w:val="26"/>
          <w:szCs w:val="26"/>
        </w:rPr>
        <w:t>Masseria di Vigino: colpa del Cantone?</w:t>
      </w:r>
    </w:p>
    <w:bookmarkEnd w:id="0"/>
    <w:p w:rsidR="00D309F9" w:rsidRPr="006F74C4" w:rsidRDefault="00D309F9" w:rsidP="006F74C4">
      <w:pPr>
        <w:rPr>
          <w:rStyle w:val="Nessuno"/>
          <w:rFonts w:ascii="Arial" w:hAnsi="Arial" w:cs="Arial"/>
          <w:bCs/>
        </w:rPr>
      </w:pPr>
    </w:p>
    <w:p w:rsidR="00D309F9" w:rsidRPr="006F74C4" w:rsidRDefault="00D309F9" w:rsidP="006F74C4">
      <w:pPr>
        <w:rPr>
          <w:rStyle w:val="Nessuno"/>
          <w:rFonts w:ascii="Arial" w:hAnsi="Arial" w:cs="Arial"/>
          <w:bCs/>
        </w:rPr>
      </w:pPr>
    </w:p>
    <w:p w:rsidR="00D309F9" w:rsidRDefault="00D309F9" w:rsidP="006F74C4">
      <w:pPr>
        <w:rPr>
          <w:rStyle w:val="Nessuno"/>
          <w:rFonts w:ascii="Arial" w:hAnsi="Arial" w:cs="Arial"/>
          <w:color w:val="000000"/>
          <w:spacing w:val="-1"/>
          <w:u w:color="000000"/>
        </w:rPr>
      </w:pPr>
      <w:r w:rsidRPr="006F74C4">
        <w:rPr>
          <w:rStyle w:val="Nessuno"/>
          <w:rFonts w:ascii="Arial" w:hAnsi="Arial" w:cs="Arial"/>
          <w:spacing w:val="-1"/>
        </w:rPr>
        <w:t>L</w:t>
      </w:r>
      <w:r w:rsidRPr="006F74C4">
        <w:rPr>
          <w:rStyle w:val="Nessuno"/>
          <w:rFonts w:ascii="Arial" w:hAnsi="Arial" w:cs="Arial"/>
          <w:color w:val="000000"/>
          <w:spacing w:val="-1"/>
          <w:u w:color="000000"/>
        </w:rPr>
        <w:t xml:space="preserve">a Masseria di Vigino a Castel San Pietro rappresenta una testimonianza storica e culturale che riporta alla prima metà del XV secolo. Come riportato dai media in questi giorni, parrebbe che una Fondazione promossa da un privato ma di utilità pubblica fosse pronta ad impegnarsi nel suo recupero. </w:t>
      </w:r>
      <w:r w:rsidRPr="006F74C4">
        <w:rPr>
          <w:rStyle w:val="Nessuno"/>
          <w:rFonts w:ascii="Arial" w:hAnsi="Arial" w:cs="Arial"/>
          <w:color w:val="000000"/>
          <w:u w:color="000000"/>
        </w:rPr>
        <w:t>Una via d’uscita in questo senso era stata individuata dopo anni di tentativi e riflessioni; a farsi carico di investire quasi una decina di milioni nella ristrutturazione di un edificio iscritto dal 2007 nell’Inventario cantonale dei beni culturali protetti sarebbe stato, appunto, un attore privato.</w:t>
      </w:r>
      <w:r w:rsidRPr="006F74C4">
        <w:rPr>
          <w:rStyle w:val="Nessuno"/>
          <w:rFonts w:ascii="Arial" w:hAnsi="Arial" w:cs="Arial"/>
          <w:color w:val="000000"/>
          <w:spacing w:val="-1"/>
          <w:u w:color="000000"/>
        </w:rPr>
        <w:t xml:space="preserve"> </w:t>
      </w:r>
    </w:p>
    <w:p w:rsidR="006F74C4" w:rsidRPr="006F74C4" w:rsidRDefault="006F74C4" w:rsidP="006F74C4">
      <w:pPr>
        <w:rPr>
          <w:rStyle w:val="Nessuno"/>
          <w:rFonts w:ascii="Arial" w:hAnsi="Arial" w:cs="Arial"/>
          <w:spacing w:val="-1"/>
        </w:rPr>
      </w:pPr>
    </w:p>
    <w:p w:rsidR="00D309F9" w:rsidRPr="006F74C4" w:rsidRDefault="00D309F9" w:rsidP="006F74C4">
      <w:pPr>
        <w:rPr>
          <w:rStyle w:val="Nessuno"/>
          <w:rFonts w:ascii="Arial" w:hAnsi="Arial" w:cs="Arial"/>
          <w:spacing w:val="-1"/>
        </w:rPr>
      </w:pPr>
      <w:r w:rsidRPr="006F74C4">
        <w:rPr>
          <w:rStyle w:val="Nessuno"/>
          <w:rFonts w:ascii="Arial" w:hAnsi="Arial" w:cs="Arial"/>
          <w:color w:val="000000"/>
          <w:spacing w:val="-1"/>
          <w:u w:color="000000"/>
        </w:rPr>
        <w:t xml:space="preserve">Tuttavia il progetto sembra essere fallito, tanto che nei giorni scorsi l'Ente regionale di sviluppo, ha rimesso a sua volta il mandato ricevuto dieci anni orsono dall'autorità cantonale. Il motivo di un tale epilogo </w:t>
      </w:r>
      <w:r w:rsidRPr="006F74C4">
        <w:rPr>
          <w:rStyle w:val="Nessuno"/>
          <w:rFonts w:ascii="Arial" w:hAnsi="Arial" w:cs="Arial"/>
          <w:color w:val="000000"/>
          <w:spacing w:val="-1"/>
          <w:u w:color="000000"/>
          <w:shd w:val="clear" w:color="auto" w:fill="FFFFFF"/>
        </w:rPr>
        <w:t xml:space="preserve">pare sia da ricercare nelle basi della trattativa che </w:t>
      </w:r>
      <w:r w:rsidR="006F74C4">
        <w:rPr>
          <w:rStyle w:val="Nessuno"/>
          <w:rFonts w:ascii="Arial" w:hAnsi="Arial" w:cs="Arial"/>
          <w:color w:val="000000"/>
          <w:spacing w:val="-1"/>
          <w:u w:color="000000"/>
          <w:shd w:val="clear" w:color="auto" w:fill="FFFFFF"/>
        </w:rPr>
        <w:t>-</w:t>
      </w:r>
      <w:r w:rsidRPr="006F74C4">
        <w:rPr>
          <w:rStyle w:val="Nessuno"/>
          <w:rFonts w:ascii="Arial" w:hAnsi="Arial" w:cs="Arial"/>
          <w:color w:val="000000"/>
          <w:spacing w:val="-1"/>
          <w:u w:color="000000"/>
          <w:shd w:val="clear" w:color="auto" w:fill="FFFFFF"/>
        </w:rPr>
        <w:t xml:space="preserve"> sempre stando a quanto riportato dalla stampa </w:t>
      </w:r>
      <w:r w:rsidR="006F74C4">
        <w:rPr>
          <w:rStyle w:val="Nessuno"/>
          <w:rFonts w:ascii="Arial" w:hAnsi="Arial" w:cs="Arial"/>
          <w:color w:val="000000"/>
          <w:spacing w:val="-1"/>
          <w:u w:color="000000"/>
          <w:shd w:val="clear" w:color="auto" w:fill="FFFFFF"/>
        </w:rPr>
        <w:t>-</w:t>
      </w:r>
      <w:r w:rsidRPr="006F74C4">
        <w:rPr>
          <w:rStyle w:val="Nessuno"/>
          <w:rFonts w:ascii="Arial" w:hAnsi="Arial" w:cs="Arial"/>
          <w:color w:val="000000"/>
          <w:spacing w:val="-1"/>
          <w:u w:color="000000"/>
          <w:shd w:val="clear" w:color="auto" w:fill="FFFFFF"/>
        </w:rPr>
        <w:t xml:space="preserve"> sarebbero cambiate. </w:t>
      </w:r>
    </w:p>
    <w:p w:rsidR="00D309F9" w:rsidRPr="006F74C4" w:rsidRDefault="00D309F9" w:rsidP="006F74C4">
      <w:pPr>
        <w:rPr>
          <w:rStyle w:val="Nessuno"/>
          <w:rFonts w:ascii="Arial" w:hAnsi="Arial" w:cs="Arial"/>
        </w:rPr>
      </w:pPr>
    </w:p>
    <w:p w:rsidR="00D309F9" w:rsidRPr="006F74C4" w:rsidRDefault="00D309F9" w:rsidP="006F74C4">
      <w:pPr>
        <w:spacing w:after="160"/>
        <w:rPr>
          <w:rFonts w:ascii="Arial" w:hAnsi="Arial" w:cs="Arial"/>
        </w:rPr>
      </w:pPr>
      <w:r w:rsidRPr="006F74C4">
        <w:rPr>
          <w:rStyle w:val="Nessuno"/>
          <w:rFonts w:ascii="Arial" w:hAnsi="Arial" w:cs="Arial"/>
        </w:rPr>
        <w:t>Alla luce di quanto illustra</w:t>
      </w:r>
      <w:r w:rsidR="006F74C4">
        <w:rPr>
          <w:rStyle w:val="Nessuno"/>
          <w:rFonts w:ascii="Arial" w:hAnsi="Arial" w:cs="Arial"/>
        </w:rPr>
        <w:t xml:space="preserve">to mi permetto di formulare al </w:t>
      </w:r>
      <w:r w:rsidRPr="006F74C4">
        <w:rPr>
          <w:rStyle w:val="Nessuno"/>
          <w:rFonts w:ascii="Arial" w:hAnsi="Arial" w:cs="Arial"/>
        </w:rPr>
        <w:t>Consiglio di Stato i seguenti quesiti:</w:t>
      </w:r>
    </w:p>
    <w:p w:rsidR="00D309F9" w:rsidRPr="006F74C4" w:rsidRDefault="00D309F9" w:rsidP="006F74C4">
      <w:pPr>
        <w:pStyle w:val="Paragrafoelenco"/>
        <w:numPr>
          <w:ilvl w:val="0"/>
          <w:numId w:val="43"/>
        </w:numPr>
        <w:pBdr>
          <w:top w:val="nil"/>
          <w:left w:val="nil"/>
          <w:bottom w:val="nil"/>
          <w:right w:val="nil"/>
          <w:between w:val="nil"/>
          <w:bar w:val="nil"/>
        </w:pBdr>
        <w:spacing w:after="160"/>
        <w:ind w:left="425" w:hanging="425"/>
        <w:rPr>
          <w:rFonts w:ascii="Arial" w:hAnsi="Arial" w:cs="Arial"/>
        </w:rPr>
      </w:pPr>
      <w:r w:rsidRPr="006F74C4">
        <w:rPr>
          <w:rStyle w:val="Nessuno"/>
          <w:rFonts w:ascii="Arial" w:hAnsi="Arial" w:cs="Arial"/>
        </w:rPr>
        <w:t>Corrisponde al vero che c’era una Fondazione promossa da un privato interessata ad acquisire la Masseria di Vigino?</w:t>
      </w:r>
    </w:p>
    <w:p w:rsidR="00D309F9" w:rsidRPr="006F74C4" w:rsidRDefault="00D309F9" w:rsidP="006F74C4">
      <w:pPr>
        <w:pStyle w:val="Paragrafoelenco"/>
        <w:numPr>
          <w:ilvl w:val="0"/>
          <w:numId w:val="43"/>
        </w:numPr>
        <w:pBdr>
          <w:top w:val="nil"/>
          <w:left w:val="nil"/>
          <w:bottom w:val="nil"/>
          <w:right w:val="nil"/>
          <w:between w:val="nil"/>
          <w:bar w:val="nil"/>
        </w:pBdr>
        <w:spacing w:after="160"/>
        <w:ind w:left="425" w:hanging="425"/>
        <w:rPr>
          <w:rFonts w:ascii="Arial" w:hAnsi="Arial" w:cs="Arial"/>
        </w:rPr>
      </w:pPr>
      <w:r w:rsidRPr="006F74C4">
        <w:rPr>
          <w:rStyle w:val="Nessuno"/>
          <w:rFonts w:ascii="Arial" w:hAnsi="Arial" w:cs="Arial"/>
        </w:rPr>
        <w:t>A quanto ammontava l’importo stabilito dal Cantone per la cessione della stessa?</w:t>
      </w:r>
    </w:p>
    <w:p w:rsidR="00D309F9" w:rsidRPr="006F74C4" w:rsidRDefault="00D309F9" w:rsidP="006F74C4">
      <w:pPr>
        <w:pStyle w:val="Paragrafoelenco"/>
        <w:numPr>
          <w:ilvl w:val="0"/>
          <w:numId w:val="43"/>
        </w:numPr>
        <w:pBdr>
          <w:top w:val="nil"/>
          <w:left w:val="nil"/>
          <w:bottom w:val="nil"/>
          <w:right w:val="nil"/>
          <w:between w:val="nil"/>
          <w:bar w:val="nil"/>
        </w:pBdr>
        <w:spacing w:after="160"/>
        <w:ind w:left="425" w:hanging="425"/>
        <w:rPr>
          <w:rFonts w:ascii="Arial" w:hAnsi="Arial" w:cs="Arial"/>
        </w:rPr>
      </w:pPr>
      <w:r w:rsidRPr="006F74C4">
        <w:rPr>
          <w:rStyle w:val="Nessuno"/>
          <w:rFonts w:ascii="Arial" w:hAnsi="Arial" w:cs="Arial"/>
        </w:rPr>
        <w:t>Quali erano i presupposti dell’incontro, avvenuto nelle scorse settimane a Bellinzona tra Ers, Comune di Castel San Pietro e Cantone?</w:t>
      </w:r>
    </w:p>
    <w:p w:rsidR="00D309F9" w:rsidRPr="006F74C4" w:rsidRDefault="00D309F9" w:rsidP="006F74C4">
      <w:pPr>
        <w:pStyle w:val="Paragrafoelenco"/>
        <w:numPr>
          <w:ilvl w:val="0"/>
          <w:numId w:val="43"/>
        </w:numPr>
        <w:pBdr>
          <w:top w:val="nil"/>
          <w:left w:val="nil"/>
          <w:bottom w:val="nil"/>
          <w:right w:val="nil"/>
          <w:between w:val="nil"/>
          <w:bar w:val="nil"/>
        </w:pBdr>
        <w:spacing w:after="160"/>
        <w:ind w:left="425" w:hanging="425"/>
        <w:rPr>
          <w:rFonts w:ascii="Arial" w:hAnsi="Arial" w:cs="Arial"/>
        </w:rPr>
      </w:pPr>
      <w:r w:rsidRPr="006F74C4">
        <w:rPr>
          <w:rStyle w:val="Nessuno"/>
          <w:rFonts w:ascii="Arial" w:hAnsi="Arial" w:cs="Arial"/>
        </w:rPr>
        <w:t>Quali sono state le richieste formulate al Cantone dai sostenitori locali?</w:t>
      </w:r>
    </w:p>
    <w:p w:rsidR="00D309F9" w:rsidRPr="006F74C4" w:rsidRDefault="00D309F9" w:rsidP="006F74C4">
      <w:pPr>
        <w:pStyle w:val="Paragrafoelenco"/>
        <w:numPr>
          <w:ilvl w:val="0"/>
          <w:numId w:val="43"/>
        </w:numPr>
        <w:pBdr>
          <w:top w:val="nil"/>
          <w:left w:val="nil"/>
          <w:bottom w:val="nil"/>
          <w:right w:val="nil"/>
          <w:between w:val="nil"/>
          <w:bar w:val="nil"/>
        </w:pBdr>
        <w:ind w:left="426" w:hanging="426"/>
        <w:contextualSpacing/>
        <w:rPr>
          <w:rFonts w:ascii="Arial" w:hAnsi="Arial" w:cs="Arial"/>
        </w:rPr>
      </w:pPr>
      <w:r w:rsidRPr="006F74C4">
        <w:rPr>
          <w:rStyle w:val="Nessuno"/>
          <w:rFonts w:ascii="Arial" w:hAnsi="Arial" w:cs="Arial"/>
        </w:rPr>
        <w:t>Per quale motivo la trattativa è saltata?</w:t>
      </w:r>
    </w:p>
    <w:p w:rsidR="00D309F9" w:rsidRDefault="00D309F9" w:rsidP="006F74C4">
      <w:pPr>
        <w:rPr>
          <w:rFonts w:ascii="Arial" w:hAnsi="Arial" w:cs="Arial"/>
        </w:rPr>
      </w:pPr>
    </w:p>
    <w:p w:rsidR="006F74C4" w:rsidRPr="006F74C4" w:rsidRDefault="006F74C4" w:rsidP="006F74C4">
      <w:pPr>
        <w:rPr>
          <w:rFonts w:ascii="Arial" w:hAnsi="Arial" w:cs="Arial"/>
        </w:rPr>
      </w:pPr>
    </w:p>
    <w:p w:rsidR="00D309F9" w:rsidRPr="006F74C4" w:rsidRDefault="00D309F9" w:rsidP="006F74C4">
      <w:pPr>
        <w:rPr>
          <w:rStyle w:val="Nessuno"/>
          <w:rFonts w:ascii="Arial" w:hAnsi="Arial" w:cs="Arial"/>
          <w:b/>
          <w:bCs/>
        </w:rPr>
      </w:pPr>
      <w:r w:rsidRPr="006F74C4">
        <w:rPr>
          <w:rStyle w:val="Nessuno"/>
          <w:rFonts w:ascii="Arial" w:hAnsi="Arial" w:cs="Arial"/>
          <w:bCs/>
        </w:rPr>
        <w:t>Daniele Caverzasio</w:t>
      </w:r>
    </w:p>
    <w:p w:rsidR="00FA7EC6" w:rsidRPr="006F74C4" w:rsidRDefault="00FA7EC6" w:rsidP="006F74C4">
      <w:pPr>
        <w:rPr>
          <w:rFonts w:ascii="Arial" w:hAnsi="Arial" w:cs="Arial"/>
        </w:rPr>
      </w:pPr>
    </w:p>
    <w:sectPr w:rsidR="00FA7EC6" w:rsidRPr="006F74C4" w:rsidSect="00EC7A91">
      <w:pgSz w:w="11906" w:h="16838" w:code="9"/>
      <w:pgMar w:top="567" w:right="849" w:bottom="737" w:left="1134" w:header="2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5E0" w:rsidRDefault="00F125E0" w:rsidP="000D0507">
      <w:r>
        <w:separator/>
      </w:r>
    </w:p>
  </w:endnote>
  <w:endnote w:type="continuationSeparator" w:id="0">
    <w:p w:rsidR="00F125E0" w:rsidRDefault="00F125E0" w:rsidP="000D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5E0" w:rsidRDefault="00F125E0" w:rsidP="000D0507">
      <w:r>
        <w:separator/>
      </w:r>
    </w:p>
  </w:footnote>
  <w:footnote w:type="continuationSeparator" w:id="0">
    <w:p w:rsidR="00F125E0" w:rsidRDefault="00F125E0" w:rsidP="000D05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35933"/>
    <w:multiLevelType w:val="multilevel"/>
    <w:tmpl w:val="A0B6DDC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646553E"/>
    <w:multiLevelType w:val="multilevel"/>
    <w:tmpl w:val="F156322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6A059B4"/>
    <w:multiLevelType w:val="hybridMultilevel"/>
    <w:tmpl w:val="0E62245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15:restartNumberingAfterBreak="0">
    <w:nsid w:val="09C04ECD"/>
    <w:multiLevelType w:val="hybridMultilevel"/>
    <w:tmpl w:val="46D604AC"/>
    <w:lvl w:ilvl="0" w:tplc="B9686EBC">
      <w:start w:val="1"/>
      <w:numFmt w:val="decimal"/>
      <w:lvlText w:val="%1."/>
      <w:lvlJc w:val="left"/>
      <w:pPr>
        <w:ind w:left="720" w:hanging="360"/>
      </w:pPr>
      <w:rPr>
        <w:rFonts w:ascii="Arial" w:hAnsi="Arial" w:cs="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15:restartNumberingAfterBreak="0">
    <w:nsid w:val="0B933A15"/>
    <w:multiLevelType w:val="hybridMultilevel"/>
    <w:tmpl w:val="F650224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0996256"/>
    <w:multiLevelType w:val="hybridMultilevel"/>
    <w:tmpl w:val="81F2C332"/>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14732EB2"/>
    <w:multiLevelType w:val="hybridMultilevel"/>
    <w:tmpl w:val="CC44C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EC3DCF"/>
    <w:multiLevelType w:val="hybridMultilevel"/>
    <w:tmpl w:val="00C4BBE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192852F9"/>
    <w:multiLevelType w:val="hybridMultilevel"/>
    <w:tmpl w:val="BD9A37E4"/>
    <w:lvl w:ilvl="0" w:tplc="0810000F">
      <w:start w:val="1"/>
      <w:numFmt w:val="decimal"/>
      <w:lvlText w:val="%1."/>
      <w:lvlJc w:val="left"/>
      <w:pPr>
        <w:ind w:left="502"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9" w15:restartNumberingAfterBreak="0">
    <w:nsid w:val="1B0260BC"/>
    <w:multiLevelType w:val="hybridMultilevel"/>
    <w:tmpl w:val="03925A6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1E8E5A59"/>
    <w:multiLevelType w:val="hybridMultilevel"/>
    <w:tmpl w:val="8370FD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B7287C"/>
    <w:multiLevelType w:val="hybridMultilevel"/>
    <w:tmpl w:val="9C34080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2" w15:restartNumberingAfterBreak="0">
    <w:nsid w:val="374B7D80"/>
    <w:multiLevelType w:val="hybridMultilevel"/>
    <w:tmpl w:val="F65A929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3C07279C"/>
    <w:multiLevelType w:val="hybridMultilevel"/>
    <w:tmpl w:val="6EF409E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42156C21"/>
    <w:multiLevelType w:val="hybridMultilevel"/>
    <w:tmpl w:val="D610D368"/>
    <w:lvl w:ilvl="0" w:tplc="0810000F">
      <w:start w:val="1"/>
      <w:numFmt w:val="decimal"/>
      <w:lvlText w:val="%1."/>
      <w:lvlJc w:val="left"/>
      <w:pPr>
        <w:ind w:left="720" w:hanging="360"/>
      </w:p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5" w15:restartNumberingAfterBreak="0">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DB6B5D"/>
    <w:multiLevelType w:val="hybridMultilevel"/>
    <w:tmpl w:val="42CC0756"/>
    <w:lvl w:ilvl="0" w:tplc="0810000F">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4E3F061F"/>
    <w:multiLevelType w:val="hybridMultilevel"/>
    <w:tmpl w:val="18DCF194"/>
    <w:lvl w:ilvl="0" w:tplc="08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8" w15:restartNumberingAfterBreak="0">
    <w:nsid w:val="52513D48"/>
    <w:multiLevelType w:val="hybridMultilevel"/>
    <w:tmpl w:val="CED0B42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54DD758E"/>
    <w:multiLevelType w:val="hybridMultilevel"/>
    <w:tmpl w:val="AD5AF5F2"/>
    <w:lvl w:ilvl="0" w:tplc="B268DD12">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575C2B74"/>
    <w:multiLevelType w:val="hybridMultilevel"/>
    <w:tmpl w:val="98B49E52"/>
    <w:lvl w:ilvl="0" w:tplc="6E38C0BA">
      <w:start w:val="1"/>
      <w:numFmt w:val="bullet"/>
      <w:lvlText w:val="-"/>
      <w:lvlJc w:val="left"/>
      <w:pPr>
        <w:ind w:left="436" w:hanging="360"/>
      </w:pPr>
      <w:rPr>
        <w:rFonts w:ascii="Arial" w:hAnsi="Arial" w:hint="default"/>
      </w:rPr>
    </w:lvl>
    <w:lvl w:ilvl="1" w:tplc="08100003" w:tentative="1">
      <w:start w:val="1"/>
      <w:numFmt w:val="bullet"/>
      <w:lvlText w:val="o"/>
      <w:lvlJc w:val="left"/>
      <w:pPr>
        <w:ind w:left="1156" w:hanging="360"/>
      </w:pPr>
      <w:rPr>
        <w:rFonts w:ascii="Courier New" w:hAnsi="Courier New" w:cs="Courier New" w:hint="default"/>
      </w:rPr>
    </w:lvl>
    <w:lvl w:ilvl="2" w:tplc="08100005" w:tentative="1">
      <w:start w:val="1"/>
      <w:numFmt w:val="bullet"/>
      <w:lvlText w:val=""/>
      <w:lvlJc w:val="left"/>
      <w:pPr>
        <w:ind w:left="1876" w:hanging="360"/>
      </w:pPr>
      <w:rPr>
        <w:rFonts w:ascii="Wingdings" w:hAnsi="Wingdings" w:hint="default"/>
      </w:rPr>
    </w:lvl>
    <w:lvl w:ilvl="3" w:tplc="08100001" w:tentative="1">
      <w:start w:val="1"/>
      <w:numFmt w:val="bullet"/>
      <w:lvlText w:val=""/>
      <w:lvlJc w:val="left"/>
      <w:pPr>
        <w:ind w:left="2596" w:hanging="360"/>
      </w:pPr>
      <w:rPr>
        <w:rFonts w:ascii="Symbol" w:hAnsi="Symbol" w:hint="default"/>
      </w:rPr>
    </w:lvl>
    <w:lvl w:ilvl="4" w:tplc="08100003" w:tentative="1">
      <w:start w:val="1"/>
      <w:numFmt w:val="bullet"/>
      <w:lvlText w:val="o"/>
      <w:lvlJc w:val="left"/>
      <w:pPr>
        <w:ind w:left="3316" w:hanging="360"/>
      </w:pPr>
      <w:rPr>
        <w:rFonts w:ascii="Courier New" w:hAnsi="Courier New" w:cs="Courier New" w:hint="default"/>
      </w:rPr>
    </w:lvl>
    <w:lvl w:ilvl="5" w:tplc="08100005" w:tentative="1">
      <w:start w:val="1"/>
      <w:numFmt w:val="bullet"/>
      <w:lvlText w:val=""/>
      <w:lvlJc w:val="left"/>
      <w:pPr>
        <w:ind w:left="4036" w:hanging="360"/>
      </w:pPr>
      <w:rPr>
        <w:rFonts w:ascii="Wingdings" w:hAnsi="Wingdings" w:hint="default"/>
      </w:rPr>
    </w:lvl>
    <w:lvl w:ilvl="6" w:tplc="08100001" w:tentative="1">
      <w:start w:val="1"/>
      <w:numFmt w:val="bullet"/>
      <w:lvlText w:val=""/>
      <w:lvlJc w:val="left"/>
      <w:pPr>
        <w:ind w:left="4756" w:hanging="360"/>
      </w:pPr>
      <w:rPr>
        <w:rFonts w:ascii="Symbol" w:hAnsi="Symbol" w:hint="default"/>
      </w:rPr>
    </w:lvl>
    <w:lvl w:ilvl="7" w:tplc="08100003" w:tentative="1">
      <w:start w:val="1"/>
      <w:numFmt w:val="bullet"/>
      <w:lvlText w:val="o"/>
      <w:lvlJc w:val="left"/>
      <w:pPr>
        <w:ind w:left="5476" w:hanging="360"/>
      </w:pPr>
      <w:rPr>
        <w:rFonts w:ascii="Courier New" w:hAnsi="Courier New" w:cs="Courier New" w:hint="default"/>
      </w:rPr>
    </w:lvl>
    <w:lvl w:ilvl="8" w:tplc="08100005" w:tentative="1">
      <w:start w:val="1"/>
      <w:numFmt w:val="bullet"/>
      <w:lvlText w:val=""/>
      <w:lvlJc w:val="left"/>
      <w:pPr>
        <w:ind w:left="6196" w:hanging="360"/>
      </w:pPr>
      <w:rPr>
        <w:rFonts w:ascii="Wingdings" w:hAnsi="Wingdings" w:hint="default"/>
      </w:rPr>
    </w:lvl>
  </w:abstractNum>
  <w:abstractNum w:abstractNumId="21" w15:restartNumberingAfterBreak="0">
    <w:nsid w:val="59E02DB8"/>
    <w:multiLevelType w:val="hybridMultilevel"/>
    <w:tmpl w:val="85D4A06A"/>
    <w:lvl w:ilvl="0" w:tplc="C88071BA">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2" w15:restartNumberingAfterBreak="0">
    <w:nsid w:val="5B1F7F2F"/>
    <w:multiLevelType w:val="hybridMultilevel"/>
    <w:tmpl w:val="27E28618"/>
    <w:lvl w:ilvl="0" w:tplc="673282FE">
      <w:start w:val="1"/>
      <w:numFmt w:val="decimal"/>
      <w:lvlText w:val="%1."/>
      <w:lvlJc w:val="left"/>
      <w:pPr>
        <w:ind w:left="1440" w:hanging="360"/>
      </w:pPr>
      <w:rPr>
        <w:rFonts w:hint="default"/>
        <w:b w:val="0"/>
        <w:i w:val="0"/>
        <w:sz w:val="22"/>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3" w15:restartNumberingAfterBreak="0">
    <w:nsid w:val="5C4879E0"/>
    <w:multiLevelType w:val="hybridMultilevel"/>
    <w:tmpl w:val="3D4E6D4E"/>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4" w15:restartNumberingAfterBreak="0">
    <w:nsid w:val="641F4E71"/>
    <w:multiLevelType w:val="hybridMultilevel"/>
    <w:tmpl w:val="CED0B42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64695F26"/>
    <w:multiLevelType w:val="hybridMultilevel"/>
    <w:tmpl w:val="02A828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15:restartNumberingAfterBreak="0">
    <w:nsid w:val="65855BD5"/>
    <w:multiLevelType w:val="multilevel"/>
    <w:tmpl w:val="6F3854DE"/>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60B71C6"/>
    <w:multiLevelType w:val="hybridMultilevel"/>
    <w:tmpl w:val="F6E67DDC"/>
    <w:lvl w:ilvl="0" w:tplc="0810000F">
      <w:start w:val="1"/>
      <w:numFmt w:val="decimal"/>
      <w:lvlText w:val="%1."/>
      <w:lvlJc w:val="left"/>
      <w:pPr>
        <w:ind w:left="644"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C815E1D"/>
    <w:multiLevelType w:val="hybridMultilevel"/>
    <w:tmpl w:val="E6AACC98"/>
    <w:lvl w:ilvl="0" w:tplc="08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1" w15:restartNumberingAfterBreak="0">
    <w:nsid w:val="727B1872"/>
    <w:multiLevelType w:val="hybridMultilevel"/>
    <w:tmpl w:val="0394B030"/>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32" w15:restartNumberingAfterBreak="0">
    <w:nsid w:val="74F11F3B"/>
    <w:multiLevelType w:val="hybridMultilevel"/>
    <w:tmpl w:val="B78C25D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3" w15:restartNumberingAfterBreak="0">
    <w:nsid w:val="75A913ED"/>
    <w:multiLevelType w:val="multilevel"/>
    <w:tmpl w:val="6208454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78982A17"/>
    <w:multiLevelType w:val="multilevel"/>
    <w:tmpl w:val="F8EC4188"/>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7A846D3C"/>
    <w:multiLevelType w:val="hybridMultilevel"/>
    <w:tmpl w:val="B7CED474"/>
    <w:lvl w:ilvl="0" w:tplc="5A62C7B4">
      <w:start w:val="2"/>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6" w15:restartNumberingAfterBreak="0">
    <w:nsid w:val="7AFB386A"/>
    <w:multiLevelType w:val="hybridMultilevel"/>
    <w:tmpl w:val="DD1029D2"/>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7" w15:restartNumberingAfterBreak="0">
    <w:nsid w:val="7CF87FD8"/>
    <w:multiLevelType w:val="hybridMultilevel"/>
    <w:tmpl w:val="91E8E7D2"/>
    <w:lvl w:ilvl="0" w:tplc="08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DFE3C3F"/>
    <w:multiLevelType w:val="hybridMultilevel"/>
    <w:tmpl w:val="DB9CB24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29"/>
  </w:num>
  <w:num w:numId="2">
    <w:abstractNumId w:val="29"/>
  </w:num>
  <w:num w:numId="3">
    <w:abstractNumId w:val="26"/>
  </w:num>
  <w:num w:numId="4">
    <w:abstractNumId w:val="15"/>
  </w:num>
  <w:num w:numId="5">
    <w:abstractNumId w:val="31"/>
  </w:num>
  <w:num w:numId="6">
    <w:abstractNumId w:val="22"/>
  </w:num>
  <w:num w:numId="7">
    <w:abstractNumId w:val="25"/>
  </w:num>
  <w:num w:numId="8">
    <w:abstractNumId w:val="4"/>
  </w:num>
  <w:num w:numId="9">
    <w:abstractNumId w:val="18"/>
  </w:num>
  <w:num w:numId="10">
    <w:abstractNumId w:val="20"/>
  </w:num>
  <w:num w:numId="11">
    <w:abstractNumId w:val="32"/>
  </w:num>
  <w:num w:numId="12">
    <w:abstractNumId w:val="36"/>
  </w:num>
  <w:num w:numId="13">
    <w:abstractNumId w:val="6"/>
  </w:num>
  <w:num w:numId="14">
    <w:abstractNumId w:val="24"/>
  </w:num>
  <w:num w:numId="15">
    <w:abstractNumId w:val="35"/>
  </w:num>
  <w:num w:numId="16">
    <w:abstractNumId w:val="12"/>
  </w:num>
  <w:num w:numId="17">
    <w:abstractNumId w:val="14"/>
    <w:lvlOverride w:ilvl="0">
      <w:startOverride w:val="1"/>
    </w:lvlOverride>
    <w:lvlOverride w:ilvl="1"/>
    <w:lvlOverride w:ilvl="2"/>
    <w:lvlOverride w:ilvl="3"/>
    <w:lvlOverride w:ilvl="4"/>
    <w:lvlOverride w:ilvl="5"/>
    <w:lvlOverride w:ilvl="6"/>
    <w:lvlOverride w:ilvl="7"/>
    <w:lvlOverride w:ilvl="8"/>
  </w:num>
  <w:num w:numId="18">
    <w:abstractNumId w:val="10"/>
  </w:num>
  <w:num w:numId="19">
    <w:abstractNumId w:val="8"/>
  </w:num>
  <w:num w:numId="20">
    <w:abstractNumId w:val="8"/>
  </w:num>
  <w:num w:numId="21">
    <w:abstractNumId w:val="9"/>
  </w:num>
  <w:num w:numId="22">
    <w:abstractNumId w:val="11"/>
  </w:num>
  <w:num w:numId="23">
    <w:abstractNumId w:val="17"/>
  </w:num>
  <w:num w:numId="24">
    <w:abstractNumId w:val="17"/>
  </w:num>
  <w:num w:numId="25">
    <w:abstractNumId w:val="13"/>
  </w:num>
  <w:num w:numId="26">
    <w:abstractNumId w:val="28"/>
  </w:num>
  <w:num w:numId="27">
    <w:abstractNumId w:val="30"/>
  </w:num>
  <w:num w:numId="28">
    <w:abstractNumId w:val="30"/>
  </w:num>
  <w:num w:numId="29">
    <w:abstractNumId w:val="3"/>
  </w:num>
  <w:num w:numId="30">
    <w:abstractNumId w:val="7"/>
  </w:num>
  <w:num w:numId="31">
    <w:abstractNumId w:val="16"/>
  </w:num>
  <w:num w:numId="32">
    <w:abstractNumId w:val="33"/>
  </w:num>
  <w:num w:numId="33">
    <w:abstractNumId w:val="0"/>
  </w:num>
  <w:num w:numId="34">
    <w:abstractNumId w:val="34"/>
  </w:num>
  <w:num w:numId="35">
    <w:abstractNumId w:val="21"/>
  </w:num>
  <w:num w:numId="36">
    <w:abstractNumId w:val="27"/>
  </w:num>
  <w:num w:numId="37">
    <w:abstractNumId w:val="1"/>
  </w:num>
  <w:num w:numId="38">
    <w:abstractNumId w:val="38"/>
  </w:num>
  <w:num w:numId="39">
    <w:abstractNumId w:val="19"/>
  </w:num>
  <w:num w:numId="40">
    <w:abstractNumId w:val="37"/>
  </w:num>
  <w:num w:numId="41">
    <w:abstractNumId w:val="23"/>
  </w:num>
  <w:num w:numId="42">
    <w:abstractNumId w:val="2"/>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507"/>
    <w:rsid w:val="00024CDD"/>
    <w:rsid w:val="00032F2D"/>
    <w:rsid w:val="00033A1D"/>
    <w:rsid w:val="00034B22"/>
    <w:rsid w:val="00040ABA"/>
    <w:rsid w:val="00062FBE"/>
    <w:rsid w:val="00063522"/>
    <w:rsid w:val="000754DF"/>
    <w:rsid w:val="000C5BE5"/>
    <w:rsid w:val="000D0507"/>
    <w:rsid w:val="000D4B49"/>
    <w:rsid w:val="000E2317"/>
    <w:rsid w:val="0012018D"/>
    <w:rsid w:val="00124D28"/>
    <w:rsid w:val="00190038"/>
    <w:rsid w:val="001D6049"/>
    <w:rsid w:val="00205E5A"/>
    <w:rsid w:val="002D6BFB"/>
    <w:rsid w:val="002E5E40"/>
    <w:rsid w:val="00336D39"/>
    <w:rsid w:val="00355BB5"/>
    <w:rsid w:val="003618D8"/>
    <w:rsid w:val="003A7A96"/>
    <w:rsid w:val="00417666"/>
    <w:rsid w:val="00421566"/>
    <w:rsid w:val="00433F09"/>
    <w:rsid w:val="0048100C"/>
    <w:rsid w:val="004A66EB"/>
    <w:rsid w:val="004D49AC"/>
    <w:rsid w:val="004D52A8"/>
    <w:rsid w:val="004D6B1D"/>
    <w:rsid w:val="004F11AB"/>
    <w:rsid w:val="005138FD"/>
    <w:rsid w:val="0052425A"/>
    <w:rsid w:val="00526B47"/>
    <w:rsid w:val="00542F3A"/>
    <w:rsid w:val="0054785C"/>
    <w:rsid w:val="00553983"/>
    <w:rsid w:val="005576EE"/>
    <w:rsid w:val="00563AF1"/>
    <w:rsid w:val="0059593D"/>
    <w:rsid w:val="005A3352"/>
    <w:rsid w:val="005C5F5E"/>
    <w:rsid w:val="005E0290"/>
    <w:rsid w:val="005F5FBD"/>
    <w:rsid w:val="006245C9"/>
    <w:rsid w:val="006273CD"/>
    <w:rsid w:val="00637609"/>
    <w:rsid w:val="0067076C"/>
    <w:rsid w:val="00691137"/>
    <w:rsid w:val="006E2B3C"/>
    <w:rsid w:val="006F1175"/>
    <w:rsid w:val="006F5EAE"/>
    <w:rsid w:val="006F74C4"/>
    <w:rsid w:val="00704762"/>
    <w:rsid w:val="007459DA"/>
    <w:rsid w:val="00747C01"/>
    <w:rsid w:val="00784C9A"/>
    <w:rsid w:val="007B5462"/>
    <w:rsid w:val="007C078D"/>
    <w:rsid w:val="007F532D"/>
    <w:rsid w:val="008034BD"/>
    <w:rsid w:val="00876352"/>
    <w:rsid w:val="00883AF5"/>
    <w:rsid w:val="008E5EFC"/>
    <w:rsid w:val="00902075"/>
    <w:rsid w:val="00950305"/>
    <w:rsid w:val="0096770B"/>
    <w:rsid w:val="00975D74"/>
    <w:rsid w:val="009770BB"/>
    <w:rsid w:val="009A2B15"/>
    <w:rsid w:val="009E008D"/>
    <w:rsid w:val="00A105D3"/>
    <w:rsid w:val="00A26F99"/>
    <w:rsid w:val="00A412ED"/>
    <w:rsid w:val="00A41745"/>
    <w:rsid w:val="00A422A2"/>
    <w:rsid w:val="00A5465F"/>
    <w:rsid w:val="00A6219D"/>
    <w:rsid w:val="00A77678"/>
    <w:rsid w:val="00A855E1"/>
    <w:rsid w:val="00AA7E01"/>
    <w:rsid w:val="00AD0BAE"/>
    <w:rsid w:val="00AD2CCE"/>
    <w:rsid w:val="00B04631"/>
    <w:rsid w:val="00B11D2E"/>
    <w:rsid w:val="00B31D0E"/>
    <w:rsid w:val="00B854E4"/>
    <w:rsid w:val="00B8641C"/>
    <w:rsid w:val="00BB027B"/>
    <w:rsid w:val="00BC4C95"/>
    <w:rsid w:val="00BD5944"/>
    <w:rsid w:val="00BE0983"/>
    <w:rsid w:val="00C339F5"/>
    <w:rsid w:val="00C37959"/>
    <w:rsid w:val="00C418D2"/>
    <w:rsid w:val="00C65DD4"/>
    <w:rsid w:val="00C66E8B"/>
    <w:rsid w:val="00C707E5"/>
    <w:rsid w:val="00C83157"/>
    <w:rsid w:val="00CB10D1"/>
    <w:rsid w:val="00CD08EE"/>
    <w:rsid w:val="00CF6858"/>
    <w:rsid w:val="00D309F9"/>
    <w:rsid w:val="00D50981"/>
    <w:rsid w:val="00D96384"/>
    <w:rsid w:val="00DA01B1"/>
    <w:rsid w:val="00E0275B"/>
    <w:rsid w:val="00EA605D"/>
    <w:rsid w:val="00EC7A91"/>
    <w:rsid w:val="00EE4BA7"/>
    <w:rsid w:val="00EF237D"/>
    <w:rsid w:val="00F04796"/>
    <w:rsid w:val="00F125E0"/>
    <w:rsid w:val="00F73E80"/>
    <w:rsid w:val="00F913D2"/>
    <w:rsid w:val="00FA7EC6"/>
    <w:rsid w:val="00FB201E"/>
    <w:rsid w:val="00FC67ED"/>
    <w:rsid w:val="00FD7C70"/>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1BD94"/>
  <w15:docId w15:val="{13F9EC8E-0018-4524-B76B-65029B5CB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2425A"/>
  </w:style>
  <w:style w:type="paragraph" w:styleId="Titolo1">
    <w:name w:val="heading 1"/>
    <w:aliases w:val="H Titolo 1"/>
    <w:basedOn w:val="Normale"/>
    <w:next w:val="Normale"/>
    <w:link w:val="Titolo1Carattere"/>
    <w:autoRedefine/>
    <w:uiPriority w:val="9"/>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uiPriority w:val="9"/>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 w:type="paragraph" w:styleId="Testonotaapidipagina">
    <w:name w:val="footnote text"/>
    <w:basedOn w:val="Normale"/>
    <w:link w:val="TestonotaapidipaginaCarattere"/>
    <w:uiPriority w:val="99"/>
    <w:semiHidden/>
    <w:unhideWhenUsed/>
    <w:rsid w:val="000D0507"/>
    <w:pPr>
      <w:jc w:val="left"/>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D0507"/>
    <w:rPr>
      <w:sz w:val="20"/>
      <w:szCs w:val="20"/>
    </w:rPr>
  </w:style>
  <w:style w:type="character" w:styleId="Rimandonotaapidipagina">
    <w:name w:val="footnote reference"/>
    <w:basedOn w:val="Carpredefinitoparagrafo"/>
    <w:uiPriority w:val="99"/>
    <w:semiHidden/>
    <w:unhideWhenUsed/>
    <w:rsid w:val="000D0507"/>
    <w:rPr>
      <w:vertAlign w:val="superscript"/>
    </w:rPr>
  </w:style>
  <w:style w:type="paragraph" w:customStyle="1" w:styleId="xmsolistparagraph">
    <w:name w:val="x_msolistparagraph"/>
    <w:basedOn w:val="Normale"/>
    <w:rsid w:val="00A422A2"/>
    <w:pPr>
      <w:spacing w:before="100" w:beforeAutospacing="1" w:after="100" w:afterAutospacing="1"/>
      <w:jc w:val="left"/>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B04631"/>
    <w:rPr>
      <w:color w:val="0000FF"/>
      <w:u w:val="single"/>
    </w:rPr>
  </w:style>
  <w:style w:type="paragraph" w:customStyle="1" w:styleId="Stile">
    <w:name w:val="Stile"/>
    <w:rsid w:val="0059593D"/>
    <w:pPr>
      <w:widowControl w:val="0"/>
      <w:suppressAutoHyphens/>
      <w:autoSpaceDE w:val="0"/>
      <w:jc w:val="left"/>
    </w:pPr>
    <w:rPr>
      <w:rFonts w:ascii="Times New Roman" w:eastAsia="Times New Roman" w:hAnsi="Times New Roman" w:cs="Times New Roman"/>
      <w:sz w:val="24"/>
      <w:szCs w:val="24"/>
      <w:lang w:val="it-IT" w:eastAsia="ar-SA"/>
    </w:rPr>
  </w:style>
  <w:style w:type="character" w:customStyle="1" w:styleId="enn">
    <w:name w:val="en_n"/>
    <w:basedOn w:val="Carpredefinitoparagrafo"/>
    <w:rsid w:val="0059593D"/>
  </w:style>
  <w:style w:type="paragraph" w:styleId="NormaleWeb">
    <w:name w:val="Normal (Web)"/>
    <w:basedOn w:val="Normale"/>
    <w:uiPriority w:val="99"/>
    <w:semiHidden/>
    <w:unhideWhenUsed/>
    <w:rsid w:val="004F11AB"/>
    <w:pPr>
      <w:spacing w:before="100" w:beforeAutospacing="1" w:after="100" w:afterAutospacing="1"/>
      <w:jc w:val="left"/>
    </w:pPr>
    <w:rPr>
      <w:rFonts w:ascii="Times New Roman" w:eastAsia="Times New Roman" w:hAnsi="Times New Roman" w:cs="Times New Roman"/>
      <w:sz w:val="24"/>
      <w:szCs w:val="24"/>
      <w:lang w:eastAsia="it-CH"/>
    </w:rPr>
  </w:style>
  <w:style w:type="paragraph" w:customStyle="1" w:styleId="Standard">
    <w:name w:val="Standard"/>
    <w:rsid w:val="005E0290"/>
    <w:pPr>
      <w:widowControl w:val="0"/>
      <w:suppressAutoHyphens/>
      <w:autoSpaceDN w:val="0"/>
      <w:jc w:val="left"/>
      <w:textAlignment w:val="baseline"/>
    </w:pPr>
    <w:rPr>
      <w:rFonts w:ascii="Times New Roman" w:eastAsia="SimSun" w:hAnsi="Times New Roman" w:cs="Arial"/>
      <w:kern w:val="3"/>
      <w:sz w:val="24"/>
      <w:szCs w:val="24"/>
      <w:lang w:eastAsia="zh-CN" w:bidi="hi-IN"/>
    </w:rPr>
  </w:style>
  <w:style w:type="paragraph" w:customStyle="1" w:styleId="Normale1">
    <w:name w:val="Normale1"/>
    <w:rsid w:val="005E0290"/>
    <w:pPr>
      <w:widowControl w:val="0"/>
      <w:suppressAutoHyphens/>
      <w:autoSpaceDN w:val="0"/>
      <w:jc w:val="left"/>
      <w:textAlignment w:val="baseline"/>
    </w:pPr>
    <w:rPr>
      <w:rFonts w:ascii="Times New Roman" w:eastAsia="SimSun" w:hAnsi="Times New Roman" w:cs="Arial"/>
      <w:kern w:val="3"/>
      <w:sz w:val="24"/>
      <w:szCs w:val="24"/>
      <w:lang w:eastAsia="zh-CN" w:bidi="hi-IN"/>
    </w:rPr>
  </w:style>
  <w:style w:type="paragraph" w:customStyle="1" w:styleId="paragraph">
    <w:name w:val="paragraph"/>
    <w:basedOn w:val="Normale"/>
    <w:rsid w:val="00747C01"/>
    <w:pPr>
      <w:spacing w:before="100" w:beforeAutospacing="1" w:after="100" w:afterAutospacing="1"/>
      <w:jc w:val="left"/>
    </w:pPr>
    <w:rPr>
      <w:rFonts w:ascii="Times New Roman" w:eastAsia="Times New Roman" w:hAnsi="Times New Roman" w:cs="Times New Roman"/>
      <w:sz w:val="24"/>
      <w:szCs w:val="24"/>
      <w:lang w:val="it-IT" w:eastAsia="it-IT"/>
    </w:rPr>
  </w:style>
  <w:style w:type="character" w:customStyle="1" w:styleId="05005ffirma005fspazio-prima">
    <w:name w:val="05__005ffirma__005fspazio-prima"/>
    <w:basedOn w:val="Carpredefinitoparagrafo"/>
    <w:rsid w:val="00747C01"/>
  </w:style>
  <w:style w:type="paragraph" w:styleId="Nessunaspaziatura">
    <w:name w:val="No Spacing"/>
    <w:uiPriority w:val="1"/>
    <w:qFormat/>
    <w:rsid w:val="006273CD"/>
    <w:pPr>
      <w:jc w:val="left"/>
    </w:pPr>
  </w:style>
  <w:style w:type="paragraph" w:customStyle="1" w:styleId="Default">
    <w:name w:val="Default"/>
    <w:rsid w:val="006273CD"/>
    <w:pPr>
      <w:autoSpaceDE w:val="0"/>
      <w:autoSpaceDN w:val="0"/>
      <w:adjustRightInd w:val="0"/>
      <w:jc w:val="left"/>
    </w:pPr>
    <w:rPr>
      <w:rFonts w:ascii="Arial" w:hAnsi="Arial" w:cs="Arial"/>
      <w:color w:val="000000"/>
      <w:sz w:val="24"/>
      <w:szCs w:val="24"/>
    </w:rPr>
  </w:style>
  <w:style w:type="character" w:styleId="Collegamentovisitato">
    <w:name w:val="FollowedHyperlink"/>
    <w:basedOn w:val="Carpredefinitoparagrafo"/>
    <w:uiPriority w:val="99"/>
    <w:semiHidden/>
    <w:unhideWhenUsed/>
    <w:rsid w:val="00C707E5"/>
    <w:rPr>
      <w:color w:val="800080" w:themeColor="followedHyperlink"/>
      <w:u w:val="single"/>
    </w:rPr>
  </w:style>
  <w:style w:type="character" w:customStyle="1" w:styleId="Nessuno">
    <w:name w:val="Nessuno"/>
    <w:rsid w:val="00D309F9"/>
    <w:rPr>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187172">
      <w:bodyDiv w:val="1"/>
      <w:marLeft w:val="0"/>
      <w:marRight w:val="0"/>
      <w:marTop w:val="0"/>
      <w:marBottom w:val="0"/>
      <w:divBdr>
        <w:top w:val="none" w:sz="0" w:space="0" w:color="auto"/>
        <w:left w:val="none" w:sz="0" w:space="0" w:color="auto"/>
        <w:bottom w:val="none" w:sz="0" w:space="0" w:color="auto"/>
        <w:right w:val="none" w:sz="0" w:space="0" w:color="auto"/>
      </w:divBdr>
    </w:div>
    <w:div w:id="275329832">
      <w:bodyDiv w:val="1"/>
      <w:marLeft w:val="0"/>
      <w:marRight w:val="0"/>
      <w:marTop w:val="0"/>
      <w:marBottom w:val="0"/>
      <w:divBdr>
        <w:top w:val="none" w:sz="0" w:space="0" w:color="auto"/>
        <w:left w:val="none" w:sz="0" w:space="0" w:color="auto"/>
        <w:bottom w:val="none" w:sz="0" w:space="0" w:color="auto"/>
        <w:right w:val="none" w:sz="0" w:space="0" w:color="auto"/>
      </w:divBdr>
    </w:div>
    <w:div w:id="756172449">
      <w:bodyDiv w:val="1"/>
      <w:marLeft w:val="0"/>
      <w:marRight w:val="0"/>
      <w:marTop w:val="0"/>
      <w:marBottom w:val="0"/>
      <w:divBdr>
        <w:top w:val="none" w:sz="0" w:space="0" w:color="auto"/>
        <w:left w:val="none" w:sz="0" w:space="0" w:color="auto"/>
        <w:bottom w:val="none" w:sz="0" w:space="0" w:color="auto"/>
        <w:right w:val="none" w:sz="0" w:space="0" w:color="auto"/>
      </w:divBdr>
    </w:div>
    <w:div w:id="158695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77967-16A8-4CBA-A343-839086A40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240</Words>
  <Characters>1371</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Morandi Marisa</cp:lastModifiedBy>
  <cp:revision>3</cp:revision>
  <cp:lastPrinted>2021-06-16T11:51:00Z</cp:lastPrinted>
  <dcterms:created xsi:type="dcterms:W3CDTF">2021-06-16T11:49:00Z</dcterms:created>
  <dcterms:modified xsi:type="dcterms:W3CDTF">2021-06-16T11:53:00Z</dcterms:modified>
</cp:coreProperties>
</file>