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60C2" w:rsidRPr="006D7A3B" w:rsidRDefault="00973A5F" w:rsidP="00B860C2">
      <w:pPr>
        <w:rPr>
          <w:rFonts w:cs="Arial"/>
          <w:sz w:val="20"/>
          <w:szCs w:val="20"/>
        </w:rPr>
      </w:pPr>
      <w:r>
        <w:rPr>
          <w:rFonts w:ascii="Gill Sans MT" w:hAnsi="Gill Sans MT"/>
          <w:b/>
          <w:sz w:val="56"/>
          <w:szCs w:val="56"/>
        </w:rPr>
        <w:t>Rapporto</w:t>
      </w:r>
      <w:bookmarkStart w:id="0" w:name="_GoBack"/>
      <w:bookmarkEnd w:id="0"/>
    </w:p>
    <w:p w:rsidR="00B860C2" w:rsidRDefault="00B860C2" w:rsidP="00B860C2"/>
    <w:p w:rsidR="00B860C2" w:rsidRDefault="00B860C2" w:rsidP="00B860C2">
      <w:pPr>
        <w:rPr>
          <w:rFonts w:cs="Arial"/>
          <w:szCs w:val="24"/>
        </w:rPr>
      </w:pPr>
    </w:p>
    <w:p w:rsidR="00B860C2" w:rsidRDefault="00B860C2" w:rsidP="00B860C2">
      <w:pPr>
        <w:rPr>
          <w:rFonts w:cs="Arial"/>
          <w:szCs w:val="24"/>
        </w:rPr>
      </w:pPr>
    </w:p>
    <w:p w:rsidR="00B860C2" w:rsidRDefault="00CA590C" w:rsidP="00B860C2">
      <w:pPr>
        <w:tabs>
          <w:tab w:val="left" w:pos="2098"/>
          <w:tab w:val="left" w:pos="4933"/>
        </w:tabs>
        <w:rPr>
          <w:rFonts w:cs="Arial"/>
          <w:szCs w:val="24"/>
        </w:rPr>
      </w:pPr>
      <w:r>
        <w:rPr>
          <w:rFonts w:cs="Arial"/>
          <w:b/>
          <w:sz w:val="32"/>
          <w:szCs w:val="32"/>
        </w:rPr>
        <w:t>783</w:t>
      </w:r>
      <w:r w:rsidR="00267847">
        <w:rPr>
          <w:rFonts w:cs="Arial"/>
          <w:b/>
          <w:sz w:val="32"/>
          <w:szCs w:val="32"/>
        </w:rPr>
        <w:t>0</w:t>
      </w:r>
      <w:r w:rsidR="00B860C2" w:rsidRPr="008B4137">
        <w:rPr>
          <w:rFonts w:cs="Arial"/>
          <w:b/>
          <w:sz w:val="32"/>
          <w:szCs w:val="32"/>
        </w:rPr>
        <w:t xml:space="preserve"> R</w:t>
      </w:r>
      <w:r w:rsidR="00B860C2" w:rsidRPr="008B4137">
        <w:rPr>
          <w:rFonts w:cs="Arial"/>
          <w:sz w:val="28"/>
          <w:szCs w:val="28"/>
        </w:rPr>
        <w:tab/>
      </w:r>
      <w:r>
        <w:rPr>
          <w:rFonts w:cs="Arial"/>
          <w:sz w:val="28"/>
          <w:szCs w:val="28"/>
        </w:rPr>
        <w:t>30 novembre 2020</w:t>
      </w:r>
      <w:r w:rsidR="00B860C2" w:rsidRPr="008B4137">
        <w:rPr>
          <w:rFonts w:cs="Arial"/>
          <w:sz w:val="28"/>
          <w:szCs w:val="28"/>
        </w:rPr>
        <w:tab/>
      </w:r>
      <w:r>
        <w:rPr>
          <w:rFonts w:cs="Arial"/>
          <w:sz w:val="28"/>
          <w:szCs w:val="28"/>
        </w:rPr>
        <w:t>EDUCAZIONE, CULTURA E SPORT</w:t>
      </w:r>
    </w:p>
    <w:p w:rsidR="00B860C2" w:rsidRDefault="00B860C2" w:rsidP="00B860C2">
      <w:pPr>
        <w:rPr>
          <w:rFonts w:cs="Arial"/>
          <w:szCs w:val="24"/>
        </w:rPr>
      </w:pPr>
    </w:p>
    <w:p w:rsidR="00B860C2" w:rsidRDefault="00B860C2" w:rsidP="00B860C2">
      <w:pPr>
        <w:rPr>
          <w:rFonts w:cs="Arial"/>
          <w:szCs w:val="24"/>
        </w:rPr>
      </w:pPr>
    </w:p>
    <w:p w:rsidR="00B860C2" w:rsidRDefault="00B860C2" w:rsidP="00B860C2">
      <w:pPr>
        <w:rPr>
          <w:rFonts w:cs="Arial"/>
          <w:szCs w:val="24"/>
        </w:rPr>
      </w:pPr>
    </w:p>
    <w:p w:rsidR="00CA590C" w:rsidRDefault="00CA590C" w:rsidP="00CA590C">
      <w:pPr>
        <w:rPr>
          <w:rFonts w:cs="Arial"/>
          <w:b/>
          <w:sz w:val="28"/>
          <w:szCs w:val="28"/>
        </w:rPr>
      </w:pPr>
      <w:bookmarkStart w:id="1" w:name="_Toc532286235"/>
      <w:r>
        <w:rPr>
          <w:rFonts w:cs="Arial"/>
          <w:b/>
          <w:sz w:val="28"/>
          <w:szCs w:val="28"/>
        </w:rPr>
        <w:t>della Commissione formazione e cultura</w:t>
      </w:r>
    </w:p>
    <w:p w:rsidR="00CA590C" w:rsidRDefault="00CA590C" w:rsidP="00CA590C">
      <w:pPr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sul messaggio </w:t>
      </w:r>
      <w:r w:rsidR="00267847">
        <w:rPr>
          <w:rFonts w:cs="Arial"/>
          <w:b/>
          <w:sz w:val="28"/>
          <w:szCs w:val="28"/>
        </w:rPr>
        <w:t>17</w:t>
      </w:r>
      <w:r>
        <w:rPr>
          <w:rFonts w:cs="Arial"/>
          <w:b/>
          <w:sz w:val="28"/>
          <w:szCs w:val="28"/>
        </w:rPr>
        <w:t xml:space="preserve"> giugno 2020</w:t>
      </w:r>
      <w:r>
        <w:rPr>
          <w:b/>
          <w:sz w:val="26"/>
          <w:szCs w:val="26"/>
        </w:rPr>
        <w:t xml:space="preserve"> </w:t>
      </w:r>
      <w:r>
        <w:rPr>
          <w:b/>
          <w:sz w:val="28"/>
          <w:szCs w:val="28"/>
        </w:rPr>
        <w:t xml:space="preserve">concernente </w:t>
      </w:r>
      <w:r w:rsidR="00267847">
        <w:rPr>
          <w:b/>
          <w:sz w:val="28"/>
          <w:szCs w:val="28"/>
        </w:rPr>
        <w:t xml:space="preserve">la </w:t>
      </w:r>
      <w:r w:rsidR="00267847" w:rsidRPr="00D308F4">
        <w:rPr>
          <w:b/>
          <w:sz w:val="28"/>
          <w:szCs w:val="28"/>
        </w:rPr>
        <w:t xml:space="preserve">Politica universitaria cantonale 2021-2024: Università della Svizzera italiana, Scuola universitaria professionale della Svizzera italiana, Dipartimento formazione e apprendimento e accordi </w:t>
      </w:r>
      <w:proofErr w:type="spellStart"/>
      <w:r w:rsidR="00267847" w:rsidRPr="00D308F4">
        <w:rPr>
          <w:b/>
          <w:sz w:val="28"/>
          <w:szCs w:val="28"/>
        </w:rPr>
        <w:t>intercantonali</w:t>
      </w:r>
      <w:proofErr w:type="spellEnd"/>
      <w:r w:rsidR="00267847" w:rsidRPr="00D308F4">
        <w:rPr>
          <w:b/>
          <w:sz w:val="28"/>
          <w:szCs w:val="28"/>
        </w:rPr>
        <w:t xml:space="preserve"> del settore universitario</w:t>
      </w:r>
    </w:p>
    <w:p w:rsidR="00CA590C" w:rsidRDefault="00CA590C" w:rsidP="00CA590C">
      <w:pPr>
        <w:rPr>
          <w:rFonts w:cs="Arial"/>
          <w:sz w:val="36"/>
          <w:szCs w:val="36"/>
        </w:rPr>
      </w:pPr>
    </w:p>
    <w:p w:rsidR="00CA590C" w:rsidRDefault="00CA590C" w:rsidP="00CA590C">
      <w:pPr>
        <w:pStyle w:val="NormaleWeb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  <w:u w:val="single"/>
        </w:rPr>
        <w:t>Allegato:</w:t>
      </w:r>
      <w:r>
        <w:rPr>
          <w:rFonts w:ascii="Arial" w:hAnsi="Arial" w:cs="Arial"/>
          <w:b/>
          <w:bCs/>
          <w:sz w:val="26"/>
          <w:szCs w:val="26"/>
        </w:rPr>
        <w:t xml:space="preserve"> Rapporto della Commissione di controllo su USI e SUPSI all’attenzione del Gran Consiglio </w:t>
      </w:r>
    </w:p>
    <w:p w:rsidR="00CA590C" w:rsidRDefault="00CA590C" w:rsidP="00CA590C">
      <w:pPr>
        <w:rPr>
          <w:rFonts w:cs="Arial"/>
          <w:szCs w:val="24"/>
        </w:rPr>
      </w:pPr>
    </w:p>
    <w:p w:rsidR="00CA590C" w:rsidRDefault="00CA590C" w:rsidP="00CA590C">
      <w:pPr>
        <w:rPr>
          <w:rFonts w:cs="Arial"/>
          <w:szCs w:val="24"/>
        </w:rPr>
      </w:pPr>
    </w:p>
    <w:p w:rsidR="00CA590C" w:rsidRDefault="00CA590C" w:rsidP="00CA590C">
      <w:pPr>
        <w:rPr>
          <w:rFonts w:cs="Arial"/>
          <w:szCs w:val="24"/>
        </w:rPr>
      </w:pPr>
    </w:p>
    <w:p w:rsidR="00267847" w:rsidRPr="00B44025" w:rsidRDefault="00267847" w:rsidP="00B44025">
      <w:r w:rsidRPr="00441FBF">
        <w:t>La Commissione formazione e cultura approva il rapporto della Commissione di controllo, che si esprime sulla Politica universitaria cantonale per il 2021-2024</w:t>
      </w:r>
      <w:r>
        <w:t>, approvandola.</w:t>
      </w:r>
    </w:p>
    <w:p w:rsidR="00267847" w:rsidRPr="00441FBF" w:rsidRDefault="00267847" w:rsidP="00267847">
      <w:pPr>
        <w:contextualSpacing/>
        <w:rPr>
          <w:rFonts w:cs="Arial"/>
          <w:szCs w:val="24"/>
        </w:rPr>
      </w:pPr>
    </w:p>
    <w:p w:rsidR="00267847" w:rsidRPr="00002293" w:rsidRDefault="00267847" w:rsidP="00267847">
      <w:pPr>
        <w:contextualSpacing/>
        <w:rPr>
          <w:rFonts w:cs="Arial"/>
          <w:b/>
          <w:szCs w:val="24"/>
        </w:rPr>
      </w:pPr>
      <w:r w:rsidRPr="00002293">
        <w:rPr>
          <w:rFonts w:cs="Arial"/>
          <w:szCs w:val="24"/>
        </w:rPr>
        <w:t xml:space="preserve">La Commissione formazione e cultura invita dunque il Gran Consiglio ad </w:t>
      </w:r>
      <w:r w:rsidRPr="00002293">
        <w:rPr>
          <w:rFonts w:cs="Arial"/>
          <w:b/>
          <w:szCs w:val="24"/>
        </w:rPr>
        <w:t>approvare l’impegno finanziario quadriennale e i contratti di prestazione tra il Cantone e l’Università della Svizzera italiana, la Scuola universitaria professionale della Svizzera italiana, e il Dipartime</w:t>
      </w:r>
      <w:r w:rsidR="00B44025">
        <w:rPr>
          <w:rFonts w:cs="Arial"/>
          <w:b/>
          <w:szCs w:val="24"/>
        </w:rPr>
        <w:t>nto formazione e apprendimento.</w:t>
      </w:r>
    </w:p>
    <w:p w:rsidR="00267847" w:rsidRPr="00002293" w:rsidRDefault="00267847" w:rsidP="00267847">
      <w:pPr>
        <w:contextualSpacing/>
        <w:rPr>
          <w:rFonts w:cs="Arial"/>
          <w:b/>
          <w:szCs w:val="24"/>
        </w:rPr>
      </w:pPr>
    </w:p>
    <w:p w:rsidR="00267847" w:rsidRPr="00441FBF" w:rsidRDefault="00267847" w:rsidP="00267847">
      <w:pPr>
        <w:pStyle w:val="NormaleWeb"/>
        <w:spacing w:after="120"/>
        <w:contextualSpacing/>
        <w:rPr>
          <w:rFonts w:ascii="Arial" w:hAnsi="Arial" w:cs="Arial"/>
          <w:b/>
        </w:rPr>
      </w:pPr>
      <w:r w:rsidRPr="00002293">
        <w:rPr>
          <w:rFonts w:ascii="Arial" w:hAnsi="Arial" w:cs="Arial"/>
          <w:b/>
        </w:rPr>
        <w:t xml:space="preserve">Essa </w:t>
      </w:r>
      <w:r>
        <w:rPr>
          <w:rFonts w:ascii="Arial" w:hAnsi="Arial" w:cs="Arial"/>
          <w:b/>
        </w:rPr>
        <w:t>i</w:t>
      </w:r>
      <w:r w:rsidRPr="00002293">
        <w:rPr>
          <w:rFonts w:ascii="Arial" w:hAnsi="Arial" w:cs="Arial"/>
          <w:b/>
        </w:rPr>
        <w:t xml:space="preserve">nvita altresì il Gran Consiglio ad approvare </w:t>
      </w:r>
      <w:r>
        <w:rPr>
          <w:rFonts w:ascii="Arial" w:hAnsi="Arial" w:cs="Arial"/>
          <w:b/>
        </w:rPr>
        <w:t xml:space="preserve">il </w:t>
      </w:r>
      <w:r w:rsidRPr="00002293">
        <w:rPr>
          <w:rFonts w:ascii="Arial" w:hAnsi="Arial" w:cs="Arial"/>
          <w:b/>
        </w:rPr>
        <w:t>DECRETO LEGISLATIVO</w:t>
      </w:r>
      <w:r w:rsidR="00B44025">
        <w:rPr>
          <w:rFonts w:ascii="Arial" w:hAnsi="Arial" w:cs="Arial"/>
          <w:b/>
        </w:rPr>
        <w:t xml:space="preserve"> </w:t>
      </w:r>
      <w:r w:rsidRPr="00002293">
        <w:rPr>
          <w:rFonts w:ascii="Arial" w:hAnsi="Arial" w:cs="Arial"/>
          <w:b/>
        </w:rPr>
        <w:t>sul credito complessivo di 1'200'</w:t>
      </w:r>
      <w:proofErr w:type="gramStart"/>
      <w:r w:rsidRPr="00002293">
        <w:rPr>
          <w:rFonts w:ascii="Arial" w:hAnsi="Arial" w:cs="Arial"/>
          <w:b/>
        </w:rPr>
        <w:t>000</w:t>
      </w:r>
      <w:r w:rsidR="00B44025">
        <w:rPr>
          <w:rFonts w:ascii="Arial" w:hAnsi="Arial" w:cs="Arial"/>
          <w:b/>
        </w:rPr>
        <w:t>.-</w:t>
      </w:r>
      <w:proofErr w:type="gramEnd"/>
      <w:r w:rsidRPr="00002293">
        <w:rPr>
          <w:rFonts w:ascii="Arial" w:hAnsi="Arial" w:cs="Arial"/>
          <w:b/>
        </w:rPr>
        <w:t xml:space="preserve"> franchi per il sussidio del progetto di aggiornamento del sistema informativo USI</w:t>
      </w:r>
    </w:p>
    <w:p w:rsidR="00CA590C" w:rsidRDefault="00CA590C" w:rsidP="00CA590C"/>
    <w:p w:rsidR="00CA590C" w:rsidRDefault="00CA590C" w:rsidP="00CA590C">
      <w:pPr>
        <w:rPr>
          <w:rFonts w:cs="Arial"/>
          <w:szCs w:val="24"/>
        </w:rPr>
      </w:pPr>
    </w:p>
    <w:p w:rsidR="00CA590C" w:rsidRDefault="00CA590C" w:rsidP="00CA590C">
      <w:pPr>
        <w:rPr>
          <w:rFonts w:cs="Arial"/>
          <w:szCs w:val="24"/>
        </w:rPr>
      </w:pPr>
    </w:p>
    <w:p w:rsidR="00CA590C" w:rsidRDefault="00CA590C" w:rsidP="00CA590C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>Per la Commissione formazione e cultura:</w:t>
      </w:r>
    </w:p>
    <w:p w:rsidR="00CA590C" w:rsidRDefault="00267847" w:rsidP="00CA590C">
      <w:pPr>
        <w:rPr>
          <w:rFonts w:cs="Arial"/>
          <w:szCs w:val="24"/>
        </w:rPr>
      </w:pPr>
      <w:r w:rsidRPr="00441FBF">
        <w:rPr>
          <w:rFonts w:cs="Arial"/>
          <w:szCs w:val="24"/>
        </w:rPr>
        <w:t>Maddalena Ermotti-Lepori, relatrice</w:t>
      </w:r>
    </w:p>
    <w:p w:rsidR="00F122DF" w:rsidRDefault="00F122DF" w:rsidP="00F122DF">
      <w:r>
        <w:t xml:space="preserve">Biscossa - Fonio (con riserva) - </w:t>
      </w:r>
    </w:p>
    <w:p w:rsidR="00F122DF" w:rsidRDefault="00F122DF" w:rsidP="00F122DF">
      <w:r>
        <w:t xml:space="preserve">Gardenghi - Ghisla - Ghisletta - Käppeli - </w:t>
      </w:r>
    </w:p>
    <w:p w:rsidR="00F122DF" w:rsidRDefault="00F122DF" w:rsidP="00F122DF">
      <w:r>
        <w:t xml:space="preserve">Morisoli (con riserva) - Piezzi - Polli - </w:t>
      </w:r>
    </w:p>
    <w:p w:rsidR="00F122DF" w:rsidRDefault="00F122DF" w:rsidP="00F122DF">
      <w:r>
        <w:t>Pugno Ghirlanda - Speziali - Tenconi</w:t>
      </w:r>
    </w:p>
    <w:p w:rsidR="00CA590C" w:rsidRDefault="00CA590C" w:rsidP="00CA590C">
      <w:pPr>
        <w:rPr>
          <w:rFonts w:cs="Arial"/>
          <w:szCs w:val="24"/>
        </w:rPr>
      </w:pPr>
    </w:p>
    <w:p w:rsidR="00267847" w:rsidRDefault="00267847" w:rsidP="00CA590C">
      <w:pPr>
        <w:rPr>
          <w:rFonts w:cs="Arial"/>
          <w:szCs w:val="24"/>
        </w:rPr>
      </w:pPr>
    </w:p>
    <w:bookmarkEnd w:id="1"/>
    <w:sectPr w:rsidR="00267847" w:rsidSect="008B4137">
      <w:footerReference w:type="default" r:id="rId8"/>
      <w:pgSz w:w="11906" w:h="16838"/>
      <w:pgMar w:top="1418" w:right="1134" w:bottom="1134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77C6" w:rsidRDefault="008E77C6" w:rsidP="008E77C6">
      <w:r>
        <w:separator/>
      </w:r>
    </w:p>
  </w:endnote>
  <w:endnote w:type="continuationSeparator" w:id="0">
    <w:p w:rsidR="008E77C6" w:rsidRDefault="008E77C6" w:rsidP="008E7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171966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8E77C6" w:rsidRPr="008E77C6" w:rsidRDefault="008E77C6">
        <w:pPr>
          <w:pStyle w:val="Pidipagina"/>
          <w:jc w:val="center"/>
          <w:rPr>
            <w:sz w:val="20"/>
            <w:szCs w:val="20"/>
          </w:rPr>
        </w:pPr>
        <w:r w:rsidRPr="008E77C6">
          <w:rPr>
            <w:sz w:val="20"/>
            <w:szCs w:val="20"/>
          </w:rPr>
          <w:fldChar w:fldCharType="begin"/>
        </w:r>
        <w:r w:rsidRPr="008E77C6">
          <w:rPr>
            <w:sz w:val="20"/>
            <w:szCs w:val="20"/>
          </w:rPr>
          <w:instrText>PAGE   \* MERGEFORMAT</w:instrText>
        </w:r>
        <w:r w:rsidRPr="008E77C6">
          <w:rPr>
            <w:sz w:val="20"/>
            <w:szCs w:val="20"/>
          </w:rPr>
          <w:fldChar w:fldCharType="separate"/>
        </w:r>
        <w:r w:rsidR="00973A5F" w:rsidRPr="00973A5F">
          <w:rPr>
            <w:noProof/>
            <w:sz w:val="20"/>
            <w:szCs w:val="20"/>
            <w:lang w:val="it-IT"/>
          </w:rPr>
          <w:t>1</w:t>
        </w:r>
        <w:r w:rsidRPr="008E77C6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77C6" w:rsidRDefault="008E77C6" w:rsidP="008E77C6">
      <w:r>
        <w:separator/>
      </w:r>
    </w:p>
  </w:footnote>
  <w:footnote w:type="continuationSeparator" w:id="0">
    <w:p w:rsidR="008E77C6" w:rsidRDefault="008E77C6" w:rsidP="008E77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02CA4290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5A1800"/>
    <w:multiLevelType w:val="multilevel"/>
    <w:tmpl w:val="E250DA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08D5521"/>
    <w:multiLevelType w:val="multilevel"/>
    <w:tmpl w:val="154ED94E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ind w:left="128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9216" w:hanging="1800"/>
      </w:pPr>
      <w:rPr>
        <w:rFonts w:cs="Times New Roman" w:hint="default"/>
      </w:rPr>
    </w:lvl>
  </w:abstractNum>
  <w:abstractNum w:abstractNumId="3" w15:restartNumberingAfterBreak="0">
    <w:nsid w:val="0A482317"/>
    <w:multiLevelType w:val="hybridMultilevel"/>
    <w:tmpl w:val="13A4EEDA"/>
    <w:lvl w:ilvl="0" w:tplc="08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D355C0C"/>
    <w:multiLevelType w:val="hybridMultilevel"/>
    <w:tmpl w:val="1F8A3B46"/>
    <w:lvl w:ilvl="0" w:tplc="3FBC9440">
      <w:start w:val="1"/>
      <w:numFmt w:val="decimal"/>
      <w:pStyle w:val="Titolo1"/>
      <w:lvlText w:val="%1."/>
      <w:lvlJc w:val="left"/>
      <w:pPr>
        <w:ind w:left="927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131D07"/>
    <w:multiLevelType w:val="hybridMultilevel"/>
    <w:tmpl w:val="BB2AD250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A916B4"/>
    <w:multiLevelType w:val="hybridMultilevel"/>
    <w:tmpl w:val="71241184"/>
    <w:lvl w:ilvl="0" w:tplc="3996A1A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E803DF"/>
    <w:multiLevelType w:val="multilevel"/>
    <w:tmpl w:val="ED0A4FB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F2453EC"/>
    <w:multiLevelType w:val="hybridMultilevel"/>
    <w:tmpl w:val="BBE02A84"/>
    <w:lvl w:ilvl="0" w:tplc="8988A65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8988A65E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D34F56"/>
    <w:multiLevelType w:val="hybridMultilevel"/>
    <w:tmpl w:val="265E425E"/>
    <w:lvl w:ilvl="0" w:tplc="6F8A7660">
      <w:start w:val="1"/>
      <w:numFmt w:val="lowerLetter"/>
      <w:lvlText w:val="%1)"/>
      <w:lvlJc w:val="left"/>
      <w:pPr>
        <w:ind w:left="720" w:hanging="360"/>
      </w:pPr>
      <w:rPr>
        <w:rFonts w:ascii="Arial" w:eastAsia="Calibri" w:hAnsi="Arial" w:cs="Times New Roman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62C66"/>
    <w:multiLevelType w:val="hybridMultilevel"/>
    <w:tmpl w:val="715432E6"/>
    <w:lvl w:ilvl="0" w:tplc="08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B9149A"/>
    <w:multiLevelType w:val="multilevel"/>
    <w:tmpl w:val="21EE2E32"/>
    <w:lvl w:ilvl="0">
      <w:start w:val="33"/>
      <w:numFmt w:val="bullet"/>
      <w:lvlText w:val="-"/>
      <w:lvlJc w:val="left"/>
      <w:pPr>
        <w:ind w:left="720" w:hanging="360"/>
      </w:pPr>
      <w:rPr>
        <w:rFonts w:ascii="Arial" w:eastAsia="Times New Roman" w:hAnsi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Times New Roman" w:hAnsi="Arial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Times New Roman" w:hAnsi="Arial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Times New Roman" w:hAnsi="Aria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Times New Roman" w:hAnsi="Arial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Times New Roman" w:hAnsi="Arial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Times New Roman" w:hAnsi="Aria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Times New Roman" w:hAnsi="Arial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Times New Roman" w:hAnsi="Arial"/>
      </w:rPr>
    </w:lvl>
  </w:abstractNum>
  <w:abstractNum w:abstractNumId="12" w15:restartNumberingAfterBreak="0">
    <w:nsid w:val="296717B9"/>
    <w:multiLevelType w:val="multilevel"/>
    <w:tmpl w:val="E250DA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2A7C0737"/>
    <w:multiLevelType w:val="hybridMultilevel"/>
    <w:tmpl w:val="FDE859FA"/>
    <w:lvl w:ilvl="0" w:tplc="DB92FF0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A53A3B"/>
    <w:multiLevelType w:val="hybridMultilevel"/>
    <w:tmpl w:val="A8A441F6"/>
    <w:lvl w:ilvl="0" w:tplc="DEF2AAD2">
      <w:start w:val="2"/>
      <w:numFmt w:val="bullet"/>
      <w:lvlText w:val="–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F769BA"/>
    <w:multiLevelType w:val="hybridMultilevel"/>
    <w:tmpl w:val="3AC87950"/>
    <w:lvl w:ilvl="0" w:tplc="9200B0A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2011F0"/>
    <w:multiLevelType w:val="hybridMultilevel"/>
    <w:tmpl w:val="02FCE742"/>
    <w:lvl w:ilvl="0" w:tplc="43383614"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D367F2"/>
    <w:multiLevelType w:val="multilevel"/>
    <w:tmpl w:val="67AA3B5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u w:val="singl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2FEC4023"/>
    <w:multiLevelType w:val="hybridMultilevel"/>
    <w:tmpl w:val="63C281D6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E85DA1"/>
    <w:multiLevelType w:val="multilevel"/>
    <w:tmpl w:val="83221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0C80160"/>
    <w:multiLevelType w:val="hybridMultilevel"/>
    <w:tmpl w:val="97EA5830"/>
    <w:lvl w:ilvl="0" w:tplc="40E4FDFE">
      <w:start w:val="3"/>
      <w:numFmt w:val="decimal"/>
      <w:lvlText w:val="%1"/>
      <w:lvlJc w:val="left"/>
      <w:pPr>
        <w:ind w:left="720" w:hanging="360"/>
      </w:pPr>
      <w:rPr>
        <w:rFonts w:cs="Arial"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3E116C"/>
    <w:multiLevelType w:val="multilevel"/>
    <w:tmpl w:val="03EA8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4901A79"/>
    <w:multiLevelType w:val="hybridMultilevel"/>
    <w:tmpl w:val="9F786C86"/>
    <w:lvl w:ilvl="0" w:tplc="3996A1A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AAA05160">
      <w:numFmt w:val="bullet"/>
      <w:lvlText w:val="−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9249D2"/>
    <w:multiLevelType w:val="multilevel"/>
    <w:tmpl w:val="79CCFD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u w:val="single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u w:val="singl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u w:val="single"/>
      </w:rPr>
    </w:lvl>
  </w:abstractNum>
  <w:abstractNum w:abstractNumId="24" w15:restartNumberingAfterBreak="0">
    <w:nsid w:val="44DD0ECA"/>
    <w:multiLevelType w:val="hybridMultilevel"/>
    <w:tmpl w:val="7360B39E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E8419D"/>
    <w:multiLevelType w:val="hybridMultilevel"/>
    <w:tmpl w:val="D2C0B85C"/>
    <w:lvl w:ilvl="0" w:tplc="0810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6" w15:restartNumberingAfterBreak="0">
    <w:nsid w:val="4CEF258E"/>
    <w:multiLevelType w:val="multilevel"/>
    <w:tmpl w:val="ED0A4FB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FE70856"/>
    <w:multiLevelType w:val="hybridMultilevel"/>
    <w:tmpl w:val="ED1619DE"/>
    <w:lvl w:ilvl="0" w:tplc="08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4E66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59514030"/>
    <w:multiLevelType w:val="hybridMultilevel"/>
    <w:tmpl w:val="555C1AFC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B113FF"/>
    <w:multiLevelType w:val="hybridMultilevel"/>
    <w:tmpl w:val="D058515A"/>
    <w:lvl w:ilvl="0" w:tplc="08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2D3774"/>
    <w:multiLevelType w:val="hybridMultilevel"/>
    <w:tmpl w:val="4512567E"/>
    <w:lvl w:ilvl="0" w:tplc="C3D8B920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BB63D3"/>
    <w:multiLevelType w:val="hybridMultilevel"/>
    <w:tmpl w:val="47CE07B8"/>
    <w:lvl w:ilvl="0" w:tplc="DB92FF06">
      <w:start w:val="1"/>
      <w:numFmt w:val="bullet"/>
      <w:lvlText w:val="-"/>
      <w:lvlJc w:val="left"/>
      <w:pPr>
        <w:ind w:left="785" w:hanging="360"/>
      </w:pPr>
      <w:rPr>
        <w:rFonts w:ascii="Arial" w:eastAsia="Times New Roman" w:hAnsi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542713"/>
    <w:multiLevelType w:val="hybridMultilevel"/>
    <w:tmpl w:val="B0760F2C"/>
    <w:lvl w:ilvl="0" w:tplc="C3D8B920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160A53"/>
    <w:multiLevelType w:val="hybridMultilevel"/>
    <w:tmpl w:val="F8EE8456"/>
    <w:lvl w:ilvl="0" w:tplc="5634A40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1F66EE"/>
    <w:multiLevelType w:val="hybridMultilevel"/>
    <w:tmpl w:val="2556DA38"/>
    <w:lvl w:ilvl="0" w:tplc="3996A1A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72A623D6"/>
    <w:multiLevelType w:val="hybridMultilevel"/>
    <w:tmpl w:val="660A06E4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420813"/>
    <w:multiLevelType w:val="multilevel"/>
    <w:tmpl w:val="ED0A4FB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656006D"/>
    <w:multiLevelType w:val="multilevel"/>
    <w:tmpl w:val="F2182484"/>
    <w:lvl w:ilvl="0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Times New Roman" w:hAnsi="Arial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Times New Roman" w:hAnsi="Arial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Times New Roman" w:hAnsi="Aria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Times New Roman" w:hAnsi="Arial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Times New Roman" w:hAnsi="Arial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Times New Roman" w:hAnsi="Aria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Times New Roman" w:hAnsi="Arial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Times New Roman" w:hAnsi="Arial"/>
      </w:rPr>
    </w:lvl>
  </w:abstractNum>
  <w:abstractNum w:abstractNumId="40" w15:restartNumberingAfterBreak="0">
    <w:nsid w:val="77F718E1"/>
    <w:multiLevelType w:val="hybridMultilevel"/>
    <w:tmpl w:val="4F4203DC"/>
    <w:lvl w:ilvl="0" w:tplc="8D0A19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0E4239"/>
    <w:multiLevelType w:val="multilevel"/>
    <w:tmpl w:val="E250DA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2" w15:restartNumberingAfterBreak="0">
    <w:nsid w:val="7A833BD8"/>
    <w:multiLevelType w:val="hybridMultilevel"/>
    <w:tmpl w:val="263AC6BC"/>
    <w:lvl w:ilvl="0" w:tplc="08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36"/>
  </w:num>
  <w:num w:numId="3">
    <w:abstractNumId w:val="40"/>
  </w:num>
  <w:num w:numId="4">
    <w:abstractNumId w:val="4"/>
  </w:num>
  <w:num w:numId="5">
    <w:abstractNumId w:val="22"/>
  </w:num>
  <w:num w:numId="6">
    <w:abstractNumId w:val="0"/>
  </w:num>
  <w:num w:numId="7">
    <w:abstractNumId w:val="37"/>
  </w:num>
  <w:num w:numId="8">
    <w:abstractNumId w:val="6"/>
  </w:num>
  <w:num w:numId="9">
    <w:abstractNumId w:val="35"/>
  </w:num>
  <w:num w:numId="10">
    <w:abstractNumId w:val="28"/>
  </w:num>
  <w:num w:numId="11">
    <w:abstractNumId w:val="8"/>
  </w:num>
  <w:num w:numId="12">
    <w:abstractNumId w:val="39"/>
  </w:num>
  <w:num w:numId="13">
    <w:abstractNumId w:val="11"/>
  </w:num>
  <w:num w:numId="14">
    <w:abstractNumId w:val="42"/>
  </w:num>
  <w:num w:numId="15">
    <w:abstractNumId w:val="2"/>
  </w:num>
  <w:num w:numId="16">
    <w:abstractNumId w:val="32"/>
  </w:num>
  <w:num w:numId="17">
    <w:abstractNumId w:val="14"/>
  </w:num>
  <w:num w:numId="18">
    <w:abstractNumId w:val="3"/>
  </w:num>
  <w:num w:numId="19">
    <w:abstractNumId w:val="13"/>
  </w:num>
  <w:num w:numId="20">
    <w:abstractNumId w:val="34"/>
  </w:num>
  <w:num w:numId="21">
    <w:abstractNumId w:val="9"/>
  </w:num>
  <w:num w:numId="22">
    <w:abstractNumId w:val="24"/>
  </w:num>
  <w:num w:numId="23">
    <w:abstractNumId w:val="5"/>
  </w:num>
  <w:num w:numId="24">
    <w:abstractNumId w:val="19"/>
  </w:num>
  <w:num w:numId="25">
    <w:abstractNumId w:val="33"/>
  </w:num>
  <w:num w:numId="26">
    <w:abstractNumId w:val="31"/>
  </w:num>
  <w:num w:numId="27">
    <w:abstractNumId w:val="1"/>
  </w:num>
  <w:num w:numId="28">
    <w:abstractNumId w:val="26"/>
  </w:num>
  <w:num w:numId="29">
    <w:abstractNumId w:val="18"/>
  </w:num>
  <w:num w:numId="30">
    <w:abstractNumId w:val="29"/>
  </w:num>
  <w:num w:numId="31">
    <w:abstractNumId w:val="7"/>
  </w:num>
  <w:num w:numId="32">
    <w:abstractNumId w:val="38"/>
  </w:num>
  <w:num w:numId="33">
    <w:abstractNumId w:val="25"/>
  </w:num>
  <w:num w:numId="34">
    <w:abstractNumId w:val="12"/>
  </w:num>
  <w:num w:numId="35">
    <w:abstractNumId w:val="16"/>
  </w:num>
  <w:num w:numId="36">
    <w:abstractNumId w:val="15"/>
  </w:num>
  <w:num w:numId="37">
    <w:abstractNumId w:val="21"/>
  </w:num>
  <w:num w:numId="38">
    <w:abstractNumId w:val="41"/>
  </w:num>
  <w:num w:numId="39">
    <w:abstractNumId w:val="20"/>
  </w:num>
  <w:num w:numId="40">
    <w:abstractNumId w:val="2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8"/>
  </w:num>
  <w:num w:numId="42">
    <w:abstractNumId w:val="29"/>
  </w:num>
  <w:num w:numId="43">
    <w:abstractNumId w:val="17"/>
  </w:num>
  <w:num w:numId="44">
    <w:abstractNumId w:val="27"/>
  </w:num>
  <w:num w:numId="45">
    <w:abstractNumId w:val="23"/>
  </w:num>
  <w:num w:numId="46">
    <w:abstractNumId w:val="30"/>
  </w:num>
  <w:num w:numId="4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137"/>
    <w:rsid w:val="00076E70"/>
    <w:rsid w:val="001574D7"/>
    <w:rsid w:val="00247544"/>
    <w:rsid w:val="00260C8C"/>
    <w:rsid w:val="002677DC"/>
    <w:rsid w:val="00267847"/>
    <w:rsid w:val="002E5E40"/>
    <w:rsid w:val="0052425A"/>
    <w:rsid w:val="00586A8D"/>
    <w:rsid w:val="006C17AA"/>
    <w:rsid w:val="006D7A3B"/>
    <w:rsid w:val="006E4AE2"/>
    <w:rsid w:val="007352D3"/>
    <w:rsid w:val="007B5462"/>
    <w:rsid w:val="008034BD"/>
    <w:rsid w:val="00876352"/>
    <w:rsid w:val="008B2655"/>
    <w:rsid w:val="008B4137"/>
    <w:rsid w:val="008C767A"/>
    <w:rsid w:val="008E77C6"/>
    <w:rsid w:val="00973A5F"/>
    <w:rsid w:val="009770BB"/>
    <w:rsid w:val="009E008D"/>
    <w:rsid w:val="009E4594"/>
    <w:rsid w:val="00A5465F"/>
    <w:rsid w:val="00A77678"/>
    <w:rsid w:val="00B44025"/>
    <w:rsid w:val="00B860C2"/>
    <w:rsid w:val="00BC4C95"/>
    <w:rsid w:val="00BD5944"/>
    <w:rsid w:val="00CA590C"/>
    <w:rsid w:val="00CF6858"/>
    <w:rsid w:val="00D377B5"/>
    <w:rsid w:val="00D93B31"/>
    <w:rsid w:val="00E505DB"/>
    <w:rsid w:val="00E765A9"/>
    <w:rsid w:val="00F12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EEC2DDE9-521B-4472-BF81-655B19B58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76E70"/>
    <w:rPr>
      <w:rFonts w:ascii="Arial" w:hAnsi="Arial"/>
      <w:sz w:val="24"/>
    </w:rPr>
  </w:style>
  <w:style w:type="paragraph" w:styleId="Titolo1">
    <w:name w:val="heading 1"/>
    <w:basedOn w:val="Normale"/>
    <w:next w:val="Normale"/>
    <w:link w:val="Titolo1Carattere"/>
    <w:autoRedefine/>
    <w:uiPriority w:val="99"/>
    <w:qFormat/>
    <w:rsid w:val="00076E70"/>
    <w:pPr>
      <w:keepNext/>
      <w:numPr>
        <w:numId w:val="4"/>
      </w:numPr>
      <w:tabs>
        <w:tab w:val="left" w:pos="567"/>
      </w:tabs>
      <w:spacing w:after="120"/>
      <w:ind w:left="567" w:hanging="567"/>
      <w:outlineLvl w:val="0"/>
    </w:pPr>
    <w:rPr>
      <w:b/>
      <w:caps/>
      <w:szCs w:val="24"/>
      <w:lang w:val="it-IT" w:eastAsia="it-IT"/>
    </w:rPr>
  </w:style>
  <w:style w:type="paragraph" w:styleId="Titolo2">
    <w:name w:val="heading 2"/>
    <w:basedOn w:val="Normale"/>
    <w:next w:val="Normale"/>
    <w:link w:val="Titolo2Carattere"/>
    <w:autoRedefine/>
    <w:uiPriority w:val="99"/>
    <w:qFormat/>
    <w:rsid w:val="006D7A3B"/>
    <w:pPr>
      <w:keepNext/>
      <w:tabs>
        <w:tab w:val="left" w:pos="567"/>
      </w:tabs>
      <w:spacing w:after="120"/>
      <w:outlineLvl w:val="1"/>
    </w:pPr>
    <w:rPr>
      <w:b/>
      <w:lang w:val="it-IT" w:eastAsia="it-IT"/>
    </w:rPr>
  </w:style>
  <w:style w:type="paragraph" w:styleId="Titolo3">
    <w:name w:val="heading 3"/>
    <w:basedOn w:val="Normale"/>
    <w:next w:val="Normale"/>
    <w:link w:val="Titolo3Carattere"/>
    <w:autoRedefine/>
    <w:uiPriority w:val="99"/>
    <w:qFormat/>
    <w:rsid w:val="009E4594"/>
    <w:pPr>
      <w:keepNext/>
      <w:tabs>
        <w:tab w:val="left" w:pos="426"/>
      </w:tabs>
      <w:spacing w:before="120" w:after="120"/>
      <w:outlineLvl w:val="2"/>
    </w:pPr>
    <w:rPr>
      <w:b/>
      <w:i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9"/>
    <w:unhideWhenUsed/>
    <w:qFormat/>
    <w:rsid w:val="00076E70"/>
    <w:pPr>
      <w:keepNext/>
      <w:keepLines/>
      <w:spacing w:before="120" w:after="120"/>
      <w:outlineLvl w:val="3"/>
    </w:pPr>
    <w:rPr>
      <w:rFonts w:eastAsiaTheme="majorEastAsia" w:cstheme="majorBidi"/>
      <w:b/>
      <w:bCs/>
      <w:iCs/>
      <w:sz w:val="22"/>
    </w:rPr>
  </w:style>
  <w:style w:type="paragraph" w:styleId="Titolo5">
    <w:name w:val="heading 5"/>
    <w:basedOn w:val="Normale"/>
    <w:next w:val="Normale"/>
    <w:link w:val="Titolo5Carattere"/>
    <w:uiPriority w:val="99"/>
    <w:unhideWhenUsed/>
    <w:qFormat/>
    <w:rsid w:val="00076E70"/>
    <w:pPr>
      <w:keepNext/>
      <w:keepLines/>
      <w:tabs>
        <w:tab w:val="left" w:pos="993"/>
      </w:tabs>
      <w:spacing w:after="120"/>
      <w:outlineLvl w:val="4"/>
    </w:pPr>
    <w:rPr>
      <w:rFonts w:eastAsiaTheme="majorEastAsia" w:cstheme="majorBidi"/>
      <w:b/>
      <w:i/>
      <w:color w:val="243F60" w:themeColor="accent1" w:themeShade="7F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99"/>
    <w:unhideWhenUsed/>
    <w:rsid w:val="0052425A"/>
    <w:pPr>
      <w:spacing w:before="240"/>
    </w:pPr>
    <w:rPr>
      <w:rFonts w:eastAsia="Calibri" w:cs="Times New Roman"/>
      <w:caps/>
      <w:szCs w:val="24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9"/>
    <w:rsid w:val="00076E70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uiPriority w:val="99"/>
    <w:rsid w:val="006D7A3B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uiPriority w:val="99"/>
    <w:rsid w:val="009E4594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99"/>
    <w:unhideWhenUsed/>
    <w:rsid w:val="0052425A"/>
    <w:pPr>
      <w:spacing w:before="60"/>
    </w:pPr>
    <w:rPr>
      <w:rFonts w:eastAsia="Calibri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99"/>
    <w:unhideWhenUsed/>
    <w:rsid w:val="0052425A"/>
    <w:rPr>
      <w:rFonts w:eastAsia="Calibri" w:cs="Times New Roman"/>
      <w:szCs w:val="24"/>
      <w:lang w:val="it-IT"/>
    </w:rPr>
  </w:style>
  <w:style w:type="paragraph" w:styleId="Paragrafoelenco">
    <w:name w:val="List Paragraph"/>
    <w:basedOn w:val="Normale"/>
    <w:uiPriority w:val="99"/>
    <w:qFormat/>
    <w:rsid w:val="0052425A"/>
  </w:style>
  <w:style w:type="character" w:customStyle="1" w:styleId="Titolo4Carattere">
    <w:name w:val="Titolo 4 Carattere"/>
    <w:basedOn w:val="Carpredefinitoparagrafo"/>
    <w:link w:val="Titolo4"/>
    <w:uiPriority w:val="99"/>
    <w:rsid w:val="00076E70"/>
    <w:rPr>
      <w:rFonts w:ascii="Arial" w:eastAsiaTheme="majorEastAsia" w:hAnsi="Arial" w:cstheme="majorBidi"/>
      <w:b/>
      <w:bCs/>
      <w:iCs/>
    </w:rPr>
  </w:style>
  <w:style w:type="character" w:customStyle="1" w:styleId="Titolo5Carattere">
    <w:name w:val="Titolo 5 Carattere"/>
    <w:basedOn w:val="Carpredefinitoparagrafo"/>
    <w:link w:val="Titolo5"/>
    <w:uiPriority w:val="99"/>
    <w:rsid w:val="00076E70"/>
    <w:rPr>
      <w:rFonts w:ascii="Arial" w:eastAsiaTheme="majorEastAsia" w:hAnsi="Arial" w:cstheme="majorBidi"/>
      <w:b/>
      <w:i/>
      <w:color w:val="243F60" w:themeColor="accent1" w:themeShade="7F"/>
    </w:rPr>
  </w:style>
  <w:style w:type="paragraph" w:styleId="Nessunaspaziatura">
    <w:name w:val="No Spacing"/>
    <w:uiPriority w:val="99"/>
    <w:qFormat/>
    <w:rsid w:val="00076E70"/>
  </w:style>
  <w:style w:type="paragraph" w:styleId="Intestazione">
    <w:name w:val="header"/>
    <w:basedOn w:val="Normale"/>
    <w:link w:val="Intestazione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77C6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77C6"/>
    <w:rPr>
      <w:rFonts w:ascii="Arial" w:hAnsi="Arial"/>
      <w:sz w:val="24"/>
    </w:rPr>
  </w:style>
  <w:style w:type="table" w:styleId="Grigliatabella">
    <w:name w:val="Table Grid"/>
    <w:basedOn w:val="Tabellanormale"/>
    <w:rsid w:val="00260C8C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rsid w:val="001574D7"/>
    <w:pPr>
      <w:tabs>
        <w:tab w:val="left" w:pos="284"/>
        <w:tab w:val="left" w:pos="426"/>
        <w:tab w:val="left" w:pos="4962"/>
      </w:tabs>
    </w:pPr>
    <w:rPr>
      <w:rFonts w:eastAsia="Times New Roman" w:cs="Times New Roman"/>
      <w:szCs w:val="20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1574D7"/>
    <w:rPr>
      <w:rFonts w:ascii="Arial" w:eastAsia="Times New Roman" w:hAnsi="Arial" w:cs="Times New Roman"/>
      <w:sz w:val="24"/>
      <w:szCs w:val="20"/>
      <w:lang w:val="it-IT" w:eastAsia="it-IT"/>
    </w:rPr>
  </w:style>
  <w:style w:type="paragraph" w:customStyle="1" w:styleId="Default">
    <w:name w:val="Default"/>
    <w:rsid w:val="006E4AE2"/>
    <w:pPr>
      <w:autoSpaceDE w:val="0"/>
      <w:autoSpaceDN w:val="0"/>
      <w:adjustRightInd w:val="0"/>
      <w:jc w:val="left"/>
    </w:pPr>
    <w:rPr>
      <w:rFonts w:ascii="Arial" w:eastAsia="Times New Roman" w:hAnsi="Arial" w:cs="Arial"/>
      <w:color w:val="000000"/>
      <w:sz w:val="24"/>
      <w:szCs w:val="24"/>
      <w:lang w:eastAsia="it-CH"/>
    </w:rPr>
  </w:style>
  <w:style w:type="paragraph" w:styleId="Puntoelenco">
    <w:name w:val="List Bullet"/>
    <w:basedOn w:val="Normale"/>
    <w:uiPriority w:val="99"/>
    <w:unhideWhenUsed/>
    <w:rsid w:val="006E4AE2"/>
    <w:pPr>
      <w:widowControl w:val="0"/>
      <w:numPr>
        <w:numId w:val="6"/>
      </w:numPr>
      <w:contextualSpacing/>
    </w:pPr>
    <w:rPr>
      <w:rFonts w:eastAsia="Arial" w:cs="Arial"/>
      <w:color w:val="000000"/>
      <w:szCs w:val="24"/>
      <w:lang w:eastAsia="it-CH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860C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860C2"/>
    <w:rPr>
      <w:rFonts w:ascii="Tahoma" w:hAnsi="Tahoma" w:cs="Tahoma"/>
      <w:sz w:val="16"/>
      <w:szCs w:val="16"/>
    </w:rPr>
  </w:style>
  <w:style w:type="character" w:styleId="Collegamentoipertestuale">
    <w:name w:val="Hyperlink"/>
    <w:uiPriority w:val="99"/>
    <w:rsid w:val="00CA590C"/>
    <w:rPr>
      <w:rFonts w:cs="Times New Roman"/>
      <w:color w:val="0000FF"/>
      <w:u w:val="single"/>
    </w:rPr>
  </w:style>
  <w:style w:type="paragraph" w:styleId="NormaleWeb">
    <w:name w:val="Normal (Web)"/>
    <w:basedOn w:val="Normale"/>
    <w:uiPriority w:val="99"/>
    <w:unhideWhenUsed/>
    <w:rsid w:val="00CA590C"/>
    <w:rPr>
      <w:rFonts w:ascii="Times New Roman" w:eastAsia="Calibri" w:hAnsi="Times New Roman" w:cs="Times New Roman"/>
      <w:szCs w:val="24"/>
    </w:rPr>
  </w:style>
  <w:style w:type="character" w:styleId="Rimandocommento">
    <w:name w:val="annotation reference"/>
    <w:uiPriority w:val="99"/>
    <w:semiHidden/>
    <w:unhideWhenUsed/>
    <w:rsid w:val="00CA590C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CA590C"/>
    <w:rPr>
      <w:rFonts w:eastAsia="Calibri" w:cs="Times New Roman"/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CA590C"/>
    <w:rPr>
      <w:rFonts w:ascii="Arial" w:eastAsia="Calibri" w:hAnsi="Arial"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CA590C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CA590C"/>
    <w:rPr>
      <w:rFonts w:ascii="Arial" w:eastAsia="Calibri" w:hAnsi="Arial" w:cs="Times New Roman"/>
      <w:b/>
      <w:bCs/>
      <w:sz w:val="20"/>
      <w:szCs w:val="20"/>
    </w:rPr>
  </w:style>
  <w:style w:type="paragraph" w:styleId="Testonormale">
    <w:name w:val="Plain Text"/>
    <w:basedOn w:val="Normale"/>
    <w:link w:val="TestonormaleCarattere"/>
    <w:uiPriority w:val="99"/>
    <w:unhideWhenUsed/>
    <w:rsid w:val="00CA590C"/>
    <w:rPr>
      <w:rFonts w:ascii="Consolas" w:eastAsia="Calibri" w:hAnsi="Consolas" w:cs="Consolas"/>
      <w:sz w:val="21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CA590C"/>
    <w:rPr>
      <w:rFonts w:ascii="Consolas" w:eastAsia="Calibri" w:hAnsi="Consolas" w:cs="Consolas"/>
      <w:sz w:val="21"/>
      <w:szCs w:val="21"/>
    </w:rPr>
  </w:style>
  <w:style w:type="character" w:customStyle="1" w:styleId="Menzionenonrisolta">
    <w:name w:val="Menzione non risolta"/>
    <w:uiPriority w:val="99"/>
    <w:semiHidden/>
    <w:unhideWhenUsed/>
    <w:rsid w:val="00CA59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B67E18-1808-49A3-B230-A8C7A5CD6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</cp:lastModifiedBy>
  <cp:revision>2</cp:revision>
  <cp:lastPrinted>2020-12-02T10:01:00Z</cp:lastPrinted>
  <dcterms:created xsi:type="dcterms:W3CDTF">2020-12-02T10:01:00Z</dcterms:created>
  <dcterms:modified xsi:type="dcterms:W3CDTF">2020-12-02T10:01:00Z</dcterms:modified>
</cp:coreProperties>
</file>