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customXml/itemProps7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353BF20" w14:textId="401BADC9" w:rsidR="00311DE6" w:rsidRPr="00311DE6" w:rsidRDefault="00136BC6" w:rsidP="00311DE6">
      <w:pPr>
        <w:rPr>
          <w:rFonts w:cs="Arial"/>
          <w:b/>
          <w:sz w:val="28"/>
          <w:szCs w:val="28"/>
        </w:rPr>
      </w:pPr>
      <w:bookmarkStart w:id="0" w:name="_GoBack"/>
      <w:bookmarkEnd w:id="0"/>
      <w:r>
        <w:rPr>
          <w:rFonts w:cs="Arial"/>
          <w:b/>
          <w:sz w:val="28"/>
          <w:szCs w:val="28"/>
        </w:rPr>
        <w:t>Rapporto sulla mozione</w:t>
      </w:r>
      <w:r w:rsidR="005F2BFA">
        <w:rPr>
          <w:rFonts w:cs="Arial"/>
          <w:b/>
          <w:sz w:val="28"/>
          <w:szCs w:val="28"/>
        </w:rPr>
        <w:t xml:space="preserve"> </w:t>
      </w:r>
      <w:r w:rsidR="00311DE6" w:rsidRPr="00311DE6">
        <w:rPr>
          <w:rFonts w:cs="Arial"/>
          <w:b/>
          <w:sz w:val="28"/>
          <w:szCs w:val="28"/>
        </w:rPr>
        <w:t xml:space="preserve">12 aprile 2021 </w:t>
      </w:r>
      <w:r w:rsidR="005F2BFA">
        <w:rPr>
          <w:rFonts w:cs="Arial"/>
          <w:b/>
          <w:sz w:val="28"/>
          <w:szCs w:val="28"/>
        </w:rPr>
        <w:t>presentata da Ser</w:t>
      </w:r>
      <w:r w:rsidR="00E855D3">
        <w:rPr>
          <w:rFonts w:cs="Arial"/>
          <w:b/>
          <w:sz w:val="28"/>
          <w:szCs w:val="28"/>
        </w:rPr>
        <w:t>g</w:t>
      </w:r>
      <w:r w:rsidR="005F2BFA">
        <w:rPr>
          <w:rFonts w:cs="Arial"/>
          <w:b/>
          <w:sz w:val="28"/>
          <w:szCs w:val="28"/>
        </w:rPr>
        <w:t xml:space="preserve">io Morisoli e cofirmatari </w:t>
      </w:r>
      <w:r w:rsidR="00E0619B">
        <w:rPr>
          <w:rFonts w:cs="Arial"/>
          <w:b/>
          <w:sz w:val="28"/>
          <w:szCs w:val="28"/>
        </w:rPr>
        <w:t xml:space="preserve">per il Gruppo UDC </w:t>
      </w:r>
      <w:r w:rsidR="00311DE6" w:rsidRPr="00311DE6">
        <w:rPr>
          <w:rFonts w:cs="Arial"/>
          <w:b/>
          <w:sz w:val="28"/>
          <w:szCs w:val="28"/>
        </w:rPr>
        <w:t>“È tempo e ora che il Governo faccia i compiti di "Prima i nostri"</w:t>
      </w:r>
      <w:r w:rsidR="005F2BFA">
        <w:rPr>
          <w:rFonts w:cs="Arial"/>
          <w:b/>
          <w:sz w:val="28"/>
          <w:szCs w:val="28"/>
        </w:rPr>
        <w:t>”</w:t>
      </w:r>
    </w:p>
    <w:p w14:paraId="6ED833EB" w14:textId="77777777" w:rsidR="00311DE6" w:rsidRPr="00311DE6" w:rsidRDefault="00311DE6" w:rsidP="00311DE6">
      <w:pPr>
        <w:rPr>
          <w:rFonts w:cs="Arial"/>
          <w:sz w:val="24"/>
          <w:szCs w:val="24"/>
        </w:rPr>
      </w:pPr>
    </w:p>
    <w:p w14:paraId="774CC3F7" w14:textId="77777777" w:rsidR="00311DE6" w:rsidRPr="00311DE6" w:rsidRDefault="00311DE6" w:rsidP="00311DE6">
      <w:pPr>
        <w:rPr>
          <w:rFonts w:cs="Arial"/>
          <w:sz w:val="24"/>
          <w:szCs w:val="24"/>
        </w:rPr>
      </w:pPr>
    </w:p>
    <w:p w14:paraId="5706D5D6" w14:textId="77777777" w:rsidR="00CF543B" w:rsidRDefault="00311DE6" w:rsidP="00311DE6">
      <w:pPr>
        <w:rPr>
          <w:rFonts w:cs="Arial"/>
          <w:sz w:val="24"/>
          <w:szCs w:val="24"/>
        </w:rPr>
      </w:pPr>
      <w:r w:rsidRPr="00311DE6">
        <w:rPr>
          <w:rFonts w:cs="Arial"/>
          <w:sz w:val="24"/>
          <w:szCs w:val="24"/>
        </w:rPr>
        <w:t>Signor Presidente,</w:t>
      </w:r>
    </w:p>
    <w:p w14:paraId="3C465D5E" w14:textId="77777777" w:rsidR="00311DE6" w:rsidRPr="00311DE6" w:rsidRDefault="00CF543B" w:rsidP="00311DE6">
      <w:pPr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s</w:t>
      </w:r>
      <w:r w:rsidR="00311DE6" w:rsidRPr="00311DE6">
        <w:rPr>
          <w:rFonts w:cs="Arial"/>
          <w:sz w:val="24"/>
          <w:szCs w:val="24"/>
        </w:rPr>
        <w:t xml:space="preserve">ignore </w:t>
      </w:r>
      <w:r w:rsidR="007F4114">
        <w:rPr>
          <w:rFonts w:cs="Arial"/>
          <w:sz w:val="24"/>
          <w:szCs w:val="24"/>
        </w:rPr>
        <w:t>d</w:t>
      </w:r>
      <w:r w:rsidR="007F4114" w:rsidRPr="00311DE6">
        <w:rPr>
          <w:rFonts w:cs="Arial"/>
          <w:sz w:val="24"/>
          <w:szCs w:val="24"/>
        </w:rPr>
        <w:t xml:space="preserve">eputate </w:t>
      </w:r>
      <w:r w:rsidR="00311DE6" w:rsidRPr="00311DE6">
        <w:rPr>
          <w:rFonts w:cs="Arial"/>
          <w:sz w:val="24"/>
          <w:szCs w:val="24"/>
        </w:rPr>
        <w:t xml:space="preserve">e signori </w:t>
      </w:r>
      <w:r w:rsidR="007F4114">
        <w:rPr>
          <w:rFonts w:cs="Arial"/>
          <w:sz w:val="24"/>
          <w:szCs w:val="24"/>
        </w:rPr>
        <w:t>d</w:t>
      </w:r>
      <w:r w:rsidR="007F4114" w:rsidRPr="00311DE6">
        <w:rPr>
          <w:rFonts w:cs="Arial"/>
          <w:sz w:val="24"/>
          <w:szCs w:val="24"/>
        </w:rPr>
        <w:t>eputati</w:t>
      </w:r>
      <w:r w:rsidR="00311DE6" w:rsidRPr="00311DE6">
        <w:rPr>
          <w:rFonts w:cs="Arial"/>
          <w:sz w:val="24"/>
          <w:szCs w:val="24"/>
        </w:rPr>
        <w:t>,</w:t>
      </w:r>
    </w:p>
    <w:p w14:paraId="7278A4D4" w14:textId="77777777" w:rsidR="00311DE6" w:rsidRPr="00311DE6" w:rsidRDefault="00311DE6" w:rsidP="00311DE6">
      <w:pPr>
        <w:rPr>
          <w:rFonts w:cs="Arial"/>
          <w:sz w:val="24"/>
          <w:szCs w:val="24"/>
        </w:rPr>
      </w:pPr>
    </w:p>
    <w:p w14:paraId="19585660" w14:textId="77777777" w:rsidR="00311DE6" w:rsidRPr="00311DE6" w:rsidRDefault="00311DE6" w:rsidP="00311DE6">
      <w:pPr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i</w:t>
      </w:r>
      <w:r w:rsidRPr="00311DE6">
        <w:rPr>
          <w:rFonts w:cs="Arial"/>
          <w:sz w:val="24"/>
          <w:szCs w:val="24"/>
        </w:rPr>
        <w:t xml:space="preserve">l 12 aprile 2021 il deputato Morisoli e cofirmatari hanno depositato la mozione </w:t>
      </w:r>
      <w:r w:rsidR="001B7650">
        <w:rPr>
          <w:rFonts w:cs="Arial"/>
          <w:sz w:val="24"/>
          <w:szCs w:val="24"/>
        </w:rPr>
        <w:t>«</w:t>
      </w:r>
      <w:r w:rsidRPr="00311DE6">
        <w:rPr>
          <w:rFonts w:cs="Arial"/>
          <w:sz w:val="24"/>
          <w:szCs w:val="24"/>
        </w:rPr>
        <w:t xml:space="preserve">È tempo e ora che </w:t>
      </w:r>
      <w:r w:rsidR="001B7650">
        <w:rPr>
          <w:rFonts w:cs="Arial"/>
          <w:sz w:val="24"/>
          <w:szCs w:val="24"/>
        </w:rPr>
        <w:t>il Governo faccia i compiti di “</w:t>
      </w:r>
      <w:r w:rsidRPr="00311DE6">
        <w:rPr>
          <w:rFonts w:cs="Arial"/>
          <w:sz w:val="24"/>
          <w:szCs w:val="24"/>
        </w:rPr>
        <w:t>Prima i nostri"</w:t>
      </w:r>
      <w:r w:rsidR="001B7650">
        <w:rPr>
          <w:rFonts w:cs="Arial"/>
          <w:sz w:val="24"/>
          <w:szCs w:val="24"/>
        </w:rPr>
        <w:t>»</w:t>
      </w:r>
      <w:r w:rsidRPr="00311DE6">
        <w:rPr>
          <w:rFonts w:cs="Arial"/>
          <w:sz w:val="24"/>
          <w:szCs w:val="24"/>
        </w:rPr>
        <w:t>.</w:t>
      </w:r>
    </w:p>
    <w:p w14:paraId="6CF65001" w14:textId="77777777" w:rsidR="00311DE6" w:rsidRPr="00311DE6" w:rsidRDefault="00311DE6" w:rsidP="00311DE6">
      <w:pPr>
        <w:rPr>
          <w:rFonts w:cs="Arial"/>
          <w:sz w:val="24"/>
          <w:szCs w:val="24"/>
        </w:rPr>
      </w:pPr>
    </w:p>
    <w:p w14:paraId="406819DE" w14:textId="77777777" w:rsidR="00311DE6" w:rsidRPr="00311DE6" w:rsidRDefault="00311DE6" w:rsidP="00311DE6">
      <w:pPr>
        <w:rPr>
          <w:rFonts w:cs="Arial"/>
          <w:sz w:val="24"/>
          <w:szCs w:val="24"/>
        </w:rPr>
      </w:pPr>
      <w:r w:rsidRPr="00311DE6">
        <w:rPr>
          <w:rFonts w:cs="Arial"/>
          <w:sz w:val="24"/>
          <w:szCs w:val="24"/>
        </w:rPr>
        <w:t>Con questo rapporto il Consiglio di Stato esprime brevemente alcune considerazioni sulle proposte formulate nell’atto parlamentare.</w:t>
      </w:r>
    </w:p>
    <w:p w14:paraId="74B53BE0" w14:textId="77777777" w:rsidR="00311DE6" w:rsidRPr="00311DE6" w:rsidRDefault="00311DE6" w:rsidP="00311DE6">
      <w:pPr>
        <w:rPr>
          <w:rFonts w:cs="Arial"/>
          <w:sz w:val="24"/>
          <w:szCs w:val="24"/>
        </w:rPr>
      </w:pPr>
    </w:p>
    <w:p w14:paraId="67C70598" w14:textId="77777777" w:rsidR="00311DE6" w:rsidRPr="00311DE6" w:rsidRDefault="00311DE6" w:rsidP="00311DE6">
      <w:pPr>
        <w:rPr>
          <w:rFonts w:cs="Arial"/>
          <w:sz w:val="24"/>
          <w:szCs w:val="24"/>
        </w:rPr>
      </w:pPr>
      <w:r w:rsidRPr="00311DE6">
        <w:rPr>
          <w:rFonts w:cs="Arial"/>
          <w:sz w:val="24"/>
          <w:szCs w:val="24"/>
        </w:rPr>
        <w:t>Il Consiglio di Stato reputa superflua la prima richiesta che consiste nell’incarico di redigere un rapporto sull’applicazione delle norme costituzionali adottate in seguito all’approvazione dell’iniziativa popolare “</w:t>
      </w:r>
      <w:r w:rsidRPr="00311DE6">
        <w:rPr>
          <w:rFonts w:cs="Arial"/>
          <w:i/>
          <w:iCs/>
          <w:sz w:val="24"/>
          <w:szCs w:val="24"/>
        </w:rPr>
        <w:t>Prima i nostri!</w:t>
      </w:r>
      <w:r w:rsidRPr="00311DE6">
        <w:rPr>
          <w:rFonts w:cs="Arial"/>
          <w:sz w:val="24"/>
          <w:szCs w:val="24"/>
        </w:rPr>
        <w:t xml:space="preserve">”. Nella serie di messaggi licenziati l’11 luglio 2017 in seguito a iniziative parlamentari concernenti l’adeguamento del diritto cantonale, era già stato indicato che le aziende pubbliche e </w:t>
      </w:r>
      <w:proofErr w:type="spellStart"/>
      <w:r w:rsidRPr="00311DE6">
        <w:rPr>
          <w:rFonts w:cs="Arial"/>
          <w:sz w:val="24"/>
          <w:szCs w:val="24"/>
        </w:rPr>
        <w:t>parapubbliche</w:t>
      </w:r>
      <w:proofErr w:type="spellEnd"/>
      <w:r w:rsidRPr="00311DE6">
        <w:rPr>
          <w:rFonts w:cs="Arial"/>
          <w:sz w:val="24"/>
          <w:szCs w:val="24"/>
        </w:rPr>
        <w:t xml:space="preserve"> adottavano una prassi corrispondente all’obiettivo dell’iniziativa popolare. Questa prassi è poi stata </w:t>
      </w:r>
      <w:r w:rsidR="001B7650">
        <w:rPr>
          <w:rFonts w:cs="Arial"/>
          <w:sz w:val="24"/>
          <w:szCs w:val="24"/>
        </w:rPr>
        <w:t>recepita</w:t>
      </w:r>
      <w:r w:rsidRPr="00311DE6">
        <w:rPr>
          <w:rFonts w:cs="Arial"/>
          <w:sz w:val="24"/>
          <w:szCs w:val="24"/>
        </w:rPr>
        <w:t xml:space="preserve"> </w:t>
      </w:r>
      <w:r w:rsidR="001B7650">
        <w:rPr>
          <w:rFonts w:cs="Arial"/>
          <w:sz w:val="24"/>
          <w:szCs w:val="24"/>
        </w:rPr>
        <w:t>nelle</w:t>
      </w:r>
      <w:r w:rsidRPr="00311DE6">
        <w:rPr>
          <w:rFonts w:cs="Arial"/>
          <w:sz w:val="24"/>
          <w:szCs w:val="24"/>
        </w:rPr>
        <w:t xml:space="preserve"> basi legali specifiche riguardanti i vari settori di attività delle aziende.</w:t>
      </w:r>
    </w:p>
    <w:p w14:paraId="592E96EC" w14:textId="77777777" w:rsidR="00311DE6" w:rsidRPr="00311DE6" w:rsidRDefault="00311DE6" w:rsidP="00311DE6">
      <w:pPr>
        <w:rPr>
          <w:rFonts w:cs="Arial"/>
          <w:sz w:val="24"/>
          <w:szCs w:val="24"/>
        </w:rPr>
      </w:pPr>
    </w:p>
    <w:p w14:paraId="6B60BB7E" w14:textId="77777777" w:rsidR="00311DE6" w:rsidRPr="00311DE6" w:rsidRDefault="00311DE6" w:rsidP="00311DE6">
      <w:pPr>
        <w:rPr>
          <w:rFonts w:cs="Arial"/>
          <w:sz w:val="24"/>
          <w:szCs w:val="24"/>
        </w:rPr>
      </w:pPr>
      <w:r w:rsidRPr="00311DE6">
        <w:rPr>
          <w:rFonts w:cs="Arial"/>
          <w:sz w:val="24"/>
          <w:szCs w:val="24"/>
        </w:rPr>
        <w:t>Con riferimento alla richiesta di incaricare il Consiglio di Stato di elaborare un progetto di legge, ci si limita a rilevare che lo strumento parlamentare appropriato per proporre nuove leggi non è la mozione ma è l’iniziativa. Inoltre, va ricordato che sulla mozione del 13 marzo 2019 citata nel nuovo atto parlamentare, il Consiglio di Stato ha già preso posizione con il messaggio n. 7885 del 9 settembre 2020. Ora spetta pertanto al Parlamento decidere se darle seguito.</w:t>
      </w:r>
    </w:p>
    <w:p w14:paraId="7905AFDB" w14:textId="77777777" w:rsidR="00311DE6" w:rsidRPr="00311DE6" w:rsidRDefault="00311DE6" w:rsidP="00311DE6">
      <w:pPr>
        <w:rPr>
          <w:rFonts w:cs="Arial"/>
          <w:sz w:val="24"/>
          <w:szCs w:val="24"/>
        </w:rPr>
      </w:pPr>
    </w:p>
    <w:p w14:paraId="6A3851BA" w14:textId="77777777" w:rsidR="00311DE6" w:rsidRPr="00311DE6" w:rsidRDefault="00311DE6" w:rsidP="00311DE6">
      <w:pPr>
        <w:rPr>
          <w:rFonts w:cs="Arial"/>
          <w:sz w:val="24"/>
          <w:szCs w:val="24"/>
        </w:rPr>
      </w:pPr>
      <w:r w:rsidRPr="00311DE6">
        <w:rPr>
          <w:rFonts w:cs="Arial"/>
          <w:sz w:val="24"/>
          <w:szCs w:val="24"/>
        </w:rPr>
        <w:t>Il Consiglio di Stato reputa che l’invio di una missiva all’indirizzo del Consiglio federale non possa essere considerata un provvedimento di interesse generale conformemente all’articolo 105 capoverso 1 della legge del 24 febbraio 2015 sul Gran Consiglio e sui rapporti con il Consiglio di Stato. Il Consiglio federale si è comunque già espresso il 12 maggio 2021 sulla mozione 21.3261 depositata il 18 marzo 2021 nel Consiglio nazionale.</w:t>
      </w:r>
    </w:p>
    <w:p w14:paraId="0DA43F70" w14:textId="77777777" w:rsidR="00311DE6" w:rsidRPr="00311DE6" w:rsidRDefault="00311DE6" w:rsidP="00311DE6">
      <w:pPr>
        <w:rPr>
          <w:rFonts w:cs="Arial"/>
          <w:sz w:val="24"/>
          <w:szCs w:val="24"/>
        </w:rPr>
      </w:pPr>
    </w:p>
    <w:p w14:paraId="7122709E" w14:textId="77777777" w:rsidR="00311DE6" w:rsidRPr="00311DE6" w:rsidRDefault="00311DE6" w:rsidP="00311DE6">
      <w:pPr>
        <w:rPr>
          <w:rFonts w:cs="Arial"/>
          <w:sz w:val="24"/>
          <w:szCs w:val="24"/>
        </w:rPr>
      </w:pPr>
      <w:r w:rsidRPr="00311DE6">
        <w:rPr>
          <w:rFonts w:cs="Arial"/>
          <w:sz w:val="24"/>
          <w:szCs w:val="24"/>
        </w:rPr>
        <w:t>Infine, non si reputa necessario proporre una ulteriore conferenza dei Cantoni. I governi cantonali e i direttori dei dipartimenti si riuniscono regolarmente e nell’ambito di tali incontri trattano anche i temi legati alle questioni transfrontaliere.</w:t>
      </w:r>
    </w:p>
    <w:p w14:paraId="514761CC" w14:textId="77777777" w:rsidR="00311DE6" w:rsidRPr="00311DE6" w:rsidRDefault="00311DE6" w:rsidP="00311DE6">
      <w:pPr>
        <w:rPr>
          <w:rFonts w:cs="Arial"/>
          <w:sz w:val="24"/>
          <w:szCs w:val="24"/>
        </w:rPr>
      </w:pPr>
    </w:p>
    <w:p w14:paraId="3A7FA773" w14:textId="77777777" w:rsidR="00311DE6" w:rsidRPr="00311DE6" w:rsidRDefault="00311DE6" w:rsidP="00311DE6">
      <w:pPr>
        <w:rPr>
          <w:rFonts w:cs="Arial"/>
          <w:sz w:val="24"/>
          <w:szCs w:val="24"/>
        </w:rPr>
      </w:pPr>
      <w:r w:rsidRPr="00311DE6">
        <w:rPr>
          <w:rFonts w:cs="Arial"/>
          <w:sz w:val="24"/>
          <w:szCs w:val="24"/>
        </w:rPr>
        <w:t>In conclusione, il Consiglio di Stato vi invita a respingere la mozione.</w:t>
      </w:r>
    </w:p>
    <w:p w14:paraId="4E47C689" w14:textId="77777777" w:rsidR="00311DE6" w:rsidRDefault="00311DE6" w:rsidP="00311DE6">
      <w:pPr>
        <w:rPr>
          <w:rFonts w:cs="Arial"/>
          <w:sz w:val="24"/>
          <w:szCs w:val="24"/>
        </w:rPr>
      </w:pPr>
    </w:p>
    <w:p w14:paraId="329854DB" w14:textId="77777777" w:rsidR="00311DE6" w:rsidRDefault="00311DE6" w:rsidP="00311DE6">
      <w:pPr>
        <w:rPr>
          <w:rFonts w:cs="Arial"/>
          <w:sz w:val="24"/>
          <w:szCs w:val="24"/>
        </w:rPr>
      </w:pPr>
    </w:p>
    <w:p w14:paraId="18FC1C4B" w14:textId="77777777" w:rsidR="00311DE6" w:rsidRDefault="00311DE6" w:rsidP="00311DE6">
      <w:pPr>
        <w:rPr>
          <w:rFonts w:cs="Arial"/>
          <w:sz w:val="24"/>
          <w:szCs w:val="24"/>
        </w:rPr>
      </w:pPr>
    </w:p>
    <w:p w14:paraId="1AD62EB5" w14:textId="77777777" w:rsidR="00311DE6" w:rsidRPr="00311DE6" w:rsidRDefault="00311DE6" w:rsidP="00311DE6">
      <w:pPr>
        <w:rPr>
          <w:rFonts w:cs="Arial"/>
          <w:sz w:val="24"/>
          <w:szCs w:val="24"/>
        </w:rPr>
      </w:pPr>
      <w:r w:rsidRPr="00311DE6">
        <w:rPr>
          <w:rFonts w:cs="Arial"/>
          <w:sz w:val="24"/>
          <w:szCs w:val="24"/>
        </w:rPr>
        <w:lastRenderedPageBreak/>
        <w:t xml:space="preserve">Vogliate gradire, signor Presidente, signore </w:t>
      </w:r>
      <w:r w:rsidR="007F4114">
        <w:rPr>
          <w:rFonts w:cs="Arial"/>
          <w:sz w:val="24"/>
          <w:szCs w:val="24"/>
        </w:rPr>
        <w:t>d</w:t>
      </w:r>
      <w:r w:rsidR="007F4114" w:rsidRPr="00311DE6">
        <w:rPr>
          <w:rFonts w:cs="Arial"/>
          <w:sz w:val="24"/>
          <w:szCs w:val="24"/>
        </w:rPr>
        <w:t xml:space="preserve">eputate </w:t>
      </w:r>
      <w:r w:rsidRPr="00311DE6">
        <w:rPr>
          <w:rFonts w:cs="Arial"/>
          <w:sz w:val="24"/>
          <w:szCs w:val="24"/>
        </w:rPr>
        <w:t xml:space="preserve">e signori </w:t>
      </w:r>
      <w:r w:rsidR="007F4114">
        <w:rPr>
          <w:rFonts w:cs="Arial"/>
          <w:sz w:val="24"/>
          <w:szCs w:val="24"/>
        </w:rPr>
        <w:t>d</w:t>
      </w:r>
      <w:r w:rsidR="007F4114" w:rsidRPr="00311DE6">
        <w:rPr>
          <w:rFonts w:cs="Arial"/>
          <w:sz w:val="24"/>
          <w:szCs w:val="24"/>
        </w:rPr>
        <w:t>eputati</w:t>
      </w:r>
      <w:r w:rsidRPr="00311DE6">
        <w:rPr>
          <w:rFonts w:cs="Arial"/>
          <w:sz w:val="24"/>
          <w:szCs w:val="24"/>
        </w:rPr>
        <w:t>, l’espressione della massima stima.</w:t>
      </w:r>
    </w:p>
    <w:p w14:paraId="25CA97D8" w14:textId="77777777" w:rsidR="00311DE6" w:rsidRPr="00311DE6" w:rsidRDefault="00311DE6" w:rsidP="00311DE6">
      <w:pPr>
        <w:rPr>
          <w:rFonts w:cs="Arial"/>
          <w:sz w:val="24"/>
          <w:szCs w:val="24"/>
        </w:rPr>
      </w:pPr>
    </w:p>
    <w:p w14:paraId="682FF4E2" w14:textId="77777777" w:rsidR="008F52AF" w:rsidRPr="00311DE6" w:rsidRDefault="008F52AF" w:rsidP="00D33940">
      <w:pPr>
        <w:pStyle w:val="StandardRisoluzionedelConsigliodiStato"/>
        <w:ind w:right="-1"/>
      </w:pPr>
    </w:p>
    <w:p w14:paraId="12D283E1" w14:textId="77777777" w:rsidR="004B63EA" w:rsidRDefault="004B63EA" w:rsidP="004B63EA">
      <w:pPr>
        <w:rPr>
          <w:rFonts w:cs="Arial"/>
          <w:sz w:val="24"/>
          <w:szCs w:val="24"/>
        </w:rPr>
      </w:pPr>
      <w:r w:rsidRPr="004B63EA">
        <w:rPr>
          <w:rFonts w:cs="Arial"/>
          <w:sz w:val="24"/>
          <w:szCs w:val="24"/>
        </w:rPr>
        <w:t>Per il Consiglio di Stato</w:t>
      </w:r>
    </w:p>
    <w:p w14:paraId="311A194B" w14:textId="77777777" w:rsidR="007576F4" w:rsidRPr="004B63EA" w:rsidRDefault="007576F4" w:rsidP="004B63EA">
      <w:pPr>
        <w:rPr>
          <w:rFonts w:cs="Arial"/>
          <w:sz w:val="24"/>
          <w:szCs w:val="24"/>
        </w:rPr>
      </w:pPr>
    </w:p>
    <w:p w14:paraId="514921D2" w14:textId="77777777" w:rsidR="004B63EA" w:rsidRPr="004B63EA" w:rsidRDefault="004B63EA" w:rsidP="004B63EA">
      <w:pPr>
        <w:rPr>
          <w:rFonts w:cs="Arial"/>
          <w:sz w:val="24"/>
          <w:szCs w:val="24"/>
        </w:rPr>
      </w:pPr>
      <w:r w:rsidRPr="004B63EA">
        <w:rPr>
          <w:rFonts w:cs="Arial"/>
          <w:sz w:val="24"/>
          <w:szCs w:val="24"/>
        </w:rPr>
        <w:t>Il Presidente: Manuele Bertoli</w:t>
      </w:r>
    </w:p>
    <w:p w14:paraId="7DA34B61" w14:textId="77777777" w:rsidR="004B63EA" w:rsidRPr="004B63EA" w:rsidRDefault="004B63EA" w:rsidP="004B63EA">
      <w:pPr>
        <w:rPr>
          <w:rFonts w:cs="Arial"/>
          <w:sz w:val="24"/>
          <w:szCs w:val="24"/>
        </w:rPr>
      </w:pPr>
      <w:r w:rsidRPr="004B63EA">
        <w:rPr>
          <w:rFonts w:cs="Arial"/>
          <w:sz w:val="24"/>
          <w:szCs w:val="24"/>
        </w:rPr>
        <w:t>Il Cancelliere: Arnoldo Coduri</w:t>
      </w:r>
    </w:p>
    <w:p w14:paraId="7C8FBD1F" w14:textId="77777777" w:rsidR="004B63EA" w:rsidRPr="004B63EA" w:rsidRDefault="004B63EA" w:rsidP="004B63EA">
      <w:pPr>
        <w:rPr>
          <w:rFonts w:cs="Arial"/>
          <w:sz w:val="24"/>
          <w:szCs w:val="24"/>
        </w:rPr>
      </w:pPr>
    </w:p>
    <w:p w14:paraId="31575C41" w14:textId="77777777" w:rsidR="004B63EA" w:rsidRDefault="004B63EA" w:rsidP="004B63EA">
      <w:pPr>
        <w:rPr>
          <w:rFonts w:cs="Arial"/>
          <w:sz w:val="24"/>
          <w:szCs w:val="24"/>
        </w:rPr>
      </w:pPr>
    </w:p>
    <w:p w14:paraId="7F7AE52D" w14:textId="77777777" w:rsidR="006A3579" w:rsidRDefault="006A3579" w:rsidP="004B63EA">
      <w:pPr>
        <w:rPr>
          <w:rFonts w:cs="Arial"/>
          <w:sz w:val="24"/>
          <w:szCs w:val="24"/>
        </w:rPr>
      </w:pPr>
    </w:p>
    <w:p w14:paraId="28B6FF10" w14:textId="77777777" w:rsidR="006A3579" w:rsidRDefault="006A3579" w:rsidP="004B63EA">
      <w:pPr>
        <w:rPr>
          <w:rFonts w:cs="Arial"/>
          <w:sz w:val="24"/>
          <w:szCs w:val="24"/>
        </w:rPr>
      </w:pPr>
    </w:p>
    <w:p w14:paraId="0F63CB47" w14:textId="77777777" w:rsidR="006A3579" w:rsidRDefault="006A3579" w:rsidP="004B63EA">
      <w:pPr>
        <w:rPr>
          <w:rFonts w:cs="Arial"/>
          <w:sz w:val="24"/>
          <w:szCs w:val="24"/>
        </w:rPr>
      </w:pPr>
    </w:p>
    <w:p w14:paraId="027A1AB2" w14:textId="77777777" w:rsidR="006A3579" w:rsidRDefault="006A3579" w:rsidP="004B63EA">
      <w:pPr>
        <w:rPr>
          <w:rFonts w:cs="Arial"/>
          <w:sz w:val="24"/>
          <w:szCs w:val="24"/>
        </w:rPr>
      </w:pPr>
    </w:p>
    <w:p w14:paraId="215EBF1C" w14:textId="77777777" w:rsidR="006A3579" w:rsidRDefault="006A3579" w:rsidP="004B63EA">
      <w:pPr>
        <w:rPr>
          <w:rFonts w:cs="Arial"/>
          <w:sz w:val="24"/>
          <w:szCs w:val="24"/>
        </w:rPr>
      </w:pPr>
    </w:p>
    <w:p w14:paraId="4AD6619A" w14:textId="77777777" w:rsidR="006A3579" w:rsidRDefault="006A3579" w:rsidP="004B63EA">
      <w:pPr>
        <w:rPr>
          <w:rFonts w:cs="Arial"/>
          <w:sz w:val="24"/>
          <w:szCs w:val="24"/>
        </w:rPr>
      </w:pPr>
    </w:p>
    <w:p w14:paraId="1D6B25EB" w14:textId="77777777" w:rsidR="006A3579" w:rsidRDefault="006A3579" w:rsidP="004B63EA">
      <w:pPr>
        <w:rPr>
          <w:rFonts w:cs="Arial"/>
          <w:sz w:val="24"/>
          <w:szCs w:val="24"/>
        </w:rPr>
      </w:pPr>
    </w:p>
    <w:p w14:paraId="329A5B19" w14:textId="77777777" w:rsidR="006A3579" w:rsidRDefault="006A3579" w:rsidP="004B63EA">
      <w:pPr>
        <w:rPr>
          <w:rFonts w:cs="Arial"/>
          <w:sz w:val="24"/>
          <w:szCs w:val="24"/>
        </w:rPr>
      </w:pPr>
    </w:p>
    <w:p w14:paraId="66A5A6CC" w14:textId="77777777" w:rsidR="006A3579" w:rsidRDefault="006A3579" w:rsidP="004B63EA">
      <w:pPr>
        <w:rPr>
          <w:rFonts w:cs="Arial"/>
          <w:sz w:val="24"/>
          <w:szCs w:val="24"/>
        </w:rPr>
      </w:pPr>
    </w:p>
    <w:p w14:paraId="7BFCBC58" w14:textId="77777777" w:rsidR="006A3579" w:rsidRDefault="006A3579" w:rsidP="004B63EA">
      <w:pPr>
        <w:rPr>
          <w:rFonts w:cs="Arial"/>
          <w:sz w:val="24"/>
          <w:szCs w:val="24"/>
        </w:rPr>
      </w:pPr>
    </w:p>
    <w:p w14:paraId="29D26CD0" w14:textId="77777777" w:rsidR="006A3579" w:rsidRDefault="006A3579" w:rsidP="004B63EA">
      <w:pPr>
        <w:rPr>
          <w:rFonts w:cs="Arial"/>
          <w:sz w:val="24"/>
          <w:szCs w:val="24"/>
        </w:rPr>
      </w:pPr>
    </w:p>
    <w:p w14:paraId="08A53052" w14:textId="77777777" w:rsidR="006A3579" w:rsidRDefault="006A3579" w:rsidP="004B63EA">
      <w:pPr>
        <w:rPr>
          <w:rFonts w:cs="Arial"/>
          <w:sz w:val="24"/>
          <w:szCs w:val="24"/>
        </w:rPr>
      </w:pPr>
    </w:p>
    <w:p w14:paraId="443B7B94" w14:textId="77777777" w:rsidR="006A3579" w:rsidRDefault="006A3579" w:rsidP="004B63EA">
      <w:pPr>
        <w:rPr>
          <w:rFonts w:cs="Arial"/>
          <w:sz w:val="24"/>
          <w:szCs w:val="24"/>
        </w:rPr>
      </w:pPr>
    </w:p>
    <w:p w14:paraId="3900A2AD" w14:textId="77777777" w:rsidR="006A3579" w:rsidRDefault="006A3579" w:rsidP="004B63EA">
      <w:pPr>
        <w:rPr>
          <w:rFonts w:cs="Arial"/>
          <w:sz w:val="24"/>
          <w:szCs w:val="24"/>
        </w:rPr>
      </w:pPr>
    </w:p>
    <w:p w14:paraId="686D8C61" w14:textId="77777777" w:rsidR="006A3579" w:rsidRDefault="006A3579" w:rsidP="004B63EA">
      <w:pPr>
        <w:rPr>
          <w:rFonts w:cs="Arial"/>
          <w:sz w:val="24"/>
          <w:szCs w:val="24"/>
        </w:rPr>
      </w:pPr>
    </w:p>
    <w:p w14:paraId="4DAF54A8" w14:textId="77777777" w:rsidR="006A3579" w:rsidRDefault="006A3579" w:rsidP="004B63EA">
      <w:pPr>
        <w:rPr>
          <w:rFonts w:cs="Arial"/>
          <w:sz w:val="24"/>
          <w:szCs w:val="24"/>
        </w:rPr>
      </w:pPr>
    </w:p>
    <w:p w14:paraId="5A4F8EB1" w14:textId="77777777" w:rsidR="006A3579" w:rsidRDefault="006A3579" w:rsidP="004B63EA">
      <w:pPr>
        <w:rPr>
          <w:rFonts w:cs="Arial"/>
          <w:sz w:val="24"/>
          <w:szCs w:val="24"/>
        </w:rPr>
      </w:pPr>
    </w:p>
    <w:p w14:paraId="3921F817" w14:textId="77777777" w:rsidR="006A3579" w:rsidRDefault="006A3579" w:rsidP="004B63EA">
      <w:pPr>
        <w:rPr>
          <w:rFonts w:cs="Arial"/>
          <w:sz w:val="24"/>
          <w:szCs w:val="24"/>
        </w:rPr>
      </w:pPr>
    </w:p>
    <w:p w14:paraId="67375163" w14:textId="77777777" w:rsidR="006A3579" w:rsidRDefault="006A3579" w:rsidP="004B63EA">
      <w:pPr>
        <w:rPr>
          <w:rFonts w:cs="Arial"/>
          <w:sz w:val="24"/>
          <w:szCs w:val="24"/>
        </w:rPr>
      </w:pPr>
    </w:p>
    <w:p w14:paraId="503A244C" w14:textId="77777777" w:rsidR="006A3579" w:rsidRDefault="006A3579" w:rsidP="004B63EA">
      <w:pPr>
        <w:rPr>
          <w:rFonts w:cs="Arial"/>
          <w:sz w:val="24"/>
          <w:szCs w:val="24"/>
        </w:rPr>
      </w:pPr>
    </w:p>
    <w:p w14:paraId="618F4F93" w14:textId="77777777" w:rsidR="006A3579" w:rsidRDefault="006A3579" w:rsidP="004B63EA">
      <w:pPr>
        <w:rPr>
          <w:rFonts w:cs="Arial"/>
          <w:sz w:val="24"/>
          <w:szCs w:val="24"/>
        </w:rPr>
      </w:pPr>
    </w:p>
    <w:p w14:paraId="51EC9DAE" w14:textId="77777777" w:rsidR="006A3579" w:rsidRDefault="006A3579" w:rsidP="004B63EA">
      <w:pPr>
        <w:rPr>
          <w:rFonts w:cs="Arial"/>
          <w:sz w:val="24"/>
          <w:szCs w:val="24"/>
        </w:rPr>
      </w:pPr>
    </w:p>
    <w:p w14:paraId="7D6A0FE6" w14:textId="77777777" w:rsidR="006A3579" w:rsidRDefault="006A3579" w:rsidP="004B63EA">
      <w:pPr>
        <w:rPr>
          <w:rFonts w:cs="Arial"/>
          <w:sz w:val="24"/>
          <w:szCs w:val="24"/>
        </w:rPr>
      </w:pPr>
    </w:p>
    <w:p w14:paraId="68F0D5C6" w14:textId="77777777" w:rsidR="006A3579" w:rsidRDefault="006A3579" w:rsidP="004B63EA">
      <w:pPr>
        <w:rPr>
          <w:rFonts w:cs="Arial"/>
          <w:sz w:val="24"/>
          <w:szCs w:val="24"/>
        </w:rPr>
      </w:pPr>
    </w:p>
    <w:p w14:paraId="7A460A6E" w14:textId="77777777" w:rsidR="006A3579" w:rsidRDefault="006A3579" w:rsidP="004B63EA">
      <w:pPr>
        <w:rPr>
          <w:rFonts w:cs="Arial"/>
          <w:sz w:val="24"/>
          <w:szCs w:val="24"/>
        </w:rPr>
      </w:pPr>
    </w:p>
    <w:p w14:paraId="6C0B27AD" w14:textId="77777777" w:rsidR="006A3579" w:rsidRDefault="006A3579" w:rsidP="004B63EA">
      <w:pPr>
        <w:rPr>
          <w:rFonts w:cs="Arial"/>
          <w:sz w:val="24"/>
          <w:szCs w:val="24"/>
        </w:rPr>
      </w:pPr>
    </w:p>
    <w:p w14:paraId="02FE12A9" w14:textId="77777777" w:rsidR="006A3579" w:rsidRDefault="006A3579" w:rsidP="004B63EA">
      <w:pPr>
        <w:rPr>
          <w:rFonts w:cs="Arial"/>
          <w:sz w:val="24"/>
          <w:szCs w:val="24"/>
        </w:rPr>
      </w:pPr>
    </w:p>
    <w:p w14:paraId="681E85C7" w14:textId="77777777" w:rsidR="006A3579" w:rsidRDefault="006A3579" w:rsidP="004B63EA">
      <w:pPr>
        <w:rPr>
          <w:rFonts w:cs="Arial"/>
          <w:sz w:val="24"/>
          <w:szCs w:val="24"/>
        </w:rPr>
      </w:pPr>
    </w:p>
    <w:p w14:paraId="75FF1FD3" w14:textId="77777777" w:rsidR="006A3579" w:rsidRDefault="006A3579" w:rsidP="004B63EA">
      <w:pPr>
        <w:rPr>
          <w:rFonts w:cs="Arial"/>
          <w:sz w:val="24"/>
          <w:szCs w:val="24"/>
        </w:rPr>
      </w:pPr>
    </w:p>
    <w:p w14:paraId="5774CE26" w14:textId="77777777" w:rsidR="00F671DB" w:rsidRDefault="00F671DB" w:rsidP="004B63EA">
      <w:pPr>
        <w:rPr>
          <w:rFonts w:cs="Arial"/>
          <w:sz w:val="24"/>
          <w:szCs w:val="24"/>
        </w:rPr>
      </w:pPr>
    </w:p>
    <w:p w14:paraId="3715623E" w14:textId="77777777" w:rsidR="006A3579" w:rsidRDefault="006A3579" w:rsidP="004B63EA">
      <w:pPr>
        <w:rPr>
          <w:rFonts w:cs="Arial"/>
          <w:sz w:val="24"/>
          <w:szCs w:val="24"/>
        </w:rPr>
      </w:pPr>
    </w:p>
    <w:p w14:paraId="4A66C794" w14:textId="77777777" w:rsidR="00CF543B" w:rsidRDefault="00CF543B" w:rsidP="004B63EA">
      <w:pPr>
        <w:rPr>
          <w:rFonts w:cs="Arial"/>
          <w:sz w:val="24"/>
          <w:szCs w:val="24"/>
        </w:rPr>
      </w:pPr>
    </w:p>
    <w:p w14:paraId="6403578C" w14:textId="77777777" w:rsidR="00996518" w:rsidRDefault="00996518" w:rsidP="004B63EA">
      <w:pPr>
        <w:rPr>
          <w:rFonts w:cs="Arial"/>
          <w:sz w:val="24"/>
          <w:szCs w:val="24"/>
        </w:rPr>
      </w:pPr>
    </w:p>
    <w:p w14:paraId="6F428D71" w14:textId="77777777" w:rsidR="00CF543B" w:rsidRDefault="00CF543B" w:rsidP="004B63EA">
      <w:pPr>
        <w:rPr>
          <w:rFonts w:cs="Arial"/>
          <w:sz w:val="24"/>
          <w:szCs w:val="24"/>
        </w:rPr>
      </w:pPr>
    </w:p>
    <w:p w14:paraId="6739245B" w14:textId="77777777" w:rsidR="006A3579" w:rsidRPr="004B63EA" w:rsidRDefault="006A3579" w:rsidP="004B63EA">
      <w:pPr>
        <w:rPr>
          <w:rFonts w:cs="Arial"/>
          <w:sz w:val="24"/>
          <w:szCs w:val="24"/>
        </w:rPr>
      </w:pPr>
    </w:p>
    <w:p w14:paraId="7BA18276" w14:textId="67B80D7B" w:rsidR="00CF543B" w:rsidRPr="004B63EA" w:rsidRDefault="00843367" w:rsidP="004B63EA">
      <w:pPr>
        <w:rPr>
          <w:rFonts w:cs="Arial"/>
          <w:sz w:val="24"/>
          <w:szCs w:val="24"/>
        </w:rPr>
      </w:pPr>
      <w:r>
        <w:rPr>
          <w:rFonts w:cs="Arial"/>
          <w:sz w:val="24"/>
          <w:szCs w:val="24"/>
          <w:u w:val="single"/>
        </w:rPr>
        <w:t>Annessa:</w:t>
      </w:r>
      <w:r w:rsidRPr="006C0324">
        <w:rPr>
          <w:rFonts w:cs="Arial"/>
          <w:sz w:val="24"/>
          <w:szCs w:val="24"/>
        </w:rPr>
        <w:t xml:space="preserve"> </w:t>
      </w:r>
      <w:r w:rsidR="006A3579">
        <w:rPr>
          <w:rFonts w:cs="Arial"/>
          <w:sz w:val="24"/>
          <w:szCs w:val="24"/>
        </w:rPr>
        <w:t xml:space="preserve">Mozione </w:t>
      </w:r>
      <w:r w:rsidR="001B7650">
        <w:rPr>
          <w:rFonts w:cs="Arial"/>
          <w:sz w:val="24"/>
          <w:szCs w:val="24"/>
        </w:rPr>
        <w:t xml:space="preserve">del </w:t>
      </w:r>
      <w:r w:rsidR="006A3579">
        <w:rPr>
          <w:rFonts w:cs="Arial"/>
          <w:sz w:val="24"/>
          <w:szCs w:val="24"/>
        </w:rPr>
        <w:t>12 aprile</w:t>
      </w:r>
      <w:r w:rsidR="004B63EA" w:rsidRPr="004B63EA">
        <w:rPr>
          <w:rFonts w:cs="Arial"/>
          <w:sz w:val="24"/>
          <w:szCs w:val="24"/>
        </w:rPr>
        <w:t xml:space="preserve"> 2021</w:t>
      </w:r>
    </w:p>
    <w:sectPr w:rsidR="00CF543B" w:rsidRPr="004B63EA" w:rsidSect="00375115">
      <w:headerReference w:type="even" r:id="rId14"/>
      <w:headerReference w:type="default" r:id="rId15"/>
      <w:footerReference w:type="even" r:id="rId16"/>
      <w:footerReference w:type="default" r:id="rId17"/>
      <w:headerReference w:type="first" r:id="rId18"/>
      <w:footerReference w:type="first" r:id="rId19"/>
      <w:pgSz w:w="11906" w:h="16838" w:code="9"/>
      <w:pgMar w:top="1985" w:right="861" w:bottom="1134" w:left="1560" w:header="533" w:footer="39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7515FC7" w14:textId="77777777" w:rsidR="005A497F" w:rsidRDefault="005A497F" w:rsidP="00F657BF">
      <w:r>
        <w:separator/>
      </w:r>
    </w:p>
  </w:endnote>
  <w:endnote w:type="continuationSeparator" w:id="0">
    <w:p w14:paraId="27D41AC1" w14:textId="77777777" w:rsidR="005A497F" w:rsidRDefault="005A497F" w:rsidP="00F657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Gill Alt One MT Light">
    <w:panose1 w:val="020B0302020104020203"/>
    <w:charset w:val="00"/>
    <w:family w:val="swiss"/>
    <w:pitch w:val="variable"/>
    <w:sig w:usb0="00000003" w:usb1="00000000" w:usb2="00000000" w:usb3="00000000" w:csb0="00000001" w:csb1="00000000"/>
  </w:font>
  <w:font w:name="Gill Sans MT Pro Light">
    <w:panose1 w:val="020B0302020104020203"/>
    <w:charset w:val="00"/>
    <w:family w:val="swiss"/>
    <w:pitch w:val="variable"/>
    <w:sig w:usb0="A00000AF" w:usb1="4000205A" w:usb2="00000000" w:usb3="00000000" w:csb0="00000093" w:csb1="00000000"/>
  </w:font>
  <w:font w:name="Gill Sans Display MT Pro BdCn">
    <w:panose1 w:val="020B0806020104020203"/>
    <w:charset w:val="00"/>
    <w:family w:val="swiss"/>
    <w:pitch w:val="variable"/>
    <w:sig w:usb0="A00000EF" w:usb1="5000205A" w:usb2="00000000" w:usb3="00000000" w:csb0="00000093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85E1ECD" w14:textId="77777777" w:rsidR="008C03B5" w:rsidRDefault="00CB5738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9921" w:type="dxa"/>
      <w:tblBorders>
        <w:top w:val="single" w:sz="2" w:space="0" w:color="auto"/>
        <w:insideH w:val="single" w:sz="4" w:space="0" w:color="auto"/>
        <w:insideV w:val="single" w:sz="2" w:space="0" w:color="auto"/>
      </w:tblBorders>
      <w:tblLook w:val="04A0" w:firstRow="1" w:lastRow="0" w:firstColumn="1" w:lastColumn="0" w:noHBand="0" w:noVBand="1"/>
    </w:tblPr>
    <w:tblGrid>
      <w:gridCol w:w="4695"/>
      <w:gridCol w:w="721"/>
      <w:gridCol w:w="424"/>
      <w:gridCol w:w="4081"/>
    </w:tblGrid>
    <w:tr w:rsidR="00912E34" w:rsidRPr="003D1008" w14:paraId="46517438" w14:textId="77777777" w:rsidTr="007A3D11">
      <w:trPr>
        <w:trHeight w:hRule="exact" w:val="737"/>
      </w:trPr>
      <w:tc>
        <w:tcPr>
          <w:tcW w:w="4695" w:type="dxa"/>
        </w:tcPr>
        <w:p w14:paraId="47A081CE" w14:textId="77777777" w:rsidR="00912E34" w:rsidRPr="003D1008" w:rsidRDefault="00CB5738" w:rsidP="00912E34">
          <w:pPr>
            <w:tabs>
              <w:tab w:val="center" w:pos="2382"/>
            </w:tabs>
          </w:pPr>
        </w:p>
      </w:tc>
      <w:tc>
        <w:tcPr>
          <w:tcW w:w="721" w:type="dxa"/>
        </w:tcPr>
        <w:p w14:paraId="73A08B7B" w14:textId="77777777" w:rsidR="00912E34" w:rsidRPr="003D1008" w:rsidRDefault="004B63EA" w:rsidP="00912E34">
          <w:pPr>
            <w:jc w:val="center"/>
          </w:pPr>
          <w:r w:rsidRPr="003D1008">
            <w:rPr>
              <w:noProof/>
              <w:lang w:eastAsia="it-CH"/>
            </w:rPr>
            <w:drawing>
              <wp:anchor distT="0" distB="0" distL="114300" distR="114300" simplePos="0" relativeHeight="251669504" behindDoc="0" locked="1" layoutInCell="1" allowOverlap="1" wp14:anchorId="57A4C8AD" wp14:editId="67B37CFF">
                <wp:simplePos x="0" y="0"/>
                <wp:positionH relativeFrom="column">
                  <wp:posOffset>-46990</wp:posOffset>
                </wp:positionH>
                <wp:positionV relativeFrom="paragraph">
                  <wp:posOffset>4445</wp:posOffset>
                </wp:positionV>
                <wp:extent cx="423929" cy="431800"/>
                <wp:effectExtent l="0" t="0" r="0" b="6350"/>
                <wp:wrapNone/>
                <wp:docPr id="9" name="ooImg_24782828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23929" cy="4318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  <w:tc>
        <w:tcPr>
          <w:tcW w:w="424" w:type="dxa"/>
        </w:tcPr>
        <w:p w14:paraId="7113F11B" w14:textId="77777777" w:rsidR="00912E34" w:rsidRPr="003D1008" w:rsidRDefault="004B63EA" w:rsidP="00912E34">
          <w:pPr>
            <w:jc w:val="center"/>
          </w:pPr>
          <w:r w:rsidRPr="003D1008">
            <w:rPr>
              <w:noProof/>
              <w:lang w:eastAsia="it-CH"/>
            </w:rPr>
            <w:drawing>
              <wp:anchor distT="0" distB="0" distL="114300" distR="114300" simplePos="0" relativeHeight="251670528" behindDoc="0" locked="1" layoutInCell="1" allowOverlap="1" wp14:anchorId="6BCF2EE8" wp14:editId="0647662F">
                <wp:simplePos x="0" y="0"/>
                <wp:positionH relativeFrom="column">
                  <wp:posOffset>-57785</wp:posOffset>
                </wp:positionH>
                <wp:positionV relativeFrom="paragraph">
                  <wp:posOffset>4445</wp:posOffset>
                </wp:positionV>
                <wp:extent cx="253247" cy="428400"/>
                <wp:effectExtent l="0" t="0" r="0" b="0"/>
                <wp:wrapNone/>
                <wp:docPr id="10" name="ooImg_138089872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2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53247" cy="4284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4081" w:type="dxa"/>
        </w:tcPr>
        <w:p w14:paraId="251589BA" w14:textId="77777777" w:rsidR="00912E34" w:rsidRPr="003D1008" w:rsidRDefault="00CB5738" w:rsidP="00912E34"/>
      </w:tc>
    </w:tr>
  </w:tbl>
  <w:p w14:paraId="3DE46568" w14:textId="77777777" w:rsidR="00F657BF" w:rsidRDefault="00F657BF" w:rsidP="00F5689F">
    <w:pPr>
      <w:pStyle w:val="InvisibleLine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0678888" w14:textId="77777777" w:rsidR="006E0BB7" w:rsidRDefault="00CB5738">
    <w:pPr>
      <w:pStyle w:val="Pidipagina"/>
      <w:jc w:val="center"/>
    </w:pPr>
  </w:p>
  <w:p w14:paraId="5EEDA1BF" w14:textId="77777777" w:rsidR="00F657BF" w:rsidRPr="008C6C46" w:rsidRDefault="00F657BF" w:rsidP="00AD7FE7">
    <w:pPr>
      <w:pStyle w:val="InvisibleLin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D62FC25" w14:textId="77777777" w:rsidR="005A497F" w:rsidRDefault="005A497F" w:rsidP="00F657BF">
      <w:r>
        <w:separator/>
      </w:r>
    </w:p>
  </w:footnote>
  <w:footnote w:type="continuationSeparator" w:id="0">
    <w:p w14:paraId="396FF687" w14:textId="77777777" w:rsidR="005A497F" w:rsidRDefault="005A497F" w:rsidP="00F657B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070E3DA" w14:textId="77777777" w:rsidR="008C03B5" w:rsidRDefault="00CB5738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0093" w:type="dxa"/>
      <w:tblInd w:w="-159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8383"/>
      <w:gridCol w:w="1710"/>
    </w:tblGrid>
    <w:tr w:rsidR="005012EC" w:rsidRPr="002747E7" w14:paraId="52AB144F" w14:textId="77777777" w:rsidTr="006B682A">
      <w:trPr>
        <w:trHeight w:val="562"/>
      </w:trPr>
      <w:sdt>
        <w:sdtPr>
          <w:rPr>
            <w:rFonts w:ascii="Gill Alt One MT Light" w:hAnsi="Gill Alt One MT Light"/>
            <w:sz w:val="16"/>
            <w:szCs w:val="16"/>
          </w:rPr>
          <w:alias w:val="CustomElements.Fields.Dipartimenti"/>
          <w:id w:val="1567676091"/>
          <w:dataBinding w:xpath="//Text[@id='CustomElements.Fields.Dipartimenti']" w:storeItemID="{943AA7E5-545F-4D56-857B-2AB5F5A145DA}"/>
          <w:text w:multiLine="1"/>
        </w:sdtPr>
        <w:sdtEndPr/>
        <w:sdtContent>
          <w:tc>
            <w:tcPr>
              <w:tcW w:w="8383" w:type="dxa"/>
              <w:tcBorders>
                <w:left w:val="single" w:sz="4" w:space="0" w:color="auto"/>
                <w:bottom w:val="single" w:sz="4" w:space="0" w:color="auto"/>
              </w:tcBorders>
              <w:tcMar>
                <w:left w:w="142" w:type="dxa"/>
              </w:tcMar>
              <w:vAlign w:val="bottom"/>
            </w:tcPr>
            <w:p w14:paraId="1D5A4B3B" w14:textId="77777777" w:rsidR="005012EC" w:rsidRPr="00E8185F" w:rsidRDefault="00F24C5A" w:rsidP="00A532F6">
              <w:pPr>
                <w:pStyle w:val="Page"/>
                <w:rPr>
                  <w:rFonts w:ascii="Gill Alt One MT Light" w:hAnsi="Gill Alt One MT Light"/>
                  <w:sz w:val="16"/>
                  <w:szCs w:val="16"/>
                </w:rPr>
              </w:pPr>
              <w:r>
                <w:rPr>
                  <w:rFonts w:ascii="Gill Alt One MT Light" w:hAnsi="Gill Alt One MT Light"/>
                  <w:sz w:val="16"/>
                  <w:szCs w:val="16"/>
                </w:rPr>
                <w:t>Consiglio di Stato</w:t>
              </w:r>
            </w:p>
          </w:tc>
        </w:sdtContent>
      </w:sdt>
      <w:tc>
        <w:tcPr>
          <w:tcW w:w="1710" w:type="dxa"/>
          <w:tcBorders>
            <w:bottom w:val="single" w:sz="4" w:space="0" w:color="auto"/>
          </w:tcBorders>
          <w:vAlign w:val="bottom"/>
        </w:tcPr>
        <w:p w14:paraId="2C04E3FC" w14:textId="5BFED1F1" w:rsidR="005012EC" w:rsidRPr="004204CB" w:rsidRDefault="004B63EA" w:rsidP="00662409">
          <w:pPr>
            <w:pStyle w:val="Page"/>
            <w:jc w:val="right"/>
            <w:rPr>
              <w:sz w:val="24"/>
            </w:rPr>
          </w:pPr>
          <w:r w:rsidRPr="004204CB">
            <w:rPr>
              <w:sz w:val="24"/>
            </w:rPr>
            <w:fldChar w:fldCharType="begin"/>
          </w:r>
          <w:r w:rsidRPr="004204CB">
            <w:rPr>
              <w:sz w:val="24"/>
            </w:rPr>
            <w:instrText xml:space="preserve"> PAGE   \* MERGEFORMAT </w:instrText>
          </w:r>
          <w:r w:rsidRPr="004204CB">
            <w:rPr>
              <w:sz w:val="24"/>
            </w:rPr>
            <w:fldChar w:fldCharType="separate"/>
          </w:r>
          <w:r w:rsidR="00613E38">
            <w:rPr>
              <w:noProof/>
              <w:sz w:val="24"/>
            </w:rPr>
            <w:t>2</w:t>
          </w:r>
          <w:r w:rsidRPr="004204CB">
            <w:rPr>
              <w:sz w:val="24"/>
            </w:rPr>
            <w:fldChar w:fldCharType="end"/>
          </w:r>
          <w:r w:rsidRPr="004204CB">
            <w:rPr>
              <w:sz w:val="24"/>
            </w:rPr>
            <w:t xml:space="preserve"> di </w:t>
          </w:r>
          <w:r w:rsidRPr="004204CB">
            <w:rPr>
              <w:sz w:val="24"/>
            </w:rPr>
            <w:fldChar w:fldCharType="begin"/>
          </w:r>
          <w:r w:rsidRPr="004204CB">
            <w:rPr>
              <w:sz w:val="24"/>
            </w:rPr>
            <w:instrText xml:space="preserve"> NUMPAGES   \* MERGEFORMAT </w:instrText>
          </w:r>
          <w:r w:rsidRPr="004204CB">
            <w:rPr>
              <w:sz w:val="24"/>
            </w:rPr>
            <w:fldChar w:fldCharType="separate"/>
          </w:r>
          <w:r w:rsidR="00613E38">
            <w:rPr>
              <w:noProof/>
              <w:sz w:val="24"/>
            </w:rPr>
            <w:t>2</w:t>
          </w:r>
          <w:r w:rsidRPr="004204CB">
            <w:rPr>
              <w:noProof/>
              <w:sz w:val="24"/>
            </w:rPr>
            <w:fldChar w:fldCharType="end"/>
          </w:r>
        </w:p>
      </w:tc>
    </w:tr>
    <w:tr w:rsidR="005012EC" w:rsidRPr="009E444B" w14:paraId="09BEA956" w14:textId="77777777" w:rsidTr="006B682A">
      <w:trPr>
        <w:trHeight w:val="334"/>
      </w:trPr>
      <w:sdt>
        <w:sdtPr>
          <w:rPr>
            <w:rFonts w:ascii="Gill Sans Display MT Pro BdCn" w:hAnsi="Gill Sans Display MT Pro BdCn"/>
            <w:sz w:val="18"/>
            <w:szCs w:val="18"/>
          </w:rPr>
          <w:alias w:val="CustomElements.Fields.Titolo2"/>
          <w:id w:val="48588533"/>
          <w:dataBinding w:xpath="//Text[@id='CustomElements.Fields.Titolo2']" w:storeItemID="{943AA7E5-545F-4D56-857B-2AB5F5A145DA}"/>
          <w:text w:multiLine="1"/>
        </w:sdtPr>
        <w:sdtEndPr/>
        <w:sdtContent>
          <w:tc>
            <w:tcPr>
              <w:tcW w:w="8383" w:type="dxa"/>
              <w:tcBorders>
                <w:left w:val="single" w:sz="4" w:space="0" w:color="auto"/>
              </w:tcBorders>
              <w:tcMar>
                <w:top w:w="0" w:type="dxa"/>
                <w:left w:w="142" w:type="dxa"/>
              </w:tcMar>
            </w:tcPr>
            <w:p w14:paraId="08370BC5" w14:textId="0AD30764" w:rsidR="005012EC" w:rsidRPr="00E8185F" w:rsidRDefault="006C0324" w:rsidP="00A532F6">
              <w:pPr>
                <w:pStyle w:val="Information"/>
                <w:rPr>
                  <w:rFonts w:ascii="Gill Sans Display MT Pro BdCn" w:hAnsi="Gill Sans Display MT Pro BdCn"/>
                  <w:sz w:val="18"/>
                  <w:szCs w:val="18"/>
                  <w:lang w:val="de-DE"/>
                </w:rPr>
              </w:pPr>
              <w:r>
                <w:rPr>
                  <w:rFonts w:ascii="Gill Sans Display MT Pro BdCn" w:hAnsi="Gill Sans Display MT Pro BdCn"/>
                  <w:sz w:val="18"/>
                  <w:szCs w:val="18"/>
                </w:rPr>
                <w:t>Messaggio n. 8096 del 15 dicembre 2021</w:t>
              </w:r>
            </w:p>
          </w:tc>
        </w:sdtContent>
      </w:sdt>
      <w:tc>
        <w:tcPr>
          <w:tcW w:w="1710" w:type="dxa"/>
          <w:tcBorders>
            <w:top w:val="single" w:sz="4" w:space="0" w:color="auto"/>
          </w:tcBorders>
        </w:tcPr>
        <w:p w14:paraId="42CB3BB7" w14:textId="77777777" w:rsidR="005012EC" w:rsidRPr="00E043A3" w:rsidRDefault="00CB5738" w:rsidP="00662409">
          <w:pPr>
            <w:pStyle w:val="InvisibleLine"/>
            <w:rPr>
              <w:lang w:val="de-DE"/>
            </w:rPr>
          </w:pPr>
        </w:p>
      </w:tc>
    </w:tr>
  </w:tbl>
  <w:p w14:paraId="7272F126" w14:textId="77777777" w:rsidR="00F657BF" w:rsidRPr="00980362" w:rsidRDefault="004B63EA" w:rsidP="00980362">
    <w:pPr>
      <w:pStyle w:val="Intestazione"/>
    </w:pPr>
    <w:r>
      <w:rPr>
        <w:noProof/>
        <w:lang w:val="it-CH" w:eastAsia="it-CH"/>
      </w:rPr>
      <mc:AlternateContent>
        <mc:Choice Requires="wps">
          <w:drawing>
            <wp:anchor distT="0" distB="0" distL="114300" distR="114300" simplePos="0" relativeHeight="251665408" behindDoc="1" locked="1" layoutInCell="1" allowOverlap="1" wp14:anchorId="0546BBD1" wp14:editId="731DA234">
              <wp:simplePos x="0" y="0"/>
              <wp:positionH relativeFrom="page">
                <wp:posOffset>-590550</wp:posOffset>
              </wp:positionH>
              <wp:positionV relativeFrom="page">
                <wp:posOffset>-16171545</wp:posOffset>
              </wp:positionV>
              <wp:extent cx="8640000" cy="1800000"/>
              <wp:effectExtent l="1991360" t="0" r="2057400" b="0"/>
              <wp:wrapNone/>
              <wp:docPr id="5" name="###DraftMode###4" descr="off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 rot="18000000">
                        <a:off x="0" y="0"/>
                        <a:ext cx="8640000" cy="18000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  <a:ex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sdt>
                          <w:sdtPr>
                            <w:rPr>
                              <w:lang w:val="it-CH"/>
                            </w:rPr>
                            <w:alias w:val="CustomElements.Texts.Draft"/>
                            <w:id w:val="1849289353"/>
                            <w:dataBinding w:xpath="//Text[@id='CustomElements.Texts.Draft']" w:storeItemID="{943AA7E5-545F-4D56-857B-2AB5F5A145DA}"/>
                            <w:text w:multiLine="1"/>
                          </w:sdtPr>
                          <w:sdtEndPr/>
                          <w:sdtContent>
                            <w:p w14:paraId="2E2AA2C8" w14:textId="77777777" w:rsidR="008065E8" w:rsidRPr="00411371" w:rsidRDefault="004B63EA" w:rsidP="008065E8">
                              <w:pPr>
                                <w:pStyle w:val="DraftText"/>
                                <w:rPr>
                                  <w:lang w:val="it-CH"/>
                                </w:rPr>
                              </w:pPr>
                              <w:r w:rsidRPr="00411371">
                                <w:rPr>
                                  <w:lang w:val="it-CH"/>
                                </w:rPr>
                                <w:t>Bozza</w:t>
                              </w:r>
                            </w:p>
                          </w:sdtContent>
                        </w:sdt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0546BBD1" id="_x0000_t202" coordsize="21600,21600" o:spt="202" path="m,l,21600r21600,l21600,xe">
              <v:stroke joinstyle="miter"/>
              <v:path gradientshapeok="t" o:connecttype="rect"/>
            </v:shapetype>
            <v:shape id="###DraftMode###4" o:spid="_x0000_s1026" type="#_x0000_t202" alt="off" style="position:absolute;margin-left:-46.5pt;margin-top:-1273.35pt;width:680.3pt;height:141.75pt;rotation:-60;z-index:-2516510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" filled="f" stroked="f" strokeweight=".5pt">
              <v:textbox inset="0,0,0,0">
                <w:txbxContent>
                  <w:sdt>
                    <w:sdtPr>
                      <w:rPr>
                        <w:lang w:val="it-CH"/>
                      </w:rPr>
                      <w:alias w:val="CustomElements.Texts.Draft"/>
                      <w:id w:val="1849289353"/>
                      <w:dataBinding w:xpath="//Text[@id='CustomElements.Texts.Draft']" w:storeItemID="{D0980B64-A042-489C-9502-3497F584CC6E}"/>
                      <w:text w:multiLine="1"/>
                    </w:sdtPr>
                    <w:sdtEndPr/>
                    <w:sdtContent>
                      <w:p w14:paraId="2E2AA2C8" w14:textId="77777777" w:rsidR="008065E8" w:rsidRPr="00411371" w:rsidRDefault="004B63EA" w:rsidP="008065E8">
                        <w:pPr>
                          <w:pStyle w:val="DraftText"/>
                          <w:rPr>
                            <w:lang w:val="it-CH"/>
                          </w:rPr>
                        </w:pPr>
                        <w:r w:rsidRPr="00411371">
                          <w:rPr>
                            <w:lang w:val="it-CH"/>
                          </w:rPr>
                          <w:t>Bozza</w:t>
                        </w:r>
                      </w:p>
                    </w:sdtContent>
                  </w:sdt>
                </w:txbxContent>
              </v:textbox>
              <w10:wrap anchorx="page" anchory="page"/>
              <w10:anchorlock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321" w:type="pct"/>
      <w:tblInd w:w="-154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142" w:type="dxa"/>
        <w:right w:w="0" w:type="dxa"/>
      </w:tblCellMar>
      <w:tblLook w:val="04A0" w:firstRow="1" w:lastRow="0" w:firstColumn="1" w:lastColumn="0" w:noHBand="0" w:noVBand="1"/>
    </w:tblPr>
    <w:tblGrid>
      <w:gridCol w:w="1353"/>
      <w:gridCol w:w="2245"/>
      <w:gridCol w:w="1328"/>
      <w:gridCol w:w="753"/>
      <w:gridCol w:w="422"/>
      <w:gridCol w:w="3993"/>
    </w:tblGrid>
    <w:tr w:rsidR="00912E34" w:rsidRPr="0004624C" w14:paraId="69CE158D" w14:textId="77777777" w:rsidTr="0098208F">
      <w:trPr>
        <w:trHeight w:val="586"/>
      </w:trPr>
      <w:tc>
        <w:tcPr>
          <w:tcW w:w="2440" w:type="pct"/>
          <w:gridSpan w:val="3"/>
          <w:tcBorders>
            <w:top w:val="nil"/>
            <w:left w:val="nil"/>
            <w:bottom w:val="single" w:sz="4" w:space="0" w:color="auto"/>
          </w:tcBorders>
          <w:vAlign w:val="bottom"/>
        </w:tcPr>
        <w:p w14:paraId="3C872013" w14:textId="77777777" w:rsidR="00662409" w:rsidRPr="003108C0" w:rsidRDefault="00CB5738" w:rsidP="00D07D6E">
          <w:pPr>
            <w:pStyle w:val="InvisibleLine"/>
            <w:ind w:left="150"/>
            <w:rPr>
              <w:sz w:val="16"/>
            </w:rPr>
          </w:pPr>
        </w:p>
      </w:tc>
      <w:tc>
        <w:tcPr>
          <w:tcW w:w="373" w:type="pct"/>
          <w:tcBorders>
            <w:top w:val="nil"/>
            <w:bottom w:val="single" w:sz="4" w:space="0" w:color="auto"/>
          </w:tcBorders>
          <w:vAlign w:val="bottom"/>
        </w:tcPr>
        <w:p w14:paraId="26E6573D" w14:textId="77777777" w:rsidR="00662409" w:rsidRPr="003108C0" w:rsidRDefault="00CB5738" w:rsidP="00D07D6E">
          <w:pPr>
            <w:pStyle w:val="Level"/>
            <w:ind w:left="150"/>
            <w:rPr>
              <w:sz w:val="16"/>
            </w:rPr>
          </w:pPr>
        </w:p>
      </w:tc>
      <w:tc>
        <w:tcPr>
          <w:tcW w:w="209" w:type="pct"/>
          <w:tcBorders>
            <w:top w:val="nil"/>
            <w:bottom w:val="single" w:sz="4" w:space="0" w:color="auto"/>
          </w:tcBorders>
        </w:tcPr>
        <w:p w14:paraId="6DAD8CEF" w14:textId="77777777" w:rsidR="00662409" w:rsidRDefault="004B63EA" w:rsidP="00D07D6E">
          <w:pPr>
            <w:pStyle w:val="InvisibleLine"/>
            <w:ind w:left="150"/>
          </w:pPr>
          <w:r>
            <w:rPr>
              <w:noProof/>
              <w:lang w:val="it-CH" w:eastAsia="it-CH"/>
            </w:rPr>
            <w:drawing>
              <wp:anchor distT="0" distB="0" distL="114300" distR="114300" simplePos="0" relativeHeight="251667456" behindDoc="1" locked="1" layoutInCell="1" allowOverlap="1" wp14:anchorId="62E156CF" wp14:editId="226CACA6">
                <wp:simplePos x="0" y="0"/>
                <wp:positionH relativeFrom="column">
                  <wp:posOffset>-92710</wp:posOffset>
                </wp:positionH>
                <wp:positionV relativeFrom="page">
                  <wp:posOffset>-119380</wp:posOffset>
                </wp:positionV>
                <wp:extent cx="275590" cy="467995"/>
                <wp:effectExtent l="0" t="0" r="0" b="8255"/>
                <wp:wrapNone/>
                <wp:docPr id="6" name="ooImg_133498203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75590" cy="46799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  <w:tc>
        <w:tcPr>
          <w:tcW w:w="1978" w:type="pct"/>
          <w:tcBorders>
            <w:top w:val="nil"/>
            <w:bottom w:val="single" w:sz="4" w:space="0" w:color="auto"/>
            <w:right w:val="nil"/>
          </w:tcBorders>
          <w:vAlign w:val="bottom"/>
        </w:tcPr>
        <w:p w14:paraId="36049B7F" w14:textId="30AD64CB" w:rsidR="00662409" w:rsidRPr="004204CB" w:rsidRDefault="004B63EA" w:rsidP="00D07D6E">
          <w:pPr>
            <w:pStyle w:val="HeaderDecisione"/>
            <w:spacing w:after="60"/>
            <w:ind w:left="150"/>
            <w:jc w:val="right"/>
            <w:rPr>
              <w:rFonts w:asciiTheme="minorHAnsi" w:hAnsiTheme="minorHAnsi" w:cstheme="minorHAnsi"/>
              <w:sz w:val="24"/>
            </w:rPr>
          </w:pPr>
          <w:r w:rsidRPr="004204CB">
            <w:rPr>
              <w:rFonts w:asciiTheme="minorHAnsi" w:hAnsiTheme="minorHAnsi" w:cstheme="minorHAnsi"/>
              <w:sz w:val="24"/>
            </w:rPr>
            <w:fldChar w:fldCharType="begin"/>
          </w:r>
          <w:r w:rsidRPr="004204CB">
            <w:rPr>
              <w:rFonts w:asciiTheme="minorHAnsi" w:hAnsiTheme="minorHAnsi" w:cstheme="minorHAnsi"/>
              <w:sz w:val="24"/>
            </w:rPr>
            <w:instrText xml:space="preserve"> PAGE   \* MERGEFORMAT </w:instrText>
          </w:r>
          <w:r w:rsidRPr="004204CB">
            <w:rPr>
              <w:rFonts w:asciiTheme="minorHAnsi" w:hAnsiTheme="minorHAnsi" w:cstheme="minorHAnsi"/>
              <w:sz w:val="24"/>
            </w:rPr>
            <w:fldChar w:fldCharType="separate"/>
          </w:r>
          <w:r w:rsidR="00613E38">
            <w:rPr>
              <w:rFonts w:asciiTheme="minorHAnsi" w:hAnsiTheme="minorHAnsi" w:cstheme="minorHAnsi"/>
              <w:noProof/>
              <w:sz w:val="24"/>
            </w:rPr>
            <w:t>1</w:t>
          </w:r>
          <w:r w:rsidRPr="004204CB">
            <w:rPr>
              <w:rFonts w:asciiTheme="minorHAnsi" w:hAnsiTheme="minorHAnsi" w:cstheme="minorHAnsi"/>
              <w:sz w:val="24"/>
            </w:rPr>
            <w:fldChar w:fldCharType="end"/>
          </w:r>
          <w:r w:rsidRPr="004204CB">
            <w:rPr>
              <w:rFonts w:asciiTheme="minorHAnsi" w:hAnsiTheme="minorHAnsi" w:cstheme="minorHAnsi"/>
              <w:sz w:val="24"/>
            </w:rPr>
            <w:t xml:space="preserve"> di </w:t>
          </w:r>
          <w:r w:rsidRPr="004204CB">
            <w:rPr>
              <w:rFonts w:asciiTheme="minorHAnsi" w:hAnsiTheme="minorHAnsi" w:cstheme="minorHAnsi"/>
              <w:sz w:val="24"/>
            </w:rPr>
            <w:fldChar w:fldCharType="begin"/>
          </w:r>
          <w:r w:rsidRPr="004204CB">
            <w:rPr>
              <w:rFonts w:asciiTheme="minorHAnsi" w:hAnsiTheme="minorHAnsi" w:cstheme="minorHAnsi"/>
              <w:sz w:val="24"/>
            </w:rPr>
            <w:instrText xml:space="preserve"> NUMPAGES   \* MERGEFORMAT </w:instrText>
          </w:r>
          <w:r w:rsidRPr="004204CB">
            <w:rPr>
              <w:rFonts w:asciiTheme="minorHAnsi" w:hAnsiTheme="minorHAnsi" w:cstheme="minorHAnsi"/>
              <w:sz w:val="24"/>
            </w:rPr>
            <w:fldChar w:fldCharType="separate"/>
          </w:r>
          <w:r w:rsidR="00613E38">
            <w:rPr>
              <w:rFonts w:asciiTheme="minorHAnsi" w:hAnsiTheme="minorHAnsi" w:cstheme="minorHAnsi"/>
              <w:noProof/>
              <w:sz w:val="24"/>
            </w:rPr>
            <w:t>2</w:t>
          </w:r>
          <w:r w:rsidRPr="004204CB">
            <w:rPr>
              <w:rFonts w:asciiTheme="minorHAnsi" w:hAnsiTheme="minorHAnsi" w:cstheme="minorHAnsi"/>
              <w:noProof/>
              <w:sz w:val="24"/>
            </w:rPr>
            <w:fldChar w:fldCharType="end"/>
          </w:r>
        </w:p>
      </w:tc>
    </w:tr>
    <w:tr w:rsidR="00912E34" w:rsidRPr="0004624C" w14:paraId="66BC2F2E" w14:textId="77777777" w:rsidTr="0098208F">
      <w:trPr>
        <w:trHeight w:val="1097"/>
      </w:trPr>
      <w:sdt>
        <w:sdtPr>
          <w:rPr>
            <w:rFonts w:ascii="Gill Sans Display MT Pro BdCn" w:hAnsi="Gill Sans Display MT Pro BdCn"/>
            <w:sz w:val="44"/>
            <w:szCs w:val="44"/>
          </w:rPr>
          <w:alias w:val="CustomElements.Fields.Titolo1"/>
          <w:id w:val="1596973270"/>
          <w:dataBinding w:xpath="//Text[@id='CustomElements.Fields.Titolo1']" w:storeItemID="{943AA7E5-545F-4D56-857B-2AB5F5A145DA}"/>
          <w:text w:multiLine="1"/>
        </w:sdtPr>
        <w:sdtEndPr/>
        <w:sdtContent>
          <w:tc>
            <w:tcPr>
              <w:tcW w:w="5000" w:type="pct"/>
              <w:gridSpan w:val="6"/>
              <w:tcBorders>
                <w:left w:val="nil"/>
                <w:right w:val="nil"/>
              </w:tcBorders>
              <w:noWrap/>
              <w:tcMar>
                <w:top w:w="0" w:type="dxa"/>
              </w:tcMar>
              <w:vAlign w:val="bottom"/>
            </w:tcPr>
            <w:p w14:paraId="221DA7D4" w14:textId="77777777" w:rsidR="00662409" w:rsidRPr="008C03B5" w:rsidRDefault="007576F4" w:rsidP="00DB7CD8">
              <w:pPr>
                <w:pStyle w:val="HeaderDecisione"/>
                <w:tabs>
                  <w:tab w:val="left" w:pos="1459"/>
                </w:tabs>
                <w:spacing w:after="160" w:line="640" w:lineRule="exact"/>
                <w:rPr>
                  <w:rFonts w:ascii="Gill Sans Display MT Pro BdCn" w:hAnsi="Gill Sans Display MT Pro BdCn"/>
                  <w:sz w:val="44"/>
                  <w:szCs w:val="44"/>
                </w:rPr>
              </w:pPr>
              <w:r>
                <w:rPr>
                  <w:rFonts w:ascii="Gill Sans Display MT Pro BdCn" w:hAnsi="Gill Sans Display MT Pro BdCn"/>
                  <w:sz w:val="44"/>
                  <w:szCs w:val="44"/>
                </w:rPr>
                <w:t>Messaggio</w:t>
              </w:r>
            </w:p>
          </w:tc>
        </w:sdtContent>
      </w:sdt>
    </w:tr>
    <w:tr w:rsidR="008C03B5" w:rsidRPr="0004624C" w14:paraId="6F26C2A2" w14:textId="77777777" w:rsidTr="00B76ABD">
      <w:trPr>
        <w:trHeight w:hRule="exact" w:val="306"/>
      </w:trPr>
      <w:tc>
        <w:tcPr>
          <w:tcW w:w="670" w:type="pct"/>
          <w:tcBorders>
            <w:left w:val="nil"/>
            <w:bottom w:val="nil"/>
          </w:tcBorders>
          <w:noWrap/>
          <w:tcMar>
            <w:top w:w="57" w:type="dxa"/>
            <w:left w:w="142" w:type="dxa"/>
          </w:tcMar>
        </w:tcPr>
        <w:p w14:paraId="5C6AD645" w14:textId="77777777" w:rsidR="008C03B5" w:rsidRPr="00C7320A" w:rsidRDefault="004B63EA" w:rsidP="002B0F22">
          <w:pPr>
            <w:pStyle w:val="Level"/>
            <w:spacing w:before="60"/>
            <w:rPr>
              <w:rFonts w:ascii="Gill Alt One MT Light" w:hAnsi="Gill Alt One MT Light"/>
              <w:sz w:val="16"/>
            </w:rPr>
          </w:pPr>
          <w:r w:rsidRPr="00C7320A">
            <w:rPr>
              <w:rFonts w:ascii="Gill Alt One MT Light" w:hAnsi="Gill Alt One MT Light"/>
              <w:sz w:val="16"/>
            </w:rPr>
            <w:t>numero</w:t>
          </w:r>
        </w:p>
        <w:p w14:paraId="09AAF7C0" w14:textId="77777777" w:rsidR="008C03B5" w:rsidRPr="00C7320A" w:rsidRDefault="00CB5738" w:rsidP="002B0F22">
          <w:pPr>
            <w:pStyle w:val="InvisibleLine"/>
            <w:spacing w:before="60"/>
            <w:rPr>
              <w:rFonts w:ascii="Gill Alt One MT Light" w:hAnsi="Gill Alt One MT Light"/>
              <w:sz w:val="16"/>
            </w:rPr>
          </w:pPr>
        </w:p>
      </w:tc>
      <w:tc>
        <w:tcPr>
          <w:tcW w:w="1112" w:type="pct"/>
          <w:tcBorders>
            <w:bottom w:val="nil"/>
            <w:right w:val="single" w:sz="4" w:space="0" w:color="auto"/>
          </w:tcBorders>
          <w:noWrap/>
          <w:tcMar>
            <w:top w:w="57" w:type="dxa"/>
            <w:left w:w="142" w:type="dxa"/>
          </w:tcMar>
        </w:tcPr>
        <w:p w14:paraId="7EEF3CB0" w14:textId="77777777" w:rsidR="008C03B5" w:rsidRPr="00C7320A" w:rsidRDefault="004B63EA" w:rsidP="002B0F22">
          <w:pPr>
            <w:pStyle w:val="Level"/>
            <w:spacing w:before="60"/>
            <w:rPr>
              <w:rFonts w:ascii="Gill Alt One MT Light" w:hAnsi="Gill Alt One MT Light"/>
              <w:sz w:val="16"/>
            </w:rPr>
          </w:pPr>
          <w:r w:rsidRPr="00C7320A">
            <w:rPr>
              <w:rFonts w:ascii="Gill Alt One MT Light" w:hAnsi="Gill Alt One MT Light"/>
              <w:sz w:val="16"/>
            </w:rPr>
            <w:t>data</w:t>
          </w:r>
        </w:p>
        <w:p w14:paraId="3AF83821" w14:textId="77777777" w:rsidR="008C03B5" w:rsidRPr="00C7320A" w:rsidRDefault="00CB5738" w:rsidP="002B0F22">
          <w:pPr>
            <w:pStyle w:val="InvisibleLine"/>
            <w:spacing w:before="60"/>
            <w:rPr>
              <w:rFonts w:ascii="Gill Alt One MT Light" w:hAnsi="Gill Alt One MT Light"/>
              <w:sz w:val="16"/>
            </w:rPr>
          </w:pPr>
        </w:p>
      </w:tc>
      <w:tc>
        <w:tcPr>
          <w:tcW w:w="3218" w:type="pct"/>
          <w:gridSpan w:val="4"/>
          <w:tcBorders>
            <w:left w:val="single" w:sz="4" w:space="0" w:color="auto"/>
            <w:bottom w:val="nil"/>
            <w:right w:val="nil"/>
          </w:tcBorders>
          <w:noWrap/>
          <w:tcMar>
            <w:top w:w="0" w:type="dxa"/>
            <w:left w:w="142" w:type="dxa"/>
          </w:tcMar>
        </w:tcPr>
        <w:p w14:paraId="5F8E1E22" w14:textId="77777777" w:rsidR="008C03B5" w:rsidRPr="00C7320A" w:rsidRDefault="004B63EA" w:rsidP="002B0F22">
          <w:pPr>
            <w:pStyle w:val="Level"/>
            <w:spacing w:before="60"/>
            <w:rPr>
              <w:rFonts w:ascii="Gill Alt One MT Light" w:hAnsi="Gill Alt One MT Light"/>
              <w:sz w:val="16"/>
            </w:rPr>
          </w:pPr>
          <w:r>
            <w:rPr>
              <w:rFonts w:ascii="Gill Alt One MT Light" w:hAnsi="Gill Alt One MT Light"/>
              <w:sz w:val="16"/>
            </w:rPr>
            <w:t>competenza</w:t>
          </w:r>
        </w:p>
        <w:p w14:paraId="6A26D784" w14:textId="77777777" w:rsidR="008C03B5" w:rsidRPr="008C03B5" w:rsidRDefault="00CB5738" w:rsidP="002B0F22">
          <w:pPr>
            <w:pStyle w:val="Level"/>
            <w:spacing w:before="60" w:line="240" w:lineRule="auto"/>
            <w:rPr>
              <w:rFonts w:ascii="Gill Alt One MT Light" w:hAnsi="Gill Alt One MT Light"/>
              <w:sz w:val="16"/>
            </w:rPr>
          </w:pPr>
        </w:p>
      </w:tc>
    </w:tr>
    <w:tr w:rsidR="008C03B5" w:rsidRPr="0004624C" w14:paraId="00CBBC37" w14:textId="77777777" w:rsidTr="008C03B5">
      <w:trPr>
        <w:trHeight w:hRule="exact" w:val="699"/>
      </w:trPr>
      <w:tc>
        <w:tcPr>
          <w:tcW w:w="670" w:type="pct"/>
          <w:tcBorders>
            <w:top w:val="nil"/>
            <w:left w:val="nil"/>
            <w:bottom w:val="single" w:sz="4" w:space="0" w:color="auto"/>
            <w:right w:val="nil"/>
          </w:tcBorders>
          <w:noWrap/>
          <w:tcMar>
            <w:top w:w="0" w:type="dxa"/>
          </w:tcMar>
        </w:tcPr>
        <w:p w14:paraId="3D05BF55" w14:textId="71BF946C" w:rsidR="008C03B5" w:rsidRPr="00BE22A2" w:rsidRDefault="00CB5738" w:rsidP="00A532F6">
          <w:pPr>
            <w:pStyle w:val="InvisibleLine"/>
            <w:spacing w:line="280" w:lineRule="exact"/>
            <w:rPr>
              <w:rFonts w:cstheme="minorHAnsi"/>
              <w:b/>
              <w:sz w:val="28"/>
              <w:szCs w:val="28"/>
            </w:rPr>
          </w:pPr>
          <w:sdt>
            <w:sdtPr>
              <w:rPr>
                <w:rFonts w:cstheme="minorHAnsi"/>
                <w:b/>
                <w:sz w:val="24"/>
                <w:szCs w:val="24"/>
              </w:rPr>
              <w:alias w:val="DocParam.Number"/>
              <w:id w:val="614175640"/>
              <w:dataBinding w:xpath="//Text[@id='DocParam.Number']" w:storeItemID="{943AA7E5-545F-4D56-857B-2AB5F5A145DA}"/>
              <w:text w:multiLine="1"/>
            </w:sdtPr>
            <w:sdtEndPr/>
            <w:sdtContent>
              <w:r w:rsidR="006C0324">
                <w:rPr>
                  <w:rFonts w:cstheme="minorHAnsi"/>
                  <w:b/>
                  <w:sz w:val="24"/>
                  <w:szCs w:val="24"/>
                </w:rPr>
                <w:t>8096</w:t>
              </w:r>
            </w:sdtContent>
          </w:sdt>
        </w:p>
      </w:tc>
      <w:sdt>
        <w:sdtPr>
          <w:rPr>
            <w:sz w:val="24"/>
          </w:rPr>
          <w:alias w:val="DocParam.Date"/>
          <w:id w:val="-464426178"/>
          <w:dataBinding w:xpath="//DateTime[@id='DocParam.Date']" w:storeItemID="{943AA7E5-545F-4D56-857B-2AB5F5A145DA}"/>
          <w:date w:fullDate="2021-12-15T01:00:00Z">
            <w:dateFormat w:val="d MMMM yyyy"/>
            <w:lid w:val="it-CH"/>
            <w:storeMappedDataAs w:val="dateTime"/>
            <w:calendar w:val="gregorian"/>
          </w:date>
        </w:sdtPr>
        <w:sdtEndPr>
          <w:rPr>
            <w:sz w:val="22"/>
          </w:rPr>
        </w:sdtEndPr>
        <w:sdtContent>
          <w:tc>
            <w:tcPr>
              <w:tcW w:w="1112" w:type="pct"/>
              <w:tcBorders>
                <w:top w:val="nil"/>
                <w:left w:val="nil"/>
                <w:bottom w:val="single" w:sz="4" w:space="0" w:color="auto"/>
                <w:right w:val="nil"/>
              </w:tcBorders>
              <w:noWrap/>
              <w:tcMar>
                <w:top w:w="0" w:type="dxa"/>
              </w:tcMar>
            </w:tcPr>
            <w:p w14:paraId="2089EABC" w14:textId="77777777" w:rsidR="008C03B5" w:rsidRPr="002A0371" w:rsidRDefault="007F4114" w:rsidP="00A532F6">
              <w:pPr>
                <w:pStyle w:val="Data"/>
              </w:pPr>
              <w:r>
                <w:rPr>
                  <w:sz w:val="24"/>
                </w:rPr>
                <w:t>15 dicembre 2021</w:t>
              </w:r>
            </w:p>
          </w:tc>
        </w:sdtContent>
      </w:sdt>
      <w:tc>
        <w:tcPr>
          <w:tcW w:w="3218" w:type="pct"/>
          <w:gridSpan w:val="4"/>
          <w:tcBorders>
            <w:top w:val="nil"/>
            <w:left w:val="nil"/>
            <w:bottom w:val="nil"/>
            <w:right w:val="nil"/>
          </w:tcBorders>
        </w:tcPr>
        <w:p w14:paraId="65FEF361" w14:textId="77777777" w:rsidR="008C03B5" w:rsidRPr="00BE22A2" w:rsidRDefault="00CB5738" w:rsidP="00A532F6">
          <w:pPr>
            <w:pStyle w:val="Data"/>
            <w:rPr>
              <w:rFonts w:asciiTheme="minorHAnsi" w:hAnsiTheme="minorHAnsi" w:cstheme="minorHAnsi"/>
              <w:sz w:val="23"/>
              <w:szCs w:val="23"/>
            </w:rPr>
          </w:pPr>
          <w:sdt>
            <w:sdtPr>
              <w:rPr>
                <w:smallCaps/>
                <w:sz w:val="23"/>
                <w:szCs w:val="23"/>
              </w:rPr>
              <w:alias w:val="CustomElements.Fields.Dipartimenti"/>
              <w:id w:val="-1138097914"/>
              <w:dataBinding w:xpath="//Text[@id='CustomElements.Fields.Dipartimenti']" w:storeItemID="{943AA7E5-545F-4D56-857B-2AB5F5A145DA}"/>
              <w:text w:multiLine="1"/>
            </w:sdtPr>
            <w:sdtEndPr/>
            <w:sdtContent>
              <w:r w:rsidR="00F24C5A">
                <w:rPr>
                  <w:smallCaps/>
                  <w:sz w:val="23"/>
                  <w:szCs w:val="23"/>
                </w:rPr>
                <w:t>Consiglio di Stato</w:t>
              </w:r>
            </w:sdtContent>
          </w:sdt>
        </w:p>
      </w:tc>
    </w:tr>
    <w:tr w:rsidR="00912E34" w:rsidRPr="00C63927" w14:paraId="59C9F41E" w14:textId="77777777" w:rsidTr="0098208F">
      <w:trPr>
        <w:trHeight w:hRule="exact" w:val="198"/>
      </w:trPr>
      <w:tc>
        <w:tcPr>
          <w:tcW w:w="5000" w:type="pct"/>
          <w:gridSpan w:val="6"/>
          <w:tcBorders>
            <w:left w:val="nil"/>
            <w:bottom w:val="nil"/>
            <w:right w:val="nil"/>
          </w:tcBorders>
          <w:noWrap/>
          <w:tcMar>
            <w:top w:w="57" w:type="dxa"/>
            <w:left w:w="85" w:type="dxa"/>
            <w:bottom w:w="170" w:type="dxa"/>
          </w:tcMar>
        </w:tcPr>
        <w:p w14:paraId="230033A5" w14:textId="77777777" w:rsidR="00662409" w:rsidRPr="00C7320A" w:rsidRDefault="00CB5738" w:rsidP="00D07D6E">
          <w:pPr>
            <w:pStyle w:val="Level"/>
            <w:ind w:left="150"/>
            <w:rPr>
              <w:rFonts w:ascii="Gill Alt One MT Light" w:hAnsi="Gill Alt One MT Light"/>
              <w:sz w:val="16"/>
              <w:szCs w:val="16"/>
            </w:rPr>
          </w:pPr>
        </w:p>
      </w:tc>
    </w:tr>
  </w:tbl>
  <w:p w14:paraId="33A70A90" w14:textId="77777777" w:rsidR="00F657BF" w:rsidRPr="00DA2879" w:rsidRDefault="004B63EA" w:rsidP="00C7320A">
    <w:pPr>
      <w:pStyle w:val="Nessunaspaziatura"/>
      <w:spacing w:line="40" w:lineRule="exact"/>
    </w:pPr>
    <w:r>
      <w:rPr>
        <w:noProof/>
        <w:lang w:val="it-CH" w:eastAsia="it-CH"/>
      </w:rPr>
      <w:drawing>
        <wp:anchor distT="0" distB="0" distL="114300" distR="114300" simplePos="0" relativeHeight="251659264" behindDoc="1" locked="1" layoutInCell="1" allowOverlap="1" wp14:anchorId="2AE9A79C" wp14:editId="2D72E6B9">
          <wp:simplePos x="0" y="0"/>
          <wp:positionH relativeFrom="column">
            <wp:posOffset>3042920</wp:posOffset>
          </wp:positionH>
          <wp:positionV relativeFrom="page">
            <wp:posOffset>215265</wp:posOffset>
          </wp:positionV>
          <wp:extent cx="458470" cy="467995"/>
          <wp:effectExtent l="0" t="0" r="0" b="8255"/>
          <wp:wrapNone/>
          <wp:docPr id="7" name="ooImg_99398823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2" cstate="print">
                    <a:biLevel thresh="75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58470" cy="46799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val="it-CH" w:eastAsia="it-CH"/>
      </w:rPr>
      <mc:AlternateContent>
        <mc:Choice Requires="wps">
          <w:drawing>
            <wp:anchor distT="0" distB="0" distL="114300" distR="114300" simplePos="0" relativeHeight="251655168" behindDoc="1" locked="1" layoutInCell="1" allowOverlap="1" wp14:anchorId="21F82C06" wp14:editId="0F364815">
              <wp:simplePos x="0" y="0"/>
              <wp:positionH relativeFrom="page">
                <wp:align>center</wp:align>
              </wp:positionH>
              <wp:positionV relativeFrom="page">
                <wp:posOffset>-16175990</wp:posOffset>
              </wp:positionV>
              <wp:extent cx="8640000" cy="1800000"/>
              <wp:effectExtent l="1991360" t="0" r="2057400" b="0"/>
              <wp:wrapNone/>
              <wp:docPr id="8" name="###DraftMode###4" descr="off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 rot="18000000">
                        <a:off x="0" y="0"/>
                        <a:ext cx="8640000" cy="18000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  <a:ex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sdt>
                          <w:sdtPr>
                            <w:rPr>
                              <w:lang w:val="it-CH"/>
                            </w:rPr>
                            <w:alias w:val="CustomElements.Texts.Draft"/>
                            <w:id w:val="1582408335"/>
                            <w:dataBinding w:xpath="//Text[@id='CustomElements.Texts.Draft']" w:storeItemID="{943AA7E5-545F-4D56-857B-2AB5F5A145DA}"/>
                            <w:text w:multiLine="1"/>
                          </w:sdtPr>
                          <w:sdtEndPr/>
                          <w:sdtContent>
                            <w:p w14:paraId="63076BC1" w14:textId="77777777" w:rsidR="00E93620" w:rsidRPr="00411371" w:rsidRDefault="004B63EA" w:rsidP="00621AA2">
                              <w:pPr>
                                <w:pStyle w:val="DraftText"/>
                                <w:rPr>
                                  <w:lang w:val="it-CH"/>
                                </w:rPr>
                              </w:pPr>
                              <w:r w:rsidRPr="00411371">
                                <w:rPr>
                                  <w:lang w:val="it-CH"/>
                                </w:rPr>
                                <w:t>Bozza</w:t>
                              </w:r>
                            </w:p>
                          </w:sdtContent>
                        </w:sdt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21F82C06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alt="off" style="position:absolute;margin-left:0;margin-top:-1273.7pt;width:680.3pt;height:141.75pt;rotation:-60;z-index:-251661312;visibility:visible;mso-wrap-style:square;mso-width-percent:0;mso-height-percent:0;mso-wrap-distance-left:9pt;mso-wrap-distance-top:0;mso-wrap-distance-right:9pt;mso-wrap-distance-bottom:0;mso-position-horizontal:center;mso-position-horizontal-relative:page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" filled="f" stroked="f" strokeweight=".5pt">
              <v:textbox inset="0,0,0,0">
                <w:txbxContent>
                  <w:sdt>
                    <w:sdtPr>
                      <w:rPr>
                        <w:lang w:val="it-CH"/>
                      </w:rPr>
                      <w:alias w:val="CustomElements.Texts.Draft"/>
                      <w:id w:val="1582408335"/>
                      <w:dataBinding w:xpath="//Text[@id='CustomElements.Texts.Draft']" w:storeItemID="{D0980B64-A042-489C-9502-3497F584CC6E}"/>
                      <w:text w:multiLine="1"/>
                    </w:sdtPr>
                    <w:sdtEndPr/>
                    <w:sdtContent>
                      <w:p w14:paraId="63076BC1" w14:textId="77777777" w:rsidR="00E93620" w:rsidRPr="00411371" w:rsidRDefault="004B63EA" w:rsidP="00621AA2">
                        <w:pPr>
                          <w:pStyle w:val="DraftText"/>
                          <w:rPr>
                            <w:lang w:val="it-CH"/>
                          </w:rPr>
                        </w:pPr>
                        <w:r w:rsidRPr="00411371">
                          <w:rPr>
                            <w:lang w:val="it-CH"/>
                          </w:rPr>
                          <w:t>Bozza</w:t>
                        </w:r>
                      </w:p>
                    </w:sdtContent>
                  </w:sdt>
                </w:txbxContent>
              </v:textbox>
              <w10:wrap anchorx="page" anchory="page"/>
              <w10:anchorlock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73C23572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FA2F550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7A6E3678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D0B8A5A6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8FE01A80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09A7594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BF689872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7D5C919C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564C1E5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BB81CD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0117EF6"/>
    <w:multiLevelType w:val="multilevel"/>
    <w:tmpl w:val="8C5894EA"/>
    <w:lvl w:ilvl="0">
      <w:start w:val="1"/>
      <w:numFmt w:val="lowerLetter"/>
      <w:pStyle w:val="ListAlphabetic12"/>
      <w:lvlText w:val="%1)"/>
      <w:lvlJc w:val="left"/>
      <w:pPr>
        <w:ind w:left="284" w:hanging="284"/>
      </w:pPr>
      <w:rPr>
        <w:rFonts w:asciiTheme="minorHAnsi" w:hAnsiTheme="minorHAnsi" w:hint="default"/>
      </w:rPr>
    </w:lvl>
    <w:lvl w:ilvl="1">
      <w:start w:val="1"/>
      <w:numFmt w:val="lowerLetter"/>
      <w:lvlText w:val="%2)"/>
      <w:lvlJc w:val="left"/>
      <w:pPr>
        <w:ind w:left="567" w:hanging="283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851" w:hanging="284"/>
      </w:pPr>
      <w:rPr>
        <w:rFonts w:hint="default"/>
      </w:rPr>
    </w:lvl>
    <w:lvl w:ilvl="3">
      <w:start w:val="1"/>
      <w:numFmt w:val="lowerLetter"/>
      <w:lvlText w:val="%4)"/>
      <w:lvlJc w:val="left"/>
      <w:pPr>
        <w:ind w:left="1134" w:hanging="283"/>
      </w:pPr>
      <w:rPr>
        <w:rFonts w:hint="default"/>
      </w:rPr>
    </w:lvl>
    <w:lvl w:ilvl="4">
      <w:start w:val="1"/>
      <w:numFmt w:val="none"/>
      <w:lvlText w:val=""/>
      <w:lvlJc w:val="left"/>
      <w:pPr>
        <w:ind w:left="3402" w:hanging="3402"/>
      </w:pPr>
      <w:rPr>
        <w:rFonts w:hint="default"/>
      </w:rPr>
    </w:lvl>
    <w:lvl w:ilvl="5">
      <w:start w:val="1"/>
      <w:numFmt w:val="none"/>
      <w:lvlText w:val=""/>
      <w:lvlJc w:val="left"/>
      <w:pPr>
        <w:ind w:left="3515" w:hanging="3402"/>
      </w:pPr>
      <w:rPr>
        <w:rFonts w:hint="default"/>
      </w:rPr>
    </w:lvl>
    <w:lvl w:ilvl="6">
      <w:start w:val="1"/>
      <w:numFmt w:val="none"/>
      <w:lvlText w:val=""/>
      <w:lvlJc w:val="left"/>
      <w:pPr>
        <w:ind w:left="3629" w:hanging="3402"/>
      </w:pPr>
      <w:rPr>
        <w:rFonts w:hint="default"/>
      </w:rPr>
    </w:lvl>
    <w:lvl w:ilvl="7">
      <w:start w:val="1"/>
      <w:numFmt w:val="none"/>
      <w:lvlText w:val=""/>
      <w:lvlJc w:val="left"/>
      <w:pPr>
        <w:ind w:left="3742" w:hanging="3402"/>
      </w:pPr>
      <w:rPr>
        <w:rFonts w:hint="default"/>
      </w:rPr>
    </w:lvl>
    <w:lvl w:ilvl="8">
      <w:start w:val="1"/>
      <w:numFmt w:val="none"/>
      <w:lvlText w:val=""/>
      <w:lvlJc w:val="left"/>
      <w:pPr>
        <w:ind w:left="3856" w:hanging="3402"/>
      </w:pPr>
      <w:rPr>
        <w:rFonts w:hint="default"/>
      </w:rPr>
    </w:lvl>
  </w:abstractNum>
  <w:abstractNum w:abstractNumId="11" w15:restartNumberingAfterBreak="0">
    <w:nsid w:val="1E3E54B7"/>
    <w:multiLevelType w:val="multilevel"/>
    <w:tmpl w:val="953CA1B2"/>
    <w:styleLink w:val="HeadingList"/>
    <w:lvl w:ilvl="0">
      <w:start w:val="1"/>
      <w:numFmt w:val="decimal"/>
      <w:pStyle w:val="Titolo1"/>
      <w:lvlText w:val="%1"/>
      <w:lvlJc w:val="left"/>
      <w:pPr>
        <w:ind w:left="363" w:hanging="363"/>
      </w:pPr>
      <w:rPr>
        <w:rFonts w:asciiTheme="majorHAnsi" w:hAnsiTheme="majorHAnsi" w:hint="default"/>
      </w:rPr>
    </w:lvl>
    <w:lvl w:ilvl="1">
      <w:start w:val="1"/>
      <w:numFmt w:val="decimal"/>
      <w:pStyle w:val="Titolo2"/>
      <w:lvlText w:val="%1.%2"/>
      <w:lvlJc w:val="left"/>
      <w:pPr>
        <w:ind w:left="544" w:hanging="544"/>
      </w:pPr>
      <w:rPr>
        <w:rFonts w:hint="default"/>
      </w:rPr>
    </w:lvl>
    <w:lvl w:ilvl="2">
      <w:start w:val="1"/>
      <w:numFmt w:val="decimal"/>
      <w:pStyle w:val="Titolo3"/>
      <w:lvlText w:val="%1.%2.%3"/>
      <w:lvlJc w:val="left"/>
      <w:pPr>
        <w:ind w:left="726" w:hanging="726"/>
      </w:pPr>
      <w:rPr>
        <w:rFonts w:hint="default"/>
      </w:rPr>
    </w:lvl>
    <w:lvl w:ilvl="3">
      <w:start w:val="1"/>
      <w:numFmt w:val="decimal"/>
      <w:pStyle w:val="Titolo4"/>
      <w:lvlText w:val="%1.%2.%3.%4"/>
      <w:lvlJc w:val="left"/>
      <w:pPr>
        <w:ind w:left="907" w:hanging="907"/>
      </w:pPr>
      <w:rPr>
        <w:rFonts w:hint="default"/>
      </w:rPr>
    </w:lvl>
    <w:lvl w:ilvl="4">
      <w:start w:val="1"/>
      <w:numFmt w:val="none"/>
      <w:lvlText w:val=""/>
      <w:lvlJc w:val="left"/>
      <w:pPr>
        <w:ind w:left="3402" w:hanging="3402"/>
      </w:pPr>
      <w:rPr>
        <w:rFonts w:hint="default"/>
      </w:rPr>
    </w:lvl>
    <w:lvl w:ilvl="5">
      <w:start w:val="1"/>
      <w:numFmt w:val="none"/>
      <w:lvlText w:val=""/>
      <w:lvlJc w:val="left"/>
      <w:pPr>
        <w:ind w:left="3515" w:hanging="3402"/>
      </w:pPr>
      <w:rPr>
        <w:rFonts w:hint="default"/>
      </w:rPr>
    </w:lvl>
    <w:lvl w:ilvl="6">
      <w:start w:val="1"/>
      <w:numFmt w:val="none"/>
      <w:lvlText w:val=""/>
      <w:lvlJc w:val="left"/>
      <w:pPr>
        <w:ind w:left="3629" w:hanging="3402"/>
      </w:pPr>
      <w:rPr>
        <w:rFonts w:hint="default"/>
      </w:rPr>
    </w:lvl>
    <w:lvl w:ilvl="7">
      <w:start w:val="1"/>
      <w:numFmt w:val="none"/>
      <w:lvlText w:val=""/>
      <w:lvlJc w:val="left"/>
      <w:pPr>
        <w:ind w:left="3742" w:hanging="3402"/>
      </w:pPr>
      <w:rPr>
        <w:rFonts w:hint="default"/>
      </w:rPr>
    </w:lvl>
    <w:lvl w:ilvl="8">
      <w:start w:val="1"/>
      <w:numFmt w:val="none"/>
      <w:lvlText w:val=""/>
      <w:lvlJc w:val="left"/>
      <w:pPr>
        <w:ind w:left="3856" w:hanging="3402"/>
      </w:pPr>
      <w:rPr>
        <w:rFonts w:hint="default"/>
      </w:rPr>
    </w:lvl>
  </w:abstractNum>
  <w:abstractNum w:abstractNumId="12" w15:restartNumberingAfterBreak="0">
    <w:nsid w:val="20173F22"/>
    <w:multiLevelType w:val="multilevel"/>
    <w:tmpl w:val="87C657A2"/>
    <w:styleLink w:val="ListLineList"/>
    <w:lvl w:ilvl="0">
      <w:numFmt w:val="bullet"/>
      <w:pStyle w:val="ListLine"/>
      <w:lvlText w:val="-"/>
      <w:lvlJc w:val="left"/>
      <w:pPr>
        <w:ind w:left="284" w:hanging="284"/>
      </w:pPr>
      <w:rPr>
        <w:rFonts w:ascii="Arial" w:hAnsi="Arial" w:hint="default"/>
      </w:rPr>
    </w:lvl>
    <w:lvl w:ilvl="1">
      <w:numFmt w:val="bullet"/>
      <w:lvlText w:val="-"/>
      <w:lvlJc w:val="left"/>
      <w:pPr>
        <w:ind w:left="567" w:hanging="283"/>
      </w:pPr>
      <w:rPr>
        <w:rFonts w:ascii="Arial" w:hAnsi="Arial" w:hint="default"/>
      </w:rPr>
    </w:lvl>
    <w:lvl w:ilvl="2">
      <w:numFmt w:val="bullet"/>
      <w:lvlText w:val="-"/>
      <w:lvlJc w:val="left"/>
      <w:pPr>
        <w:ind w:left="851" w:hanging="284"/>
      </w:pPr>
      <w:rPr>
        <w:rFonts w:ascii="Arial" w:hAnsi="Arial" w:hint="default"/>
      </w:rPr>
    </w:lvl>
    <w:lvl w:ilvl="3">
      <w:numFmt w:val="bullet"/>
      <w:lvlText w:val="-"/>
      <w:lvlJc w:val="left"/>
      <w:pPr>
        <w:ind w:left="1134" w:hanging="283"/>
      </w:pPr>
      <w:rPr>
        <w:rFonts w:ascii="Arial" w:hAnsi="Arial" w:hint="default"/>
      </w:rPr>
    </w:lvl>
    <w:lvl w:ilvl="4">
      <w:start w:val="1"/>
      <w:numFmt w:val="none"/>
      <w:lvlText w:val=""/>
      <w:lvlJc w:val="left"/>
      <w:pPr>
        <w:ind w:left="3402" w:hanging="3402"/>
      </w:pPr>
      <w:rPr>
        <w:rFonts w:hint="default"/>
      </w:rPr>
    </w:lvl>
    <w:lvl w:ilvl="5">
      <w:start w:val="1"/>
      <w:numFmt w:val="none"/>
      <w:lvlText w:val=""/>
      <w:lvlJc w:val="left"/>
      <w:pPr>
        <w:ind w:left="3515" w:hanging="3402"/>
      </w:pPr>
      <w:rPr>
        <w:rFonts w:hint="default"/>
      </w:rPr>
    </w:lvl>
    <w:lvl w:ilvl="6">
      <w:start w:val="1"/>
      <w:numFmt w:val="none"/>
      <w:lvlText w:val=""/>
      <w:lvlJc w:val="left"/>
      <w:pPr>
        <w:ind w:left="3629" w:hanging="3402"/>
      </w:pPr>
      <w:rPr>
        <w:rFonts w:hint="default"/>
      </w:rPr>
    </w:lvl>
    <w:lvl w:ilvl="7">
      <w:start w:val="1"/>
      <w:numFmt w:val="none"/>
      <w:lvlText w:val=""/>
      <w:lvlJc w:val="left"/>
      <w:pPr>
        <w:ind w:left="3742" w:hanging="3402"/>
      </w:pPr>
      <w:rPr>
        <w:rFonts w:hint="default"/>
      </w:rPr>
    </w:lvl>
    <w:lvl w:ilvl="8">
      <w:start w:val="1"/>
      <w:numFmt w:val="none"/>
      <w:lvlText w:val=""/>
      <w:lvlJc w:val="left"/>
      <w:pPr>
        <w:ind w:left="3856" w:hanging="3402"/>
      </w:pPr>
      <w:rPr>
        <w:rFonts w:hint="default"/>
      </w:rPr>
    </w:lvl>
  </w:abstractNum>
  <w:abstractNum w:abstractNumId="13" w15:restartNumberingAfterBreak="0">
    <w:nsid w:val="2AB47336"/>
    <w:multiLevelType w:val="multilevel"/>
    <w:tmpl w:val="C2606BDC"/>
    <w:styleLink w:val="ListNumericList"/>
    <w:lvl w:ilvl="0">
      <w:start w:val="1"/>
      <w:numFmt w:val="decimal"/>
      <w:pStyle w:val="ListNumeric"/>
      <w:lvlText w:val="%1."/>
      <w:lvlJc w:val="left"/>
      <w:pPr>
        <w:ind w:left="284" w:hanging="284"/>
      </w:pPr>
      <w:rPr>
        <w:rFonts w:asciiTheme="minorHAnsi" w:hAnsiTheme="minorHAnsi" w:hint="default"/>
      </w:rPr>
    </w:lvl>
    <w:lvl w:ilvl="1">
      <w:start w:val="1"/>
      <w:numFmt w:val="decimal"/>
      <w:lvlText w:val="%1.%2."/>
      <w:lvlJc w:val="left"/>
      <w:pPr>
        <w:ind w:left="567" w:hanging="283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851" w:hanging="28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134" w:hanging="283"/>
      </w:pPr>
      <w:rPr>
        <w:rFonts w:hint="default"/>
      </w:rPr>
    </w:lvl>
    <w:lvl w:ilvl="4">
      <w:start w:val="1"/>
      <w:numFmt w:val="none"/>
      <w:lvlText w:val=""/>
      <w:lvlJc w:val="left"/>
      <w:pPr>
        <w:ind w:left="3402" w:hanging="3402"/>
      </w:pPr>
      <w:rPr>
        <w:rFonts w:hint="default"/>
      </w:rPr>
    </w:lvl>
    <w:lvl w:ilvl="5">
      <w:start w:val="1"/>
      <w:numFmt w:val="none"/>
      <w:lvlText w:val=""/>
      <w:lvlJc w:val="left"/>
      <w:pPr>
        <w:ind w:left="3515" w:hanging="3402"/>
      </w:pPr>
      <w:rPr>
        <w:rFonts w:hint="default"/>
      </w:rPr>
    </w:lvl>
    <w:lvl w:ilvl="6">
      <w:start w:val="1"/>
      <w:numFmt w:val="none"/>
      <w:lvlText w:val=""/>
      <w:lvlJc w:val="left"/>
      <w:pPr>
        <w:ind w:left="3629" w:hanging="3402"/>
      </w:pPr>
      <w:rPr>
        <w:rFonts w:hint="default"/>
      </w:rPr>
    </w:lvl>
    <w:lvl w:ilvl="7">
      <w:start w:val="1"/>
      <w:numFmt w:val="none"/>
      <w:lvlText w:val=""/>
      <w:lvlJc w:val="left"/>
      <w:pPr>
        <w:ind w:left="3742" w:hanging="3402"/>
      </w:pPr>
      <w:rPr>
        <w:rFonts w:hint="default"/>
      </w:rPr>
    </w:lvl>
    <w:lvl w:ilvl="8">
      <w:start w:val="1"/>
      <w:numFmt w:val="none"/>
      <w:lvlText w:val=""/>
      <w:lvlJc w:val="left"/>
      <w:pPr>
        <w:ind w:left="3856" w:hanging="3402"/>
      </w:pPr>
      <w:rPr>
        <w:rFonts w:hint="default"/>
      </w:rPr>
    </w:lvl>
  </w:abstractNum>
  <w:abstractNum w:abstractNumId="14" w15:restartNumberingAfterBreak="0">
    <w:nsid w:val="3618656C"/>
    <w:multiLevelType w:val="multilevel"/>
    <w:tmpl w:val="3B7683D0"/>
    <w:styleLink w:val="ListBulletList"/>
    <w:lvl w:ilvl="0">
      <w:start w:val="1"/>
      <w:numFmt w:val="bullet"/>
      <w:pStyle w:val="ListBullet"/>
      <w:lvlText w:val="●"/>
      <w:lvlJc w:val="left"/>
      <w:pPr>
        <w:ind w:left="284" w:hanging="284"/>
      </w:pPr>
      <w:rPr>
        <w:rFonts w:ascii="Times New Roman" w:hAnsi="Times New Roman" w:cs="Times New Roman" w:hint="default"/>
      </w:rPr>
    </w:lvl>
    <w:lvl w:ilvl="1">
      <w:start w:val="1"/>
      <w:numFmt w:val="bullet"/>
      <w:lvlText w:val="●"/>
      <w:lvlJc w:val="left"/>
      <w:pPr>
        <w:ind w:left="567" w:hanging="283"/>
      </w:pPr>
      <w:rPr>
        <w:rFonts w:ascii="Arial" w:hAnsi="Arial" w:hint="default"/>
      </w:rPr>
    </w:lvl>
    <w:lvl w:ilvl="2">
      <w:start w:val="1"/>
      <w:numFmt w:val="bullet"/>
      <w:lvlText w:val="●"/>
      <w:lvlJc w:val="left"/>
      <w:pPr>
        <w:ind w:left="851" w:hanging="284"/>
      </w:pPr>
      <w:rPr>
        <w:rFonts w:ascii="Arial" w:hAnsi="Arial" w:hint="default"/>
      </w:rPr>
    </w:lvl>
    <w:lvl w:ilvl="3">
      <w:start w:val="1"/>
      <w:numFmt w:val="bullet"/>
      <w:lvlText w:val="●"/>
      <w:lvlJc w:val="left"/>
      <w:pPr>
        <w:ind w:left="1134" w:hanging="283"/>
      </w:pPr>
      <w:rPr>
        <w:rFonts w:ascii="Arial" w:hAnsi="Arial" w:hint="default"/>
      </w:rPr>
    </w:lvl>
    <w:lvl w:ilvl="4">
      <w:start w:val="1"/>
      <w:numFmt w:val="none"/>
      <w:lvlText w:val=""/>
      <w:lvlJc w:val="left"/>
      <w:pPr>
        <w:ind w:left="3402" w:hanging="3402"/>
      </w:pPr>
      <w:rPr>
        <w:rFonts w:hint="default"/>
      </w:rPr>
    </w:lvl>
    <w:lvl w:ilvl="5">
      <w:start w:val="1"/>
      <w:numFmt w:val="none"/>
      <w:lvlText w:val=""/>
      <w:lvlJc w:val="left"/>
      <w:pPr>
        <w:ind w:left="3515" w:hanging="3402"/>
      </w:pPr>
      <w:rPr>
        <w:rFonts w:hint="default"/>
      </w:rPr>
    </w:lvl>
    <w:lvl w:ilvl="6">
      <w:start w:val="1"/>
      <w:numFmt w:val="none"/>
      <w:lvlText w:val=""/>
      <w:lvlJc w:val="left"/>
      <w:pPr>
        <w:ind w:left="3629" w:hanging="3402"/>
      </w:pPr>
      <w:rPr>
        <w:rFonts w:hint="default"/>
      </w:rPr>
    </w:lvl>
    <w:lvl w:ilvl="7">
      <w:start w:val="1"/>
      <w:numFmt w:val="none"/>
      <w:lvlText w:val=""/>
      <w:lvlJc w:val="left"/>
      <w:pPr>
        <w:ind w:left="3742" w:hanging="3402"/>
      </w:pPr>
      <w:rPr>
        <w:rFonts w:hint="default"/>
      </w:rPr>
    </w:lvl>
    <w:lvl w:ilvl="8">
      <w:start w:val="1"/>
      <w:numFmt w:val="none"/>
      <w:lvlText w:val=""/>
      <w:lvlJc w:val="left"/>
      <w:pPr>
        <w:ind w:left="3856" w:hanging="3402"/>
      </w:pPr>
      <w:rPr>
        <w:rFonts w:hint="default"/>
      </w:rPr>
    </w:lvl>
  </w:abstractNum>
  <w:abstractNum w:abstractNumId="15" w15:restartNumberingAfterBreak="0">
    <w:nsid w:val="496B532B"/>
    <w:multiLevelType w:val="multilevel"/>
    <w:tmpl w:val="8C5894EA"/>
    <w:styleLink w:val="ListAlphabeticList"/>
    <w:lvl w:ilvl="0">
      <w:start w:val="1"/>
      <w:numFmt w:val="lowerLetter"/>
      <w:pStyle w:val="ListAlphabetic"/>
      <w:lvlText w:val="%1)"/>
      <w:lvlJc w:val="left"/>
      <w:pPr>
        <w:ind w:left="284" w:hanging="284"/>
      </w:pPr>
      <w:rPr>
        <w:rFonts w:asciiTheme="minorHAnsi" w:hAnsiTheme="minorHAnsi" w:hint="default"/>
      </w:rPr>
    </w:lvl>
    <w:lvl w:ilvl="1">
      <w:start w:val="1"/>
      <w:numFmt w:val="lowerLetter"/>
      <w:lvlText w:val="%2)"/>
      <w:lvlJc w:val="left"/>
      <w:pPr>
        <w:ind w:left="567" w:hanging="283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851" w:hanging="284"/>
      </w:pPr>
      <w:rPr>
        <w:rFonts w:hint="default"/>
      </w:rPr>
    </w:lvl>
    <w:lvl w:ilvl="3">
      <w:start w:val="1"/>
      <w:numFmt w:val="lowerLetter"/>
      <w:lvlText w:val="%4)"/>
      <w:lvlJc w:val="left"/>
      <w:pPr>
        <w:ind w:left="1134" w:hanging="283"/>
      </w:pPr>
      <w:rPr>
        <w:rFonts w:hint="default"/>
      </w:rPr>
    </w:lvl>
    <w:lvl w:ilvl="4">
      <w:start w:val="1"/>
      <w:numFmt w:val="none"/>
      <w:lvlText w:val=""/>
      <w:lvlJc w:val="left"/>
      <w:pPr>
        <w:ind w:left="3402" w:hanging="3402"/>
      </w:pPr>
      <w:rPr>
        <w:rFonts w:hint="default"/>
      </w:rPr>
    </w:lvl>
    <w:lvl w:ilvl="5">
      <w:start w:val="1"/>
      <w:numFmt w:val="none"/>
      <w:lvlText w:val=""/>
      <w:lvlJc w:val="left"/>
      <w:pPr>
        <w:ind w:left="3515" w:hanging="3402"/>
      </w:pPr>
      <w:rPr>
        <w:rFonts w:hint="default"/>
      </w:rPr>
    </w:lvl>
    <w:lvl w:ilvl="6">
      <w:start w:val="1"/>
      <w:numFmt w:val="none"/>
      <w:lvlText w:val=""/>
      <w:lvlJc w:val="left"/>
      <w:pPr>
        <w:ind w:left="3629" w:hanging="3402"/>
      </w:pPr>
      <w:rPr>
        <w:rFonts w:hint="default"/>
      </w:rPr>
    </w:lvl>
    <w:lvl w:ilvl="7">
      <w:start w:val="1"/>
      <w:numFmt w:val="none"/>
      <w:lvlText w:val=""/>
      <w:lvlJc w:val="left"/>
      <w:pPr>
        <w:ind w:left="3742" w:hanging="3402"/>
      </w:pPr>
      <w:rPr>
        <w:rFonts w:hint="default"/>
      </w:rPr>
    </w:lvl>
    <w:lvl w:ilvl="8">
      <w:start w:val="1"/>
      <w:numFmt w:val="none"/>
      <w:lvlText w:val=""/>
      <w:lvlJc w:val="left"/>
      <w:pPr>
        <w:ind w:left="3856" w:hanging="3402"/>
      </w:pPr>
      <w:rPr>
        <w:rFonts w:hint="default"/>
      </w:rPr>
    </w:lvl>
  </w:abstractNum>
  <w:abstractNum w:abstractNumId="16" w15:restartNumberingAfterBreak="0">
    <w:nsid w:val="49D524CC"/>
    <w:multiLevelType w:val="multilevel"/>
    <w:tmpl w:val="953CA1B2"/>
    <w:numStyleLink w:val="HeadingList"/>
  </w:abstractNum>
  <w:num w:numId="1">
    <w:abstractNumId w:val="11"/>
  </w:num>
  <w:num w:numId="2">
    <w:abstractNumId w:val="16"/>
    <w:lvlOverride w:ilvl="0">
      <w:lvl w:ilvl="0">
        <w:start w:val="1"/>
        <w:numFmt w:val="decimal"/>
        <w:pStyle w:val="Titolo1"/>
        <w:lvlText w:val="%1"/>
        <w:lvlJc w:val="left"/>
        <w:pPr>
          <w:ind w:left="363" w:hanging="363"/>
        </w:pPr>
        <w:rPr>
          <w:rFonts w:ascii="Arial" w:hAnsi="Arial" w:cs="Arial" w:hint="default"/>
        </w:rPr>
      </w:lvl>
    </w:lvlOverride>
  </w:num>
  <w:num w:numId="3">
    <w:abstractNumId w:val="10"/>
  </w:num>
  <w:num w:numId="4">
    <w:abstractNumId w:val="15"/>
  </w:num>
  <w:num w:numId="5">
    <w:abstractNumId w:val="14"/>
  </w:num>
  <w:num w:numId="6">
    <w:abstractNumId w:val="12"/>
  </w:num>
  <w:num w:numId="7">
    <w:abstractNumId w:val="13"/>
  </w:num>
  <w:num w:numId="8">
    <w:abstractNumId w:val="8"/>
  </w:num>
  <w:num w:numId="9">
    <w:abstractNumId w:val="3"/>
  </w:num>
  <w:num w:numId="10">
    <w:abstractNumId w:val="2"/>
  </w:num>
  <w:num w:numId="11">
    <w:abstractNumId w:val="1"/>
  </w:num>
  <w:num w:numId="12">
    <w:abstractNumId w:val="0"/>
  </w:num>
  <w:num w:numId="13">
    <w:abstractNumId w:val="9"/>
  </w:num>
  <w:num w:numId="14">
    <w:abstractNumId w:val="7"/>
  </w:num>
  <w:num w:numId="15">
    <w:abstractNumId w:val="6"/>
  </w:num>
  <w:num w:numId="16">
    <w:abstractNumId w:val="5"/>
  </w:num>
  <w:num w:numId="17">
    <w:abstractNumId w:val="4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11DE6"/>
    <w:rsid w:val="00136BC6"/>
    <w:rsid w:val="001B7650"/>
    <w:rsid w:val="002443D6"/>
    <w:rsid w:val="002B5D9F"/>
    <w:rsid w:val="00311DE6"/>
    <w:rsid w:val="003B756D"/>
    <w:rsid w:val="00403ADB"/>
    <w:rsid w:val="00422DBD"/>
    <w:rsid w:val="004B63EA"/>
    <w:rsid w:val="00572FD3"/>
    <w:rsid w:val="005A497F"/>
    <w:rsid w:val="005A7F76"/>
    <w:rsid w:val="005F2BFA"/>
    <w:rsid w:val="00613E38"/>
    <w:rsid w:val="00673141"/>
    <w:rsid w:val="0069590B"/>
    <w:rsid w:val="006A3579"/>
    <w:rsid w:val="006C0324"/>
    <w:rsid w:val="007576F4"/>
    <w:rsid w:val="007F4114"/>
    <w:rsid w:val="00823BF1"/>
    <w:rsid w:val="00843367"/>
    <w:rsid w:val="008720C4"/>
    <w:rsid w:val="008F52AF"/>
    <w:rsid w:val="00996518"/>
    <w:rsid w:val="009C5E5A"/>
    <w:rsid w:val="00AF0268"/>
    <w:rsid w:val="00BF0A1F"/>
    <w:rsid w:val="00CA2D13"/>
    <w:rsid w:val="00CF543B"/>
    <w:rsid w:val="00D33940"/>
    <w:rsid w:val="00D600FD"/>
    <w:rsid w:val="00D649A8"/>
    <w:rsid w:val="00E0619B"/>
    <w:rsid w:val="00E32114"/>
    <w:rsid w:val="00E855D3"/>
    <w:rsid w:val="00EB088A"/>
    <w:rsid w:val="00F24C5A"/>
    <w:rsid w:val="00F657BF"/>
    <w:rsid w:val="00F671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."/>
  <w:listSeparator w:val=";"/>
  <w14:docId w14:val="2F8AADE5"/>
  <w15:docId w15:val="{202D6CAF-85D7-4D90-A443-9E538183D7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de-CH" w:eastAsia="en-US" w:bidi="ar-SA"/>
      </w:rPr>
    </w:rPrDefault>
    <w:pPrDefault>
      <w:pPr>
        <w:spacing w:after="24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190C3F"/>
    <w:pPr>
      <w:suppressAutoHyphens/>
      <w:spacing w:after="0"/>
      <w:jc w:val="both"/>
    </w:pPr>
    <w:rPr>
      <w:rFonts w:ascii="Arial" w:hAnsi="Arial"/>
      <w:lang w:val="it-CH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6F0D42"/>
    <w:pPr>
      <w:keepNext/>
      <w:numPr>
        <w:numId w:val="2"/>
      </w:numPr>
      <w:spacing w:before="240" w:after="120"/>
      <w:jc w:val="left"/>
      <w:outlineLvl w:val="0"/>
    </w:pPr>
    <w:rPr>
      <w:b/>
    </w:rPr>
  </w:style>
  <w:style w:type="paragraph" w:styleId="Titolo2">
    <w:name w:val="heading 2"/>
    <w:basedOn w:val="Titolo1"/>
    <w:next w:val="Normale"/>
    <w:link w:val="Titolo2Carattere"/>
    <w:uiPriority w:val="9"/>
    <w:unhideWhenUsed/>
    <w:qFormat/>
    <w:rsid w:val="006F0D42"/>
    <w:pPr>
      <w:numPr>
        <w:ilvl w:val="1"/>
      </w:numPr>
      <w:spacing w:before="120" w:after="60"/>
      <w:outlineLvl w:val="1"/>
    </w:pPr>
  </w:style>
  <w:style w:type="paragraph" w:styleId="Titolo3">
    <w:name w:val="heading 3"/>
    <w:basedOn w:val="Titolo1"/>
    <w:next w:val="Normale"/>
    <w:link w:val="Titolo3Carattere"/>
    <w:uiPriority w:val="9"/>
    <w:unhideWhenUsed/>
    <w:qFormat/>
    <w:rsid w:val="006F0D42"/>
    <w:pPr>
      <w:numPr>
        <w:ilvl w:val="2"/>
      </w:numPr>
      <w:spacing w:before="120" w:after="60"/>
      <w:outlineLvl w:val="2"/>
    </w:pPr>
  </w:style>
  <w:style w:type="paragraph" w:styleId="Titolo4">
    <w:name w:val="heading 4"/>
    <w:basedOn w:val="Titolo1"/>
    <w:next w:val="Normale"/>
    <w:link w:val="Titolo4Carattere"/>
    <w:uiPriority w:val="9"/>
    <w:unhideWhenUsed/>
    <w:qFormat/>
    <w:rsid w:val="006F0D42"/>
    <w:pPr>
      <w:numPr>
        <w:ilvl w:val="3"/>
      </w:numPr>
      <w:spacing w:before="120" w:after="60"/>
      <w:outlineLvl w:val="3"/>
    </w:p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rsid w:val="006F0D42"/>
    <w:pPr>
      <w:keepNext/>
      <w:keepLines/>
      <w:spacing w:before="40"/>
      <w:outlineLvl w:val="4"/>
    </w:pPr>
    <w:rPr>
      <w:rFonts w:eastAsiaTheme="majorEastAsia" w:cstheme="majorBidi"/>
      <w:b/>
      <w:color w:val="365F91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6F0D42"/>
    <w:pPr>
      <w:keepNext/>
      <w:keepLines/>
      <w:spacing w:before="40"/>
      <w:outlineLvl w:val="5"/>
    </w:pPr>
    <w:rPr>
      <w:rFonts w:eastAsiaTheme="majorEastAsia" w:cstheme="majorBidi"/>
      <w:b/>
      <w:color w:val="243F60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6F0D42"/>
    <w:pPr>
      <w:keepNext/>
      <w:keepLines/>
      <w:spacing w:before="40"/>
      <w:outlineLvl w:val="6"/>
    </w:pPr>
    <w:rPr>
      <w:rFonts w:eastAsiaTheme="majorEastAsia" w:cstheme="majorBidi"/>
      <w:b/>
      <w:i/>
      <w:iCs/>
      <w:color w:val="243F60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6F0D42"/>
    <w:pPr>
      <w:keepNext/>
      <w:keepLines/>
      <w:spacing w:before="40"/>
      <w:outlineLvl w:val="7"/>
    </w:pPr>
    <w:rPr>
      <w:rFonts w:eastAsiaTheme="majorEastAsia" w:cstheme="majorBidi"/>
      <w:color w:val="272727" w:themeColor="text1" w:themeTint="D8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6F0D42"/>
    <w:pPr>
      <w:keepNext/>
      <w:keepLines/>
      <w:spacing w:before="40"/>
      <w:outlineLvl w:val="8"/>
    </w:pPr>
    <w:rPr>
      <w:rFonts w:eastAsiaTheme="majorEastAsia" w:cstheme="majorBidi"/>
      <w:i/>
      <w:iCs/>
      <w:color w:val="272727" w:themeColor="text1" w:themeTint="D8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ubject">
    <w:name w:val="Subject"/>
    <w:basedOn w:val="Normale"/>
    <w:next w:val="Normale"/>
    <w:link w:val="SubjectZchn"/>
    <w:rsid w:val="00C65DA0"/>
    <w:pPr>
      <w:spacing w:before="80" w:after="240"/>
    </w:pPr>
    <w:rPr>
      <w:b/>
    </w:rPr>
  </w:style>
  <w:style w:type="paragraph" w:styleId="Titolo">
    <w:name w:val="Title"/>
    <w:aliases w:val="NotYetCustomized2178"/>
    <w:basedOn w:val="Normale"/>
    <w:next w:val="Normale"/>
    <w:link w:val="TitoloCarattere"/>
    <w:uiPriority w:val="10"/>
    <w:qFormat/>
    <w:rsid w:val="00BC7BF9"/>
    <w:pPr>
      <w:jc w:val="left"/>
    </w:pPr>
    <w:rPr>
      <w:rFonts w:asciiTheme="majorHAnsi" w:hAnsiTheme="majorHAnsi"/>
      <w:b/>
      <w:sz w:val="32"/>
    </w:rPr>
  </w:style>
  <w:style w:type="character" w:customStyle="1" w:styleId="TitoloCarattere">
    <w:name w:val="Titolo Carattere"/>
    <w:aliases w:val="NotYetCustomized2178 Carattere"/>
    <w:basedOn w:val="Carpredefinitoparagrafo"/>
    <w:link w:val="Titolo"/>
    <w:uiPriority w:val="10"/>
    <w:rsid w:val="00BC7BF9"/>
    <w:rPr>
      <w:rFonts w:asciiTheme="majorHAnsi" w:hAnsiTheme="majorHAnsi"/>
      <w:b/>
      <w:sz w:val="32"/>
      <w:lang w:val="it-CH"/>
    </w:rPr>
  </w:style>
  <w:style w:type="character" w:customStyle="1" w:styleId="Titolo1Carattere">
    <w:name w:val="Titolo 1 Carattere"/>
    <w:basedOn w:val="Carpredefinitoparagrafo"/>
    <w:link w:val="Titolo1"/>
    <w:uiPriority w:val="9"/>
    <w:rsid w:val="006F0D42"/>
    <w:rPr>
      <w:rFonts w:ascii="Arial" w:hAnsi="Arial"/>
      <w:b/>
      <w:lang w:val="it-CH"/>
    </w:rPr>
  </w:style>
  <w:style w:type="paragraph" w:styleId="Sottotitolo">
    <w:name w:val="Subtitle"/>
    <w:aliases w:val="NotYetCustomized3335"/>
    <w:basedOn w:val="Normale"/>
    <w:next w:val="Normale"/>
    <w:link w:val="SottotitoloCarattere"/>
    <w:uiPriority w:val="11"/>
    <w:qFormat/>
    <w:rsid w:val="00BC7BF9"/>
    <w:pPr>
      <w:spacing w:after="200"/>
      <w:jc w:val="left"/>
    </w:pPr>
    <w:rPr>
      <w:rFonts w:asciiTheme="majorHAnsi" w:hAnsiTheme="majorHAnsi"/>
      <w:b/>
    </w:rPr>
  </w:style>
  <w:style w:type="character" w:customStyle="1" w:styleId="SottotitoloCarattere">
    <w:name w:val="Sottotitolo Carattere"/>
    <w:aliases w:val="NotYetCustomized3335 Carattere"/>
    <w:basedOn w:val="Carpredefinitoparagrafo"/>
    <w:link w:val="Sottotitolo"/>
    <w:uiPriority w:val="11"/>
    <w:rsid w:val="00BC7BF9"/>
    <w:rPr>
      <w:rFonts w:asciiTheme="majorHAnsi" w:hAnsiTheme="majorHAnsi"/>
      <w:b/>
      <w:sz w:val="24"/>
      <w:lang w:val="it-CH"/>
    </w:rPr>
  </w:style>
  <w:style w:type="character" w:customStyle="1" w:styleId="Titolo2Carattere">
    <w:name w:val="Titolo 2 Carattere"/>
    <w:basedOn w:val="Carpredefinitoparagrafo"/>
    <w:link w:val="Titolo2"/>
    <w:uiPriority w:val="9"/>
    <w:rsid w:val="006F0D42"/>
    <w:rPr>
      <w:rFonts w:ascii="Arial" w:hAnsi="Arial"/>
      <w:b/>
      <w:lang w:val="it-CH"/>
    </w:rPr>
  </w:style>
  <w:style w:type="character" w:customStyle="1" w:styleId="Titolo3Carattere">
    <w:name w:val="Titolo 3 Carattere"/>
    <w:basedOn w:val="Carpredefinitoparagrafo"/>
    <w:link w:val="Titolo3"/>
    <w:uiPriority w:val="9"/>
    <w:rsid w:val="006F0D42"/>
    <w:rPr>
      <w:rFonts w:ascii="Arial" w:hAnsi="Arial"/>
      <w:b/>
      <w:lang w:val="it-CH"/>
    </w:rPr>
  </w:style>
  <w:style w:type="character" w:customStyle="1" w:styleId="Titolo4Carattere">
    <w:name w:val="Titolo 4 Carattere"/>
    <w:basedOn w:val="Carpredefinitoparagrafo"/>
    <w:link w:val="Titolo4"/>
    <w:uiPriority w:val="9"/>
    <w:rsid w:val="006F0D42"/>
    <w:rPr>
      <w:rFonts w:ascii="Arial" w:hAnsi="Arial"/>
      <w:b/>
      <w:lang w:val="it-CH"/>
    </w:rPr>
  </w:style>
  <w:style w:type="paragraph" w:customStyle="1" w:styleId="ListAlphabetic">
    <w:name w:val="ListAlphabetic"/>
    <w:basedOn w:val="Normale"/>
    <w:rsid w:val="008C0661"/>
    <w:pPr>
      <w:numPr>
        <w:numId w:val="4"/>
      </w:numPr>
      <w:contextualSpacing/>
    </w:pPr>
  </w:style>
  <w:style w:type="paragraph" w:styleId="Paragrafoelenco">
    <w:name w:val="List Paragraph"/>
    <w:basedOn w:val="Normale"/>
    <w:uiPriority w:val="34"/>
    <w:rsid w:val="004D7849"/>
    <w:pPr>
      <w:ind w:left="720"/>
      <w:contextualSpacing/>
    </w:pPr>
  </w:style>
  <w:style w:type="paragraph" w:customStyle="1" w:styleId="ListNumeric">
    <w:name w:val="ListNumeric"/>
    <w:basedOn w:val="Normale"/>
    <w:rsid w:val="008C0661"/>
    <w:pPr>
      <w:numPr>
        <w:numId w:val="7"/>
      </w:numPr>
      <w:contextualSpacing/>
    </w:pPr>
  </w:style>
  <w:style w:type="paragraph" w:customStyle="1" w:styleId="ListLine">
    <w:name w:val="ListLine"/>
    <w:basedOn w:val="Normale"/>
    <w:rsid w:val="008C0661"/>
    <w:pPr>
      <w:numPr>
        <w:numId w:val="6"/>
      </w:numPr>
      <w:contextualSpacing/>
    </w:pPr>
  </w:style>
  <w:style w:type="paragraph" w:customStyle="1" w:styleId="ListBullet">
    <w:name w:val="ListBullet"/>
    <w:basedOn w:val="Normale"/>
    <w:rsid w:val="008C0661"/>
    <w:pPr>
      <w:numPr>
        <w:numId w:val="5"/>
      </w:numPr>
      <w:contextualSpacing/>
    </w:pPr>
  </w:style>
  <w:style w:type="paragraph" w:customStyle="1" w:styleId="Transmission">
    <w:name w:val="Transmission"/>
    <w:aliases w:val="NotYetCustomized1228"/>
    <w:basedOn w:val="Nessunaspaziatura"/>
    <w:link w:val="TransmissionZchn"/>
    <w:rsid w:val="00944FBC"/>
    <w:pPr>
      <w:spacing w:after="120"/>
    </w:pPr>
    <w:rPr>
      <w:b/>
    </w:rPr>
  </w:style>
  <w:style w:type="paragraph" w:customStyle="1" w:styleId="EnclosuresBox">
    <w:name w:val="EnclosuresBox"/>
    <w:basedOn w:val="Nessunaspaziatura"/>
    <w:rsid w:val="003C60F0"/>
    <w:pPr>
      <w:tabs>
        <w:tab w:val="left" w:pos="284"/>
      </w:tabs>
    </w:pPr>
    <w:rPr>
      <w:rFonts w:ascii="Arial" w:hAnsi="Arial"/>
    </w:rPr>
  </w:style>
  <w:style w:type="paragraph" w:styleId="Sommario1">
    <w:name w:val="toc 1"/>
    <w:aliases w:val="NotYetCustomized8649"/>
    <w:basedOn w:val="Normale"/>
    <w:next w:val="Normale"/>
    <w:autoRedefine/>
    <w:uiPriority w:val="39"/>
    <w:unhideWhenUsed/>
    <w:rsid w:val="002B40AC"/>
    <w:pPr>
      <w:tabs>
        <w:tab w:val="left" w:pos="567"/>
        <w:tab w:val="right" w:leader="dot" w:pos="9072"/>
      </w:tabs>
      <w:spacing w:before="240" w:after="120"/>
      <w:ind w:left="567" w:right="567" w:hanging="567"/>
      <w:jc w:val="left"/>
    </w:pPr>
    <w:rPr>
      <w:b/>
    </w:rPr>
  </w:style>
  <w:style w:type="paragraph" w:styleId="Sommario2">
    <w:name w:val="toc 2"/>
    <w:aliases w:val="NotYetCustomized3819"/>
    <w:basedOn w:val="Sommario1"/>
    <w:next w:val="Normale"/>
    <w:autoRedefine/>
    <w:uiPriority w:val="39"/>
    <w:unhideWhenUsed/>
    <w:rsid w:val="00442590"/>
    <w:pPr>
      <w:spacing w:before="0" w:after="80"/>
    </w:pPr>
    <w:rPr>
      <w:b w:val="0"/>
    </w:rPr>
  </w:style>
  <w:style w:type="paragraph" w:styleId="Sommario3">
    <w:name w:val="toc 3"/>
    <w:aliases w:val="NotYetCustomized1834"/>
    <w:basedOn w:val="Sommario2"/>
    <w:next w:val="Normale"/>
    <w:autoRedefine/>
    <w:uiPriority w:val="39"/>
    <w:unhideWhenUsed/>
    <w:rsid w:val="001E2AC6"/>
    <w:pPr>
      <w:spacing w:after="40"/>
    </w:p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6F0D42"/>
    <w:rPr>
      <w:rFonts w:ascii="Arial" w:eastAsiaTheme="majorEastAsia" w:hAnsi="Arial" w:cstheme="majorBidi"/>
      <w:b/>
      <w:color w:val="365F91" w:themeColor="accent1" w:themeShade="BF"/>
      <w:lang w:val="it-CH"/>
    </w:rPr>
  </w:style>
  <w:style w:type="paragraph" w:customStyle="1" w:styleId="DraftText">
    <w:name w:val="DraftText"/>
    <w:rsid w:val="00B33B5E"/>
    <w:pPr>
      <w:widowControl w:val="0"/>
      <w:suppressAutoHyphens/>
      <w:spacing w:after="0" w:line="216" w:lineRule="auto"/>
      <w:jc w:val="center"/>
    </w:pPr>
    <w:rPr>
      <w:rFonts w:ascii="Arial" w:hAnsi="Arial"/>
      <w:b/>
      <w:smallCaps/>
      <w:color w:val="E6E6E6"/>
      <w:sz w:val="300"/>
    </w:rPr>
  </w:style>
  <w:style w:type="paragraph" w:styleId="Titolosommario">
    <w:name w:val="TOC Heading"/>
    <w:aliases w:val="NotYetCustomized7842"/>
    <w:basedOn w:val="Titolo"/>
    <w:next w:val="Normale"/>
    <w:uiPriority w:val="39"/>
    <w:unhideWhenUsed/>
    <w:rsid w:val="003A6C79"/>
  </w:style>
  <w:style w:type="paragraph" w:customStyle="1" w:styleId="InvisibleLine">
    <w:name w:val="InvisibleLine"/>
    <w:basedOn w:val="Nessunaspaziatura"/>
    <w:rsid w:val="00B47829"/>
    <w:pPr>
      <w:spacing w:line="14" w:lineRule="auto"/>
    </w:pPr>
    <w:rPr>
      <w:sz w:val="2"/>
    </w:rPr>
  </w:style>
  <w:style w:type="paragraph" w:styleId="Pidipagina">
    <w:name w:val="footer"/>
    <w:aliases w:val="NotYetCustomized8954"/>
    <w:basedOn w:val="Intestazione"/>
    <w:link w:val="PidipaginaCarattere"/>
    <w:uiPriority w:val="99"/>
    <w:unhideWhenUsed/>
    <w:rsid w:val="009E32DC"/>
  </w:style>
  <w:style w:type="character" w:customStyle="1" w:styleId="PidipaginaCarattere">
    <w:name w:val="Piè di pagina Carattere"/>
    <w:aliases w:val="NotYetCustomized8954 Carattere"/>
    <w:basedOn w:val="Carpredefinitoparagrafo"/>
    <w:link w:val="Pidipagina"/>
    <w:uiPriority w:val="99"/>
    <w:rsid w:val="00D713F1"/>
    <w:rPr>
      <w:sz w:val="20"/>
    </w:rPr>
  </w:style>
  <w:style w:type="paragraph" w:styleId="Testonotaapidipagina">
    <w:name w:val="footnote text"/>
    <w:aliases w:val="NotYetCustomized2879"/>
    <w:basedOn w:val="Nessunaspaziatura"/>
    <w:link w:val="TestonotaapidipaginaCarattere"/>
    <w:uiPriority w:val="99"/>
    <w:unhideWhenUsed/>
    <w:rsid w:val="009E32DC"/>
    <w:pPr>
      <w:spacing w:after="60"/>
    </w:pPr>
    <w:rPr>
      <w:szCs w:val="20"/>
    </w:rPr>
  </w:style>
  <w:style w:type="character" w:customStyle="1" w:styleId="TestonotaapidipaginaCarattere">
    <w:name w:val="Testo nota a piè di pagina Carattere"/>
    <w:aliases w:val="NotYetCustomized2879 Carattere"/>
    <w:basedOn w:val="Carpredefinitoparagrafo"/>
    <w:link w:val="Testonotaapidipagina"/>
    <w:uiPriority w:val="99"/>
    <w:rsid w:val="00F44995"/>
    <w:rPr>
      <w:sz w:val="20"/>
      <w:szCs w:val="20"/>
    </w:rPr>
  </w:style>
  <w:style w:type="character" w:styleId="Enfasicorsivo">
    <w:name w:val="Emphasis"/>
    <w:aliases w:val="NotYetCustomized0913"/>
    <w:basedOn w:val="Carpredefinitoparagrafo"/>
    <w:uiPriority w:val="20"/>
    <w:rsid w:val="000C5980"/>
    <w:rPr>
      <w:b/>
      <w:i w:val="0"/>
      <w:iCs/>
      <w:color w:val="4F81BD" w:themeColor="accent1"/>
    </w:rPr>
  </w:style>
  <w:style w:type="character" w:styleId="Enfasidelicata">
    <w:name w:val="Subtle Emphasis"/>
    <w:basedOn w:val="Carpredefinitoparagrafo"/>
    <w:uiPriority w:val="19"/>
    <w:rsid w:val="0005642B"/>
    <w:rPr>
      <w:i/>
      <w:iCs/>
      <w:color w:val="404040" w:themeColor="text1" w:themeTint="BF"/>
    </w:rPr>
  </w:style>
  <w:style w:type="character" w:styleId="Enfasiintensa">
    <w:name w:val="Intense Emphasis"/>
    <w:basedOn w:val="Carpredefinitoparagrafo"/>
    <w:uiPriority w:val="21"/>
    <w:rsid w:val="0005642B"/>
    <w:rPr>
      <w:i/>
      <w:iCs/>
      <w:color w:val="4F81BD" w:themeColor="accent1"/>
    </w:rPr>
  </w:style>
  <w:style w:type="paragraph" w:styleId="Intestazione">
    <w:name w:val="header"/>
    <w:aliases w:val="NotYetCustomized2561"/>
    <w:basedOn w:val="Nessunaspaziatura"/>
    <w:link w:val="IntestazioneCarattere"/>
    <w:uiPriority w:val="99"/>
    <w:unhideWhenUsed/>
    <w:rsid w:val="00940F45"/>
    <w:pPr>
      <w:tabs>
        <w:tab w:val="center" w:pos="4536"/>
        <w:tab w:val="right" w:pos="9072"/>
      </w:tabs>
    </w:pPr>
  </w:style>
  <w:style w:type="character" w:customStyle="1" w:styleId="IntestazioneCarattere">
    <w:name w:val="Intestazione Carattere"/>
    <w:aliases w:val="NotYetCustomized2561 Carattere"/>
    <w:basedOn w:val="Carpredefinitoparagrafo"/>
    <w:link w:val="Intestazione"/>
    <w:uiPriority w:val="99"/>
    <w:rsid w:val="00EE3591"/>
    <w:rPr>
      <w:sz w:val="20"/>
    </w:rPr>
  </w:style>
  <w:style w:type="paragraph" w:styleId="Formuladiapertura">
    <w:name w:val="Salutation"/>
    <w:aliases w:val="NotYetCustomized3018"/>
    <w:basedOn w:val="Normale"/>
    <w:next w:val="Normale"/>
    <w:link w:val="FormuladiaperturaCarattere"/>
    <w:uiPriority w:val="99"/>
    <w:unhideWhenUsed/>
    <w:rsid w:val="002E7316"/>
    <w:pPr>
      <w:jc w:val="left"/>
    </w:pPr>
  </w:style>
  <w:style w:type="character" w:customStyle="1" w:styleId="FormuladiaperturaCarattere">
    <w:name w:val="Formula di apertura Carattere"/>
    <w:aliases w:val="NotYetCustomized3018 Carattere"/>
    <w:basedOn w:val="Carpredefinitoparagrafo"/>
    <w:link w:val="Formuladiapertura"/>
    <w:uiPriority w:val="99"/>
    <w:rsid w:val="002E7316"/>
    <w:rPr>
      <w:rFonts w:ascii="Arial" w:hAnsi="Arial"/>
      <w:sz w:val="24"/>
      <w:lang w:val="it-CH"/>
    </w:rPr>
  </w:style>
  <w:style w:type="character" w:styleId="Enfasigrassetto">
    <w:name w:val="Strong"/>
    <w:aliases w:val="NotYetCustomized1427"/>
    <w:basedOn w:val="Carpredefinitoparagrafo"/>
    <w:uiPriority w:val="22"/>
    <w:rsid w:val="00940F45"/>
    <w:rPr>
      <w:b/>
      <w:bCs/>
    </w:rPr>
  </w:style>
  <w:style w:type="paragraph" w:styleId="Formuladichiusura">
    <w:name w:val="Closing"/>
    <w:aliases w:val="NotYetCustomized2787"/>
    <w:basedOn w:val="Normale"/>
    <w:link w:val="FormuladichiusuraCarattere"/>
    <w:uiPriority w:val="99"/>
    <w:unhideWhenUsed/>
    <w:rsid w:val="00337DF1"/>
    <w:pPr>
      <w:jc w:val="left"/>
    </w:pPr>
  </w:style>
  <w:style w:type="character" w:customStyle="1" w:styleId="FormuladichiusuraCarattere">
    <w:name w:val="Formula di chiusura Carattere"/>
    <w:aliases w:val="NotYetCustomized2787 Carattere"/>
    <w:basedOn w:val="Carpredefinitoparagrafo"/>
    <w:link w:val="Formuladichiusura"/>
    <w:uiPriority w:val="99"/>
    <w:rsid w:val="00337DF1"/>
    <w:rPr>
      <w:rFonts w:ascii="Arial" w:hAnsi="Arial"/>
      <w:sz w:val="24"/>
      <w:lang w:val="it-CH"/>
    </w:rPr>
  </w:style>
  <w:style w:type="paragraph" w:styleId="Nessunaspaziatura">
    <w:name w:val="No Spacing"/>
    <w:link w:val="NessunaspaziaturaCarattere"/>
    <w:uiPriority w:val="1"/>
    <w:rsid w:val="00B33B5E"/>
    <w:pPr>
      <w:suppressAutoHyphens/>
      <w:spacing w:after="0"/>
    </w:pPr>
  </w:style>
  <w:style w:type="character" w:styleId="Numeropagina">
    <w:name w:val="page number"/>
    <w:basedOn w:val="Carpredefinitoparagrafo"/>
    <w:uiPriority w:val="99"/>
    <w:unhideWhenUsed/>
    <w:rsid w:val="00940F45"/>
  </w:style>
  <w:style w:type="paragraph" w:styleId="Firma">
    <w:name w:val="Signature"/>
    <w:aliases w:val="NotYetCustomized3210"/>
    <w:basedOn w:val="Normale"/>
    <w:link w:val="FirmaCarattere"/>
    <w:uiPriority w:val="99"/>
    <w:unhideWhenUsed/>
    <w:rsid w:val="00FD1909"/>
  </w:style>
  <w:style w:type="character" w:customStyle="1" w:styleId="FirmaCarattere">
    <w:name w:val="Firma Carattere"/>
    <w:aliases w:val="NotYetCustomized3210 Carattere"/>
    <w:basedOn w:val="Carpredefinitoparagrafo"/>
    <w:link w:val="Firma"/>
    <w:uiPriority w:val="99"/>
    <w:rsid w:val="001E2AC6"/>
    <w:rPr>
      <w:sz w:val="20"/>
    </w:rPr>
  </w:style>
  <w:style w:type="character" w:customStyle="1" w:styleId="NessunaspaziaturaCarattere">
    <w:name w:val="Nessuna spaziatura Carattere"/>
    <w:basedOn w:val="Carpredefinitoparagrafo"/>
    <w:link w:val="Nessunaspaziatura"/>
    <w:uiPriority w:val="1"/>
    <w:rsid w:val="00B33B5E"/>
  </w:style>
  <w:style w:type="character" w:styleId="Rimandonotaapidipagina">
    <w:name w:val="footnote reference"/>
    <w:basedOn w:val="Carpredefinitoparagrafo"/>
    <w:uiPriority w:val="99"/>
    <w:unhideWhenUsed/>
    <w:rsid w:val="00F811E1"/>
    <w:rPr>
      <w:vertAlign w:val="superscript"/>
    </w:rPr>
  </w:style>
  <w:style w:type="paragraph" w:styleId="Sommario4">
    <w:name w:val="toc 4"/>
    <w:aliases w:val="NotYetCustomized5839"/>
    <w:basedOn w:val="Sommario3"/>
    <w:next w:val="Normale"/>
    <w:autoRedefine/>
    <w:uiPriority w:val="39"/>
    <w:unhideWhenUsed/>
    <w:rsid w:val="00C31BC2"/>
  </w:style>
  <w:style w:type="character" w:customStyle="1" w:styleId="TransmissionZchn">
    <w:name w:val="Transmission Zchn"/>
    <w:aliases w:val="NotYetCustomized1228 Zchn"/>
    <w:basedOn w:val="NessunaspaziaturaCarattere"/>
    <w:link w:val="Transmission"/>
    <w:rsid w:val="00FF52DF"/>
    <w:rPr>
      <w:b/>
      <w:sz w:val="20"/>
    </w:rPr>
  </w:style>
  <w:style w:type="character" w:customStyle="1" w:styleId="SubjectZchn">
    <w:name w:val="Subject Zchn"/>
    <w:basedOn w:val="Carpredefinitoparagrafo"/>
    <w:link w:val="Subject"/>
    <w:rsid w:val="00C65DA0"/>
    <w:rPr>
      <w:rFonts w:ascii="Arial" w:hAnsi="Arial"/>
      <w:b/>
      <w:sz w:val="24"/>
      <w:lang w:val="it-CH"/>
    </w:rPr>
  </w:style>
  <w:style w:type="numbering" w:customStyle="1" w:styleId="ListAlphabeticList">
    <w:name w:val="ListAlphabeticList"/>
    <w:uiPriority w:val="99"/>
    <w:rsid w:val="0040086C"/>
    <w:pPr>
      <w:numPr>
        <w:numId w:val="4"/>
      </w:numPr>
    </w:pPr>
  </w:style>
  <w:style w:type="numbering" w:customStyle="1" w:styleId="ListNumericList">
    <w:name w:val="ListNumericList"/>
    <w:uiPriority w:val="99"/>
    <w:rsid w:val="0040086C"/>
    <w:pPr>
      <w:numPr>
        <w:numId w:val="7"/>
      </w:numPr>
    </w:pPr>
  </w:style>
  <w:style w:type="numbering" w:customStyle="1" w:styleId="ListLineList">
    <w:name w:val="ListLineList"/>
    <w:uiPriority w:val="99"/>
    <w:rsid w:val="0040086C"/>
    <w:pPr>
      <w:numPr>
        <w:numId w:val="6"/>
      </w:numPr>
    </w:pPr>
  </w:style>
  <w:style w:type="numbering" w:customStyle="1" w:styleId="ListBulletList">
    <w:name w:val="ListBulletList"/>
    <w:uiPriority w:val="99"/>
    <w:rsid w:val="0040086C"/>
    <w:pPr>
      <w:numPr>
        <w:numId w:val="5"/>
      </w:numPr>
    </w:pPr>
  </w:style>
  <w:style w:type="numbering" w:customStyle="1" w:styleId="HeadingList">
    <w:name w:val="HeadingList"/>
    <w:uiPriority w:val="99"/>
    <w:rsid w:val="00EC214A"/>
    <w:pPr>
      <w:numPr>
        <w:numId w:val="1"/>
      </w:numPr>
    </w:pPr>
  </w:style>
  <w:style w:type="paragraph" w:customStyle="1" w:styleId="NormalNoSpacing">
    <w:name w:val="NormalNoSpacing"/>
    <w:basedOn w:val="Normale"/>
    <w:rsid w:val="00AC222A"/>
  </w:style>
  <w:style w:type="paragraph" w:customStyle="1" w:styleId="Sender">
    <w:name w:val="Sender"/>
    <w:basedOn w:val="Normale"/>
    <w:rsid w:val="00B33B5E"/>
    <w:pPr>
      <w:spacing w:line="204" w:lineRule="auto"/>
      <w:jc w:val="right"/>
    </w:pPr>
    <w:rPr>
      <w:rFonts w:ascii="Gill Alt One MT Light" w:hAnsi="Gill Alt One MT Light"/>
      <w:sz w:val="16"/>
    </w:rPr>
  </w:style>
  <w:style w:type="paragraph" w:customStyle="1" w:styleId="Level">
    <w:name w:val="Level"/>
    <w:basedOn w:val="Sender"/>
    <w:rsid w:val="00A1759A"/>
    <w:pPr>
      <w:spacing w:line="192" w:lineRule="auto"/>
      <w:contextualSpacing/>
      <w:jc w:val="left"/>
    </w:pPr>
    <w:rPr>
      <w:rFonts w:ascii="Gill Sans MT Pro Light" w:hAnsi="Gill Sans MT Pro Light"/>
      <w:sz w:val="23"/>
    </w:rPr>
  </w:style>
  <w:style w:type="paragraph" w:customStyle="1" w:styleId="Unit">
    <w:name w:val="Unit"/>
    <w:basedOn w:val="Level"/>
    <w:rsid w:val="0020397A"/>
    <w:pPr>
      <w:spacing w:after="40" w:line="240" w:lineRule="exact"/>
    </w:pPr>
    <w:rPr>
      <w:rFonts w:ascii="Gill Sans Display MT Pro BdCn" w:hAnsi="Gill Sans Display MT Pro BdCn"/>
      <w:sz w:val="24"/>
    </w:rPr>
  </w:style>
  <w:style w:type="paragraph" w:customStyle="1" w:styleId="SenderPerson">
    <w:name w:val="SenderPerson"/>
    <w:basedOn w:val="Sender"/>
    <w:rsid w:val="00914AA5"/>
    <w:pPr>
      <w:spacing w:before="200" w:after="100"/>
    </w:pPr>
  </w:style>
  <w:style w:type="paragraph" w:customStyle="1" w:styleId="Recipient">
    <w:name w:val="Recipient"/>
    <w:basedOn w:val="Normale"/>
    <w:link w:val="RecipientZchn"/>
    <w:rsid w:val="006E0CF7"/>
    <w:pPr>
      <w:spacing w:after="240" w:line="240" w:lineRule="exact"/>
      <w:contextualSpacing/>
      <w:jc w:val="left"/>
    </w:pPr>
  </w:style>
  <w:style w:type="paragraph" w:customStyle="1" w:styleId="Prefix">
    <w:name w:val="Prefix"/>
    <w:basedOn w:val="Recipient"/>
    <w:link w:val="PrefixZchn"/>
    <w:rsid w:val="00DC1DC5"/>
    <w:pPr>
      <w:spacing w:after="0"/>
    </w:pPr>
    <w:rPr>
      <w:rFonts w:ascii="Gill Sans MT Pro Light" w:hAnsi="Gill Sans MT Pro Light"/>
      <w:sz w:val="16"/>
    </w:rPr>
  </w:style>
  <w:style w:type="paragraph" w:styleId="Data">
    <w:name w:val="Date"/>
    <w:aliases w:val="Content"/>
    <w:basedOn w:val="Normale"/>
    <w:next w:val="Normale"/>
    <w:link w:val="DataCarattere"/>
    <w:uiPriority w:val="99"/>
    <w:unhideWhenUsed/>
    <w:rsid w:val="004233BD"/>
    <w:pPr>
      <w:jc w:val="left"/>
    </w:pPr>
  </w:style>
  <w:style w:type="character" w:customStyle="1" w:styleId="DataCarattere">
    <w:name w:val="Data Carattere"/>
    <w:aliases w:val="Content Carattere"/>
    <w:basedOn w:val="Carpredefinitoparagrafo"/>
    <w:link w:val="Data"/>
    <w:uiPriority w:val="99"/>
    <w:rsid w:val="004233BD"/>
    <w:rPr>
      <w:rFonts w:ascii="Arial" w:hAnsi="Arial"/>
      <w:sz w:val="24"/>
      <w:lang w:val="it-CH"/>
    </w:rPr>
  </w:style>
  <w:style w:type="character" w:customStyle="1" w:styleId="RecipientZchn">
    <w:name w:val="Recipient Zchn"/>
    <w:basedOn w:val="Carpredefinitoparagrafo"/>
    <w:link w:val="Recipient"/>
    <w:rsid w:val="006E0CF7"/>
    <w:rPr>
      <w:rFonts w:ascii="Arial" w:hAnsi="Arial"/>
      <w:sz w:val="24"/>
      <w:lang w:val="it-CH"/>
    </w:rPr>
  </w:style>
  <w:style w:type="character" w:customStyle="1" w:styleId="PrefixZchn">
    <w:name w:val="Prefix Zchn"/>
    <w:basedOn w:val="RecipientZchn"/>
    <w:link w:val="Prefix"/>
    <w:rsid w:val="00AC2026"/>
    <w:rPr>
      <w:rFonts w:ascii="Gill Sans MT Pro Light" w:hAnsi="Gill Sans MT Pro Light"/>
      <w:sz w:val="16"/>
      <w:lang w:val="it-CH"/>
    </w:rPr>
  </w:style>
  <w:style w:type="paragraph" w:customStyle="1" w:styleId="ShortText">
    <w:name w:val="ShortText"/>
    <w:basedOn w:val="Normale"/>
    <w:link w:val="ShortTextZchn"/>
    <w:rsid w:val="002B3430"/>
    <w:pPr>
      <w:tabs>
        <w:tab w:val="left" w:pos="284"/>
      </w:tabs>
      <w:spacing w:after="240"/>
      <w:ind w:left="425" w:hanging="425"/>
      <w:jc w:val="left"/>
    </w:pPr>
    <w:rPr>
      <w:rFonts w:ascii="Gill Sans MT Pro Light" w:hAnsi="Gill Sans MT Pro Light"/>
      <w:sz w:val="16"/>
    </w:rPr>
  </w:style>
  <w:style w:type="character" w:customStyle="1" w:styleId="ShortTextZchn">
    <w:name w:val="ShortText Zchn"/>
    <w:basedOn w:val="Carpredefinitoparagrafo"/>
    <w:link w:val="ShortText"/>
    <w:rsid w:val="002B3430"/>
    <w:rPr>
      <w:rFonts w:ascii="Gill Sans MT Pro Light" w:hAnsi="Gill Sans MT Pro Light"/>
      <w:sz w:val="16"/>
      <w:lang w:val="it-CH"/>
    </w:rPr>
  </w:style>
  <w:style w:type="paragraph" w:customStyle="1" w:styleId="SubjectMemo">
    <w:name w:val="SubjectMemo"/>
    <w:basedOn w:val="Subject"/>
    <w:rsid w:val="007D4BE3"/>
    <w:pPr>
      <w:spacing w:before="964"/>
    </w:pPr>
  </w:style>
  <w:style w:type="paragraph" w:customStyle="1" w:styleId="HeaderDecisione">
    <w:name w:val="HeaderDecisione"/>
    <w:basedOn w:val="Level"/>
    <w:rsid w:val="00796AED"/>
    <w:pPr>
      <w:spacing w:line="240" w:lineRule="auto"/>
    </w:pPr>
    <w:rPr>
      <w:rFonts w:ascii="Gill Alt One MT Light" w:hAnsi="Gill Alt One MT Light"/>
      <w:sz w:val="16"/>
    </w:rPr>
  </w:style>
  <w:style w:type="paragraph" w:customStyle="1" w:styleId="SenderDecisione">
    <w:name w:val="SenderDecisione"/>
    <w:basedOn w:val="HeaderDecisione"/>
    <w:rsid w:val="00796AED"/>
    <w:pPr>
      <w:contextualSpacing w:val="0"/>
    </w:pPr>
    <w:rPr>
      <w:rFonts w:ascii="Gill Sans MT Pro Light" w:hAnsi="Gill Sans MT Pro Light"/>
    </w:rPr>
  </w:style>
  <w:style w:type="paragraph" w:customStyle="1" w:styleId="SubjectDecisione">
    <w:name w:val="SubjectDecisione"/>
    <w:basedOn w:val="Unit"/>
    <w:rsid w:val="006871EF"/>
    <w:pPr>
      <w:spacing w:after="720" w:line="240" w:lineRule="auto"/>
      <w:contextualSpacing w:val="0"/>
    </w:pPr>
    <w:rPr>
      <w:sz w:val="42"/>
    </w:rPr>
  </w:style>
  <w:style w:type="paragraph" w:customStyle="1" w:styleId="EnclosuresBoxDecisione">
    <w:name w:val="EnclosuresBoxDecisione"/>
    <w:basedOn w:val="EnclosuresBox"/>
    <w:rsid w:val="00B33B5E"/>
    <w:pPr>
      <w:spacing w:before="2400"/>
    </w:pPr>
  </w:style>
  <w:style w:type="paragraph" w:customStyle="1" w:styleId="EtiketteSender">
    <w:name w:val="EtiketteSender"/>
    <w:basedOn w:val="Normale"/>
    <w:rsid w:val="00A93292"/>
    <w:pPr>
      <w:ind w:left="340"/>
      <w:jc w:val="left"/>
    </w:pPr>
    <w:rPr>
      <w:rFonts w:ascii="Gill Sans Display MT Pro BdCn" w:hAnsi="Gill Sans Display MT Pro BdCn"/>
    </w:rPr>
  </w:style>
  <w:style w:type="paragraph" w:customStyle="1" w:styleId="EtiketteRecipient">
    <w:name w:val="EtiketteRecipient"/>
    <w:basedOn w:val="EtiketteSender"/>
    <w:rsid w:val="00DF05C6"/>
    <w:rPr>
      <w:rFonts w:ascii="Arial" w:hAnsi="Arial"/>
    </w:rPr>
  </w:style>
  <w:style w:type="paragraph" w:customStyle="1" w:styleId="SenderPersonContent">
    <w:name w:val="SenderPersonContent"/>
    <w:basedOn w:val="SenderPerson"/>
    <w:rsid w:val="00B33B5E"/>
    <w:pPr>
      <w:jc w:val="left"/>
    </w:pPr>
    <w:rPr>
      <w:lang w:val="de-CH"/>
    </w:rPr>
  </w:style>
  <w:style w:type="paragraph" w:customStyle="1" w:styleId="SenderContent">
    <w:name w:val="SenderContent"/>
    <w:basedOn w:val="Sender"/>
    <w:rsid w:val="00EC0738"/>
    <w:pPr>
      <w:jc w:val="left"/>
    </w:pPr>
  </w:style>
  <w:style w:type="paragraph" w:customStyle="1" w:styleId="EnclosuresBoxDecisione1">
    <w:name w:val="EnclosuresBoxDecisione1"/>
    <w:basedOn w:val="EnclosuresBoxDecisione"/>
    <w:qFormat/>
    <w:rsid w:val="00B33B5E"/>
    <w:pPr>
      <w:ind w:left="153"/>
    </w:pPr>
    <w:rPr>
      <w:u w:val="single"/>
    </w:rPr>
  </w:style>
  <w:style w:type="paragraph" w:customStyle="1" w:styleId="EnclosuresBox1">
    <w:name w:val="EnclosuresBox1"/>
    <w:basedOn w:val="EnclosuresBox"/>
    <w:qFormat/>
    <w:rsid w:val="00BE1F4B"/>
    <w:pPr>
      <w:tabs>
        <w:tab w:val="clear" w:pos="284"/>
        <w:tab w:val="left" w:pos="437"/>
      </w:tabs>
      <w:ind w:left="153"/>
    </w:pPr>
  </w:style>
  <w:style w:type="paragraph" w:customStyle="1" w:styleId="DatumBig">
    <w:name w:val="DatumBig"/>
    <w:basedOn w:val="EnclosuresBox1"/>
    <w:qFormat/>
    <w:rsid w:val="00B33B5E"/>
    <w:rPr>
      <w:lang w:val="it-CH"/>
    </w:rPr>
  </w:style>
  <w:style w:type="paragraph" w:customStyle="1" w:styleId="SubjectRisoluzione">
    <w:name w:val="SubjectRisoluzione"/>
    <w:basedOn w:val="SubjectDecisione"/>
    <w:qFormat/>
    <w:rsid w:val="00BC7C6B"/>
    <w:pPr>
      <w:spacing w:after="240"/>
    </w:pPr>
  </w:style>
  <w:style w:type="paragraph" w:customStyle="1" w:styleId="EnclosuresBoxRisoluzione">
    <w:name w:val="EnclosuresBoxRisoluzione"/>
    <w:basedOn w:val="EnclosuresBoxDecisione"/>
    <w:qFormat/>
    <w:rsid w:val="00792E54"/>
    <w:pPr>
      <w:spacing w:before="0"/>
    </w:pPr>
  </w:style>
  <w:style w:type="paragraph" w:customStyle="1" w:styleId="ProgettoStandard">
    <w:name w:val="ProgettoStandard"/>
    <w:basedOn w:val="Normale"/>
    <w:qFormat/>
    <w:rsid w:val="00771337"/>
    <w:pPr>
      <w:jc w:val="left"/>
    </w:pPr>
  </w:style>
  <w:style w:type="paragraph" w:customStyle="1" w:styleId="StandardRisoluzionedelConsigliodiStato">
    <w:name w:val="StandardRisoluzionedelConsigliodiStato"/>
    <w:basedOn w:val="Normale"/>
    <w:qFormat/>
    <w:rsid w:val="00FA1872"/>
    <w:rPr>
      <w:sz w:val="24"/>
    </w:rPr>
  </w:style>
  <w:style w:type="paragraph" w:customStyle="1" w:styleId="DatumRisoluzionedelConsigliodiStato">
    <w:name w:val="DatumRisoluzionedelConsigliodiStato"/>
    <w:basedOn w:val="StandardRisoluzionedelConsigliodiStato"/>
    <w:qFormat/>
    <w:rsid w:val="00075E78"/>
    <w:pPr>
      <w:spacing w:before="60"/>
      <w:jc w:val="left"/>
    </w:pPr>
  </w:style>
  <w:style w:type="paragraph" w:customStyle="1" w:styleId="EnclosuresBoxRisoluzionedelConsigliodiStato">
    <w:name w:val="EnclosuresBoxRisoluzionedelConsigliodiStato"/>
    <w:basedOn w:val="EnclosuresBox"/>
    <w:qFormat/>
    <w:rsid w:val="003C60F0"/>
    <w:rPr>
      <w:sz w:val="24"/>
      <w:lang w:val="it-CH"/>
    </w:rPr>
  </w:style>
  <w:style w:type="paragraph" w:customStyle="1" w:styleId="Page">
    <w:name w:val="Page"/>
    <w:basedOn w:val="Data"/>
    <w:qFormat/>
    <w:rsid w:val="0029312B"/>
    <w:pPr>
      <w:spacing w:after="60"/>
    </w:pPr>
  </w:style>
  <w:style w:type="paragraph" w:customStyle="1" w:styleId="Information">
    <w:name w:val="Information"/>
    <w:basedOn w:val="Data"/>
    <w:qFormat/>
    <w:rsid w:val="00955039"/>
    <w:pPr>
      <w:spacing w:before="60"/>
    </w:pPr>
  </w:style>
  <w:style w:type="paragraph" w:customStyle="1" w:styleId="PageRisoluzioneConsigliodiStato">
    <w:name w:val="PageRisoluzioneConsigliodiStato"/>
    <w:basedOn w:val="Page"/>
    <w:qFormat/>
    <w:rsid w:val="00075E78"/>
    <w:rPr>
      <w:sz w:val="24"/>
    </w:rPr>
  </w:style>
  <w:style w:type="paragraph" w:customStyle="1" w:styleId="ListAlphabetic12">
    <w:name w:val="ListAlphabetic12"/>
    <w:basedOn w:val="ListAlphabetic"/>
    <w:qFormat/>
    <w:rsid w:val="0040086C"/>
    <w:pPr>
      <w:numPr>
        <w:numId w:val="3"/>
      </w:numPr>
    </w:pPr>
    <w:rPr>
      <w:sz w:val="24"/>
      <w:szCs w:val="24"/>
    </w:rPr>
  </w:style>
  <w:style w:type="paragraph" w:customStyle="1" w:styleId="ListNumeric12">
    <w:name w:val="ListNumeric12"/>
    <w:basedOn w:val="ListNumeric"/>
    <w:qFormat/>
    <w:rsid w:val="0040086C"/>
    <w:rPr>
      <w:sz w:val="24"/>
      <w:szCs w:val="24"/>
    </w:rPr>
  </w:style>
  <w:style w:type="paragraph" w:customStyle="1" w:styleId="ListBullet12">
    <w:name w:val="ListBullet12"/>
    <w:basedOn w:val="ListBullet"/>
    <w:qFormat/>
    <w:rsid w:val="0040086C"/>
    <w:rPr>
      <w:sz w:val="24"/>
      <w:szCs w:val="24"/>
    </w:rPr>
  </w:style>
  <w:style w:type="paragraph" w:customStyle="1" w:styleId="ListLine12">
    <w:name w:val="ListLine12"/>
    <w:basedOn w:val="ListLine"/>
    <w:qFormat/>
    <w:rsid w:val="0040086C"/>
    <w:rPr>
      <w:sz w:val="24"/>
      <w:szCs w:val="24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6F0D42"/>
    <w:rPr>
      <w:rFonts w:ascii="Arial" w:eastAsiaTheme="majorEastAsia" w:hAnsi="Arial" w:cstheme="majorBidi"/>
      <w:b/>
      <w:color w:val="243F60" w:themeColor="accent1" w:themeShade="7F"/>
      <w:lang w:val="it-CH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6F0D42"/>
    <w:rPr>
      <w:rFonts w:ascii="Arial" w:eastAsiaTheme="majorEastAsia" w:hAnsi="Arial" w:cstheme="majorBidi"/>
      <w:b/>
      <w:i/>
      <w:iCs/>
      <w:color w:val="243F60" w:themeColor="accent1" w:themeShade="7F"/>
      <w:lang w:val="it-CH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6F0D42"/>
    <w:rPr>
      <w:rFonts w:ascii="Arial" w:eastAsiaTheme="majorEastAsia" w:hAnsi="Arial" w:cstheme="majorBidi"/>
      <w:color w:val="272727" w:themeColor="text1" w:themeTint="D8"/>
      <w:szCs w:val="21"/>
      <w:lang w:val="it-CH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6F0D42"/>
    <w:rPr>
      <w:rFonts w:ascii="Arial" w:eastAsiaTheme="majorEastAsia" w:hAnsi="Arial" w:cstheme="majorBidi"/>
      <w:i/>
      <w:iCs/>
      <w:color w:val="272727" w:themeColor="text1" w:themeTint="D8"/>
      <w:szCs w:val="21"/>
      <w:lang w:val="it-CH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7F4114"/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7F4114"/>
    <w:rPr>
      <w:rFonts w:ascii="Segoe UI" w:hAnsi="Segoe UI" w:cs="Segoe UI"/>
      <w:sz w:val="18"/>
      <w:szCs w:val="18"/>
      <w:lang w:val="it-CH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0152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numbering" Target="numbering.xml"/><Relationship Id="rId13" Type="http://schemas.openxmlformats.org/officeDocument/2006/relationships/endnotes" Target="endnotes.xml"/><Relationship Id="rId18" Type="http://schemas.openxmlformats.org/officeDocument/2006/relationships/header" Target="header3.xml"/><Relationship Id="rId3" Type="http://schemas.openxmlformats.org/officeDocument/2006/relationships/customXml" Target="../customXml/item3.xml"/><Relationship Id="rId21" Type="http://schemas.openxmlformats.org/officeDocument/2006/relationships/theme" Target="theme/theme1.xml"/><Relationship Id="rId7" Type="http://schemas.openxmlformats.org/officeDocument/2006/relationships/customXml" Target="../customXml/item7.xml"/><Relationship Id="rId12" Type="http://schemas.openxmlformats.org/officeDocument/2006/relationships/footnotes" Target="footnotes.xml"/><Relationship Id="rId17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webSettings" Target="webSettings.xml"/><Relationship Id="rId5" Type="http://schemas.openxmlformats.org/officeDocument/2006/relationships/customXml" Target="../customXml/item5.xml"/><Relationship Id="rId15" Type="http://schemas.openxmlformats.org/officeDocument/2006/relationships/header" Target="header2.xml"/><Relationship Id="rId10" Type="http://schemas.openxmlformats.org/officeDocument/2006/relationships/settings" Target="settings.xml"/><Relationship Id="rId19" Type="http://schemas.openxmlformats.org/officeDocument/2006/relationships/footer" Target="footer3.xml"/><Relationship Id="rId4" Type="http://schemas.openxmlformats.org/officeDocument/2006/relationships/customXml" Target="../customXml/item4.xml"/><Relationship Id="rId9" Type="http://schemas.openxmlformats.org/officeDocument/2006/relationships/styles" Target="styles.xml"/><Relationship Id="rId14" Type="http://schemas.openxmlformats.org/officeDocument/2006/relationships/header" Target="header1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T115309\AppData\Local\Temp\OneOffixx\generated\620bc39c-7abc-47d5-9111-873c29aa46c8.dotx" TargetMode="External"/></Relationships>
</file>

<file path=word/theme/theme1.xml><?xml version="1.0" encoding="utf-8"?>
<a:theme xmlns:a="http://schemas.openxmlformats.org/drawingml/2006/main" name="Tema basis colorato">
  <a:themeElements>
    <a:clrScheme name="Tema basis colorat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Tema basis colorato">
      <a:majorFont>
        <a:latin typeface="Calibri Light"/>
        <a:ea typeface=""/>
        <a:cs typeface=""/>
      </a:majorFont>
      <a:minorFont>
        <a:latin typeface="Arial"/>
        <a:ea typeface=""/>
        <a:cs typeface="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_rels/item7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7.xml"/></Relationships>
</file>

<file path=customXml/item1.xml><?xml version="1.0" encoding="utf-8"?>
<OneOffixxFormattingPart xmlns:xsd="http://www.w3.org/2001/XMLSchema" xmlns:xsi="http://www.w3.org/2001/XMLSchema-instance" xmlns="http://schema.oneoffixx.com/OneOffixxFormattingPart/1">
  <Configuration>
    <DocumentFunction xmlns="">
      <!-- Parametrierung der Überschriften -->
      <!-- Parametrierung der Überschriften -->
      <Group name="Headings">
        <Definition type="Heading" level="1" style="Überschrift 1"/>
        <Definition type="Heading" level="2" style="Überschrift 2"/>
        <Definition type="Heading" level="3" style="Überschrift 3"/>
        <Definition type="Heading" level="4" style="Überschrift 4"/>
      </Group>
      <!-- Parametrierung der Tabulatoren -->
      <Group name="Indents" maxListLevels="1">
      </Group>
      <!-- Parametrierung der Listen, Aufzählungen und Nummerierungen -->
      <Group name="NumberingStyles">
        <Definition type="Numeric" tabPosition="1" style="ListNumeric12"/>
        <Definition type="Alphabetic" tabPosition="1" style="ListAlphabetic12"/>
        <Definition type="Bullet" tabPosition="1" style="ListBullet12"/>
        <Definition type="Line" tabPosition="1" style="ListLine12"/>
      </Group>
      <!-- Parametrierung der Nummerierungs-Optionen -->
      <Group name="NumberingBehaviors">
        <Definition type="Increment" style="ListNumeric12"/>
        <Definition type="Decrement"/>
        <!--
          <Definition type="RestartMain"/>
          <Definition type="RestartSub"/>
          -->
        <Definition type="ResetChapter" style="Überschrift 1"/>
        <Definition type="ResetList" style="ListNumeric12"/>
      </Group>
      <!-- Parametrierung der weiteren Formatierungs-Optionen -->
      <Group name="Styles">
        <Definition type="Standard" style="StandardRisoluzionedelConsigliodiStato"/>
        <Definition type="Bold" style=""/>
        <Definition type="Italic" style=""/>
        <Definition type="Underline" style=""/>
      </Group>
      <!-- Parametrierung der weiteren kundenspezifischen Formatierungs-Optionen -->
      <Group name="CustomStyles">
        <Category id="Headings">
          <Label lcid="1042">Überschriften</Label>
          <Definition type="Titel" style="Titel">
            <Label lcid="1042">Titel</Label>
          </Definition>
          <Definition type="Untertitel" style="Untertitel">
            <Label lcid="1042">Untertitel</Label>
          </Definition>
        </Category>
        <Category id="Various">
          <Label lcid="1042">Diverses</Label>
          <Definition type="Hervorhebung" style="Hervorhebung">
            <Label lcid="1042">Hervorhebung</Label>
          </Definition>
        </Category>
        <!--
          <Category id="Formats">
            <Label lcid="1042">div. Formatierungen</Label>
            <Definition type="Intensiv" style="Intensiv">
              <Label lcid="1042">Hervorgehoben</Label>
            </Definition>
            <Definition type="Bold" style="Fett">
              <Label lcid="1042">Fett</Label>
            </Definition>
          </Category>
          -->
      </Group>
    </DocumentFunction>
  </Configuration>
</OneOffixxFormattingPart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Unknown Document Type" ma:contentTypeID="0x010104" ma:contentTypeVersion="0" ma:contentTypeDescription="" ma:contentTypeScope="" ma:versionID="05d83ceaa0bbd2e3bc716e6e66bd857a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b3d69fe45253d5ff147bb69036b756a7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 ma:readOnly="true"/>
        <xsd:element ref="dc:title" minOccurs="0" maxOccurs="1" ma:index="3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OneOffixxExtendedBindingPart xmlns:xsd="http://www.w3.org/2001/XMLSchema" xmlns:xsi="http://www.w3.org/2001/XMLSchema-instance" xmlns="http://schema.oneoffixx.com/OneOffixxExtendedBindingPart/1">
  <ExtendedBindings/>
</OneOffixxExtendedBindingPart>
</file>

<file path=customXml/item4.xml>�� 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6.xml><?xml version="1.0" encoding="utf-8"?>
<OneOffixxImageDefinitionPart xmlns:xsd="http://www.w3.org/2001/XMLSchema" xmlns:xsi="http://www.w3.org/2001/XMLSchema-instance" xmlns="http://schema.oneoffixx.com/OneOffixxImageDefinitionPart/1">
  <ImageDefinitions>
    <ImageSizeDefinition>
      <Id>993988235</Id>
      <Width>0</Width>
      <Height>0</Height>
      <XPath>//Image[@id='Profile.Org.Logo']</XPath>
      <ImageHash>c7fbb08f0a33672f3bdb4c56f6819a65</ImageHash>
    </ImageSizeDefinition>
    <ImageSizeDefinition>
      <Id>1334982032</Id>
      <Width>0</Width>
      <Height>0</Height>
      <XPath>//Image[@id='Profile.Org.WappenSW']</XPath>
      <ImageHash>175a27f480afd6acc77c371c027287b9</ImageHash>
    </ImageSizeDefinition>
  </ImageDefinitions>
</OneOffixxImageDefinitionPart>
</file>

<file path=customXml/item7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0C94FC11-708A-4FB9-9A75-0181AE0E80C2}">
  <ds:schemaRefs>
    <ds:schemaRef ds:uri="http://www.w3.org/2001/XMLSchema"/>
    <ds:schemaRef ds:uri="http://schema.oneoffixx.com/OneOffixxFormattingPart/1"/>
    <ds:schemaRef ds:uri=""/>
  </ds:schemaRefs>
</ds:datastoreItem>
</file>

<file path=customXml/itemProps2.xml><?xml version="1.0" encoding="utf-8"?>
<ds:datastoreItem xmlns:ds="http://schemas.openxmlformats.org/officeDocument/2006/customXml" ds:itemID="{0E9A062A-3218-4020-9514-A424357065D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BBD33451-786F-4893-8EC7-C0681C5735DE}">
  <ds:schemaRefs>
    <ds:schemaRef ds:uri="http://www.w3.org/2001/XMLSchema"/>
    <ds:schemaRef ds:uri="http://schema.oneoffixx.com/OneOffixxExtendedBindingPart/1"/>
  </ds:schemaRefs>
</ds:datastoreItem>
</file>

<file path=customXml/itemProps4.xml><?xml version="1.0" encoding="utf-8"?>
<ds:datastoreItem xmlns:ds="http://schemas.openxmlformats.org/officeDocument/2006/customXml" ds:itemID="{943AA7E5-545F-4D56-857B-2AB5F5A145DA}">
  <ds:schemaRefs>
    <ds:schemaRef ds:uri="http://www.w3.org/2001/XMLSchema"/>
    <ds:schemaRef ds:uri="http://schema.oneoffixx.com/OneOffixxDocumentPart/1"/>
    <ds:schemaRef ds:uri=""/>
  </ds:schemaRefs>
</ds:datastoreItem>
</file>

<file path=customXml/itemProps5.xml><?xml version="1.0" encoding="utf-8"?>
<ds:datastoreItem xmlns:ds="http://schemas.openxmlformats.org/officeDocument/2006/customXml" ds:itemID="{F38F062F-B5BE-4891-A5A4-76B0DDB007B7}">
  <ds:schemaRefs>
    <ds:schemaRef ds:uri="http://purl.org/dc/terms/"/>
    <ds:schemaRef ds:uri="http://schemas.openxmlformats.org/package/2006/metadata/core-properties"/>
    <ds:schemaRef ds:uri="http://schemas.microsoft.com/office/infopath/2007/PartnerControls"/>
    <ds:schemaRef ds:uri="http://schemas.microsoft.com/office/2006/documentManagement/types"/>
    <ds:schemaRef ds:uri="http://purl.org/dc/elements/1.1/"/>
    <ds:schemaRef ds:uri="http://schemas.microsoft.com/office/2006/metadata/properties"/>
    <ds:schemaRef ds:uri="http://www.w3.org/XML/1998/namespace"/>
    <ds:schemaRef ds:uri="http://purl.org/dc/dcmitype/"/>
  </ds:schemaRefs>
</ds:datastoreItem>
</file>

<file path=customXml/itemProps6.xml><?xml version="1.0" encoding="utf-8"?>
<ds:datastoreItem xmlns:ds="http://schemas.openxmlformats.org/officeDocument/2006/customXml" ds:itemID="{EB3AA025-4069-4308-BCEA-4C02AEB29CE8}">
  <ds:schemaRefs>
    <ds:schemaRef ds:uri="http://www.w3.org/2001/XMLSchema"/>
    <ds:schemaRef ds:uri="http://schema.oneoffixx.com/OneOffixxImageDefinitionPart/1"/>
  </ds:schemaRefs>
</ds:datastoreItem>
</file>

<file path=customXml/itemProps7.xml><?xml version="1.0" encoding="utf-8"?>
<ds:datastoreItem xmlns:ds="http://schemas.openxmlformats.org/officeDocument/2006/customXml" ds:itemID="{2BF13FFC-76B7-41CD-9662-67B734431642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620bc39c-7abc-47d5-9111-873c29aa46c8.dotx</Template>
  <TotalTime>17</TotalTime>
  <Pages>2</Pages>
  <Words>397</Words>
  <Characters>2266</Characters>
  <Application>Microsoft Office Word</Application>
  <DocSecurity>0</DocSecurity>
  <Lines>18</Lines>
  <Paragraphs>5</Paragraphs>
  <ScaleCrop>false</ScaleCrop>
  <HeadingPairs>
    <vt:vector size="4" baseType="variant">
      <vt:variant>
        <vt:lpstr>Titolo</vt:lpstr>
      </vt:variant>
      <vt:variant>
        <vt:i4>1</vt:i4>
      </vt:variant>
      <vt:variant>
        <vt:lpstr>Titel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2658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Ferrari Chiara CANC / T115309</dc:creator>
  <cp:lastModifiedBy>Venturi Luca</cp:lastModifiedBy>
  <cp:revision>9</cp:revision>
  <cp:lastPrinted>2021-12-16T10:34:00Z</cp:lastPrinted>
  <dcterms:created xsi:type="dcterms:W3CDTF">2021-12-15T08:23:00Z</dcterms:created>
  <dcterms:modified xsi:type="dcterms:W3CDTF">2021-12-16T14:24:00Z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OOTrackRevision">
    <vt:bool>false</vt:bool>
  </property>
</Properties>
</file>