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60E" w:rsidRDefault="001A360E">
      <w:pPr>
        <w:pStyle w:val="OFManual"/>
        <w:rPr>
          <w:b/>
        </w:rPr>
      </w:pPr>
    </w:p>
    <w:p w:rsidR="001A360E" w:rsidRDefault="001A360E">
      <w:pPr>
        <w:pStyle w:val="OFManual"/>
        <w:rPr>
          <w:b/>
        </w:rPr>
      </w:pPr>
    </w:p>
    <w:p w:rsidR="00B22844" w:rsidRDefault="00B22844">
      <w:pPr>
        <w:pStyle w:val="OFManual"/>
        <w:rPr>
          <w:b/>
        </w:rPr>
      </w:pPr>
    </w:p>
    <w:p w:rsidR="001A360E" w:rsidRDefault="001A360E">
      <w:pPr>
        <w:pStyle w:val="OFManual"/>
        <w:rPr>
          <w:b/>
        </w:rPr>
      </w:pPr>
      <w:r>
        <w:rPr>
          <w:b/>
        </w:rPr>
        <w:t xml:space="preserve">Auszug aus dem Protokoll des Landrates </w:t>
      </w:r>
    </w:p>
    <w:p w:rsidR="001A360E" w:rsidRDefault="001A360E">
      <w:pPr>
        <w:pStyle w:val="OFManual"/>
        <w:rPr>
          <w:b/>
        </w:rPr>
      </w:pPr>
      <w:r>
        <w:rPr>
          <w:b/>
        </w:rPr>
        <w:t xml:space="preserve">vom </w:t>
      </w:r>
      <w:r w:rsidR="007810C7">
        <w:rPr>
          <w:b/>
        </w:rPr>
        <w:t>25</w:t>
      </w:r>
      <w:r w:rsidR="000A79F4">
        <w:rPr>
          <w:b/>
        </w:rPr>
        <w:t>. J</w:t>
      </w:r>
      <w:r>
        <w:rPr>
          <w:b/>
        </w:rPr>
        <w:t>uni 201</w:t>
      </w:r>
      <w:r w:rsidR="007810C7">
        <w:rPr>
          <w:b/>
        </w:rPr>
        <w:t>4</w:t>
      </w:r>
    </w:p>
    <w:p w:rsidR="001A360E" w:rsidRDefault="001A360E">
      <w:pPr>
        <w:pStyle w:val="OFManual"/>
      </w:pPr>
    </w:p>
    <w:p w:rsidR="001A360E" w:rsidRDefault="001A360E">
      <w:pPr>
        <w:pStyle w:val="OFManual"/>
      </w:pPr>
    </w:p>
    <w:p w:rsidR="001A360E" w:rsidRDefault="001A360E">
      <w:pPr>
        <w:pStyle w:val="OFManual"/>
      </w:pPr>
      <w:r>
        <w:t>Anwesend:</w:t>
      </w:r>
    </w:p>
    <w:p w:rsidR="001A360E" w:rsidRDefault="001A360E">
      <w:pPr>
        <w:pStyle w:val="OFManual"/>
        <w:spacing w:after="120"/>
      </w:pPr>
      <w:r w:rsidRPr="00873C46">
        <w:t>5</w:t>
      </w:r>
      <w:r w:rsidR="00873C46" w:rsidRPr="00873C46">
        <w:t>9</w:t>
      </w:r>
      <w:r w:rsidRPr="00873C46">
        <w:t xml:space="preserve"> Ratsmitglieder; absolutes Mehr: 30 Stimmen</w:t>
      </w:r>
    </w:p>
    <w:p w:rsidR="001A360E" w:rsidRDefault="001A360E">
      <w:pPr>
        <w:pStyle w:val="OFManual"/>
      </w:pPr>
    </w:p>
    <w:p w:rsidR="001A360E" w:rsidRDefault="001A360E">
      <w:pPr>
        <w:pStyle w:val="OFManual"/>
      </w:pPr>
      <w:r w:rsidRPr="00AF025E">
        <w:t>Zeit: 14.</w:t>
      </w:r>
      <w:r w:rsidR="00AF025E">
        <w:t>3</w:t>
      </w:r>
      <w:r w:rsidR="00AF025E" w:rsidRPr="00AF025E">
        <w:t>0</w:t>
      </w:r>
      <w:r w:rsidRPr="00AF025E">
        <w:t xml:space="preserve"> bis 16.</w:t>
      </w:r>
      <w:r w:rsidR="00AF025E" w:rsidRPr="00AF025E">
        <w:t>30</w:t>
      </w:r>
      <w:r w:rsidRPr="00AF025E">
        <w:t xml:space="preserve"> Uhr</w:t>
      </w:r>
    </w:p>
    <w:p w:rsidR="001A360E" w:rsidRDefault="001A360E">
      <w:pPr>
        <w:pStyle w:val="OFManual"/>
      </w:pPr>
    </w:p>
    <w:p w:rsidR="001A360E" w:rsidRDefault="001A360E" w:rsidP="000A1973">
      <w:pPr>
        <w:pStyle w:val="OFManual"/>
        <w:numPr>
          <w:ilvl w:val="0"/>
          <w:numId w:val="4"/>
        </w:numPr>
        <w:tabs>
          <w:tab w:val="clear" w:pos="780"/>
          <w:tab w:val="left" w:pos="284"/>
        </w:tabs>
        <w:spacing w:after="120"/>
        <w:ind w:left="284" w:hanging="284"/>
        <w:jc w:val="both"/>
      </w:pPr>
      <w:r>
        <w:t xml:space="preserve">Landrat </w:t>
      </w:r>
      <w:r w:rsidR="007810C7">
        <w:t>Norbert Rohrer, Stansstad,</w:t>
      </w:r>
      <w:r>
        <w:t xml:space="preserve"> eröffnet die konstituierende Si</w:t>
      </w:r>
      <w:r>
        <w:t>t</w:t>
      </w:r>
      <w:r>
        <w:t>zung der Amtsdauer 201</w:t>
      </w:r>
      <w:r w:rsidR="000A1973">
        <w:t>4</w:t>
      </w:r>
      <w:r>
        <w:t xml:space="preserve"> – 201</w:t>
      </w:r>
      <w:r w:rsidR="000A1973">
        <w:t>8</w:t>
      </w:r>
      <w:r>
        <w:t xml:space="preserve"> des neu gewählten Landrates mit einer Ansprache.</w:t>
      </w:r>
    </w:p>
    <w:p w:rsidR="001A360E" w:rsidRDefault="001A360E" w:rsidP="000A1973">
      <w:pPr>
        <w:pStyle w:val="OFManual"/>
        <w:numPr>
          <w:ilvl w:val="0"/>
          <w:numId w:val="4"/>
        </w:numPr>
        <w:tabs>
          <w:tab w:val="clear" w:pos="780"/>
          <w:tab w:val="left" w:pos="284"/>
        </w:tabs>
        <w:spacing w:after="120"/>
        <w:ind w:left="284" w:hanging="284"/>
        <w:jc w:val="both"/>
      </w:pPr>
      <w:r>
        <w:t xml:space="preserve">Landrat </w:t>
      </w:r>
      <w:r w:rsidR="007810C7">
        <w:t>Norbert Rohrer</w:t>
      </w:r>
      <w:r>
        <w:t xml:space="preserve"> ernennt </w:t>
      </w:r>
      <w:r w:rsidR="00AF025E">
        <w:t xml:space="preserve">als Stimmenzähler </w:t>
      </w:r>
      <w:r w:rsidR="00B22844">
        <w:t>für die konstitui</w:t>
      </w:r>
      <w:r w:rsidR="00B22844">
        <w:t>e</w:t>
      </w:r>
      <w:r w:rsidR="00B22844">
        <w:t xml:space="preserve">rende Sitzung </w:t>
      </w:r>
      <w:r w:rsidR="00AF025E">
        <w:t>Landrat Josef Barmettler, Buochs, und</w:t>
      </w:r>
      <w:r w:rsidR="00B22844">
        <w:t xml:space="preserve"> Landrat</w:t>
      </w:r>
      <w:r w:rsidR="00AF025E">
        <w:t xml:space="preserve"> René Mathis, Stansstad</w:t>
      </w:r>
      <w:r>
        <w:t>.</w:t>
      </w:r>
    </w:p>
    <w:p w:rsidR="001A360E" w:rsidRPr="001A360E" w:rsidRDefault="001A360E" w:rsidP="000A1973">
      <w:pPr>
        <w:pStyle w:val="OFManual"/>
        <w:numPr>
          <w:ilvl w:val="0"/>
          <w:numId w:val="4"/>
        </w:numPr>
        <w:tabs>
          <w:tab w:val="clear" w:pos="780"/>
          <w:tab w:val="left" w:pos="284"/>
        </w:tabs>
        <w:spacing w:after="120"/>
        <w:ind w:left="284" w:hanging="284"/>
        <w:jc w:val="both"/>
        <w:rPr>
          <w:spacing w:val="-2"/>
        </w:rPr>
      </w:pPr>
      <w:r w:rsidRPr="001A360E">
        <w:rPr>
          <w:spacing w:val="-2"/>
        </w:rPr>
        <w:t xml:space="preserve">Die </w:t>
      </w:r>
      <w:r w:rsidR="00CD7735">
        <w:rPr>
          <w:spacing w:val="-2"/>
        </w:rPr>
        <w:t>2</w:t>
      </w:r>
      <w:r w:rsidR="00B22844">
        <w:rPr>
          <w:spacing w:val="-2"/>
        </w:rPr>
        <w:t>1</w:t>
      </w:r>
      <w:r w:rsidRPr="001A360E">
        <w:rPr>
          <w:spacing w:val="-2"/>
        </w:rPr>
        <w:t xml:space="preserve"> erstmals gewählten Landratsmitglieder legen den Amtseid</w:t>
      </w:r>
      <w:r w:rsidR="00B22844">
        <w:rPr>
          <w:spacing w:val="-2"/>
        </w:rPr>
        <w:t xml:space="preserve"> b</w:t>
      </w:r>
      <w:r w:rsidR="00B22844">
        <w:rPr>
          <w:spacing w:val="-2"/>
        </w:rPr>
        <w:t>e</w:t>
      </w:r>
      <w:r w:rsidR="00B22844">
        <w:rPr>
          <w:spacing w:val="-2"/>
        </w:rPr>
        <w:t>ziehungsweise das Handgelübde</w:t>
      </w:r>
      <w:r w:rsidRPr="001A360E">
        <w:rPr>
          <w:spacing w:val="-2"/>
        </w:rPr>
        <w:t xml:space="preserve"> ab.</w:t>
      </w:r>
    </w:p>
    <w:p w:rsidR="001A360E" w:rsidRDefault="001A360E" w:rsidP="000A1973">
      <w:pPr>
        <w:pStyle w:val="OFManual"/>
        <w:numPr>
          <w:ilvl w:val="0"/>
          <w:numId w:val="4"/>
        </w:numPr>
        <w:tabs>
          <w:tab w:val="clear" w:pos="780"/>
          <w:tab w:val="left" w:pos="284"/>
        </w:tabs>
        <w:spacing w:after="120"/>
        <w:ind w:left="284" w:hanging="284"/>
        <w:jc w:val="both"/>
      </w:pPr>
      <w:r>
        <w:t>Die Tagesordnung wird genehmigt.</w:t>
      </w:r>
    </w:p>
    <w:p w:rsidR="001A360E" w:rsidRDefault="001A360E" w:rsidP="000A1973">
      <w:pPr>
        <w:pStyle w:val="OFManual"/>
        <w:numPr>
          <w:ilvl w:val="0"/>
          <w:numId w:val="4"/>
        </w:numPr>
        <w:tabs>
          <w:tab w:val="clear" w:pos="780"/>
          <w:tab w:val="left" w:pos="284"/>
        </w:tabs>
        <w:spacing w:after="120"/>
        <w:ind w:left="284" w:hanging="284"/>
        <w:jc w:val="both"/>
      </w:pPr>
      <w:r>
        <w:t xml:space="preserve">Es wird festgestellt, dass gegen die Ergebnisse der Landratswahlen vom </w:t>
      </w:r>
      <w:r w:rsidR="007810C7">
        <w:t>23. März 2014</w:t>
      </w:r>
      <w:r>
        <w:t xml:space="preserve"> keine Beschwerden eingereicht wurden. Die Rat</w:t>
      </w:r>
      <w:r>
        <w:t>s</w:t>
      </w:r>
      <w:r>
        <w:t>zusammensetzung wird</w:t>
      </w:r>
      <w:r w:rsidR="00B22844">
        <w:t xml:space="preserve"> durch Beschluss</w:t>
      </w:r>
      <w:r>
        <w:t xml:space="preserve"> erwahrt.</w:t>
      </w:r>
    </w:p>
    <w:p w:rsidR="001A360E" w:rsidRDefault="001A360E" w:rsidP="00B22844">
      <w:pPr>
        <w:pStyle w:val="OFManual"/>
        <w:tabs>
          <w:tab w:val="left" w:pos="284"/>
        </w:tabs>
        <w:spacing w:after="120"/>
        <w:ind w:left="284" w:hanging="284"/>
        <w:jc w:val="both"/>
      </w:pPr>
      <w:r>
        <w:t>6.</w:t>
      </w:r>
      <w:r>
        <w:tab/>
        <w:t>Das Landratsbüro wird für eine Amtsdauer von einem Jahr gewählt:</w:t>
      </w:r>
    </w:p>
    <w:p w:rsidR="002B7D09" w:rsidRDefault="002B7D09" w:rsidP="001055A9">
      <w:pPr>
        <w:numPr>
          <w:ilvl w:val="12"/>
          <w:numId w:val="0"/>
        </w:numPr>
        <w:tabs>
          <w:tab w:val="left" w:pos="3261"/>
        </w:tabs>
        <w:ind w:left="3261" w:hanging="2977"/>
      </w:pPr>
      <w:r>
        <w:t xml:space="preserve">Landratspräsident: </w:t>
      </w:r>
      <w:r>
        <w:tab/>
        <w:t xml:space="preserve">Landrat Walter Odermatt, </w:t>
      </w:r>
      <w:r w:rsidR="00B22844">
        <w:br/>
      </w:r>
      <w:r>
        <w:t>Stans, SVP</w:t>
      </w:r>
    </w:p>
    <w:p w:rsidR="002B7D09" w:rsidRDefault="002B7D09" w:rsidP="001055A9">
      <w:pPr>
        <w:numPr>
          <w:ilvl w:val="12"/>
          <w:numId w:val="0"/>
        </w:numPr>
        <w:tabs>
          <w:tab w:val="left" w:pos="3261"/>
        </w:tabs>
        <w:ind w:left="3261" w:hanging="2977"/>
      </w:pPr>
      <w:r>
        <w:t xml:space="preserve">1. Landratsvizepräsident: </w:t>
      </w:r>
      <w:r>
        <w:tab/>
        <w:t xml:space="preserve">Landrat Conrad Wagner, </w:t>
      </w:r>
      <w:r w:rsidR="00B22844">
        <w:br/>
      </w:r>
      <w:r>
        <w:t xml:space="preserve">Stans, </w:t>
      </w:r>
      <w:r w:rsidRPr="00CD7735">
        <w:t>Grüne-SP</w:t>
      </w:r>
    </w:p>
    <w:p w:rsidR="002B7D09" w:rsidRDefault="002B7D09" w:rsidP="001055A9">
      <w:pPr>
        <w:numPr>
          <w:ilvl w:val="12"/>
          <w:numId w:val="0"/>
        </w:numPr>
        <w:tabs>
          <w:tab w:val="left" w:pos="3261"/>
        </w:tabs>
        <w:ind w:left="3261" w:hanging="2977"/>
      </w:pPr>
      <w:r>
        <w:t xml:space="preserve">2. Landratsvizepräsident </w:t>
      </w:r>
      <w:r>
        <w:tab/>
        <w:t xml:space="preserve">Landrat Peter Scheuber, </w:t>
      </w:r>
      <w:r w:rsidR="00CC6BD7">
        <w:br/>
      </w:r>
      <w:r>
        <w:t>Ennetmoos, CVP</w:t>
      </w:r>
    </w:p>
    <w:p w:rsidR="00BF4357" w:rsidRDefault="00B22844" w:rsidP="001055A9">
      <w:pPr>
        <w:numPr>
          <w:ilvl w:val="12"/>
          <w:numId w:val="0"/>
        </w:numPr>
        <w:tabs>
          <w:tab w:val="left" w:pos="3261"/>
        </w:tabs>
        <w:ind w:left="3261" w:hanging="2977"/>
      </w:pPr>
      <w:r>
        <w:br w:type="page"/>
      </w:r>
    </w:p>
    <w:p w:rsidR="002B7D09" w:rsidRDefault="002B7D09" w:rsidP="001055A9">
      <w:pPr>
        <w:numPr>
          <w:ilvl w:val="12"/>
          <w:numId w:val="0"/>
        </w:numPr>
        <w:tabs>
          <w:tab w:val="left" w:pos="3261"/>
        </w:tabs>
        <w:ind w:left="3261" w:hanging="2977"/>
      </w:pPr>
      <w:r>
        <w:t>Vertreterin der SVP-Fraktion:</w:t>
      </w:r>
      <w:r>
        <w:tab/>
        <w:t xml:space="preserve">Landrätin Michèle Blöchliger, </w:t>
      </w:r>
      <w:r w:rsidR="00CC6BD7">
        <w:br/>
      </w:r>
      <w:r>
        <w:t>Hergiswil</w:t>
      </w:r>
    </w:p>
    <w:p w:rsidR="002B7D09" w:rsidRDefault="002B7D09" w:rsidP="001055A9">
      <w:pPr>
        <w:numPr>
          <w:ilvl w:val="12"/>
          <w:numId w:val="0"/>
        </w:numPr>
        <w:tabs>
          <w:tab w:val="left" w:pos="3261"/>
        </w:tabs>
        <w:ind w:left="3261" w:hanging="2977"/>
      </w:pPr>
      <w:r>
        <w:t>Vertreterin der CVP-Fraktion:</w:t>
      </w:r>
      <w:r>
        <w:tab/>
        <w:t xml:space="preserve">Landrätin Alice Zimmermann, </w:t>
      </w:r>
      <w:r w:rsidR="001055A9">
        <w:br/>
      </w:r>
      <w:r>
        <w:t>Emmetten</w:t>
      </w:r>
    </w:p>
    <w:p w:rsidR="002B7D09" w:rsidRDefault="002B7D09" w:rsidP="001055A9">
      <w:pPr>
        <w:numPr>
          <w:ilvl w:val="12"/>
          <w:numId w:val="0"/>
        </w:numPr>
        <w:tabs>
          <w:tab w:val="left" w:pos="284"/>
          <w:tab w:val="left" w:pos="3261"/>
        </w:tabs>
        <w:ind w:left="3261" w:hanging="2977"/>
      </w:pPr>
      <w:r>
        <w:t>Vertreter der FDP-Fraktion:</w:t>
      </w:r>
      <w:r>
        <w:tab/>
        <w:t>Landrat Ruedi Waser, Stansstad</w:t>
      </w:r>
    </w:p>
    <w:p w:rsidR="007810C7" w:rsidRDefault="002B7D09" w:rsidP="001055A9">
      <w:pPr>
        <w:numPr>
          <w:ilvl w:val="12"/>
          <w:numId w:val="0"/>
        </w:numPr>
        <w:tabs>
          <w:tab w:val="left" w:pos="284"/>
          <w:tab w:val="left" w:pos="3261"/>
        </w:tabs>
        <w:ind w:left="3261" w:hanging="2977"/>
      </w:pPr>
      <w:r>
        <w:t>Vertreter der Grüne-SP-Fraktion:</w:t>
      </w:r>
      <w:r>
        <w:tab/>
        <w:t>Landrat Leo Amstutz, Beckenried</w:t>
      </w:r>
    </w:p>
    <w:p w:rsidR="001A360E" w:rsidRDefault="001A360E" w:rsidP="006560D8">
      <w:pPr>
        <w:pStyle w:val="OFManual"/>
        <w:tabs>
          <w:tab w:val="left" w:pos="3261"/>
        </w:tabs>
        <w:spacing w:before="120"/>
        <w:ind w:left="3261" w:hanging="2977"/>
      </w:pPr>
      <w:r>
        <w:t xml:space="preserve">Sekretär: </w:t>
      </w:r>
      <w:r>
        <w:tab/>
        <w:t xml:space="preserve">Landratssekretär </w:t>
      </w:r>
      <w:r w:rsidR="00D36DA6">
        <w:t>Armin Eberli</w:t>
      </w:r>
    </w:p>
    <w:p w:rsidR="001A360E" w:rsidRDefault="001A360E" w:rsidP="00BF4357">
      <w:pPr>
        <w:pStyle w:val="OFManual"/>
        <w:tabs>
          <w:tab w:val="left" w:pos="284"/>
        </w:tabs>
        <w:spacing w:before="360" w:after="240"/>
        <w:ind w:left="284"/>
        <w:jc w:val="both"/>
      </w:pPr>
      <w:r>
        <w:t>Nach der erfolgten Wahl zum Ratsvorsitzenden übernimmt Landrat</w:t>
      </w:r>
      <w:r>
        <w:t>s</w:t>
      </w:r>
      <w:r>
        <w:t>prä</w:t>
      </w:r>
      <w:r w:rsidR="00D36DA6">
        <w:t xml:space="preserve">sident </w:t>
      </w:r>
      <w:r w:rsidR="001055A9">
        <w:t>Walter Odermatt d</w:t>
      </w:r>
      <w:r>
        <w:t>ie Leitung der Ratsverhandlung.</w:t>
      </w:r>
    </w:p>
    <w:p w:rsidR="00D36DA6" w:rsidRDefault="001A360E" w:rsidP="00CD7735">
      <w:pPr>
        <w:pStyle w:val="OFManual"/>
        <w:tabs>
          <w:tab w:val="left" w:pos="284"/>
        </w:tabs>
        <w:spacing w:after="120"/>
        <w:ind w:left="284" w:hanging="284"/>
        <w:jc w:val="both"/>
      </w:pPr>
      <w:r>
        <w:t>7.</w:t>
      </w:r>
      <w:r>
        <w:tab/>
      </w:r>
      <w:r w:rsidR="00B22844">
        <w:t>Regierungsrätin Karin Ka</w:t>
      </w:r>
      <w:r w:rsidR="006560D8">
        <w:t>yser, Regierungsrat Alfred Boss</w:t>
      </w:r>
      <w:r w:rsidR="00B22844">
        <w:t>ard und R</w:t>
      </w:r>
      <w:r w:rsidR="00B22844">
        <w:t>e</w:t>
      </w:r>
      <w:r w:rsidR="00B22844">
        <w:t xml:space="preserve">gierungsrat Othmar Filliger </w:t>
      </w:r>
      <w:r w:rsidR="00D36DA6">
        <w:t>legen den Amtseid ab.</w:t>
      </w:r>
    </w:p>
    <w:p w:rsidR="00E56374" w:rsidRDefault="00D36DA6" w:rsidP="00CD7735">
      <w:pPr>
        <w:pStyle w:val="OFManual"/>
        <w:tabs>
          <w:tab w:val="left" w:pos="284"/>
        </w:tabs>
        <w:spacing w:after="120"/>
        <w:ind w:left="284" w:hanging="284"/>
        <w:jc w:val="both"/>
      </w:pPr>
      <w:r>
        <w:t>8.</w:t>
      </w:r>
      <w:r>
        <w:tab/>
      </w:r>
      <w:r w:rsidR="001A360E">
        <w:t>Als Landammann für ein Jahr wird Regierungsr</w:t>
      </w:r>
      <w:r w:rsidR="00E56374">
        <w:t>at</w:t>
      </w:r>
      <w:r w:rsidR="001A360E">
        <w:t xml:space="preserve"> </w:t>
      </w:r>
      <w:r w:rsidR="001055A9">
        <w:t>Res Schmid, E</w:t>
      </w:r>
      <w:r w:rsidR="001055A9">
        <w:t>m</w:t>
      </w:r>
      <w:r w:rsidR="001055A9">
        <w:t>metten, SVP</w:t>
      </w:r>
      <w:r w:rsidR="001A360E">
        <w:t>, ge</w:t>
      </w:r>
      <w:r w:rsidR="00E56374">
        <w:t>wählt.</w:t>
      </w:r>
    </w:p>
    <w:p w:rsidR="00E56374" w:rsidRDefault="00E56374" w:rsidP="00CD7735">
      <w:pPr>
        <w:pStyle w:val="OFManual"/>
        <w:tabs>
          <w:tab w:val="left" w:pos="284"/>
        </w:tabs>
        <w:spacing w:after="120"/>
        <w:ind w:left="284" w:hanging="284"/>
        <w:jc w:val="both"/>
      </w:pPr>
      <w:r>
        <w:tab/>
      </w:r>
      <w:r w:rsidR="001A360E">
        <w:t xml:space="preserve">Als Landesstatthalter für ein Jahr wird Regierungsrat </w:t>
      </w:r>
      <w:r w:rsidR="001055A9">
        <w:t>Hans Wicki, Hergiswil, FDP</w:t>
      </w:r>
      <w:r w:rsidR="001A360E">
        <w:t>, gewählt.</w:t>
      </w:r>
    </w:p>
    <w:p w:rsidR="001A360E" w:rsidRDefault="00D36DA6" w:rsidP="00CD7735">
      <w:pPr>
        <w:pStyle w:val="OFManual"/>
        <w:tabs>
          <w:tab w:val="left" w:pos="284"/>
        </w:tabs>
        <w:spacing w:after="120"/>
        <w:ind w:left="284" w:hanging="284"/>
        <w:jc w:val="both"/>
      </w:pPr>
      <w:r>
        <w:t>9</w:t>
      </w:r>
      <w:r w:rsidR="001A360E">
        <w:t>.</w:t>
      </w:r>
      <w:r w:rsidR="001A360E">
        <w:tab/>
        <w:t>Die folgenden ständigen Kommissionen und Behörden werden für die ordentliche Amtsdauer von vier Jahren gewählt:</w:t>
      </w:r>
    </w:p>
    <w:p w:rsidR="004F2253" w:rsidRPr="004F2253" w:rsidRDefault="004F2253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  <w:rPr>
          <w:u w:val="single"/>
        </w:rPr>
      </w:pPr>
    </w:p>
    <w:p w:rsidR="00EC45B8" w:rsidRPr="00EC45B8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  <w:rPr>
          <w:b/>
        </w:rPr>
      </w:pPr>
      <w:r w:rsidRPr="00EC45B8">
        <w:rPr>
          <w:b/>
        </w:rPr>
        <w:t>Kommission für Staatspolitik, Justiz und Sicherheit (SJS)</w:t>
      </w:r>
    </w:p>
    <w:p w:rsidR="001055A9" w:rsidRDefault="001055A9" w:rsidP="001055A9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Leo Amstutz, Beckenried, Grüne-SP</w:t>
      </w:r>
      <w:r w:rsidR="004F2253">
        <w:t>, Präsident</w:t>
      </w:r>
    </w:p>
    <w:p w:rsidR="001055A9" w:rsidRDefault="001055A9" w:rsidP="001055A9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Urs Amstad, Beckenried, SVP</w:t>
      </w:r>
    </w:p>
    <w:p w:rsidR="001055A9" w:rsidRDefault="001055A9" w:rsidP="001055A9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Alexander Joller, Dallenwil, SVP</w:t>
      </w:r>
    </w:p>
    <w:p w:rsidR="001055A9" w:rsidRDefault="001055A9" w:rsidP="001055A9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Urs Zumbühl, Wolfenschiessen, SVP</w:t>
      </w:r>
    </w:p>
    <w:p w:rsidR="001055A9" w:rsidRDefault="001055A9" w:rsidP="001055A9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Joseph Niederberger, Oberdorf, CVP</w:t>
      </w:r>
    </w:p>
    <w:p w:rsidR="001055A9" w:rsidRDefault="001055A9" w:rsidP="001055A9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Landrätin Therese Rotzer, Ennetbürgen, CVP</w:t>
      </w:r>
    </w:p>
    <w:p w:rsidR="001055A9" w:rsidRDefault="001055A9" w:rsidP="001055A9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Stefan Hurschler, Oberdorf, CVP</w:t>
      </w:r>
    </w:p>
    <w:p w:rsidR="001055A9" w:rsidRDefault="001055A9" w:rsidP="001055A9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Karl Tschopp, Stans, FDP</w:t>
      </w:r>
    </w:p>
    <w:p w:rsidR="001055A9" w:rsidRDefault="001055A9" w:rsidP="001055A9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Landrätin Beatrice Richard, Stans, FDP</w:t>
      </w:r>
    </w:p>
    <w:p w:rsidR="001055A9" w:rsidRDefault="001055A9" w:rsidP="001055A9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Thomas Wallimann</w:t>
      </w:r>
      <w:r w:rsidR="0035051F">
        <w:t xml:space="preserve">, Ennetmoos, </w:t>
      </w:r>
      <w:r>
        <w:t>Grüne-SP</w:t>
      </w:r>
    </w:p>
    <w:p w:rsidR="0035051F" w:rsidRDefault="001055A9" w:rsidP="001055A9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Dino Tsakmaklis</w:t>
      </w:r>
      <w:r w:rsidR="0035051F">
        <w:t xml:space="preserve">, Stansstad, </w:t>
      </w:r>
      <w:r>
        <w:t>Grüne-SP</w:t>
      </w:r>
    </w:p>
    <w:p w:rsidR="00EC45B8" w:rsidRPr="00EC45B8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</w:p>
    <w:p w:rsidR="00EC45B8" w:rsidRPr="00EC45B8" w:rsidRDefault="004F2253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  <w:rPr>
          <w:b/>
        </w:rPr>
      </w:pPr>
      <w:r>
        <w:rPr>
          <w:b/>
        </w:rPr>
        <w:br w:type="page"/>
      </w:r>
      <w:r w:rsidR="00EC45B8">
        <w:rPr>
          <w:b/>
        </w:rPr>
        <w:lastRenderedPageBreak/>
        <w:t>K</w:t>
      </w:r>
      <w:r w:rsidR="00EC45B8" w:rsidRPr="00EC45B8">
        <w:rPr>
          <w:b/>
        </w:rPr>
        <w:t>ommission für Finanzen, Steuern, Gesundheit und Soziales (FGS)</w:t>
      </w:r>
    </w:p>
    <w:p w:rsidR="0035051F" w:rsidRDefault="0035051F" w:rsidP="0035051F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Ruedi Waser, Stansstad</w:t>
      </w:r>
      <w:r w:rsidR="00392935">
        <w:t xml:space="preserve">, </w:t>
      </w:r>
      <w:r>
        <w:t>FDP</w:t>
      </w:r>
      <w:r w:rsidR="004F2253">
        <w:t>, Präsident</w:t>
      </w:r>
    </w:p>
    <w:p w:rsidR="0035051F" w:rsidRDefault="0035051F" w:rsidP="0035051F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Peter Waser, Buochs, SVP</w:t>
      </w:r>
    </w:p>
    <w:p w:rsidR="0035051F" w:rsidRDefault="0035051F" w:rsidP="0035051F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Pius Furrer, Ennetbürgen, SVP</w:t>
      </w:r>
    </w:p>
    <w:p w:rsidR="0035051F" w:rsidRDefault="0035051F" w:rsidP="0035051F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Albert Frank, Buochs, SVP</w:t>
      </w:r>
    </w:p>
    <w:p w:rsidR="0035051F" w:rsidRDefault="0035051F" w:rsidP="0035051F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Landrätin Alice Zimmermann, Emmetten, CVP</w:t>
      </w:r>
    </w:p>
    <w:p w:rsidR="0035051F" w:rsidRDefault="0035051F" w:rsidP="0035051F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Andreas Gander, Stans, CVP</w:t>
      </w:r>
    </w:p>
    <w:p w:rsidR="0035051F" w:rsidRDefault="0035051F" w:rsidP="0035051F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Otmar Odermatt, Wolfenschiessen, CVP</w:t>
      </w:r>
    </w:p>
    <w:p w:rsidR="0035051F" w:rsidRDefault="0035051F" w:rsidP="0035051F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Landrätin Lilian Lauterburg,</w:t>
      </w:r>
      <w:r w:rsidRPr="0035051F">
        <w:t xml:space="preserve"> </w:t>
      </w:r>
      <w:r w:rsidR="006560D8">
        <w:t>S</w:t>
      </w:r>
      <w:r w:rsidR="00AA66E7">
        <w:t>tansstad</w:t>
      </w:r>
      <w:r>
        <w:t>, FDP</w:t>
      </w:r>
    </w:p>
    <w:p w:rsidR="0035051F" w:rsidRDefault="0035051F" w:rsidP="0035051F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Philippe Banz, Hergiswil, FDP</w:t>
      </w:r>
    </w:p>
    <w:p w:rsidR="0035051F" w:rsidRDefault="0035051F" w:rsidP="0035051F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Landrätin Regula Wyss, Stans, Grüne-SP</w:t>
      </w:r>
    </w:p>
    <w:p w:rsidR="0035051F" w:rsidRDefault="0035051F" w:rsidP="0035051F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Markus Landolt, Ennetbürgen, Grüne-SP</w:t>
      </w:r>
    </w:p>
    <w:p w:rsidR="0035051F" w:rsidRDefault="0035051F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</w:p>
    <w:p w:rsidR="00EC45B8" w:rsidRPr="00EC45B8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  <w:rPr>
          <w:b/>
        </w:rPr>
      </w:pPr>
      <w:r w:rsidRPr="00EC45B8">
        <w:rPr>
          <w:b/>
        </w:rPr>
        <w:t>Kommission für Bau, Planung, Landwirtschaft und Umwelt (BUL)</w:t>
      </w:r>
    </w:p>
    <w:p w:rsidR="00694EE2" w:rsidRDefault="00694EE2" w:rsidP="00694EE2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Martin Zimmermann</w:t>
      </w:r>
      <w:r w:rsidR="00392935">
        <w:t>,</w:t>
      </w:r>
      <w:r w:rsidR="00392935" w:rsidRPr="00392935">
        <w:t xml:space="preserve"> </w:t>
      </w:r>
      <w:r w:rsidR="00392935">
        <w:t xml:space="preserve">Ennetbürgen, </w:t>
      </w:r>
      <w:r>
        <w:t>SVP</w:t>
      </w:r>
      <w:r w:rsidR="004F2253">
        <w:t>, Präsident</w:t>
      </w:r>
    </w:p>
    <w:p w:rsidR="00694EE2" w:rsidRDefault="00694EE2" w:rsidP="00694EE2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Armin Odermatt</w:t>
      </w:r>
      <w:r w:rsidR="000D153B">
        <w:t>,</w:t>
      </w:r>
      <w:r w:rsidR="000D153B" w:rsidRPr="000D153B">
        <w:t xml:space="preserve"> </w:t>
      </w:r>
      <w:r w:rsidR="00AA66E7">
        <w:t>Oberdorf</w:t>
      </w:r>
      <w:r w:rsidR="000D153B">
        <w:t xml:space="preserve">, </w:t>
      </w:r>
      <w:r>
        <w:t>SVP</w:t>
      </w:r>
    </w:p>
    <w:p w:rsidR="00694EE2" w:rsidRDefault="00694EE2" w:rsidP="00694EE2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Albert Frank</w:t>
      </w:r>
      <w:r w:rsidR="000D153B">
        <w:t>,</w:t>
      </w:r>
      <w:r w:rsidR="000D153B" w:rsidRPr="000D153B">
        <w:t xml:space="preserve"> </w:t>
      </w:r>
      <w:r w:rsidR="000D153B">
        <w:t xml:space="preserve">Buochs, </w:t>
      </w:r>
      <w:r>
        <w:t>SVP</w:t>
      </w:r>
    </w:p>
    <w:p w:rsidR="00694EE2" w:rsidRDefault="00694EE2" w:rsidP="00694EE2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Josef Barmettler</w:t>
      </w:r>
      <w:r w:rsidR="000D153B">
        <w:t xml:space="preserve">, </w:t>
      </w:r>
      <w:r>
        <w:t>Buochs</w:t>
      </w:r>
      <w:r w:rsidR="000D153B">
        <w:t>,</w:t>
      </w:r>
      <w:r w:rsidR="000D153B" w:rsidRPr="000D153B">
        <w:t xml:space="preserve"> </w:t>
      </w:r>
      <w:r w:rsidR="000D153B">
        <w:t>CVP</w:t>
      </w:r>
    </w:p>
    <w:p w:rsidR="00694EE2" w:rsidRDefault="00694EE2" w:rsidP="00694EE2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René Wallimann</w:t>
      </w:r>
      <w:r w:rsidR="000D153B">
        <w:t xml:space="preserve">, </w:t>
      </w:r>
      <w:r>
        <w:t>Dallenwil</w:t>
      </w:r>
      <w:r w:rsidR="000D153B">
        <w:t>, CVP</w:t>
      </w:r>
    </w:p>
    <w:p w:rsidR="00694EE2" w:rsidRDefault="00694EE2" w:rsidP="00694EE2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Josef Bucher</w:t>
      </w:r>
      <w:r w:rsidR="000D153B">
        <w:t xml:space="preserve">, </w:t>
      </w:r>
      <w:r>
        <w:t>Buochs</w:t>
      </w:r>
      <w:r w:rsidR="000D153B">
        <w:t>,</w:t>
      </w:r>
      <w:r w:rsidR="000D153B" w:rsidRPr="000D153B">
        <w:t xml:space="preserve"> </w:t>
      </w:r>
      <w:r w:rsidR="000D153B">
        <w:t>CVP</w:t>
      </w:r>
    </w:p>
    <w:p w:rsidR="00694EE2" w:rsidRDefault="00694EE2" w:rsidP="00694EE2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Niklaus Reinhard</w:t>
      </w:r>
      <w:r w:rsidR="000D153B">
        <w:t xml:space="preserve">, </w:t>
      </w:r>
      <w:r>
        <w:t>Hergiswil</w:t>
      </w:r>
      <w:r w:rsidR="000D153B">
        <w:t>, FDP</w:t>
      </w:r>
    </w:p>
    <w:p w:rsidR="00694EE2" w:rsidRDefault="00694EE2" w:rsidP="00694EE2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Landrätin Lilian Lauterburg</w:t>
      </w:r>
      <w:r w:rsidR="000D153B">
        <w:t xml:space="preserve">, </w:t>
      </w:r>
      <w:r w:rsidR="00AA66E7">
        <w:t>Stansstad</w:t>
      </w:r>
      <w:r w:rsidR="000D153B">
        <w:t>,</w:t>
      </w:r>
      <w:r w:rsidR="000D153B" w:rsidRPr="000D153B">
        <w:t xml:space="preserve"> </w:t>
      </w:r>
      <w:r w:rsidR="000D153B">
        <w:t>FDP</w:t>
      </w:r>
    </w:p>
    <w:p w:rsidR="00694EE2" w:rsidRDefault="00694EE2" w:rsidP="00694EE2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Landrätin Iren Odermatt Eggerschwiler</w:t>
      </w:r>
      <w:r w:rsidR="000D153B">
        <w:t xml:space="preserve">, Dallenwil, </w:t>
      </w:r>
      <w:r>
        <w:t>FDP</w:t>
      </w:r>
    </w:p>
    <w:p w:rsidR="00694EE2" w:rsidRDefault="00694EE2" w:rsidP="00694EE2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Rochus Odermatt</w:t>
      </w:r>
      <w:r w:rsidR="000D153B">
        <w:t xml:space="preserve">, Stans, </w:t>
      </w:r>
      <w:r>
        <w:t>Grüne-SP</w:t>
      </w:r>
    </w:p>
    <w:p w:rsidR="005D0365" w:rsidRDefault="00620D9C" w:rsidP="00694EE2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Landrätin I</w:t>
      </w:r>
      <w:r w:rsidR="00694EE2">
        <w:t>lona Cortese</w:t>
      </w:r>
      <w:r w:rsidR="000D153B">
        <w:t xml:space="preserve">, Hergiswil, </w:t>
      </w:r>
      <w:r w:rsidR="00694EE2">
        <w:t>Grüne-SP</w:t>
      </w:r>
    </w:p>
    <w:p w:rsidR="00EC45B8" w:rsidRPr="00EC45B8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</w:p>
    <w:p w:rsidR="00EC45B8" w:rsidRPr="00EC45B8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  <w:rPr>
          <w:b/>
        </w:rPr>
      </w:pPr>
      <w:r w:rsidRPr="00EC45B8">
        <w:rPr>
          <w:b/>
        </w:rPr>
        <w:t>Kommission für Bildung, Kultur und Volkswirtschaft (BKV)</w:t>
      </w:r>
    </w:p>
    <w:p w:rsidR="00FD7655" w:rsidRDefault="00FD7655" w:rsidP="00FD7655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Hans-Peter Zimmermann, Stans, CVP</w:t>
      </w:r>
      <w:r w:rsidR="004F2253">
        <w:t>, Präsident</w:t>
      </w:r>
    </w:p>
    <w:p w:rsidR="00FD7655" w:rsidRDefault="00FD7655" w:rsidP="00FD7655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Christian Landolt,</w:t>
      </w:r>
      <w:r w:rsidRPr="00FD7655">
        <w:t xml:space="preserve"> </w:t>
      </w:r>
      <w:r>
        <w:t>Beckenried, SVP</w:t>
      </w:r>
    </w:p>
    <w:p w:rsidR="00FD7655" w:rsidRDefault="00FD7655" w:rsidP="00FD7655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Urs Müller,</w:t>
      </w:r>
      <w:r w:rsidRPr="00FD7655">
        <w:t xml:space="preserve"> </w:t>
      </w:r>
      <w:r>
        <w:t>Emmetten, SVP</w:t>
      </w:r>
    </w:p>
    <w:p w:rsidR="00FD7655" w:rsidRDefault="00FD7655" w:rsidP="00FD7655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Christoph Keller, Hergiswil, SVP</w:t>
      </w:r>
    </w:p>
    <w:p w:rsidR="00FD7655" w:rsidRDefault="00FD7655" w:rsidP="00FD7655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Philipp Niederberger, Hergiswil, CVP</w:t>
      </w:r>
    </w:p>
    <w:p w:rsidR="00FD7655" w:rsidRDefault="00FD7655" w:rsidP="00FD7655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Norbert Rohrer, Stansstad, CVP</w:t>
      </w:r>
    </w:p>
    <w:p w:rsidR="00FD7655" w:rsidRDefault="00FD7655" w:rsidP="00FD7655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Tobias Käslin, Beckenried, FDP</w:t>
      </w:r>
    </w:p>
    <w:p w:rsidR="00FD7655" w:rsidRDefault="00FD7655" w:rsidP="00FD7655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Klaus Waser, Buochs, FDP</w:t>
      </w:r>
    </w:p>
    <w:p w:rsidR="00FD7655" w:rsidRDefault="00FD7655" w:rsidP="00FD7655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Edi Engelberger, Stans, FDP</w:t>
      </w:r>
    </w:p>
    <w:p w:rsidR="00FD7655" w:rsidRDefault="00FD7655" w:rsidP="00FD7655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Werner Küttel, Buochs, Grüne-SP</w:t>
      </w:r>
    </w:p>
    <w:p w:rsidR="00FD7655" w:rsidRDefault="00FD7655" w:rsidP="00FD7655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Landrätin Susanne Ettlin Wicki, Stans, Grüne-SP</w:t>
      </w:r>
    </w:p>
    <w:p w:rsidR="00EC45B8" w:rsidRPr="00EC45B8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</w:p>
    <w:p w:rsidR="00EC45B8" w:rsidRPr="00EC45B8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  <w:rPr>
          <w:b/>
        </w:rPr>
      </w:pPr>
      <w:r w:rsidRPr="00EC45B8">
        <w:rPr>
          <w:b/>
        </w:rPr>
        <w:t>Finanzkommission (Fiko)</w:t>
      </w:r>
    </w:p>
    <w:p w:rsidR="00EC45B8" w:rsidRPr="00EC45B8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 w:rsidRPr="00EC45B8">
        <w:t>Landrat Viktor Baumgartner, Beckenried, CVP</w:t>
      </w:r>
      <w:r w:rsidR="004F2253" w:rsidRPr="00EC45B8">
        <w:t>, Präsident</w:t>
      </w:r>
    </w:p>
    <w:p w:rsidR="00FD7655" w:rsidRDefault="00FD7655" w:rsidP="00FD7655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Martin Zimmermann, Ennetbürgen, SVP</w:t>
      </w:r>
    </w:p>
    <w:p w:rsidR="00FD7655" w:rsidRDefault="00FD7655" w:rsidP="00FD7655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Peter Waser, Buochs, SVP</w:t>
      </w:r>
    </w:p>
    <w:p w:rsidR="00FD7655" w:rsidRDefault="00FD7655" w:rsidP="00FD7655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Jörg Genhart, Stans, SVP</w:t>
      </w:r>
    </w:p>
    <w:p w:rsidR="00FD7655" w:rsidRDefault="00FD7655" w:rsidP="00FD7655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Norbert Rohrer, Stansstad, CVP</w:t>
      </w:r>
    </w:p>
    <w:p w:rsidR="00FD7655" w:rsidRDefault="00FD7655" w:rsidP="00FD7655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Landrätin Therese Rotzer, Ennetbürgen, CVP</w:t>
      </w:r>
    </w:p>
    <w:p w:rsidR="00FD7655" w:rsidRDefault="00FD7655" w:rsidP="00FD7655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Dr. Ruedi Waser, Hergiswil, FDP</w:t>
      </w:r>
    </w:p>
    <w:p w:rsidR="00FD7655" w:rsidRDefault="00FD7655" w:rsidP="00FD7655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Erich von Holzen, Ennetbürgen, FDP</w:t>
      </w:r>
    </w:p>
    <w:p w:rsidR="00FD7655" w:rsidRDefault="00FD7655" w:rsidP="00FD7655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Stefan Bosshard, Oberdorf, FDP</w:t>
      </w:r>
    </w:p>
    <w:p w:rsidR="00FD7655" w:rsidRDefault="00FD7655" w:rsidP="00FD7655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Conrad Wagner, Stans, Grüne-SP</w:t>
      </w:r>
    </w:p>
    <w:p w:rsidR="00FD7655" w:rsidRDefault="00FD7655" w:rsidP="00FD7655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Dino Tsakmaklis, Stansstad, Grüne-SP</w:t>
      </w:r>
    </w:p>
    <w:p w:rsidR="00FD7655" w:rsidRDefault="00FD7655" w:rsidP="00FD7655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</w:p>
    <w:p w:rsidR="00EC45B8" w:rsidRPr="00EC45B8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  <w:rPr>
          <w:b/>
        </w:rPr>
      </w:pPr>
      <w:r w:rsidRPr="00EC45B8">
        <w:rPr>
          <w:b/>
        </w:rPr>
        <w:t>Aufsichtskommission (AK)</w:t>
      </w:r>
    </w:p>
    <w:p w:rsidR="00FD7655" w:rsidRDefault="00FD7655" w:rsidP="00FD7655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Dr. Ruedi Waser, Hergiswil, FDP</w:t>
      </w:r>
      <w:r w:rsidR="004F2253">
        <w:t>, Präsident</w:t>
      </w:r>
    </w:p>
    <w:p w:rsidR="00FD7655" w:rsidRDefault="00FD7655" w:rsidP="00FD7655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Walter Odermatt, Stans, SVP</w:t>
      </w:r>
    </w:p>
    <w:p w:rsidR="00FD7655" w:rsidRDefault="00FD7655" w:rsidP="00FD7655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René Mathis, Stansstad, SVP</w:t>
      </w:r>
    </w:p>
    <w:p w:rsidR="00FD7655" w:rsidRDefault="00FD7655" w:rsidP="00FD7655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Markus Walker, Ennetmoos, SVP</w:t>
      </w:r>
    </w:p>
    <w:p w:rsidR="00FD7655" w:rsidRDefault="00FD7655" w:rsidP="00FD7655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Peter Wyss, Stans, SVP</w:t>
      </w:r>
    </w:p>
    <w:p w:rsidR="00FD7655" w:rsidRDefault="00FD7655" w:rsidP="00FD7655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Josef Odermatt, Ennetbürgen, CVP</w:t>
      </w:r>
    </w:p>
    <w:p w:rsidR="00FD7655" w:rsidRDefault="00FD7655" w:rsidP="00FD7655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Peter Scheuber, Ennetmoos, CVP</w:t>
      </w:r>
    </w:p>
    <w:p w:rsidR="00FD7655" w:rsidRDefault="00FD7655" w:rsidP="00FD7655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Martin Blättler, Hergiswil</w:t>
      </w:r>
      <w:r w:rsidR="00673CF2">
        <w:t xml:space="preserve">, </w:t>
      </w:r>
      <w:r>
        <w:t>CVP</w:t>
      </w:r>
    </w:p>
    <w:p w:rsidR="00FD7655" w:rsidRDefault="00FD7655" w:rsidP="00FD7655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Bruno Christen</w:t>
      </w:r>
      <w:r w:rsidR="00673CF2">
        <w:t xml:space="preserve">, Buochs, </w:t>
      </w:r>
      <w:r>
        <w:t>CVP</w:t>
      </w:r>
    </w:p>
    <w:p w:rsidR="00FD7655" w:rsidRDefault="00FD7655" w:rsidP="00FD7655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Sepp Durrer</w:t>
      </w:r>
      <w:r w:rsidR="00673CF2">
        <w:t xml:space="preserve">, Wolfenschiessen, </w:t>
      </w:r>
      <w:r>
        <w:t>FDP</w:t>
      </w:r>
    </w:p>
    <w:p w:rsidR="00673CF2" w:rsidRDefault="00FD7655" w:rsidP="00FD7655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Ruedi Wanzenried</w:t>
      </w:r>
      <w:r w:rsidR="00673CF2">
        <w:t xml:space="preserve">, Buochs, </w:t>
      </w:r>
      <w:r>
        <w:t>FDP</w:t>
      </w:r>
    </w:p>
    <w:p w:rsidR="00FD7655" w:rsidRDefault="00FD7655" w:rsidP="00FD7655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Dominic Starkl</w:t>
      </w:r>
      <w:r w:rsidR="00673CF2">
        <w:t>, Stansstad, Grüne-SP</w:t>
      </w:r>
    </w:p>
    <w:p w:rsidR="00FD7655" w:rsidRDefault="00FD7655" w:rsidP="00FD7655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Landrätin Susanne Ettlin Wicki</w:t>
      </w:r>
      <w:r w:rsidR="00673CF2">
        <w:t>, Stans, Grüne-SP</w:t>
      </w:r>
    </w:p>
    <w:p w:rsidR="00FD7655" w:rsidRDefault="00FD7655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</w:p>
    <w:p w:rsidR="00EC45B8" w:rsidRPr="00EC45B8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  <w:rPr>
          <w:b/>
        </w:rPr>
      </w:pPr>
      <w:r w:rsidRPr="00EC45B8">
        <w:rPr>
          <w:b/>
        </w:rPr>
        <w:t>Justizkommission (Juko)</w:t>
      </w:r>
    </w:p>
    <w:p w:rsidR="00EC45B8" w:rsidRPr="00EC45B8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 w:rsidRPr="00EC45B8">
        <w:t>Landrätin Michèle Blöchliger, Hergiswil, SVP</w:t>
      </w:r>
      <w:r w:rsidR="004F2253">
        <w:t>,</w:t>
      </w:r>
      <w:r w:rsidR="004F2253" w:rsidRPr="004F2253">
        <w:t xml:space="preserve"> </w:t>
      </w:r>
      <w:r w:rsidR="004F2253" w:rsidRPr="00EC45B8">
        <w:t>Präsidentin</w:t>
      </w:r>
    </w:p>
    <w:p w:rsidR="00673CF2" w:rsidRDefault="00673CF2" w:rsidP="00673CF2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Alexander Joller, Dallenwil, SVP</w:t>
      </w:r>
    </w:p>
    <w:p w:rsidR="00673CF2" w:rsidRDefault="00673CF2" w:rsidP="00673CF2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Stefan Hurschler, Oberdorf, CVP</w:t>
      </w:r>
    </w:p>
    <w:p w:rsidR="00673CF2" w:rsidRDefault="00673CF2" w:rsidP="00673CF2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Philipp Niederberger, Hergiswil, CVP</w:t>
      </w:r>
    </w:p>
    <w:p w:rsidR="00673CF2" w:rsidRDefault="00673CF2" w:rsidP="00673CF2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Sepp Durrer, Wolfenschiessen, FDP</w:t>
      </w:r>
    </w:p>
    <w:p w:rsidR="00673CF2" w:rsidRDefault="00673CF2" w:rsidP="00673CF2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Landrätin Beatrice Richard, Stans, FDP</w:t>
      </w:r>
    </w:p>
    <w:p w:rsidR="00673CF2" w:rsidRDefault="00673CF2" w:rsidP="00673CF2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Leo Amstutz, Beckenried, Grüne-SP</w:t>
      </w:r>
    </w:p>
    <w:p w:rsidR="00673CF2" w:rsidRDefault="00673CF2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</w:p>
    <w:p w:rsidR="004F2253" w:rsidRDefault="004F2253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</w:p>
    <w:p w:rsidR="004F2253" w:rsidRDefault="004F2253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  <w:rPr>
          <w:u w:val="single"/>
        </w:rPr>
      </w:pPr>
    </w:p>
    <w:p w:rsidR="004F2253" w:rsidRPr="004F2253" w:rsidRDefault="004F2253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</w:p>
    <w:p w:rsidR="00166372" w:rsidRPr="00EC45B8" w:rsidRDefault="00166372" w:rsidP="00166372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  <w:rPr>
          <w:b/>
        </w:rPr>
      </w:pPr>
      <w:r w:rsidRPr="00EC45B8">
        <w:rPr>
          <w:b/>
        </w:rPr>
        <w:t>Prüfungskommission für die Nidwaldner Kantonalbank</w:t>
      </w:r>
    </w:p>
    <w:p w:rsidR="00166372" w:rsidRDefault="00166372" w:rsidP="00166372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Peter Wyss, Stans, SVP, Präsident</w:t>
      </w:r>
    </w:p>
    <w:p w:rsidR="00166372" w:rsidRDefault="00166372" w:rsidP="00166372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Viktor Baumgartner, Beckenried, CVP</w:t>
      </w:r>
    </w:p>
    <w:p w:rsidR="00166372" w:rsidRDefault="00166372" w:rsidP="00166372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Ruedi Wanzenried, Buochs, FDP</w:t>
      </w:r>
    </w:p>
    <w:p w:rsidR="00166372" w:rsidRDefault="00166372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  <w:rPr>
          <w:b/>
        </w:rPr>
      </w:pPr>
    </w:p>
    <w:p w:rsidR="00EC45B8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  <w:rPr>
          <w:b/>
        </w:rPr>
      </w:pPr>
      <w:r w:rsidRPr="00EC45B8">
        <w:rPr>
          <w:b/>
        </w:rPr>
        <w:t>Interparlamentarische Geschäftsprüfungskommission Informati</w:t>
      </w:r>
      <w:r w:rsidRPr="00EC45B8">
        <w:rPr>
          <w:b/>
        </w:rPr>
        <w:t>k</w:t>
      </w:r>
      <w:r w:rsidRPr="00EC45B8">
        <w:rPr>
          <w:b/>
        </w:rPr>
        <w:t>leistungszentrum Obwalden und Nidwalden (ILZ)</w:t>
      </w:r>
    </w:p>
    <w:p w:rsidR="00166372" w:rsidRDefault="00166372" w:rsidP="00166372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Dominic Starkl, Stansstad, Grüne-SP</w:t>
      </w:r>
    </w:p>
    <w:p w:rsidR="00166372" w:rsidRPr="00166372" w:rsidRDefault="00166372" w:rsidP="00166372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Markus Walker, Ennetmoos, SVP</w:t>
      </w:r>
    </w:p>
    <w:p w:rsidR="00166372" w:rsidRPr="00EC45B8" w:rsidRDefault="004F2253" w:rsidP="00166372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  <w:rPr>
          <w:b/>
        </w:rPr>
      </w:pPr>
      <w:r>
        <w:rPr>
          <w:b/>
        </w:rPr>
        <w:br/>
      </w:r>
      <w:r w:rsidR="00166372" w:rsidRPr="00EC45B8">
        <w:rPr>
          <w:b/>
        </w:rPr>
        <w:t>Interparlamentarische Fach</w:t>
      </w:r>
      <w:r w:rsidR="00166372">
        <w:rPr>
          <w:b/>
        </w:rPr>
        <w:t>hochschulkommission (IFHK)</w:t>
      </w:r>
    </w:p>
    <w:p w:rsidR="00166372" w:rsidRDefault="00166372" w:rsidP="00166372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 w:rsidRPr="00F808F4">
        <w:t>Landrat Dr. Ruedi Waser, Hergiswil</w:t>
      </w:r>
      <w:r>
        <w:t>,</w:t>
      </w:r>
      <w:r w:rsidRPr="00F808F4">
        <w:t xml:space="preserve"> FDP</w:t>
      </w:r>
    </w:p>
    <w:p w:rsidR="00166372" w:rsidRDefault="00166372" w:rsidP="00166372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Norbert Rohrer, Stansstad, CVP</w:t>
      </w:r>
    </w:p>
    <w:p w:rsidR="00166372" w:rsidRPr="00F808F4" w:rsidRDefault="00166372" w:rsidP="00166372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</w:p>
    <w:p w:rsidR="00EC45B8" w:rsidRPr="00EC45B8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  <w:rPr>
          <w:b/>
        </w:rPr>
      </w:pPr>
      <w:r w:rsidRPr="00EC45B8">
        <w:rPr>
          <w:b/>
        </w:rPr>
        <w:t xml:space="preserve">Interparlamentarische Geschäftsprüfungskommission des </w:t>
      </w:r>
      <w:r w:rsidR="00166372">
        <w:rPr>
          <w:b/>
        </w:rPr>
        <w:br/>
      </w:r>
      <w:r w:rsidRPr="00EC45B8">
        <w:rPr>
          <w:b/>
        </w:rPr>
        <w:t xml:space="preserve">Verkehrssicherheitszentrums Obwalden und Nidwalden (VSZ) </w:t>
      </w:r>
    </w:p>
    <w:p w:rsidR="00EC45B8" w:rsidRPr="00F808F4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 w:rsidRPr="00F808F4">
        <w:t>Landrat Pius Furr</w:t>
      </w:r>
      <w:r w:rsidR="00F808F4">
        <w:t>er, Ennetbürgen, SVP</w:t>
      </w:r>
    </w:p>
    <w:p w:rsidR="00EC45B8" w:rsidRPr="00F808F4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 w:rsidRPr="00F808F4">
        <w:t xml:space="preserve">Landrat </w:t>
      </w:r>
      <w:r w:rsidR="00166372">
        <w:t xml:space="preserve">Ruedi Wanzenried, Buochs, </w:t>
      </w:r>
      <w:r w:rsidR="00F808F4">
        <w:t>FDP</w:t>
      </w:r>
    </w:p>
    <w:p w:rsidR="00EC45B8" w:rsidRPr="00EC45B8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  <w:rPr>
          <w:b/>
        </w:rPr>
      </w:pPr>
    </w:p>
    <w:p w:rsidR="00EC45B8" w:rsidRPr="00EC45B8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  <w:rPr>
          <w:b/>
        </w:rPr>
      </w:pPr>
      <w:r w:rsidRPr="00EC45B8">
        <w:rPr>
          <w:b/>
        </w:rPr>
        <w:t xml:space="preserve">Interparlamentarische Geschäftsprüfungskommission des </w:t>
      </w:r>
      <w:r w:rsidR="00523E27">
        <w:rPr>
          <w:b/>
        </w:rPr>
        <w:br/>
      </w:r>
      <w:r w:rsidRPr="00EC45B8">
        <w:rPr>
          <w:b/>
        </w:rPr>
        <w:t>Laboratoriums der Urkantone (LdU)</w:t>
      </w:r>
    </w:p>
    <w:p w:rsidR="00EC45B8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 w:rsidRPr="00F808F4">
        <w:t>Landrat Sepp Durrer, Wolfenschiessen, FDP</w:t>
      </w:r>
    </w:p>
    <w:p w:rsidR="00166372" w:rsidRPr="00F808F4" w:rsidRDefault="00166372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Josef Odermatt, Ennetbürgen, CVP</w:t>
      </w:r>
    </w:p>
    <w:p w:rsidR="00EC45B8" w:rsidRPr="00F808F4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</w:p>
    <w:p w:rsidR="00EC45B8" w:rsidRPr="00EC45B8" w:rsidRDefault="00F808F4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  <w:rPr>
          <w:b/>
        </w:rPr>
      </w:pPr>
      <w:r>
        <w:rPr>
          <w:b/>
        </w:rPr>
        <w:t>I</w:t>
      </w:r>
      <w:r w:rsidR="00EC45B8" w:rsidRPr="00EC45B8">
        <w:rPr>
          <w:b/>
        </w:rPr>
        <w:t xml:space="preserve">nterparlamentarische Geschäftsprüfungskommission der </w:t>
      </w:r>
      <w:r w:rsidR="00523E27">
        <w:rPr>
          <w:b/>
        </w:rPr>
        <w:br/>
      </w:r>
      <w:r w:rsidR="00EC45B8" w:rsidRPr="00EC45B8">
        <w:rPr>
          <w:b/>
        </w:rPr>
        <w:t>Polizeischule Hitzkirch</w:t>
      </w:r>
      <w:r w:rsidR="00166372">
        <w:rPr>
          <w:b/>
        </w:rPr>
        <w:t xml:space="preserve"> (IPH)</w:t>
      </w:r>
    </w:p>
    <w:p w:rsidR="00EC45B8" w:rsidRPr="00F808F4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 w:rsidRPr="00F808F4">
        <w:t>Landrat Tobi</w:t>
      </w:r>
      <w:r w:rsidR="00F808F4">
        <w:t>as Käslin, Beckenried, FDP</w:t>
      </w:r>
    </w:p>
    <w:p w:rsidR="00EC45B8" w:rsidRPr="00F808F4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 w:rsidRPr="00F808F4">
        <w:t xml:space="preserve">Landrat </w:t>
      </w:r>
      <w:r w:rsidR="00166372">
        <w:t>René Mathis, Stansstad, SVP</w:t>
      </w:r>
    </w:p>
    <w:p w:rsidR="00EC45B8" w:rsidRPr="00F808F4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</w:p>
    <w:p w:rsidR="00EC45B8" w:rsidRPr="00EC45B8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  <w:rPr>
          <w:b/>
        </w:rPr>
      </w:pPr>
      <w:r w:rsidRPr="00EC45B8">
        <w:rPr>
          <w:b/>
        </w:rPr>
        <w:t>Interparlamentarische Geschäftsprüfungskommission der</w:t>
      </w:r>
      <w:r w:rsidR="00523E27">
        <w:rPr>
          <w:b/>
        </w:rPr>
        <w:br/>
      </w:r>
      <w:r w:rsidRPr="00EC45B8">
        <w:rPr>
          <w:b/>
        </w:rPr>
        <w:t>Zentralschweizer BVG- und Stiftungsaufsicht (ZBSA)</w:t>
      </w:r>
    </w:p>
    <w:p w:rsidR="004312F2" w:rsidRDefault="004312F2" w:rsidP="004312F2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 xml:space="preserve">Landrat Peter Scheuber, </w:t>
      </w:r>
      <w:r w:rsidR="00385EFF" w:rsidRPr="00F918D7">
        <w:rPr>
          <w:strike/>
        </w:rPr>
        <w:t>Stans</w:t>
      </w:r>
      <w:r w:rsidR="00385EFF">
        <w:t xml:space="preserve"> Ennetmoos</w:t>
      </w:r>
      <w:r>
        <w:t>, CVP</w:t>
      </w:r>
    </w:p>
    <w:p w:rsidR="004312F2" w:rsidRDefault="004312F2" w:rsidP="004312F2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Werner Küttel, Buochs, Grüne-SP</w:t>
      </w:r>
    </w:p>
    <w:p w:rsidR="004312F2" w:rsidRDefault="004312F2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</w:p>
    <w:p w:rsidR="00EC45B8" w:rsidRPr="00EC45B8" w:rsidRDefault="004312F2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  <w:rPr>
          <w:b/>
        </w:rPr>
      </w:pPr>
      <w:r>
        <w:rPr>
          <w:b/>
        </w:rPr>
        <w:br w:type="page"/>
      </w:r>
      <w:r>
        <w:rPr>
          <w:b/>
        </w:rPr>
        <w:br/>
      </w:r>
      <w:r w:rsidR="00EC45B8" w:rsidRPr="00EC45B8">
        <w:rPr>
          <w:b/>
        </w:rPr>
        <w:t>Redaktionskommission</w:t>
      </w:r>
    </w:p>
    <w:p w:rsidR="00EC45B8" w:rsidRPr="00F808F4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 w:rsidRPr="00F808F4">
        <w:t xml:space="preserve">Landratssekretär lic. iur. Armin Eberli, Stans, Präsident </w:t>
      </w:r>
    </w:p>
    <w:p w:rsidR="00EC45B8" w:rsidRPr="00F808F4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 w:rsidRPr="00F808F4">
        <w:t xml:space="preserve">Landschreiber lic. iur. Hugo Murer, Beckenried </w:t>
      </w:r>
    </w:p>
    <w:p w:rsidR="00EC45B8" w:rsidRPr="00F808F4" w:rsidRDefault="00AA66E7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lic. iur. Armin Durrer, Sarnen</w:t>
      </w:r>
    </w:p>
    <w:p w:rsidR="00EC45B8" w:rsidRPr="00F808F4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 w:rsidRPr="00F808F4">
        <w:t xml:space="preserve">Landrat </w:t>
      </w:r>
      <w:r w:rsidR="00672D91">
        <w:t xml:space="preserve">lic. iur. </w:t>
      </w:r>
      <w:r w:rsidRPr="00F808F4">
        <w:t>Karl Tschopp, Stans</w:t>
      </w:r>
    </w:p>
    <w:p w:rsidR="00EC45B8" w:rsidRPr="00F808F4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 w:rsidRPr="00F808F4">
        <w:t>lic. iur. Christ</w:t>
      </w:r>
      <w:r w:rsidR="00F808F4">
        <w:t xml:space="preserve">ian Blunschi, </w:t>
      </w:r>
      <w:r w:rsidR="004312F2">
        <w:t>Emmen</w:t>
      </w:r>
    </w:p>
    <w:p w:rsidR="00EC45B8" w:rsidRPr="00F808F4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</w:p>
    <w:p w:rsidR="00EC45B8" w:rsidRPr="00EC45B8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  <w:rPr>
          <w:b/>
        </w:rPr>
      </w:pPr>
      <w:r w:rsidRPr="00EC45B8">
        <w:rPr>
          <w:b/>
        </w:rPr>
        <w:t>Verwaltungsrat der Nidwaldner Sachversicherung</w:t>
      </w:r>
      <w:r w:rsidR="0046249E">
        <w:rPr>
          <w:b/>
        </w:rPr>
        <w:t xml:space="preserve"> (NSV)</w:t>
      </w:r>
    </w:p>
    <w:p w:rsidR="00EC45B8" w:rsidRPr="00F808F4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 w:rsidRPr="00F808F4">
        <w:t>Landrat Karl Tschopp, Stans, FDP</w:t>
      </w:r>
      <w:r w:rsidR="004312F2">
        <w:t>,</w:t>
      </w:r>
      <w:r w:rsidRPr="00F808F4">
        <w:t xml:space="preserve"> </w:t>
      </w:r>
      <w:r w:rsidR="004312F2">
        <w:t>Präsident</w:t>
      </w:r>
    </w:p>
    <w:p w:rsidR="00EC45B8" w:rsidRPr="00F808F4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 w:rsidRPr="00F808F4">
        <w:t>Regierungsr</w:t>
      </w:r>
      <w:r w:rsidR="004312F2">
        <w:t>ätin Karin Kayser</w:t>
      </w:r>
      <w:r w:rsidR="00523E27">
        <w:t xml:space="preserve">, </w:t>
      </w:r>
      <w:r w:rsidR="00757BB1">
        <w:t>Oberdorf</w:t>
      </w:r>
      <w:r w:rsidR="00523E27">
        <w:t>, CVP</w:t>
      </w:r>
    </w:p>
    <w:p w:rsidR="006560D8" w:rsidRPr="00F808F4" w:rsidRDefault="006560D8" w:rsidP="006560D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 w:rsidRPr="00F808F4">
        <w:t>Landrat Martin Zimmermann, Ennetbürgen, SVP</w:t>
      </w:r>
    </w:p>
    <w:p w:rsidR="006560D8" w:rsidRPr="00F808F4" w:rsidRDefault="006560D8" w:rsidP="006560D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 w:rsidRPr="00F808F4">
        <w:t>Landrat Christian Landolt, Beckenried, SVP</w:t>
      </w:r>
    </w:p>
    <w:p w:rsidR="006560D8" w:rsidRPr="00F808F4" w:rsidRDefault="006560D8" w:rsidP="006560D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 w:rsidRPr="00F808F4">
        <w:t>Landrat Viktor Baumgartner, Beckenried, CVP</w:t>
      </w:r>
    </w:p>
    <w:p w:rsidR="006560D8" w:rsidRDefault="006560D8" w:rsidP="006560D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 w:rsidRPr="00F808F4">
        <w:t>Landrat Hans-Peter Zimmermann, Stans, CVP</w:t>
      </w:r>
    </w:p>
    <w:p w:rsidR="00757BB1" w:rsidRPr="00F808F4" w:rsidRDefault="00757BB1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</w:t>
      </w:r>
      <w:r w:rsidR="00873C46">
        <w:t>at Stefan Boss</w:t>
      </w:r>
      <w:r w:rsidR="006560D8">
        <w:t>h</w:t>
      </w:r>
      <w:r w:rsidR="00873C46">
        <w:t>ard</w:t>
      </w:r>
      <w:r>
        <w:t xml:space="preserve">, </w:t>
      </w:r>
      <w:r w:rsidR="00873C46">
        <w:t>Oberdorf, FDP</w:t>
      </w:r>
    </w:p>
    <w:p w:rsidR="00EC45B8" w:rsidRPr="00F808F4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</w:p>
    <w:p w:rsidR="00EC45B8" w:rsidRPr="00EC45B8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  <w:rPr>
          <w:b/>
        </w:rPr>
      </w:pPr>
      <w:r w:rsidRPr="00EC45B8">
        <w:rPr>
          <w:b/>
        </w:rPr>
        <w:t>NSV-Schätzungs-Beschwerdekommission</w:t>
      </w:r>
    </w:p>
    <w:p w:rsidR="00EC45B8" w:rsidRPr="00F808F4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 w:rsidRPr="00F808F4">
        <w:t>Herr Peter Gand</w:t>
      </w:r>
      <w:r w:rsidR="00757BB1">
        <w:t xml:space="preserve">er - </w:t>
      </w:r>
      <w:r w:rsidRPr="00F808F4">
        <w:t>Frank, Stansstad, Präsident</w:t>
      </w:r>
    </w:p>
    <w:p w:rsidR="00EC45B8" w:rsidRPr="00F808F4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 w:rsidRPr="00F808F4">
        <w:t xml:space="preserve">Herr Walter Brändli, Stansstad </w:t>
      </w:r>
    </w:p>
    <w:p w:rsidR="00EC45B8" w:rsidRPr="00F808F4" w:rsidRDefault="00F808F4" w:rsidP="00F808F4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spacing w:after="120"/>
        <w:ind w:left="284"/>
      </w:pPr>
      <w:r>
        <w:t>Landrat Urs Amstad, Beckenried</w:t>
      </w:r>
    </w:p>
    <w:p w:rsidR="00EC45B8" w:rsidRPr="00F808F4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 w:rsidRPr="00F808F4">
        <w:t>Sekretärin: lic. iur. Corin Brunner-Siegrist</w:t>
      </w:r>
    </w:p>
    <w:p w:rsidR="00EC45B8" w:rsidRPr="00EC45B8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  <w:rPr>
          <w:b/>
        </w:rPr>
      </w:pPr>
    </w:p>
    <w:p w:rsidR="00EC45B8" w:rsidRPr="00EC45B8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  <w:rPr>
          <w:b/>
        </w:rPr>
      </w:pPr>
      <w:r w:rsidRPr="00EC45B8">
        <w:rPr>
          <w:b/>
        </w:rPr>
        <w:t>Verwaltungskommission der Ausgleichskasse Nidwalden</w:t>
      </w:r>
      <w:r w:rsidR="0046249E">
        <w:rPr>
          <w:b/>
        </w:rPr>
        <w:t xml:space="preserve"> (AK)</w:t>
      </w:r>
    </w:p>
    <w:p w:rsidR="00EC45B8" w:rsidRPr="00523E27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 w:rsidRPr="00523E27">
        <w:t xml:space="preserve">Landrat </w:t>
      </w:r>
      <w:r w:rsidR="00757BB1">
        <w:t>Joseph Niederberger, Oberdorf, CVP, Präsident</w:t>
      </w:r>
    </w:p>
    <w:p w:rsidR="00EC45B8" w:rsidRPr="00523E27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 w:rsidRPr="00523E27">
        <w:t>Regierungsrätin Yvonne vo</w:t>
      </w:r>
      <w:r w:rsidR="00523E27">
        <w:t>n Deschwanden, Buochs, FDP</w:t>
      </w:r>
    </w:p>
    <w:p w:rsidR="00757BB1" w:rsidRDefault="00757BB1" w:rsidP="00757BB1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Landrätin Regula Wyss, Stans, Grüne-SP</w:t>
      </w:r>
    </w:p>
    <w:p w:rsidR="00757BB1" w:rsidRDefault="00757BB1" w:rsidP="00757BB1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Peter Waser, Buochs, SVP</w:t>
      </w:r>
    </w:p>
    <w:p w:rsidR="00757BB1" w:rsidRDefault="00757BB1" w:rsidP="00757BB1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</w:t>
      </w:r>
      <w:r w:rsidR="00620D9C">
        <w:t>ätin</w:t>
      </w:r>
      <w:r>
        <w:t xml:space="preserve"> Iren Odermatt Eggerschwiler, Dallenwil,</w:t>
      </w:r>
      <w:r w:rsidR="00620D9C">
        <w:t xml:space="preserve"> </w:t>
      </w:r>
      <w:r>
        <w:t>FDP</w:t>
      </w:r>
    </w:p>
    <w:p w:rsidR="00757BB1" w:rsidRDefault="00757BB1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</w:p>
    <w:p w:rsidR="00EC45B8" w:rsidRPr="00EC45B8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  <w:rPr>
          <w:b/>
        </w:rPr>
      </w:pPr>
      <w:r w:rsidRPr="00EC45B8">
        <w:rPr>
          <w:b/>
        </w:rPr>
        <w:t xml:space="preserve">Verwaltungskommission der Invalidenversicherungsstelle </w:t>
      </w:r>
      <w:r w:rsidR="00523E27">
        <w:rPr>
          <w:b/>
        </w:rPr>
        <w:br/>
      </w:r>
      <w:r w:rsidRPr="00EC45B8">
        <w:rPr>
          <w:b/>
        </w:rPr>
        <w:t>Nidwalden</w:t>
      </w:r>
    </w:p>
    <w:p w:rsidR="00620D9C" w:rsidRPr="00523E27" w:rsidRDefault="00620D9C" w:rsidP="00620D9C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 w:rsidRPr="00523E27">
        <w:t xml:space="preserve">Landrat </w:t>
      </w:r>
      <w:r>
        <w:t>Joseph Niederberger, Oberdorf, CVP, Präsident</w:t>
      </w:r>
    </w:p>
    <w:p w:rsidR="00620D9C" w:rsidRPr="00523E27" w:rsidRDefault="00620D9C" w:rsidP="00620D9C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 w:rsidRPr="00523E27">
        <w:t>Regierungsrätin Yvonne vo</w:t>
      </w:r>
      <w:r>
        <w:t>n Deschwanden, Buochs, FDP</w:t>
      </w:r>
    </w:p>
    <w:p w:rsidR="00620D9C" w:rsidRDefault="00620D9C" w:rsidP="00620D9C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Landrätin Regula Wyss, Stans, Grüne-SP</w:t>
      </w:r>
    </w:p>
    <w:p w:rsidR="00620D9C" w:rsidRDefault="00620D9C" w:rsidP="00620D9C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Peter Waser, Buochs, SVP</w:t>
      </w:r>
    </w:p>
    <w:p w:rsidR="00620D9C" w:rsidRDefault="00620D9C" w:rsidP="00620D9C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Landrätin Iren Odermatt Eggerschwiler, Dallenwil, FDP</w:t>
      </w:r>
    </w:p>
    <w:p w:rsidR="00EC45B8" w:rsidRPr="00EC45B8" w:rsidRDefault="00523E27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  <w:rPr>
          <w:b/>
        </w:rPr>
      </w:pPr>
      <w:r>
        <w:rPr>
          <w:b/>
        </w:rPr>
        <w:br w:type="page"/>
      </w:r>
      <w:r w:rsidR="00620D9C">
        <w:rPr>
          <w:b/>
        </w:rPr>
        <w:br/>
      </w:r>
      <w:r w:rsidR="00EC45B8" w:rsidRPr="00EC45B8">
        <w:rPr>
          <w:b/>
        </w:rPr>
        <w:t>Verwaltungskommission des Hilfsfonds für die Vergütung nicht versicherbarer Elementarschäden</w:t>
      </w:r>
    </w:p>
    <w:p w:rsidR="00EC45B8" w:rsidRPr="00523E27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 w:rsidRPr="00523E27">
        <w:t xml:space="preserve">Landrat Armin Odermatt, </w:t>
      </w:r>
      <w:r w:rsidR="00AA66E7">
        <w:t>Oberdorf</w:t>
      </w:r>
      <w:r w:rsidR="00523E27">
        <w:t>, SVP</w:t>
      </w:r>
      <w:r w:rsidR="00620D9C" w:rsidRPr="00523E27">
        <w:t>, Präsident</w:t>
      </w:r>
    </w:p>
    <w:p w:rsidR="00EC45B8" w:rsidRPr="00523E27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 w:rsidRPr="00523E27">
        <w:t>Landrat Tobias Käslin, Beckenried, FDP</w:t>
      </w:r>
    </w:p>
    <w:p w:rsidR="00EC45B8" w:rsidRPr="00523E27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 w:rsidRPr="00523E27">
        <w:t xml:space="preserve">Landrat </w:t>
      </w:r>
      <w:r w:rsidR="00620D9C">
        <w:t>Josef</w:t>
      </w:r>
      <w:r w:rsidRPr="00523E27">
        <w:t xml:space="preserve"> Odermatt, Ennetbürgen, CVP</w:t>
      </w:r>
    </w:p>
    <w:p w:rsidR="00EC45B8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 w:rsidRPr="00523E27">
        <w:t>Landr</w:t>
      </w:r>
      <w:r w:rsidR="00672D91">
        <w:t>ätin</w:t>
      </w:r>
      <w:r w:rsidRPr="00523E27">
        <w:t xml:space="preserve"> Alice Zimmermann, Emmetten, CVP</w:t>
      </w:r>
    </w:p>
    <w:p w:rsidR="00620D9C" w:rsidRPr="00523E27" w:rsidRDefault="00620D9C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Rochus Odermatt, Stans, Grüne-SP</w:t>
      </w:r>
    </w:p>
    <w:p w:rsidR="00EC45B8" w:rsidRPr="00EC45B8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  <w:rPr>
          <w:b/>
        </w:rPr>
      </w:pPr>
    </w:p>
    <w:p w:rsidR="00620D9C" w:rsidRDefault="00620D9C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  <w:rPr>
          <w:b/>
        </w:rPr>
      </w:pPr>
      <w:r>
        <w:rPr>
          <w:b/>
        </w:rPr>
        <w:t>Verwaltungsrat Elektrizitätswerk Nidwalden (EWN)</w:t>
      </w:r>
    </w:p>
    <w:p w:rsidR="00620D9C" w:rsidRDefault="00620D9C" w:rsidP="00620D9C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Silvio Boschian, Stans, Präsident</w:t>
      </w:r>
    </w:p>
    <w:p w:rsidR="00620D9C" w:rsidRDefault="00620D9C" w:rsidP="00620D9C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Regierungsrat Ueli Amstad, Stans</w:t>
      </w:r>
    </w:p>
    <w:p w:rsidR="00620D9C" w:rsidRDefault="00620D9C" w:rsidP="00620D9C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Josef Odermatt-Nussbaumer, Stans</w:t>
      </w:r>
    </w:p>
    <w:p w:rsidR="00620D9C" w:rsidRDefault="00620D9C" w:rsidP="00620D9C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Werner Keller-Triana, Hergiswil</w:t>
      </w:r>
    </w:p>
    <w:p w:rsidR="00620D9C" w:rsidRPr="00620D9C" w:rsidRDefault="00620D9C" w:rsidP="00620D9C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Landrat Ruedi Waser, Stansstad</w:t>
      </w:r>
    </w:p>
    <w:p w:rsidR="00620D9C" w:rsidRDefault="00620D9C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  <w:rPr>
          <w:b/>
        </w:rPr>
      </w:pPr>
    </w:p>
    <w:p w:rsidR="00620D9C" w:rsidRDefault="00620D9C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  <w:rPr>
          <w:b/>
        </w:rPr>
      </w:pPr>
      <w:r>
        <w:rPr>
          <w:b/>
        </w:rPr>
        <w:t>Revisionsstelle EWN</w:t>
      </w:r>
      <w:r w:rsidR="001A6E02">
        <w:rPr>
          <w:b/>
        </w:rPr>
        <w:t xml:space="preserve"> </w:t>
      </w:r>
      <w:r w:rsidR="001A6E02" w:rsidRPr="001A6E02">
        <w:t>(für ein Jahr)</w:t>
      </w:r>
    </w:p>
    <w:p w:rsidR="00620D9C" w:rsidRPr="00620D9C" w:rsidRDefault="00620D9C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 w:rsidRPr="00620D9C">
        <w:t>PricewaterhouseCoopers AG, Schweiz (PwC)</w:t>
      </w:r>
      <w:r>
        <w:t>, Luzern</w:t>
      </w:r>
    </w:p>
    <w:p w:rsidR="00620D9C" w:rsidRDefault="00620D9C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  <w:rPr>
          <w:b/>
        </w:rPr>
      </w:pPr>
    </w:p>
    <w:p w:rsidR="00EC45B8" w:rsidRPr="00EC45B8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  <w:rPr>
          <w:b/>
        </w:rPr>
      </w:pPr>
      <w:r w:rsidRPr="00EC45B8">
        <w:rPr>
          <w:b/>
        </w:rPr>
        <w:t>Enteignungskommission</w:t>
      </w:r>
    </w:p>
    <w:p w:rsidR="00620D9C" w:rsidRDefault="00620D9C" w:rsidP="00620D9C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Herr lic. iur. Marc Blöchlinger, Ennetbürgen,</w:t>
      </w:r>
      <w:r w:rsidRPr="00620D9C">
        <w:t xml:space="preserve"> </w:t>
      </w:r>
      <w:r>
        <w:t>Präsident</w:t>
      </w:r>
    </w:p>
    <w:p w:rsidR="00620D9C" w:rsidRDefault="00620D9C" w:rsidP="00620D9C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Herr Jörg Feierabend, Stans</w:t>
      </w:r>
    </w:p>
    <w:p w:rsidR="00620D9C" w:rsidRDefault="00620D9C" w:rsidP="00620D9C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Herr Markus Ettlin, Stans</w:t>
      </w:r>
    </w:p>
    <w:p w:rsidR="00620D9C" w:rsidRDefault="00620D9C" w:rsidP="00620D9C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Herr Erhard Widmer, Stans</w:t>
      </w:r>
    </w:p>
    <w:p w:rsidR="00620D9C" w:rsidRDefault="00620D9C" w:rsidP="00620D9C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Herr Sepp Barmettler, Buochs</w:t>
      </w:r>
    </w:p>
    <w:p w:rsidR="00620D9C" w:rsidRDefault="00620D9C" w:rsidP="00AA66E7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spacing w:before="120"/>
        <w:ind w:left="284"/>
      </w:pPr>
      <w:r>
        <w:t>Sekretärin: lic. iur. Anaisa Susano</w:t>
      </w:r>
      <w:r w:rsidR="00B205AA">
        <w:t>,</w:t>
      </w:r>
      <w:r w:rsidRPr="00620D9C">
        <w:t xml:space="preserve"> </w:t>
      </w:r>
      <w:r>
        <w:t>Kantonsgerichtsschreiberin</w:t>
      </w:r>
    </w:p>
    <w:p w:rsidR="00EC45B8" w:rsidRPr="00EC45B8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  <w:rPr>
          <w:b/>
        </w:rPr>
      </w:pPr>
    </w:p>
    <w:p w:rsidR="00EC45B8" w:rsidRPr="00EC45B8" w:rsidRDefault="00EC45B8" w:rsidP="00523E27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spacing w:after="120"/>
        <w:ind w:left="284"/>
        <w:rPr>
          <w:b/>
        </w:rPr>
      </w:pPr>
      <w:r w:rsidRPr="00EC45B8">
        <w:rPr>
          <w:b/>
        </w:rPr>
        <w:t>Einigungsamt</w:t>
      </w:r>
    </w:p>
    <w:p w:rsidR="00EC45B8" w:rsidRPr="00523E27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  <w:rPr>
          <w:b/>
        </w:rPr>
      </w:pPr>
      <w:r w:rsidRPr="00523E27">
        <w:rPr>
          <w:b/>
        </w:rPr>
        <w:t>Vertretung der Arbeitgeberinnen und Arbeitgeber:</w:t>
      </w:r>
    </w:p>
    <w:p w:rsidR="00EC45B8" w:rsidRPr="00523E27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 w:rsidRPr="00523E27">
        <w:t xml:space="preserve">Herr </w:t>
      </w:r>
      <w:r w:rsidR="00CD7735" w:rsidRPr="00523E27">
        <w:t>René Rinderknecht, Stans</w:t>
      </w:r>
    </w:p>
    <w:p w:rsidR="00EC45B8" w:rsidRPr="00523E27" w:rsidRDefault="00EC45B8" w:rsidP="00523E27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spacing w:after="120"/>
        <w:ind w:left="284"/>
      </w:pPr>
      <w:r w:rsidRPr="00523E27">
        <w:t xml:space="preserve">Ersatz: Herr </w:t>
      </w:r>
      <w:r w:rsidR="00CD7735">
        <w:t>Herbert Würsch</w:t>
      </w:r>
      <w:r w:rsidR="00CD7735" w:rsidRPr="00523E27">
        <w:t xml:space="preserve">, Buochs </w:t>
      </w:r>
    </w:p>
    <w:p w:rsidR="00EC45B8" w:rsidRPr="00523E27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  <w:rPr>
          <w:b/>
        </w:rPr>
      </w:pPr>
      <w:r w:rsidRPr="00523E27">
        <w:rPr>
          <w:b/>
        </w:rPr>
        <w:t>Vertretung der Arbeitnehmerinnen und Arbeitnehmer:</w:t>
      </w:r>
    </w:p>
    <w:p w:rsidR="00EC45B8" w:rsidRPr="00523E27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 w:rsidRPr="00523E27">
        <w:t xml:space="preserve">Frau Brigitte Wettstein, Buochs </w:t>
      </w:r>
    </w:p>
    <w:p w:rsidR="00EC45B8" w:rsidRPr="00523E27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 w:rsidRPr="00523E27">
        <w:t xml:space="preserve">Ersatz: </w:t>
      </w:r>
      <w:r w:rsidR="00CD7735">
        <w:t>Herr Urs Gander, Beckenried</w:t>
      </w:r>
    </w:p>
    <w:p w:rsidR="00EC45B8" w:rsidRPr="00EC45B8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  <w:rPr>
          <w:b/>
        </w:rPr>
      </w:pPr>
    </w:p>
    <w:p w:rsidR="00EC45B8" w:rsidRPr="00EC45B8" w:rsidRDefault="00CD7735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  <w:rPr>
          <w:b/>
        </w:rPr>
      </w:pPr>
      <w:r>
        <w:rPr>
          <w:b/>
        </w:rPr>
        <w:br w:type="page"/>
      </w:r>
      <w:r>
        <w:rPr>
          <w:b/>
        </w:rPr>
        <w:br/>
      </w:r>
      <w:r w:rsidR="00EC45B8" w:rsidRPr="00EC45B8">
        <w:rPr>
          <w:b/>
        </w:rPr>
        <w:t>Kollatoren für die Kapelle Wiesenberg</w:t>
      </w:r>
    </w:p>
    <w:p w:rsidR="00EC45B8" w:rsidRPr="00523E27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 w:rsidRPr="00523E27">
        <w:t>Herr Josef Niederberger, Kaplan, Dallenwil / Oberrickenbach</w:t>
      </w:r>
    </w:p>
    <w:p w:rsidR="00EC45B8" w:rsidRPr="00523E27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 w:rsidRPr="00523E27">
        <w:t>Herr Norbert Zumbühl, Hintere</w:t>
      </w:r>
      <w:r w:rsidR="00CD7735">
        <w:t xml:space="preserve"> </w:t>
      </w:r>
      <w:r w:rsidRPr="00523E27">
        <w:t xml:space="preserve">Hausmatt, Wiesenberg </w:t>
      </w:r>
    </w:p>
    <w:p w:rsidR="00EC45B8" w:rsidRPr="00523E27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 w:rsidRPr="00523E27">
        <w:t>Herr Klaus Odermatt, Obere Holzwang, Wiesenberg</w:t>
      </w:r>
    </w:p>
    <w:p w:rsidR="00EC45B8" w:rsidRPr="00523E27" w:rsidRDefault="00EC45B8" w:rsidP="00EC45B8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 w:rsidRPr="00523E27">
        <w:t xml:space="preserve">Frau Trudi Käslin, </w:t>
      </w:r>
      <w:r w:rsidR="00CD7735">
        <w:t>Unter Ifängi 1, Grafenort</w:t>
      </w:r>
    </w:p>
    <w:p w:rsidR="00EC45B8" w:rsidRPr="00CD7735" w:rsidRDefault="00CD7735" w:rsidP="00CD7735">
      <w:pPr>
        <w:numPr>
          <w:ilvl w:val="12"/>
          <w:numId w:val="0"/>
        </w:numPr>
        <w:tabs>
          <w:tab w:val="left" w:pos="284"/>
          <w:tab w:val="left" w:pos="851"/>
          <w:tab w:val="left" w:pos="4820"/>
        </w:tabs>
        <w:ind w:left="284"/>
      </w:pPr>
      <w:r>
        <w:t>Herr Sepp Durrer, Unterhuis 1</w:t>
      </w:r>
      <w:r w:rsidRPr="00523E27">
        <w:t>, Wiesenberg</w:t>
      </w:r>
    </w:p>
    <w:p w:rsidR="001A360E" w:rsidRDefault="001A360E" w:rsidP="00D36DA6">
      <w:pPr>
        <w:pStyle w:val="OFManual"/>
        <w:tabs>
          <w:tab w:val="left" w:pos="284"/>
          <w:tab w:val="left" w:pos="4820"/>
        </w:tabs>
        <w:ind w:left="284" w:hanging="284"/>
      </w:pPr>
    </w:p>
    <w:p w:rsidR="001A360E" w:rsidRDefault="001A360E" w:rsidP="00D36DA6">
      <w:pPr>
        <w:pStyle w:val="Kopfzeile"/>
        <w:tabs>
          <w:tab w:val="clear" w:pos="6379"/>
          <w:tab w:val="left" w:pos="284"/>
          <w:tab w:val="left" w:pos="3402"/>
        </w:tabs>
        <w:spacing w:before="120" w:after="60"/>
        <w:ind w:left="284" w:hanging="284"/>
        <w:rPr>
          <w:noProof w:val="0"/>
        </w:rPr>
      </w:pPr>
      <w:r>
        <w:rPr>
          <w:noProof w:val="0"/>
        </w:rPr>
        <w:t xml:space="preserve">Stans, </w:t>
      </w:r>
      <w:r w:rsidR="00CD7735">
        <w:rPr>
          <w:noProof w:val="0"/>
        </w:rPr>
        <w:t>26. Juni 2014</w:t>
      </w:r>
      <w:r>
        <w:rPr>
          <w:noProof w:val="0"/>
        </w:rPr>
        <w:tab/>
      </w:r>
      <w:r>
        <w:rPr>
          <w:b/>
          <w:noProof w:val="0"/>
        </w:rPr>
        <w:t>LANDRAT NIDWALDEN</w:t>
      </w:r>
    </w:p>
    <w:p w:rsidR="001A360E" w:rsidRDefault="001A360E" w:rsidP="00D36DA6">
      <w:pPr>
        <w:pStyle w:val="Kopfzeile"/>
        <w:tabs>
          <w:tab w:val="clear" w:pos="6379"/>
          <w:tab w:val="left" w:pos="284"/>
          <w:tab w:val="left" w:pos="3402"/>
        </w:tabs>
        <w:spacing w:after="60"/>
        <w:ind w:left="284" w:hanging="284"/>
        <w:rPr>
          <w:noProof w:val="0"/>
        </w:rPr>
      </w:pPr>
      <w:r>
        <w:rPr>
          <w:noProof w:val="0"/>
        </w:rPr>
        <w:tab/>
      </w:r>
      <w:r w:rsidR="004E6F2E">
        <w:rPr>
          <w:noProof w:val="0"/>
        </w:rPr>
        <w:tab/>
      </w:r>
      <w:r>
        <w:rPr>
          <w:noProof w:val="0"/>
        </w:rPr>
        <w:t>Landratssekretär</w:t>
      </w:r>
    </w:p>
    <w:p w:rsidR="001A360E" w:rsidRDefault="004E6F2E" w:rsidP="00D36DA6">
      <w:pPr>
        <w:pStyle w:val="Kopfzeile"/>
        <w:tabs>
          <w:tab w:val="clear" w:pos="6379"/>
          <w:tab w:val="left" w:pos="284"/>
          <w:tab w:val="left" w:pos="3402"/>
        </w:tabs>
        <w:spacing w:after="60"/>
        <w:ind w:left="284" w:hanging="284"/>
        <w:rPr>
          <w:i/>
        </w:rPr>
      </w:pPr>
      <w:r>
        <w:tab/>
      </w:r>
      <w:r w:rsidR="001A360E">
        <w:tab/>
      </w:r>
      <w:r>
        <w:rPr>
          <w:i/>
        </w:rPr>
        <w:t>Armin Eberli</w:t>
      </w:r>
    </w:p>
    <w:sectPr w:rsidR="001A360E" w:rsidSect="00F32CA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8392" w:h="11907" w:code="11"/>
      <w:pgMar w:top="1304" w:right="737" w:bottom="1134" w:left="1134" w:header="1276" w:footer="624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60D8" w:rsidRDefault="006560D8">
      <w:r>
        <w:separator/>
      </w:r>
    </w:p>
  </w:endnote>
  <w:endnote w:type="continuationSeparator" w:id="0">
    <w:p w:rsidR="006560D8" w:rsidRDefault="00656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0D8" w:rsidRDefault="000307C1">
    <w:pPr>
      <w:pStyle w:val="Fuzeile"/>
      <w:rPr>
        <w:sz w:val="16"/>
      </w:rPr>
    </w:pPr>
    <w:r>
      <w:rPr>
        <w:rStyle w:val="Seitenzahl"/>
      </w:rPr>
      <w:fldChar w:fldCharType="begin"/>
    </w:r>
    <w:r w:rsidR="006560D8"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385EFF">
      <w:rPr>
        <w:rStyle w:val="Seitenzahl"/>
      </w:rPr>
      <w:t>4</w:t>
    </w:r>
    <w:r>
      <w:rPr>
        <w:rStyle w:val="Seitenzahl"/>
      </w:rPr>
      <w:fldChar w:fldCharType="end"/>
    </w:r>
    <w:r w:rsidR="006560D8">
      <w:rPr>
        <w:rStyle w:val="Seitenzahl"/>
      </w:rPr>
      <w:tab/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0D8" w:rsidRDefault="000307C1">
    <w:pPr>
      <w:pStyle w:val="Fuzeile"/>
      <w:rPr>
        <w:sz w:val="16"/>
      </w:rPr>
    </w:pPr>
    <w:r>
      <w:rPr>
        <w:sz w:val="16"/>
      </w:rPr>
      <w:fldChar w:fldCharType="begin"/>
    </w:r>
    <w:r w:rsidR="006560D8">
      <w:rPr>
        <w:sz w:val="16"/>
      </w:rPr>
      <w:instrText xml:space="preserve"> DOCPROPERTY "Stichdatum" </w:instrText>
    </w:r>
    <w:r>
      <w:rPr>
        <w:sz w:val="16"/>
      </w:rPr>
      <w:fldChar w:fldCharType="end"/>
    </w:r>
    <w:r w:rsidR="006560D8">
      <w:rPr>
        <w:sz w:val="16"/>
      </w:rPr>
      <w:tab/>
    </w:r>
    <w:r>
      <w:rPr>
        <w:rStyle w:val="Seitenzahl"/>
      </w:rPr>
      <w:fldChar w:fldCharType="begin"/>
    </w:r>
    <w:r w:rsidR="006560D8"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385EFF">
      <w:rPr>
        <w:rStyle w:val="Seitenzahl"/>
      </w:rPr>
      <w:t>5</w:t>
    </w:r>
    <w:r>
      <w:rPr>
        <w:rStyle w:val="Seitenzahl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0D8" w:rsidRDefault="000307C1">
    <w:pPr>
      <w:pStyle w:val="Fuzeile"/>
    </w:pPr>
    <w:r>
      <w:rPr>
        <w:sz w:val="16"/>
      </w:rPr>
      <w:fldChar w:fldCharType="begin"/>
    </w:r>
    <w:r w:rsidR="006560D8">
      <w:rPr>
        <w:sz w:val="16"/>
      </w:rPr>
      <w:instrText xml:space="preserve"> DOCPROPERTY</w:instrText>
    </w:r>
    <w:r w:rsidR="006560D8">
      <w:rPr>
        <w:b/>
        <w:sz w:val="28"/>
      </w:rPr>
      <w:instrText xml:space="preserve"> </w:instrText>
    </w:r>
    <w:r w:rsidR="006560D8">
      <w:rPr>
        <w:sz w:val="16"/>
      </w:rPr>
      <w:instrText xml:space="preserve">"Stichdatum" </w:instrText>
    </w:r>
    <w:r>
      <w:rPr>
        <w:sz w:val="16"/>
      </w:rPr>
      <w:fldChar w:fldCharType="end"/>
    </w:r>
    <w:r w:rsidR="006560D8">
      <w:tab/>
    </w:r>
    <w:r>
      <w:rPr>
        <w:rStyle w:val="Seitenzahl"/>
      </w:rPr>
      <w:fldChar w:fldCharType="begin"/>
    </w:r>
    <w:r w:rsidR="006560D8">
      <w:rPr>
        <w:rStyle w:val="Seitenzahl"/>
      </w:rPr>
      <w:instrText xml:space="preserve"> PAGE </w:instrText>
    </w:r>
    <w:r>
      <w:rPr>
        <w:rStyle w:val="Seitenzahl"/>
      </w:rPr>
      <w:fldChar w:fldCharType="separate"/>
    </w:r>
    <w:r w:rsidR="00385EFF">
      <w:rPr>
        <w:rStyle w:val="Seitenzahl"/>
      </w:rPr>
      <w:t>1</w:t>
    </w:r>
    <w:r>
      <w:rPr>
        <w:rStyle w:val="Seitenzahl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60D8" w:rsidRDefault="006560D8">
      <w:r>
        <w:separator/>
      </w:r>
    </w:p>
  </w:footnote>
  <w:footnote w:type="continuationSeparator" w:id="0">
    <w:p w:rsidR="006560D8" w:rsidRDefault="006560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0D8" w:rsidRDefault="000307C1">
    <w:pPr>
      <w:pStyle w:val="Kopfzeile"/>
      <w:pBdr>
        <w:bottom w:val="single" w:sz="4" w:space="1" w:color="auto"/>
      </w:pBdr>
      <w:rPr>
        <w:sz w:val="16"/>
      </w:rPr>
    </w:pPr>
    <w:r>
      <w:rPr>
        <w:b/>
        <w:sz w:val="28"/>
      </w:rPr>
      <w:fldChar w:fldCharType="begin"/>
    </w:r>
    <w:r w:rsidR="006560D8">
      <w:rPr>
        <w:b/>
        <w:sz w:val="28"/>
      </w:rPr>
      <w:instrText xml:space="preserve"> DOCPROPERTY"GesetzNummer" </w:instrText>
    </w:r>
    <w:r>
      <w:rPr>
        <w:b/>
        <w:sz w:val="28"/>
      </w:rPr>
      <w:fldChar w:fldCharType="end"/>
    </w:r>
    <w:r w:rsidR="006560D8">
      <w:rPr>
        <w:b/>
        <w:sz w:val="28"/>
      </w:rPr>
      <w:t xml:space="preserve"> </w:t>
    </w:r>
    <w:r>
      <w:fldChar w:fldCharType="begin"/>
    </w:r>
    <w:r w:rsidR="006560D8">
      <w:instrText xml:space="preserve"> DOCPROPERTY"AnhangGesetz" </w:instrText>
    </w:r>
    <w:r>
      <w:fldChar w:fldCharType="end"/>
    </w:r>
    <w:r w:rsidR="006560D8">
      <w:rPr>
        <w:b/>
        <w:sz w:val="28"/>
      </w:rPr>
      <w:tab/>
    </w:r>
    <w:r>
      <w:rPr>
        <w:sz w:val="16"/>
      </w:rPr>
      <w:fldChar w:fldCharType="begin"/>
    </w:r>
    <w:r w:rsidR="006560D8">
      <w:rPr>
        <w:sz w:val="16"/>
      </w:rPr>
      <w:instrText>DOCPROPERTY "KurzNameGesetz"</w:instrText>
    </w:r>
    <w:r>
      <w:rPr>
        <w:sz w:val="16"/>
      </w:rPr>
      <w:fldChar w:fldCharType="end"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0D8" w:rsidRDefault="000307C1">
    <w:pPr>
      <w:pStyle w:val="Kopfzeile"/>
      <w:pBdr>
        <w:bottom w:val="single" w:sz="4" w:space="1" w:color="auto"/>
      </w:pBdr>
      <w:rPr>
        <w:b/>
        <w:sz w:val="28"/>
      </w:rPr>
    </w:pPr>
    <w:r>
      <w:rPr>
        <w:sz w:val="16"/>
      </w:rPr>
      <w:fldChar w:fldCharType="begin"/>
    </w:r>
    <w:r w:rsidR="006560D8">
      <w:rPr>
        <w:sz w:val="16"/>
      </w:rPr>
      <w:instrText xml:space="preserve"> DOCPROPERTY "KurzNameGesetz" </w:instrText>
    </w:r>
    <w:r>
      <w:rPr>
        <w:sz w:val="16"/>
      </w:rPr>
      <w:fldChar w:fldCharType="end"/>
    </w:r>
    <w:r w:rsidR="006560D8">
      <w:rPr>
        <w:b/>
        <w:sz w:val="28"/>
      </w:rPr>
      <w:tab/>
    </w:r>
    <w:r>
      <w:fldChar w:fldCharType="begin"/>
    </w:r>
    <w:r w:rsidR="006560D8">
      <w:instrText xml:space="preserve"> DOCPROPERTY "AnhangGesetz" </w:instrText>
    </w:r>
    <w:r>
      <w:fldChar w:fldCharType="end"/>
    </w:r>
    <w:r w:rsidR="006560D8">
      <w:rPr>
        <w:b/>
        <w:sz w:val="28"/>
      </w:rPr>
      <w:t xml:space="preserve"> </w:t>
    </w:r>
    <w:r>
      <w:rPr>
        <w:b/>
        <w:sz w:val="28"/>
      </w:rPr>
      <w:fldChar w:fldCharType="begin"/>
    </w:r>
    <w:r w:rsidR="006560D8">
      <w:rPr>
        <w:b/>
        <w:sz w:val="28"/>
      </w:rPr>
      <w:instrText xml:space="preserve"> DOCPROPERTY "GesetzNummer" </w:instrText>
    </w:r>
    <w:r>
      <w:rPr>
        <w:b/>
        <w:sz w:val="28"/>
      </w:rPr>
      <w:fldChar w:fldCharType="end"/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60D8" w:rsidRDefault="006560D8">
    <w:pPr>
      <w:pStyle w:val="Kopfzeile"/>
      <w:shd w:val="clear" w:color="auto" w:fill="000000"/>
      <w:tabs>
        <w:tab w:val="clear" w:pos="6379"/>
      </w:tabs>
      <w:jc w:val="center"/>
      <w:rPr>
        <w:b/>
        <w:smallCaps/>
        <w:spacing w:val="20"/>
        <w:sz w:val="24"/>
      </w:rPr>
    </w:pPr>
    <w:r>
      <w:rPr>
        <w:b/>
        <w:smallCaps/>
        <w:spacing w:val="20"/>
        <w:sz w:val="24"/>
        <w:bdr w:val="single" w:sz="4" w:space="0" w:color="auto"/>
      </w:rPr>
      <w:t>Landrat</w:t>
    </w:r>
  </w:p>
  <w:p w:rsidR="006560D8" w:rsidRDefault="006560D8">
    <w:pPr>
      <w:pStyle w:val="Kopfzeile"/>
      <w:rPr>
        <w:b/>
        <w:smallCaps/>
        <w:sz w:val="24"/>
      </w:rPr>
    </w:pPr>
  </w:p>
  <w:p w:rsidR="006560D8" w:rsidRDefault="006560D8">
    <w:pPr>
      <w:pStyle w:val="Kopfzeile"/>
      <w:shd w:val="pct20" w:color="auto" w:fill="FFFFFF"/>
      <w:tabs>
        <w:tab w:val="clear" w:pos="6379"/>
      </w:tabs>
      <w:jc w:val="center"/>
      <w:rPr>
        <w:b/>
        <w:caps/>
        <w:sz w:val="24"/>
      </w:rPr>
    </w:pPr>
    <w:r>
      <w:rPr>
        <w:b/>
        <w:caps/>
        <w:sz w:val="24"/>
      </w:rPr>
      <w:t>protokoll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74C37"/>
    <w:multiLevelType w:val="hybridMultilevel"/>
    <w:tmpl w:val="5914EEE4"/>
    <w:lvl w:ilvl="0" w:tplc="884A010E">
      <w:start w:val="1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C6D391E"/>
    <w:multiLevelType w:val="singleLevel"/>
    <w:tmpl w:val="559EE064"/>
    <w:lvl w:ilvl="0">
      <w:start w:val="1"/>
      <w:numFmt w:val="decimal"/>
      <w:pStyle w:val="OFEndnotentext"/>
      <w:lvlText w:val="%1"/>
      <w:lvlJc w:val="left"/>
      <w:pPr>
        <w:tabs>
          <w:tab w:val="num" w:pos="360"/>
        </w:tabs>
        <w:ind w:left="142" w:hanging="142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6"/>
        <w:vertAlign w:val="superscript"/>
      </w:rPr>
    </w:lvl>
  </w:abstractNum>
  <w:abstractNum w:abstractNumId="2">
    <w:nsid w:val="38972E0C"/>
    <w:multiLevelType w:val="singleLevel"/>
    <w:tmpl w:val="999471C8"/>
    <w:lvl w:ilvl="0">
      <w:start w:val="1"/>
      <w:numFmt w:val="none"/>
      <w:pStyle w:val="Endnotentrennlinie"/>
      <w:lvlText w:val=""/>
      <w:lvlJc w:val="left"/>
      <w:pPr>
        <w:tabs>
          <w:tab w:val="num" w:pos="2155"/>
        </w:tabs>
        <w:ind w:left="2155" w:hanging="2155"/>
      </w:pPr>
    </w:lvl>
  </w:abstractNum>
  <w:abstractNum w:abstractNumId="3">
    <w:nsid w:val="3C0010EC"/>
    <w:multiLevelType w:val="multilevel"/>
    <w:tmpl w:val="FB349FE4"/>
    <w:lvl w:ilvl="0">
      <w:start w:val="1"/>
      <w:numFmt w:val="decimal"/>
      <w:pStyle w:val="berschrift1"/>
      <w:lvlText w:val="Art. %1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berschrift2"/>
      <w:lvlText w:val="§ %2"/>
      <w:lvlJc w:val="left"/>
      <w:pPr>
        <w:tabs>
          <w:tab w:val="num" w:pos="1134"/>
        </w:tabs>
        <w:ind w:left="1134" w:hanging="1134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suff w:val="nothing"/>
      <w:lvlText w:val="%3 "/>
      <w:lvlJc w:val="left"/>
      <w:pPr>
        <w:ind w:left="0" w:firstLine="142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2"/>
        <w:vertAlign w:val="baseline"/>
      </w:rPr>
    </w:lvl>
    <w:lvl w:ilvl="3">
      <w:start w:val="1"/>
      <w:numFmt w:val="none"/>
      <w:pStyle w:val="OFArtikel"/>
      <w:suff w:val="nothing"/>
      <w:lvlText w:val="Art. "/>
      <w:lvlJc w:val="left"/>
      <w:pPr>
        <w:ind w:left="1134" w:hanging="1134"/>
      </w:pPr>
      <w:rPr>
        <w:rFonts w:ascii="Arial" w:hAnsi="Arial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4">
      <w:start w:val="1"/>
      <w:numFmt w:val="none"/>
      <w:pStyle w:val="OFParagraph"/>
      <w:suff w:val="nothing"/>
      <w:lvlText w:val=""/>
      <w:lvlJc w:val="left"/>
      <w:pPr>
        <w:ind w:left="1134" w:hanging="1134"/>
      </w:pPr>
      <w:rPr>
        <w:rFonts w:ascii="Arial" w:hAnsi="Arial" w:hint="default"/>
        <w:b/>
        <w:i w:val="0"/>
        <w:sz w:val="20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decimal"/>
      <w:pStyle w:val="berschrift3"/>
      <w:suff w:val="nothing"/>
      <w:lvlText w:val="%9 "/>
      <w:lvlJc w:val="left"/>
      <w:pPr>
        <w:ind w:left="0" w:firstLine="142"/>
      </w:pPr>
      <w:rPr>
        <w:rFonts w:ascii="Arial" w:hAnsi="Arial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12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oNotTrackMoves/>
  <w:defaultTabStop w:val="425"/>
  <w:autoHyphenation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numFmt w:val="decimal"/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A360E"/>
    <w:rsid w:val="00014B25"/>
    <w:rsid w:val="000307C1"/>
    <w:rsid w:val="00051FDE"/>
    <w:rsid w:val="000851D9"/>
    <w:rsid w:val="000A1973"/>
    <w:rsid w:val="000A79F4"/>
    <w:rsid w:val="000C03B9"/>
    <w:rsid w:val="000D153B"/>
    <w:rsid w:val="000F5A94"/>
    <w:rsid w:val="001055A9"/>
    <w:rsid w:val="00166372"/>
    <w:rsid w:val="001A360E"/>
    <w:rsid w:val="001A6E02"/>
    <w:rsid w:val="002B7D09"/>
    <w:rsid w:val="0035051F"/>
    <w:rsid w:val="00367D6D"/>
    <w:rsid w:val="00373242"/>
    <w:rsid w:val="00385EFF"/>
    <w:rsid w:val="00392935"/>
    <w:rsid w:val="004312F2"/>
    <w:rsid w:val="0046249E"/>
    <w:rsid w:val="004E6F2E"/>
    <w:rsid w:val="004F2253"/>
    <w:rsid w:val="00523E27"/>
    <w:rsid w:val="00597A49"/>
    <w:rsid w:val="005A251A"/>
    <w:rsid w:val="005D0365"/>
    <w:rsid w:val="00620D9C"/>
    <w:rsid w:val="006560D8"/>
    <w:rsid w:val="00672D91"/>
    <w:rsid w:val="00673CF2"/>
    <w:rsid w:val="00675554"/>
    <w:rsid w:val="006859A9"/>
    <w:rsid w:val="00694EE2"/>
    <w:rsid w:val="00757BB1"/>
    <w:rsid w:val="007810C7"/>
    <w:rsid w:val="007A00E6"/>
    <w:rsid w:val="00873C46"/>
    <w:rsid w:val="00971959"/>
    <w:rsid w:val="00AA66E7"/>
    <w:rsid w:val="00AF025E"/>
    <w:rsid w:val="00B205AA"/>
    <w:rsid w:val="00B22844"/>
    <w:rsid w:val="00BF3873"/>
    <w:rsid w:val="00BF4357"/>
    <w:rsid w:val="00C02C04"/>
    <w:rsid w:val="00C765A6"/>
    <w:rsid w:val="00CC15C3"/>
    <w:rsid w:val="00CC6BD7"/>
    <w:rsid w:val="00CD7735"/>
    <w:rsid w:val="00D36DA6"/>
    <w:rsid w:val="00D829E3"/>
    <w:rsid w:val="00E56374"/>
    <w:rsid w:val="00EC45B8"/>
    <w:rsid w:val="00F14EA2"/>
    <w:rsid w:val="00F32CA1"/>
    <w:rsid w:val="00F808F4"/>
    <w:rsid w:val="00FD76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fillcolor="black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F32CA1"/>
    <w:rPr>
      <w:rFonts w:ascii="Arial" w:hAnsi="Arial"/>
      <w:lang w:eastAsia="de-DE"/>
    </w:rPr>
  </w:style>
  <w:style w:type="paragraph" w:styleId="berschrift1">
    <w:name w:val="heading 1"/>
    <w:next w:val="berschrift3"/>
    <w:qFormat/>
    <w:rsid w:val="00F32CA1"/>
    <w:pPr>
      <w:keepNext/>
      <w:numPr>
        <w:numId w:val="3"/>
      </w:numPr>
      <w:spacing w:before="240"/>
      <w:outlineLvl w:val="0"/>
    </w:pPr>
    <w:rPr>
      <w:rFonts w:ascii="Arial" w:hAnsi="Arial"/>
      <w:b/>
      <w:noProof/>
      <w:kern w:val="28"/>
      <w:lang w:eastAsia="de-DE"/>
    </w:rPr>
  </w:style>
  <w:style w:type="paragraph" w:styleId="berschrift2">
    <w:name w:val="heading 2"/>
    <w:next w:val="berschrift3"/>
    <w:qFormat/>
    <w:rsid w:val="00F32CA1"/>
    <w:pPr>
      <w:numPr>
        <w:ilvl w:val="1"/>
        <w:numId w:val="3"/>
      </w:numPr>
      <w:spacing w:before="240"/>
      <w:outlineLvl w:val="1"/>
    </w:pPr>
    <w:rPr>
      <w:rFonts w:ascii="Arial" w:hAnsi="Arial"/>
      <w:b/>
      <w:lang w:eastAsia="de-DE"/>
    </w:rPr>
  </w:style>
  <w:style w:type="paragraph" w:styleId="berschrift3">
    <w:name w:val="heading 3"/>
    <w:qFormat/>
    <w:rsid w:val="00F32CA1"/>
    <w:pPr>
      <w:numPr>
        <w:ilvl w:val="8"/>
        <w:numId w:val="3"/>
      </w:numPr>
      <w:tabs>
        <w:tab w:val="left" w:pos="142"/>
      </w:tabs>
      <w:spacing w:before="80"/>
      <w:jc w:val="both"/>
      <w:outlineLvl w:val="2"/>
    </w:pPr>
    <w:rPr>
      <w:rFonts w:ascii="Arial" w:hAnsi="Arial"/>
      <w:lang w:eastAsia="de-DE"/>
    </w:rPr>
  </w:style>
  <w:style w:type="paragraph" w:styleId="berschrift4">
    <w:name w:val="heading 4"/>
    <w:basedOn w:val="Standard"/>
    <w:next w:val="Standard"/>
    <w:qFormat/>
    <w:rsid w:val="00F32CA1"/>
    <w:pPr>
      <w:keepNext/>
      <w:numPr>
        <w:ilvl w:val="12"/>
      </w:numPr>
      <w:ind w:left="283" w:hanging="283"/>
      <w:jc w:val="both"/>
      <w:outlineLvl w:val="3"/>
    </w:pPr>
    <w:rPr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semiHidden/>
    <w:rsid w:val="00F32CA1"/>
    <w:pPr>
      <w:tabs>
        <w:tab w:val="right" w:pos="6379"/>
      </w:tabs>
      <w:jc w:val="both"/>
    </w:pPr>
    <w:rPr>
      <w:rFonts w:ascii="Arial" w:hAnsi="Arial"/>
      <w:noProof/>
      <w:lang w:eastAsia="de-DE"/>
    </w:rPr>
  </w:style>
  <w:style w:type="paragraph" w:styleId="Dokumentstruktur">
    <w:name w:val="Document Map"/>
    <w:basedOn w:val="Standard"/>
    <w:semiHidden/>
    <w:rsid w:val="00F32CA1"/>
    <w:pPr>
      <w:shd w:val="clear" w:color="auto" w:fill="000080"/>
    </w:pPr>
    <w:rPr>
      <w:rFonts w:ascii="Tahoma" w:hAnsi="Tahoma"/>
    </w:rPr>
  </w:style>
  <w:style w:type="paragraph" w:styleId="Kopfzeile">
    <w:name w:val="header"/>
    <w:semiHidden/>
    <w:rsid w:val="00F32CA1"/>
    <w:pPr>
      <w:tabs>
        <w:tab w:val="right" w:pos="6379"/>
      </w:tabs>
    </w:pPr>
    <w:rPr>
      <w:rFonts w:ascii="Arial" w:hAnsi="Arial"/>
      <w:noProof/>
      <w:lang w:eastAsia="de-DE"/>
    </w:rPr>
  </w:style>
  <w:style w:type="paragraph" w:customStyle="1" w:styleId="OFAbsatz">
    <w:name w:val="OFAbsatz"/>
    <w:rsid w:val="00F32CA1"/>
    <w:pPr>
      <w:spacing w:before="80"/>
      <w:jc w:val="both"/>
    </w:pPr>
    <w:rPr>
      <w:rFonts w:ascii="Arial" w:hAnsi="Arial"/>
      <w:lang w:eastAsia="de-DE"/>
    </w:rPr>
  </w:style>
  <w:style w:type="character" w:customStyle="1" w:styleId="OFAbsatzNummer">
    <w:name w:val="OFAbsatzNummer"/>
    <w:basedOn w:val="Absatz-Standardschriftart"/>
    <w:rsid w:val="00F32CA1"/>
    <w:rPr>
      <w:rFonts w:ascii="Arial" w:hAnsi="Arial"/>
      <w:noProof w:val="0"/>
      <w:sz w:val="12"/>
      <w:lang w:val="de-CH"/>
    </w:rPr>
  </w:style>
  <w:style w:type="paragraph" w:customStyle="1" w:styleId="OFArtikel">
    <w:name w:val="OFArtikel"/>
    <w:next w:val="berschrift3"/>
    <w:rsid w:val="00F32CA1"/>
    <w:pPr>
      <w:numPr>
        <w:ilvl w:val="3"/>
        <w:numId w:val="3"/>
      </w:numPr>
      <w:spacing w:before="240"/>
    </w:pPr>
    <w:rPr>
      <w:rFonts w:ascii="Arial" w:hAnsi="Arial"/>
      <w:b/>
      <w:lang w:eastAsia="de-DE"/>
    </w:rPr>
  </w:style>
  <w:style w:type="paragraph" w:customStyle="1" w:styleId="OFAufzhlung1">
    <w:name w:val="OFAufzählung1"/>
    <w:rsid w:val="00F32CA1"/>
    <w:pPr>
      <w:ind w:left="425" w:hanging="425"/>
      <w:jc w:val="both"/>
    </w:pPr>
    <w:rPr>
      <w:rFonts w:ascii="Arial" w:hAnsi="Arial"/>
      <w:lang w:eastAsia="de-DE"/>
    </w:rPr>
  </w:style>
  <w:style w:type="paragraph" w:customStyle="1" w:styleId="OFAufzhlung2">
    <w:name w:val="OFAufzählung2"/>
    <w:rsid w:val="00F32CA1"/>
    <w:pPr>
      <w:ind w:left="850" w:hanging="425"/>
      <w:jc w:val="both"/>
    </w:pPr>
    <w:rPr>
      <w:rFonts w:ascii="Arial" w:hAnsi="Arial"/>
      <w:lang w:eastAsia="de-DE"/>
    </w:rPr>
  </w:style>
  <w:style w:type="paragraph" w:customStyle="1" w:styleId="OFAufzhlung3">
    <w:name w:val="OFAufzählung3"/>
    <w:rsid w:val="00F32CA1"/>
    <w:pPr>
      <w:tabs>
        <w:tab w:val="left" w:pos="1276"/>
      </w:tabs>
      <w:ind w:left="1276" w:hanging="425"/>
      <w:jc w:val="both"/>
    </w:pPr>
    <w:rPr>
      <w:rFonts w:ascii="Arial" w:hAnsi="Arial"/>
      <w:lang w:eastAsia="de-DE"/>
    </w:rPr>
  </w:style>
  <w:style w:type="paragraph" w:customStyle="1" w:styleId="OFDatumGesetz">
    <w:name w:val="OFDatumGesetz"/>
    <w:next w:val="OFRat"/>
    <w:rsid w:val="00F32CA1"/>
    <w:pPr>
      <w:pBdr>
        <w:bottom w:val="single" w:sz="6" w:space="12" w:color="auto"/>
      </w:pBdr>
      <w:spacing w:after="480"/>
    </w:pPr>
    <w:rPr>
      <w:rFonts w:ascii="Arial" w:hAnsi="Arial"/>
      <w:lang w:eastAsia="de-DE"/>
    </w:rPr>
  </w:style>
  <w:style w:type="paragraph" w:customStyle="1" w:styleId="OFRat">
    <w:name w:val="OFRat"/>
    <w:next w:val="OFGrundlagen"/>
    <w:rsid w:val="00F32CA1"/>
    <w:rPr>
      <w:rFonts w:ascii="Arial" w:hAnsi="Arial"/>
      <w:spacing w:val="20"/>
      <w:lang w:eastAsia="de-DE"/>
    </w:rPr>
  </w:style>
  <w:style w:type="paragraph" w:customStyle="1" w:styleId="OFGrundlagen">
    <w:name w:val="OFGrundlagen"/>
    <w:next w:val="OFRat"/>
    <w:rsid w:val="00F32CA1"/>
    <w:pPr>
      <w:spacing w:before="120" w:after="120"/>
      <w:jc w:val="both"/>
    </w:pPr>
    <w:rPr>
      <w:rFonts w:ascii="Arial" w:hAnsi="Arial"/>
      <w:lang w:eastAsia="de-DE"/>
    </w:rPr>
  </w:style>
  <w:style w:type="paragraph" w:styleId="Funotentext">
    <w:name w:val="footnote text"/>
    <w:basedOn w:val="Standard"/>
    <w:semiHidden/>
    <w:rsid w:val="00F32CA1"/>
  </w:style>
  <w:style w:type="character" w:styleId="Funotenzeichen">
    <w:name w:val="footnote reference"/>
    <w:basedOn w:val="Absatz-Standardschriftart"/>
    <w:semiHidden/>
    <w:rsid w:val="00F32CA1"/>
    <w:rPr>
      <w:vertAlign w:val="superscript"/>
    </w:rPr>
  </w:style>
  <w:style w:type="paragraph" w:customStyle="1" w:styleId="OFGesetz">
    <w:name w:val="OFGesetz"/>
    <w:next w:val="OFDatumGesetz"/>
    <w:rsid w:val="00F32CA1"/>
    <w:pPr>
      <w:suppressAutoHyphens/>
      <w:spacing w:before="120" w:after="240"/>
    </w:pPr>
    <w:rPr>
      <w:rFonts w:ascii="Arial" w:hAnsi="Arial"/>
      <w:b/>
      <w:sz w:val="24"/>
      <w:lang w:eastAsia="de-DE"/>
    </w:rPr>
  </w:style>
  <w:style w:type="paragraph" w:customStyle="1" w:styleId="OFGliederung1">
    <w:name w:val="OFGliederung1"/>
    <w:next w:val="OFGliederung2"/>
    <w:rsid w:val="00F32CA1"/>
    <w:pPr>
      <w:keepNext/>
      <w:tabs>
        <w:tab w:val="left" w:pos="567"/>
      </w:tabs>
      <w:spacing w:before="480"/>
      <w:ind w:left="567" w:hanging="567"/>
    </w:pPr>
    <w:rPr>
      <w:rFonts w:ascii="Arial" w:hAnsi="Arial"/>
      <w:b/>
      <w:caps/>
      <w:lang w:eastAsia="de-DE"/>
    </w:rPr>
  </w:style>
  <w:style w:type="paragraph" w:customStyle="1" w:styleId="OFGliederung2">
    <w:name w:val="OFGliederung2"/>
    <w:next w:val="OFGliederung3"/>
    <w:rsid w:val="00F32CA1"/>
    <w:pPr>
      <w:keepNext/>
      <w:tabs>
        <w:tab w:val="left" w:pos="567"/>
      </w:tabs>
      <w:spacing w:before="360"/>
      <w:ind w:left="567" w:hanging="567"/>
    </w:pPr>
    <w:rPr>
      <w:rFonts w:ascii="Arial" w:hAnsi="Arial"/>
      <w:b/>
      <w:lang w:eastAsia="de-DE"/>
    </w:rPr>
  </w:style>
  <w:style w:type="paragraph" w:customStyle="1" w:styleId="OFGliederung3">
    <w:name w:val="OFGliederung3"/>
    <w:rsid w:val="00F32CA1"/>
    <w:pPr>
      <w:keepNext/>
      <w:tabs>
        <w:tab w:val="left" w:pos="567"/>
      </w:tabs>
      <w:spacing w:before="360"/>
      <w:ind w:left="567" w:hanging="567"/>
    </w:pPr>
    <w:rPr>
      <w:rFonts w:ascii="Arial" w:hAnsi="Arial"/>
      <w:b/>
      <w:lang w:eastAsia="de-DE"/>
    </w:rPr>
  </w:style>
  <w:style w:type="paragraph" w:customStyle="1" w:styleId="Endnotentrennlinie">
    <w:name w:val="Endnotentrennlinie"/>
    <w:basedOn w:val="OFEndnotentext"/>
    <w:next w:val="OFEndnotentext"/>
    <w:rsid w:val="00F32CA1"/>
    <w:pPr>
      <w:numPr>
        <w:numId w:val="2"/>
      </w:numPr>
      <w:tabs>
        <w:tab w:val="clear" w:pos="142"/>
      </w:tabs>
      <w:spacing w:after="120"/>
    </w:pPr>
    <w:rPr>
      <w:sz w:val="20"/>
      <w:u w:val="single"/>
    </w:rPr>
  </w:style>
  <w:style w:type="paragraph" w:customStyle="1" w:styleId="OFEndnotentext">
    <w:name w:val="OFEndnotentext"/>
    <w:basedOn w:val="Standard"/>
    <w:rsid w:val="00F32CA1"/>
    <w:pPr>
      <w:numPr>
        <w:numId w:val="1"/>
      </w:numPr>
      <w:tabs>
        <w:tab w:val="clear" w:pos="360"/>
        <w:tab w:val="left" w:pos="142"/>
      </w:tabs>
    </w:pPr>
    <w:rPr>
      <w:sz w:val="16"/>
    </w:rPr>
  </w:style>
  <w:style w:type="paragraph" w:styleId="Unterschrift">
    <w:name w:val="Signature"/>
    <w:basedOn w:val="Standard"/>
    <w:semiHidden/>
    <w:rsid w:val="00F32CA1"/>
    <w:pPr>
      <w:tabs>
        <w:tab w:val="left" w:pos="2977"/>
      </w:tabs>
      <w:spacing w:before="120"/>
      <w:ind w:left="2977" w:hanging="2977"/>
    </w:pPr>
  </w:style>
  <w:style w:type="paragraph" w:customStyle="1" w:styleId="OFUnterschrift">
    <w:name w:val="OFUnterschrift"/>
    <w:rsid w:val="00F32CA1"/>
    <w:rPr>
      <w:rFonts w:ascii="Arial" w:hAnsi="Arial"/>
      <w:lang w:eastAsia="de-DE"/>
    </w:rPr>
  </w:style>
  <w:style w:type="character" w:styleId="Seitenzahl">
    <w:name w:val="page number"/>
    <w:basedOn w:val="Absatz-Standardschriftart"/>
    <w:semiHidden/>
    <w:rsid w:val="00F32CA1"/>
    <w:rPr>
      <w:rFonts w:ascii="Arial" w:hAnsi="Arial"/>
      <w:sz w:val="20"/>
    </w:rPr>
  </w:style>
  <w:style w:type="paragraph" w:customStyle="1" w:styleId="OFManual">
    <w:name w:val="OFManual"/>
    <w:rsid w:val="00F32CA1"/>
    <w:rPr>
      <w:rFonts w:ascii="Arial" w:hAnsi="Arial"/>
      <w:lang w:eastAsia="de-DE"/>
    </w:rPr>
  </w:style>
  <w:style w:type="paragraph" w:customStyle="1" w:styleId="OFAutotext">
    <w:name w:val="OFAutotext"/>
    <w:rsid w:val="00F32CA1"/>
    <w:rPr>
      <w:rFonts w:ascii="Arial" w:hAnsi="Arial"/>
      <w:lang w:eastAsia="de-DE"/>
    </w:rPr>
  </w:style>
  <w:style w:type="paragraph" w:customStyle="1" w:styleId="OFParagraph">
    <w:name w:val="OFParagraph"/>
    <w:next w:val="berschrift3"/>
    <w:rsid w:val="00F32CA1"/>
    <w:pPr>
      <w:numPr>
        <w:ilvl w:val="4"/>
        <w:numId w:val="3"/>
      </w:numPr>
      <w:spacing w:before="240"/>
    </w:pPr>
    <w:rPr>
      <w:rFonts w:ascii="Arial" w:hAnsi="Arial"/>
      <w:b/>
      <w:lang w:eastAsia="de-DE"/>
    </w:rPr>
  </w:style>
  <w:style w:type="character" w:styleId="Endnotenzeichen">
    <w:name w:val="endnote reference"/>
    <w:basedOn w:val="Absatz-Standardschriftart"/>
    <w:semiHidden/>
    <w:rsid w:val="00F32CA1"/>
    <w:rPr>
      <w:rFonts w:ascii="Arial" w:hAnsi="Arial"/>
      <w:b/>
      <w:dstrike w:val="0"/>
      <w:noProof w:val="0"/>
      <w:color w:val="0000FF"/>
      <w:sz w:val="20"/>
      <w:vertAlign w:val="superscript"/>
      <w:lang w:val="de-CH"/>
    </w:rPr>
  </w:style>
  <w:style w:type="paragraph" w:customStyle="1" w:styleId="OFTabelle2">
    <w:name w:val="OFTabelle2"/>
    <w:rsid w:val="00F32CA1"/>
    <w:pPr>
      <w:jc w:val="center"/>
    </w:pPr>
    <w:rPr>
      <w:rFonts w:ascii="Arial" w:hAnsi="Arial"/>
      <w:noProof/>
      <w:lang w:eastAsia="de-DE"/>
    </w:rPr>
  </w:style>
  <w:style w:type="paragraph" w:customStyle="1" w:styleId="OFTabelle1">
    <w:name w:val="OFTabelle1"/>
    <w:rsid w:val="00F32CA1"/>
    <w:rPr>
      <w:rFonts w:ascii="Arial" w:hAnsi="Arial"/>
      <w:lang w:eastAsia="de-DE"/>
    </w:rPr>
  </w:style>
  <w:style w:type="paragraph" w:customStyle="1" w:styleId="OFTabelle3">
    <w:name w:val="OFTabelle3"/>
    <w:rsid w:val="00F32CA1"/>
    <w:pPr>
      <w:tabs>
        <w:tab w:val="decimal" w:pos="567"/>
      </w:tabs>
    </w:pPr>
    <w:rPr>
      <w:rFonts w:ascii="Arial" w:hAnsi="Arial"/>
      <w:noProof/>
      <w:lang w:eastAsia="de-DE"/>
    </w:rPr>
  </w:style>
  <w:style w:type="paragraph" w:styleId="Textkrper">
    <w:name w:val="Body Text"/>
    <w:basedOn w:val="Standard"/>
    <w:semiHidden/>
    <w:rsid w:val="00F32CA1"/>
    <w:pPr>
      <w:numPr>
        <w:ilvl w:val="12"/>
      </w:numPr>
      <w:jc w:val="both"/>
    </w:pPr>
    <w:rPr>
      <w:b/>
    </w:rPr>
  </w:style>
  <w:style w:type="paragraph" w:styleId="Textkrper-Einzug2">
    <w:name w:val="Body Text Indent 2"/>
    <w:basedOn w:val="Standard"/>
    <w:semiHidden/>
    <w:rsid w:val="00F32CA1"/>
    <w:pPr>
      <w:numPr>
        <w:ilvl w:val="12"/>
      </w:numPr>
      <w:ind w:left="1134" w:hanging="1134"/>
      <w:jc w:val="both"/>
    </w:pPr>
  </w:style>
  <w:style w:type="paragraph" w:styleId="Textkrper-Zeileneinzug">
    <w:name w:val="Body Text Indent"/>
    <w:basedOn w:val="Standard"/>
    <w:semiHidden/>
    <w:rsid w:val="00F32CA1"/>
    <w:pPr>
      <w:numPr>
        <w:ilvl w:val="12"/>
      </w:numPr>
      <w:spacing w:line="288" w:lineRule="atLeast"/>
      <w:ind w:left="283" w:hanging="283"/>
      <w:jc w:val="both"/>
    </w:pPr>
    <w:rPr>
      <w:lang w:val="de-DE"/>
    </w:rPr>
  </w:style>
  <w:style w:type="paragraph" w:styleId="Textkrper-Einzug3">
    <w:name w:val="Body Text Indent 3"/>
    <w:basedOn w:val="Standard"/>
    <w:semiHidden/>
    <w:rsid w:val="00F32CA1"/>
    <w:pPr>
      <w:numPr>
        <w:ilvl w:val="12"/>
      </w:numPr>
      <w:tabs>
        <w:tab w:val="left" w:pos="2835"/>
      </w:tabs>
      <w:ind w:left="2835" w:hanging="2409"/>
      <w:jc w:val="both"/>
    </w:pPr>
  </w:style>
  <w:style w:type="paragraph" w:styleId="Textkrper2">
    <w:name w:val="Body Text 2"/>
    <w:basedOn w:val="Standard"/>
    <w:semiHidden/>
    <w:rsid w:val="00F32CA1"/>
    <w:pPr>
      <w:numPr>
        <w:ilvl w:val="12"/>
      </w:numPr>
    </w:pPr>
    <w:rPr>
      <w:b/>
      <w:bCs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14B25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14B25"/>
    <w:rPr>
      <w:rFonts w:ascii="Tahoma" w:hAnsi="Tahoma" w:cs="Tahoma"/>
      <w:sz w:val="16"/>
      <w:szCs w:val="16"/>
      <w:lang w:eastAsia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695821-811C-4E01-82CF-5FF36E9D85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1311</Words>
  <Characters>8014</Characters>
  <Application>Microsoft Office Word</Application>
  <DocSecurity>0</DocSecurity>
  <Lines>2671</Lines>
  <Paragraphs>666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Der Landrat versammelt sich</vt:lpstr>
    </vt:vector>
  </TitlesOfParts>
  <Company/>
  <LinksUpToDate>false</LinksUpToDate>
  <CharactersWithSpaces>8659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 Landrat versammelt sich</dc:title>
  <dc:subject/>
  <dc:creator>Administrator</dc:creator>
  <cp:keywords/>
  <dc:description/>
  <cp:lastModifiedBy>STKNW13</cp:lastModifiedBy>
  <cp:revision>15</cp:revision>
  <cp:lastPrinted>2014-06-26T09:37:00Z</cp:lastPrinted>
  <dcterms:created xsi:type="dcterms:W3CDTF">2014-06-24T06:29:00Z</dcterms:created>
  <dcterms:modified xsi:type="dcterms:W3CDTF">2014-07-15T12:41:00Z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nhangGesetz">
    <vt:lpwstr/>
  </property>
  <property fmtid="{D5CDD505-2E9C-101B-9397-08002B2CF9AE}" pid="3" name="GesetzNummer">
    <vt:lpwstr/>
  </property>
  <property fmtid="{D5CDD505-2E9C-101B-9397-08002B2CF9AE}" pid="4" name="KurzNameGesetz">
    <vt:lpwstr/>
  </property>
  <property fmtid="{D5CDD505-2E9C-101B-9397-08002B2CF9AE}" pid="5" name="DatumGesetz">
    <vt:lpwstr> </vt:lpwstr>
  </property>
  <property fmtid="{D5CDD505-2E9C-101B-9397-08002B2CF9AE}" pid="6" name="Stichdatum">
    <vt:lpwstr/>
  </property>
  <property fmtid="{D5CDD505-2E9C-101B-9397-08002B2CF9AE}" pid="7" name="NameGesetz1">
    <vt:lpwstr/>
  </property>
  <property fmtid="{D5CDD505-2E9C-101B-9397-08002B2CF9AE}" pid="8" name="NameGesetz2">
    <vt:lpwstr/>
  </property>
  <property fmtid="{D5CDD505-2E9C-101B-9397-08002B2CF9AE}" pid="9" name="NameGesetz3">
    <vt:lpwstr/>
  </property>
  <property fmtid="{D5CDD505-2E9C-101B-9397-08002B2CF9AE}" pid="10" name="NameGesetz0">
    <vt:lpwstr/>
  </property>
</Properties>
</file>