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9EA927" w14:textId="67A7AECE" w:rsidR="00CD60E5" w:rsidRDefault="008570B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Formular für Stellungnahme zur Vernehmlassung </w:t>
      </w:r>
      <w:r w:rsidR="00C859B8">
        <w:rPr>
          <w:b/>
          <w:sz w:val="28"/>
          <w:szCs w:val="28"/>
        </w:rPr>
        <w:t>der</w:t>
      </w:r>
      <w:r w:rsidR="00C859B8" w:rsidRPr="00C859B8">
        <w:rPr>
          <w:b/>
          <w:sz w:val="28"/>
          <w:szCs w:val="28"/>
        </w:rPr>
        <w:t xml:space="preserve"> Teilrevision des Transplantationsgesetzes </w:t>
      </w:r>
    </w:p>
    <w:p w14:paraId="31CBF1D8" w14:textId="77777777" w:rsidR="00CD60E5" w:rsidRDefault="00CD60E5"/>
    <w:p w14:paraId="7809B98A" w14:textId="77777777" w:rsidR="00CD60E5" w:rsidRDefault="00CD60E5"/>
    <w:p w14:paraId="281FEDAD" w14:textId="77777777" w:rsidR="00CD60E5" w:rsidRDefault="008570BE">
      <w:pPr>
        <w:rPr>
          <w:b/>
          <w:sz w:val="24"/>
          <w:szCs w:val="24"/>
        </w:rPr>
      </w:pPr>
      <w:r>
        <w:rPr>
          <w:b/>
          <w:sz w:val="24"/>
          <w:szCs w:val="24"/>
        </w:rPr>
        <w:t>Stellungnahme von</w:t>
      </w:r>
    </w:p>
    <w:p w14:paraId="6BEDDA24" w14:textId="77777777" w:rsidR="00CD60E5" w:rsidRDefault="00CD60E5"/>
    <w:p w14:paraId="1ED67E2F" w14:textId="77777777" w:rsidR="00CD60E5" w:rsidRDefault="008570BE">
      <w:pPr>
        <w:tabs>
          <w:tab w:val="left" w:pos="4678"/>
        </w:tabs>
        <w:spacing w:line="240" w:lineRule="exact"/>
        <w:rPr>
          <w:sz w:val="22"/>
        </w:rPr>
      </w:pPr>
      <w:r>
        <w:rPr>
          <w:sz w:val="22"/>
        </w:rPr>
        <w:t>Name / Kanton / Firma / Organisation</w:t>
      </w:r>
      <w:r>
        <w:rPr>
          <w:sz w:val="22"/>
        </w:rPr>
        <w:tab/>
        <w:t xml:space="preserve">: </w:t>
      </w:r>
      <w:r>
        <w:rPr>
          <w:sz w:val="22"/>
          <w:lang w:val="it-CH"/>
        </w:rPr>
        <w:fldChar w:fldCharType="begin">
          <w:ffData>
            <w:name w:val=""/>
            <w:enabled/>
            <w:calcOnExit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  <w:lang w:val="it-CH"/>
        </w:rPr>
      </w:r>
      <w:r>
        <w:rPr>
          <w:sz w:val="22"/>
          <w:lang w:val="it-CH"/>
        </w:rPr>
        <w:fldChar w:fldCharType="separate"/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sz w:val="22"/>
          <w:lang w:val="it-CH"/>
        </w:rPr>
        <w:fldChar w:fldCharType="end"/>
      </w:r>
    </w:p>
    <w:p w14:paraId="25B38227" w14:textId="77777777" w:rsidR="00CD60E5" w:rsidRDefault="00CD60E5">
      <w:pPr>
        <w:tabs>
          <w:tab w:val="left" w:pos="4678"/>
        </w:tabs>
        <w:spacing w:line="240" w:lineRule="exact"/>
        <w:rPr>
          <w:sz w:val="22"/>
        </w:rPr>
      </w:pPr>
    </w:p>
    <w:p w14:paraId="7294EB08" w14:textId="77777777" w:rsidR="00CD60E5" w:rsidRDefault="008570BE">
      <w:pPr>
        <w:tabs>
          <w:tab w:val="left" w:pos="4678"/>
        </w:tabs>
        <w:spacing w:line="240" w:lineRule="exact"/>
        <w:rPr>
          <w:sz w:val="22"/>
        </w:rPr>
      </w:pPr>
      <w:r>
        <w:rPr>
          <w:sz w:val="22"/>
        </w:rPr>
        <w:t xml:space="preserve">Abkürzung der Firma / Organisation </w:t>
      </w:r>
      <w:r>
        <w:rPr>
          <w:sz w:val="22"/>
        </w:rPr>
        <w:tab/>
        <w:t xml:space="preserve">: </w:t>
      </w:r>
    </w:p>
    <w:p w14:paraId="56097C14" w14:textId="77777777" w:rsidR="00CD60E5" w:rsidRDefault="00CD60E5">
      <w:pPr>
        <w:tabs>
          <w:tab w:val="left" w:pos="4678"/>
        </w:tabs>
        <w:spacing w:line="240" w:lineRule="exact"/>
        <w:rPr>
          <w:sz w:val="22"/>
        </w:rPr>
      </w:pPr>
    </w:p>
    <w:p w14:paraId="44E9F3F1" w14:textId="77777777" w:rsidR="00CD60E5" w:rsidRDefault="008570BE">
      <w:pPr>
        <w:tabs>
          <w:tab w:val="left" w:pos="4678"/>
        </w:tabs>
        <w:spacing w:line="240" w:lineRule="exact"/>
        <w:rPr>
          <w:sz w:val="22"/>
        </w:rPr>
      </w:pPr>
      <w:r>
        <w:rPr>
          <w:sz w:val="22"/>
        </w:rPr>
        <w:t>Adresse, Ort</w:t>
      </w:r>
      <w:r>
        <w:rPr>
          <w:sz w:val="22"/>
        </w:rPr>
        <w:tab/>
        <w:t xml:space="preserve">: </w:t>
      </w:r>
      <w:r>
        <w:rPr>
          <w:sz w:val="22"/>
          <w:lang w:val="it-CH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  <w:lang w:val="it-CH"/>
        </w:rPr>
      </w:r>
      <w:r>
        <w:rPr>
          <w:sz w:val="22"/>
          <w:lang w:val="it-CH"/>
        </w:rPr>
        <w:fldChar w:fldCharType="separate"/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noProof/>
          <w:sz w:val="22"/>
          <w:lang w:val="it-CH"/>
        </w:rPr>
        <w:t> </w:t>
      </w:r>
      <w:r>
        <w:rPr>
          <w:sz w:val="22"/>
          <w:lang w:val="it-CH"/>
        </w:rPr>
        <w:fldChar w:fldCharType="end"/>
      </w:r>
    </w:p>
    <w:p w14:paraId="5E4034DF" w14:textId="77777777" w:rsidR="00CD60E5" w:rsidRDefault="00CD60E5">
      <w:pPr>
        <w:tabs>
          <w:tab w:val="left" w:pos="4678"/>
        </w:tabs>
        <w:spacing w:line="240" w:lineRule="exact"/>
        <w:rPr>
          <w:sz w:val="22"/>
        </w:rPr>
      </w:pPr>
    </w:p>
    <w:p w14:paraId="61AF69E0" w14:textId="77777777" w:rsidR="00CD60E5" w:rsidRDefault="008570BE">
      <w:pPr>
        <w:tabs>
          <w:tab w:val="left" w:pos="4678"/>
        </w:tabs>
        <w:spacing w:line="240" w:lineRule="exact"/>
        <w:rPr>
          <w:sz w:val="22"/>
        </w:rPr>
      </w:pPr>
      <w:r>
        <w:rPr>
          <w:sz w:val="22"/>
        </w:rPr>
        <w:t>Datum</w:t>
      </w:r>
      <w:r>
        <w:rPr>
          <w:sz w:val="22"/>
        </w:rPr>
        <w:tab/>
        <w:t xml:space="preserve">: </w:t>
      </w:r>
      <w:r>
        <w:rPr>
          <w:sz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noProof/>
          <w:sz w:val="22"/>
        </w:rPr>
        <w:t> </w:t>
      </w:r>
      <w:r>
        <w:rPr>
          <w:sz w:val="22"/>
        </w:rPr>
        <w:fldChar w:fldCharType="end"/>
      </w:r>
    </w:p>
    <w:p w14:paraId="217D9D24" w14:textId="77777777" w:rsidR="00CD60E5" w:rsidRDefault="00CD60E5"/>
    <w:p w14:paraId="6B02394E" w14:textId="77777777" w:rsidR="00CD60E5" w:rsidRDefault="00CD60E5"/>
    <w:p w14:paraId="4F5D4D43" w14:textId="77777777" w:rsidR="00CD60E5" w:rsidRDefault="008570BE">
      <w:pPr>
        <w:rPr>
          <w:b/>
          <w:sz w:val="24"/>
          <w:szCs w:val="24"/>
        </w:rPr>
      </w:pPr>
      <w:r>
        <w:rPr>
          <w:b/>
          <w:sz w:val="24"/>
          <w:szCs w:val="24"/>
        </w:rPr>
        <w:t>Hinweise</w:t>
      </w:r>
      <w:bookmarkStart w:id="0" w:name="_GoBack"/>
      <w:bookmarkEnd w:id="0"/>
    </w:p>
    <w:p w14:paraId="4969DAC8" w14:textId="77777777" w:rsidR="00CD60E5" w:rsidRDefault="008570BE">
      <w:pPr>
        <w:numPr>
          <w:ilvl w:val="0"/>
          <w:numId w:val="47"/>
        </w:numPr>
      </w:pPr>
      <w:r>
        <w:t>Bitte dieses Deckblatt mit Ihren Angaben ausfüllen.</w:t>
      </w:r>
    </w:p>
    <w:p w14:paraId="7CFB0385" w14:textId="77777777" w:rsidR="00CD60E5" w:rsidRDefault="008570BE">
      <w:pPr>
        <w:numPr>
          <w:ilvl w:val="0"/>
          <w:numId w:val="47"/>
        </w:numPr>
      </w:pPr>
      <w:r>
        <w:t>Pro Artikel der Verordnung eine eigene Zeile verwenden</w:t>
      </w:r>
    </w:p>
    <w:p w14:paraId="60675750" w14:textId="68A82DA2" w:rsidR="00CD60E5" w:rsidRDefault="008570BE" w:rsidP="00507B8E">
      <w:pPr>
        <w:pStyle w:val="Listenabsatz"/>
        <w:numPr>
          <w:ilvl w:val="0"/>
          <w:numId w:val="47"/>
        </w:numPr>
      </w:pPr>
      <w:r w:rsidRPr="00507B8E">
        <w:t xml:space="preserve">Ihre elektronische Stellungnahme senden Sie bitte als Word-Dokument bis am </w:t>
      </w:r>
      <w:r w:rsidR="00C859B8" w:rsidRPr="00C366C1">
        <w:rPr>
          <w:b/>
        </w:rPr>
        <w:t>2. September 2021</w:t>
      </w:r>
      <w:r w:rsidR="00C859B8">
        <w:t xml:space="preserve"> </w:t>
      </w:r>
      <w:r w:rsidRPr="00507B8E">
        <w:t>an</w:t>
      </w:r>
      <w:r>
        <w:t xml:space="preserve"> </w:t>
      </w:r>
      <w:r>
        <w:br/>
      </w:r>
      <w:hyperlink r:id="rId8" w:history="1">
        <w:r>
          <w:rPr>
            <w:rStyle w:val="Hyperlink"/>
          </w:rPr>
          <w:t>transplantation@bag.admin.ch</w:t>
        </w:r>
      </w:hyperlink>
      <w:r>
        <w:t xml:space="preserve"> </w:t>
      </w:r>
      <w:r w:rsidRPr="00507B8E">
        <w:t xml:space="preserve">und </w:t>
      </w:r>
      <w:hyperlink r:id="rId9" w:history="1">
        <w:r w:rsidR="00C366C1" w:rsidRPr="00564818">
          <w:rPr>
            <w:rStyle w:val="Hyperlink"/>
          </w:rPr>
          <w:t>gever@bag.admin.ch</w:t>
        </w:r>
      </w:hyperlink>
      <w:r w:rsidR="00C366C1">
        <w:t xml:space="preserve"> </w:t>
      </w:r>
    </w:p>
    <w:p w14:paraId="778D8D79" w14:textId="77777777" w:rsidR="00CD60E5" w:rsidRDefault="008570BE">
      <w:pPr>
        <w:widowControl/>
      </w:pPr>
      <w:r>
        <w:br w:type="page"/>
      </w:r>
    </w:p>
    <w:p w14:paraId="0C794D00" w14:textId="77777777" w:rsidR="00CD60E5" w:rsidRDefault="00CD60E5"/>
    <w:p w14:paraId="248BBE29" w14:textId="77777777" w:rsidR="00CD60E5" w:rsidRDefault="00CD60E5">
      <w:pPr>
        <w:widowControl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555"/>
        <w:gridCol w:w="5528"/>
        <w:gridCol w:w="6910"/>
      </w:tblGrid>
      <w:tr w:rsidR="00CD60E5" w14:paraId="5FC4A8DC" w14:textId="77777777">
        <w:tc>
          <w:tcPr>
            <w:tcW w:w="13993" w:type="dxa"/>
            <w:gridSpan w:val="3"/>
            <w:shd w:val="clear" w:color="auto" w:fill="B6DDE8" w:themeFill="accent5" w:themeFillTint="66"/>
          </w:tcPr>
          <w:p w14:paraId="200AF779" w14:textId="06DA1C2C" w:rsidR="00CD60E5" w:rsidRDefault="00C859B8">
            <w:pPr>
              <w:pStyle w:val="berschrift1"/>
              <w:numPr>
                <w:ilvl w:val="0"/>
                <w:numId w:val="0"/>
              </w:numPr>
              <w:outlineLvl w:val="0"/>
            </w:pPr>
            <w:bookmarkStart w:id="1" w:name="_Toc424739108"/>
            <w:r>
              <w:t>Transplantationsgesetz</w:t>
            </w:r>
            <w:bookmarkEnd w:id="1"/>
            <w:r>
              <w:t>, SR 810.21</w:t>
            </w:r>
          </w:p>
        </w:tc>
      </w:tr>
      <w:tr w:rsidR="00CD60E5" w14:paraId="0147BF63" w14:textId="77777777">
        <w:tc>
          <w:tcPr>
            <w:tcW w:w="13993" w:type="dxa"/>
            <w:gridSpan w:val="3"/>
            <w:shd w:val="clear" w:color="auto" w:fill="DAEEF3" w:themeFill="accent5" w:themeFillTint="33"/>
          </w:tcPr>
          <w:p w14:paraId="168ED9D7" w14:textId="77777777" w:rsidR="00CD60E5" w:rsidRDefault="008570BE">
            <w:pPr>
              <w:pStyle w:val="Untertitel"/>
            </w:pPr>
            <w:r>
              <w:t>Allgemeine Bemerkungen</w:t>
            </w:r>
          </w:p>
        </w:tc>
      </w:tr>
      <w:tr w:rsidR="00CD60E5" w14:paraId="041D249E" w14:textId="77777777">
        <w:tc>
          <w:tcPr>
            <w:tcW w:w="13993" w:type="dxa"/>
            <w:gridSpan w:val="3"/>
          </w:tcPr>
          <w:p w14:paraId="3885E7DF" w14:textId="77777777" w:rsidR="00CD60E5" w:rsidRDefault="00CD60E5"/>
        </w:tc>
      </w:tr>
      <w:tr w:rsidR="00CD60E5" w14:paraId="772ED1A6" w14:textId="77777777">
        <w:tc>
          <w:tcPr>
            <w:tcW w:w="13993" w:type="dxa"/>
            <w:gridSpan w:val="3"/>
          </w:tcPr>
          <w:p w14:paraId="6D126EBA" w14:textId="77777777" w:rsidR="00CD60E5" w:rsidRDefault="00CD60E5"/>
        </w:tc>
      </w:tr>
      <w:tr w:rsidR="00CD60E5" w14:paraId="2906D36D" w14:textId="77777777">
        <w:tc>
          <w:tcPr>
            <w:tcW w:w="13993" w:type="dxa"/>
            <w:gridSpan w:val="3"/>
            <w:shd w:val="clear" w:color="auto" w:fill="DAEEF3" w:themeFill="accent5" w:themeFillTint="33"/>
          </w:tcPr>
          <w:p w14:paraId="5A2DC5B7" w14:textId="77777777" w:rsidR="00CD60E5" w:rsidRDefault="008570BE">
            <w:pPr>
              <w:pStyle w:val="Untertitel"/>
            </w:pPr>
            <w:r>
              <w:t>Bemerkungen zu einzelnen Artikeln</w:t>
            </w:r>
          </w:p>
        </w:tc>
      </w:tr>
      <w:tr w:rsidR="00CD60E5" w14:paraId="4A205774" w14:textId="77777777">
        <w:tc>
          <w:tcPr>
            <w:tcW w:w="1555" w:type="dxa"/>
            <w:shd w:val="clear" w:color="auto" w:fill="DAEEF3" w:themeFill="accent5" w:themeFillTint="33"/>
          </w:tcPr>
          <w:p w14:paraId="05E9BD31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Artikel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730BA3F0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Kommentar</w:t>
            </w:r>
          </w:p>
        </w:tc>
        <w:tc>
          <w:tcPr>
            <w:tcW w:w="6910" w:type="dxa"/>
            <w:shd w:val="clear" w:color="auto" w:fill="DAEEF3" w:themeFill="accent5" w:themeFillTint="33"/>
          </w:tcPr>
          <w:p w14:paraId="209D35A9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Änderungsantrag</w:t>
            </w:r>
          </w:p>
        </w:tc>
      </w:tr>
      <w:tr w:rsidR="00CD60E5" w14:paraId="57A8B182" w14:textId="77777777">
        <w:tc>
          <w:tcPr>
            <w:tcW w:w="1555" w:type="dxa"/>
          </w:tcPr>
          <w:p w14:paraId="55C7ECC8" w14:textId="77777777" w:rsidR="00CD60E5" w:rsidRDefault="00CD60E5"/>
        </w:tc>
        <w:tc>
          <w:tcPr>
            <w:tcW w:w="5528" w:type="dxa"/>
          </w:tcPr>
          <w:p w14:paraId="71D3A738" w14:textId="77777777" w:rsidR="00CD60E5" w:rsidRDefault="00CD60E5"/>
        </w:tc>
        <w:tc>
          <w:tcPr>
            <w:tcW w:w="6910" w:type="dxa"/>
          </w:tcPr>
          <w:p w14:paraId="5FC30521" w14:textId="77777777" w:rsidR="00CD60E5" w:rsidRDefault="00CD60E5"/>
        </w:tc>
      </w:tr>
      <w:tr w:rsidR="00CD60E5" w14:paraId="1200B57E" w14:textId="77777777">
        <w:tc>
          <w:tcPr>
            <w:tcW w:w="1555" w:type="dxa"/>
          </w:tcPr>
          <w:p w14:paraId="7DAE9EFD" w14:textId="77777777" w:rsidR="00CD60E5" w:rsidRDefault="00CD60E5"/>
        </w:tc>
        <w:tc>
          <w:tcPr>
            <w:tcW w:w="5528" w:type="dxa"/>
          </w:tcPr>
          <w:p w14:paraId="2F165D27" w14:textId="77777777" w:rsidR="00CD60E5" w:rsidRDefault="00CD60E5"/>
        </w:tc>
        <w:tc>
          <w:tcPr>
            <w:tcW w:w="6910" w:type="dxa"/>
          </w:tcPr>
          <w:p w14:paraId="080063C8" w14:textId="77777777" w:rsidR="00CD60E5" w:rsidRDefault="00CD60E5"/>
        </w:tc>
      </w:tr>
      <w:tr w:rsidR="00CD60E5" w14:paraId="11AA48DD" w14:textId="77777777">
        <w:tc>
          <w:tcPr>
            <w:tcW w:w="1555" w:type="dxa"/>
          </w:tcPr>
          <w:p w14:paraId="403F6157" w14:textId="77777777" w:rsidR="00CD60E5" w:rsidRDefault="00CD60E5"/>
        </w:tc>
        <w:tc>
          <w:tcPr>
            <w:tcW w:w="5528" w:type="dxa"/>
          </w:tcPr>
          <w:p w14:paraId="5A8613C8" w14:textId="77777777" w:rsidR="00CD60E5" w:rsidRDefault="00CD60E5"/>
        </w:tc>
        <w:tc>
          <w:tcPr>
            <w:tcW w:w="6910" w:type="dxa"/>
          </w:tcPr>
          <w:p w14:paraId="64B1BCF1" w14:textId="77777777" w:rsidR="00CD60E5" w:rsidRDefault="00CD60E5"/>
        </w:tc>
      </w:tr>
      <w:tr w:rsidR="00CD60E5" w14:paraId="6FCFF946" w14:textId="77777777">
        <w:tc>
          <w:tcPr>
            <w:tcW w:w="1555" w:type="dxa"/>
          </w:tcPr>
          <w:p w14:paraId="4CB9FB8F" w14:textId="77777777" w:rsidR="00CD60E5" w:rsidRDefault="00CD60E5"/>
        </w:tc>
        <w:tc>
          <w:tcPr>
            <w:tcW w:w="5528" w:type="dxa"/>
          </w:tcPr>
          <w:p w14:paraId="15F47C69" w14:textId="77777777" w:rsidR="00CD60E5" w:rsidRDefault="00CD60E5"/>
        </w:tc>
        <w:tc>
          <w:tcPr>
            <w:tcW w:w="6910" w:type="dxa"/>
          </w:tcPr>
          <w:p w14:paraId="5F558B5B" w14:textId="77777777" w:rsidR="00CD60E5" w:rsidRDefault="00CD60E5"/>
        </w:tc>
      </w:tr>
      <w:tr w:rsidR="00CD60E5" w14:paraId="1D837773" w14:textId="77777777">
        <w:tc>
          <w:tcPr>
            <w:tcW w:w="1555" w:type="dxa"/>
          </w:tcPr>
          <w:p w14:paraId="189ADCC1" w14:textId="77777777" w:rsidR="00CD60E5" w:rsidRDefault="00CD60E5"/>
        </w:tc>
        <w:tc>
          <w:tcPr>
            <w:tcW w:w="5528" w:type="dxa"/>
          </w:tcPr>
          <w:p w14:paraId="0813A85D" w14:textId="77777777" w:rsidR="00CD60E5" w:rsidRDefault="00CD60E5"/>
        </w:tc>
        <w:tc>
          <w:tcPr>
            <w:tcW w:w="6910" w:type="dxa"/>
          </w:tcPr>
          <w:p w14:paraId="752EBFDD" w14:textId="77777777" w:rsidR="00CD60E5" w:rsidRDefault="00CD60E5"/>
        </w:tc>
      </w:tr>
      <w:tr w:rsidR="00CD60E5" w14:paraId="5305E594" w14:textId="77777777">
        <w:tc>
          <w:tcPr>
            <w:tcW w:w="1555" w:type="dxa"/>
          </w:tcPr>
          <w:p w14:paraId="578A3B7C" w14:textId="77777777" w:rsidR="00CD60E5" w:rsidRDefault="00CD60E5"/>
        </w:tc>
        <w:tc>
          <w:tcPr>
            <w:tcW w:w="5528" w:type="dxa"/>
          </w:tcPr>
          <w:p w14:paraId="6D18F38A" w14:textId="77777777" w:rsidR="00CD60E5" w:rsidRDefault="00CD60E5"/>
        </w:tc>
        <w:tc>
          <w:tcPr>
            <w:tcW w:w="6910" w:type="dxa"/>
          </w:tcPr>
          <w:p w14:paraId="7143D9C2" w14:textId="77777777" w:rsidR="00CD60E5" w:rsidRDefault="00CD60E5"/>
        </w:tc>
      </w:tr>
      <w:tr w:rsidR="00CD60E5" w14:paraId="2ED237A0" w14:textId="77777777">
        <w:tc>
          <w:tcPr>
            <w:tcW w:w="1555" w:type="dxa"/>
          </w:tcPr>
          <w:p w14:paraId="24455395" w14:textId="77777777" w:rsidR="00CD60E5" w:rsidRDefault="00CD60E5"/>
        </w:tc>
        <w:tc>
          <w:tcPr>
            <w:tcW w:w="5528" w:type="dxa"/>
          </w:tcPr>
          <w:p w14:paraId="12A4356D" w14:textId="77777777" w:rsidR="00CD60E5" w:rsidRDefault="00CD60E5"/>
        </w:tc>
        <w:tc>
          <w:tcPr>
            <w:tcW w:w="6910" w:type="dxa"/>
          </w:tcPr>
          <w:p w14:paraId="40A25636" w14:textId="77777777" w:rsidR="00CD60E5" w:rsidRDefault="00CD60E5"/>
        </w:tc>
      </w:tr>
      <w:tr w:rsidR="00CD60E5" w14:paraId="5EA0D383" w14:textId="77777777">
        <w:tc>
          <w:tcPr>
            <w:tcW w:w="1555" w:type="dxa"/>
          </w:tcPr>
          <w:p w14:paraId="51ACBF14" w14:textId="77777777" w:rsidR="00CD60E5" w:rsidRDefault="00CD60E5"/>
        </w:tc>
        <w:tc>
          <w:tcPr>
            <w:tcW w:w="5528" w:type="dxa"/>
          </w:tcPr>
          <w:p w14:paraId="6B2B46D1" w14:textId="77777777" w:rsidR="00CD60E5" w:rsidRDefault="00CD60E5"/>
        </w:tc>
        <w:tc>
          <w:tcPr>
            <w:tcW w:w="6910" w:type="dxa"/>
          </w:tcPr>
          <w:p w14:paraId="7648B6FC" w14:textId="77777777" w:rsidR="00CD60E5" w:rsidRDefault="00CD60E5"/>
        </w:tc>
      </w:tr>
      <w:tr w:rsidR="00CD60E5" w14:paraId="4C6D548A" w14:textId="77777777">
        <w:tc>
          <w:tcPr>
            <w:tcW w:w="1555" w:type="dxa"/>
          </w:tcPr>
          <w:p w14:paraId="5ADF2D11" w14:textId="77777777" w:rsidR="00CD60E5" w:rsidRDefault="00CD60E5"/>
        </w:tc>
        <w:tc>
          <w:tcPr>
            <w:tcW w:w="5528" w:type="dxa"/>
          </w:tcPr>
          <w:p w14:paraId="3ED0D545" w14:textId="77777777" w:rsidR="00CD60E5" w:rsidRDefault="00CD60E5"/>
        </w:tc>
        <w:tc>
          <w:tcPr>
            <w:tcW w:w="6910" w:type="dxa"/>
          </w:tcPr>
          <w:p w14:paraId="6C9287B6" w14:textId="77777777" w:rsidR="00CD60E5" w:rsidRDefault="00CD60E5"/>
        </w:tc>
      </w:tr>
      <w:tr w:rsidR="00CD60E5" w14:paraId="28287DEB" w14:textId="77777777">
        <w:tc>
          <w:tcPr>
            <w:tcW w:w="1555" w:type="dxa"/>
          </w:tcPr>
          <w:p w14:paraId="1951230D" w14:textId="77777777" w:rsidR="00CD60E5" w:rsidRDefault="00CD60E5"/>
        </w:tc>
        <w:tc>
          <w:tcPr>
            <w:tcW w:w="5528" w:type="dxa"/>
          </w:tcPr>
          <w:p w14:paraId="58BA794C" w14:textId="77777777" w:rsidR="00CD60E5" w:rsidRDefault="00CD60E5"/>
        </w:tc>
        <w:tc>
          <w:tcPr>
            <w:tcW w:w="6910" w:type="dxa"/>
          </w:tcPr>
          <w:p w14:paraId="04CC2EB5" w14:textId="77777777" w:rsidR="00CD60E5" w:rsidRDefault="00CD60E5"/>
        </w:tc>
      </w:tr>
      <w:tr w:rsidR="00CD60E5" w14:paraId="1CA40C26" w14:textId="77777777">
        <w:tc>
          <w:tcPr>
            <w:tcW w:w="1555" w:type="dxa"/>
          </w:tcPr>
          <w:p w14:paraId="347361A2" w14:textId="77777777" w:rsidR="00CD60E5" w:rsidRDefault="00CD60E5"/>
        </w:tc>
        <w:tc>
          <w:tcPr>
            <w:tcW w:w="5528" w:type="dxa"/>
          </w:tcPr>
          <w:p w14:paraId="497565B5" w14:textId="77777777" w:rsidR="00CD60E5" w:rsidRDefault="00CD60E5"/>
        </w:tc>
        <w:tc>
          <w:tcPr>
            <w:tcW w:w="6910" w:type="dxa"/>
          </w:tcPr>
          <w:p w14:paraId="37CBB323" w14:textId="77777777" w:rsidR="00CD60E5" w:rsidRDefault="00CD60E5"/>
        </w:tc>
      </w:tr>
      <w:tr w:rsidR="00CD60E5" w14:paraId="5F0A4F0E" w14:textId="77777777">
        <w:tc>
          <w:tcPr>
            <w:tcW w:w="1555" w:type="dxa"/>
          </w:tcPr>
          <w:p w14:paraId="5C72DDC0" w14:textId="77777777" w:rsidR="00CD60E5" w:rsidRDefault="00CD60E5"/>
        </w:tc>
        <w:tc>
          <w:tcPr>
            <w:tcW w:w="5528" w:type="dxa"/>
          </w:tcPr>
          <w:p w14:paraId="3DB207AF" w14:textId="77777777" w:rsidR="00CD60E5" w:rsidRDefault="00CD60E5"/>
        </w:tc>
        <w:tc>
          <w:tcPr>
            <w:tcW w:w="6910" w:type="dxa"/>
          </w:tcPr>
          <w:p w14:paraId="71DDA4DB" w14:textId="77777777" w:rsidR="00CD60E5" w:rsidRDefault="00CD60E5"/>
        </w:tc>
      </w:tr>
      <w:tr w:rsidR="00CD60E5" w14:paraId="7043EF17" w14:textId="77777777">
        <w:tc>
          <w:tcPr>
            <w:tcW w:w="1555" w:type="dxa"/>
          </w:tcPr>
          <w:p w14:paraId="2987C2B3" w14:textId="77777777" w:rsidR="00CD60E5" w:rsidRDefault="00CD60E5"/>
        </w:tc>
        <w:tc>
          <w:tcPr>
            <w:tcW w:w="5528" w:type="dxa"/>
          </w:tcPr>
          <w:p w14:paraId="5845151B" w14:textId="77777777" w:rsidR="00CD60E5" w:rsidRDefault="00CD60E5"/>
        </w:tc>
        <w:tc>
          <w:tcPr>
            <w:tcW w:w="6910" w:type="dxa"/>
          </w:tcPr>
          <w:p w14:paraId="6D47A2F8" w14:textId="77777777" w:rsidR="00CD60E5" w:rsidRDefault="00CD60E5"/>
        </w:tc>
      </w:tr>
      <w:tr w:rsidR="00CD60E5" w14:paraId="7B44F98F" w14:textId="77777777">
        <w:tc>
          <w:tcPr>
            <w:tcW w:w="13993" w:type="dxa"/>
            <w:gridSpan w:val="3"/>
            <w:shd w:val="clear" w:color="auto" w:fill="DAEEF3" w:themeFill="accent5" w:themeFillTint="33"/>
          </w:tcPr>
          <w:p w14:paraId="79382DE1" w14:textId="77777777" w:rsidR="00CD60E5" w:rsidRDefault="008570BE">
            <w:pPr>
              <w:pStyle w:val="Untertitel"/>
            </w:pPr>
            <w:r>
              <w:t>Bemerkungen zum erläuternden Bericht</w:t>
            </w:r>
          </w:p>
        </w:tc>
      </w:tr>
      <w:tr w:rsidR="00CD60E5" w14:paraId="19B4596C" w14:textId="77777777">
        <w:tc>
          <w:tcPr>
            <w:tcW w:w="1555" w:type="dxa"/>
            <w:shd w:val="clear" w:color="auto" w:fill="DAEEF3" w:themeFill="accent5" w:themeFillTint="33"/>
          </w:tcPr>
          <w:p w14:paraId="2026E7A6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Seite / Artikel</w:t>
            </w:r>
          </w:p>
        </w:tc>
        <w:tc>
          <w:tcPr>
            <w:tcW w:w="5528" w:type="dxa"/>
            <w:shd w:val="clear" w:color="auto" w:fill="DAEEF3" w:themeFill="accent5" w:themeFillTint="33"/>
          </w:tcPr>
          <w:p w14:paraId="0F919929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Kommentar</w:t>
            </w:r>
          </w:p>
        </w:tc>
        <w:tc>
          <w:tcPr>
            <w:tcW w:w="6910" w:type="dxa"/>
            <w:shd w:val="clear" w:color="auto" w:fill="DAEEF3" w:themeFill="accent5" w:themeFillTint="33"/>
          </w:tcPr>
          <w:p w14:paraId="5FAD62CE" w14:textId="77777777" w:rsidR="00CD60E5" w:rsidRDefault="008570BE">
            <w:pPr>
              <w:rPr>
                <w:b/>
              </w:rPr>
            </w:pPr>
            <w:r>
              <w:rPr>
                <w:b/>
              </w:rPr>
              <w:t>Änderungsantrag</w:t>
            </w:r>
          </w:p>
        </w:tc>
      </w:tr>
      <w:tr w:rsidR="00CD60E5" w14:paraId="627B204B" w14:textId="77777777">
        <w:tc>
          <w:tcPr>
            <w:tcW w:w="1555" w:type="dxa"/>
          </w:tcPr>
          <w:p w14:paraId="36D73CE2" w14:textId="77777777" w:rsidR="00CD60E5" w:rsidRDefault="00CD60E5"/>
        </w:tc>
        <w:tc>
          <w:tcPr>
            <w:tcW w:w="5528" w:type="dxa"/>
          </w:tcPr>
          <w:p w14:paraId="7A4769DD" w14:textId="77777777" w:rsidR="00CD60E5" w:rsidRDefault="00CD60E5"/>
        </w:tc>
        <w:tc>
          <w:tcPr>
            <w:tcW w:w="6910" w:type="dxa"/>
          </w:tcPr>
          <w:p w14:paraId="20B5333B" w14:textId="77777777" w:rsidR="00CD60E5" w:rsidRDefault="00CD60E5"/>
        </w:tc>
      </w:tr>
      <w:tr w:rsidR="00CD60E5" w14:paraId="0D4433C5" w14:textId="77777777">
        <w:tc>
          <w:tcPr>
            <w:tcW w:w="1555" w:type="dxa"/>
          </w:tcPr>
          <w:p w14:paraId="2892D07D" w14:textId="77777777" w:rsidR="00CD60E5" w:rsidRDefault="00CD60E5"/>
        </w:tc>
        <w:tc>
          <w:tcPr>
            <w:tcW w:w="5528" w:type="dxa"/>
          </w:tcPr>
          <w:p w14:paraId="23550CD3" w14:textId="77777777" w:rsidR="00CD60E5" w:rsidRDefault="00CD60E5"/>
        </w:tc>
        <w:tc>
          <w:tcPr>
            <w:tcW w:w="6910" w:type="dxa"/>
          </w:tcPr>
          <w:p w14:paraId="10D9C416" w14:textId="77777777" w:rsidR="00CD60E5" w:rsidRDefault="00CD60E5"/>
        </w:tc>
      </w:tr>
      <w:tr w:rsidR="00CD60E5" w14:paraId="6B3AF924" w14:textId="77777777">
        <w:tc>
          <w:tcPr>
            <w:tcW w:w="1555" w:type="dxa"/>
          </w:tcPr>
          <w:p w14:paraId="0C82D3C0" w14:textId="77777777" w:rsidR="00CD60E5" w:rsidRDefault="00CD60E5"/>
        </w:tc>
        <w:tc>
          <w:tcPr>
            <w:tcW w:w="5528" w:type="dxa"/>
          </w:tcPr>
          <w:p w14:paraId="120235A9" w14:textId="77777777" w:rsidR="00CD60E5" w:rsidRDefault="00CD60E5"/>
        </w:tc>
        <w:tc>
          <w:tcPr>
            <w:tcW w:w="6910" w:type="dxa"/>
          </w:tcPr>
          <w:p w14:paraId="79D13DC0" w14:textId="77777777" w:rsidR="00CD60E5" w:rsidRDefault="00CD60E5"/>
        </w:tc>
      </w:tr>
      <w:tr w:rsidR="00CD60E5" w14:paraId="111AB42E" w14:textId="77777777">
        <w:tc>
          <w:tcPr>
            <w:tcW w:w="1555" w:type="dxa"/>
          </w:tcPr>
          <w:p w14:paraId="5074C6CC" w14:textId="77777777" w:rsidR="00CD60E5" w:rsidRDefault="00CD60E5"/>
        </w:tc>
        <w:tc>
          <w:tcPr>
            <w:tcW w:w="5528" w:type="dxa"/>
          </w:tcPr>
          <w:p w14:paraId="2AFB6F88" w14:textId="77777777" w:rsidR="00CD60E5" w:rsidRDefault="00CD60E5"/>
        </w:tc>
        <w:tc>
          <w:tcPr>
            <w:tcW w:w="6910" w:type="dxa"/>
          </w:tcPr>
          <w:p w14:paraId="0AF26BB5" w14:textId="77777777" w:rsidR="00CD60E5" w:rsidRDefault="00CD60E5"/>
        </w:tc>
      </w:tr>
      <w:tr w:rsidR="00CD60E5" w14:paraId="6E0B6D75" w14:textId="77777777">
        <w:tc>
          <w:tcPr>
            <w:tcW w:w="1555" w:type="dxa"/>
          </w:tcPr>
          <w:p w14:paraId="487F0FBE" w14:textId="77777777" w:rsidR="00CD60E5" w:rsidRDefault="00CD60E5"/>
        </w:tc>
        <w:tc>
          <w:tcPr>
            <w:tcW w:w="5528" w:type="dxa"/>
          </w:tcPr>
          <w:p w14:paraId="4D8BCD5B" w14:textId="77777777" w:rsidR="00CD60E5" w:rsidRDefault="00CD60E5"/>
        </w:tc>
        <w:tc>
          <w:tcPr>
            <w:tcW w:w="6910" w:type="dxa"/>
          </w:tcPr>
          <w:p w14:paraId="0751F407" w14:textId="77777777" w:rsidR="00CD60E5" w:rsidRDefault="00CD60E5"/>
        </w:tc>
      </w:tr>
    </w:tbl>
    <w:p w14:paraId="47731531" w14:textId="77777777" w:rsidR="00CD60E5" w:rsidRDefault="00CD60E5"/>
    <w:sectPr w:rsidR="00CD60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 w:code="9"/>
      <w:pgMar w:top="1134" w:right="1134" w:bottom="907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7D30E9" w14:textId="77777777" w:rsidR="00CD60E5" w:rsidRDefault="008570BE">
      <w:pPr>
        <w:spacing w:line="240" w:lineRule="auto"/>
      </w:pPr>
      <w:r>
        <w:separator/>
      </w:r>
    </w:p>
  </w:endnote>
  <w:endnote w:type="continuationSeparator" w:id="0">
    <w:p w14:paraId="4E74B46B" w14:textId="77777777" w:rsidR="00CD60E5" w:rsidRDefault="008570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111243" w14:textId="77777777" w:rsidR="00CD60E5" w:rsidRDefault="00CD60E5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402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402"/>
    </w:tblGrid>
    <w:tr w:rsidR="00CD60E5" w14:paraId="4DABDFCC" w14:textId="77777777">
      <w:trPr>
        <w:cantSplit/>
      </w:trPr>
      <w:tc>
        <w:tcPr>
          <w:tcW w:w="14402" w:type="dxa"/>
        </w:tcPr>
        <w:p w14:paraId="1AFF42A1" w14:textId="77777777" w:rsidR="00CD60E5" w:rsidRDefault="00CD60E5">
          <w:pPr>
            <w:pStyle w:val="Referenz"/>
          </w:pPr>
        </w:p>
      </w:tc>
    </w:tr>
    <w:tr w:rsidR="00CD60E5" w14:paraId="2C8810C9" w14:textId="77777777">
      <w:trPr>
        <w:cantSplit/>
      </w:trPr>
      <w:tc>
        <w:tcPr>
          <w:tcW w:w="14402" w:type="dxa"/>
        </w:tcPr>
        <w:p w14:paraId="55B56F9F" w14:textId="7A41CE52" w:rsidR="00CD60E5" w:rsidRDefault="008570BE">
          <w:pPr>
            <w:pStyle w:val="Referenz"/>
            <w:jc w:val="right"/>
          </w:pPr>
          <w:r>
            <w:fldChar w:fldCharType="begin"/>
          </w:r>
          <w:r>
            <w:instrText xml:space="preserve"> PAGE \* Arabic </w:instrText>
          </w:r>
          <w:r>
            <w:fldChar w:fldCharType="separate"/>
          </w:r>
          <w:r w:rsidR="00C366C1">
            <w:rPr>
              <w:noProof/>
            </w:rPr>
            <w:t>2</w:t>
          </w:r>
          <w:r>
            <w:rPr>
              <w:noProof/>
            </w:rPr>
            <w:fldChar w:fldCharType="end"/>
          </w:r>
          <w:r>
            <w:t>/</w:t>
          </w:r>
          <w:r w:rsidR="00C366C1">
            <w:fldChar w:fldCharType="begin"/>
          </w:r>
          <w:r w:rsidR="00C366C1">
            <w:instrText xml:space="preserve"> NUMPAGES </w:instrText>
          </w:r>
          <w:r w:rsidR="00C366C1">
            <w:fldChar w:fldCharType="separate"/>
          </w:r>
          <w:r w:rsidR="00C366C1">
            <w:rPr>
              <w:noProof/>
            </w:rPr>
            <w:t>2</w:t>
          </w:r>
          <w:r w:rsidR="00C366C1">
            <w:rPr>
              <w:noProof/>
            </w:rPr>
            <w:fldChar w:fldCharType="end"/>
          </w:r>
        </w:p>
      </w:tc>
    </w:tr>
    <w:tr w:rsidR="00CD60E5" w14:paraId="355E102C" w14:textId="77777777">
      <w:trPr>
        <w:cantSplit/>
        <w:trHeight w:hRule="exact" w:val="363"/>
      </w:trPr>
      <w:tc>
        <w:tcPr>
          <w:tcW w:w="14402" w:type="dxa"/>
        </w:tcPr>
        <w:p w14:paraId="7AF8C9AE" w14:textId="77777777" w:rsidR="00CD60E5" w:rsidRDefault="00CD60E5">
          <w:pPr>
            <w:pStyle w:val="Referenz"/>
          </w:pPr>
        </w:p>
      </w:tc>
    </w:tr>
    <w:tr w:rsidR="00CD60E5" w14:paraId="1B935A00" w14:textId="77777777">
      <w:trPr>
        <w:cantSplit/>
      </w:trPr>
      <w:tc>
        <w:tcPr>
          <w:tcW w:w="14402" w:type="dxa"/>
        </w:tcPr>
        <w:p w14:paraId="749F3A7A" w14:textId="77777777" w:rsidR="00CD60E5" w:rsidRDefault="00CD60E5">
          <w:pPr>
            <w:pStyle w:val="Fuzeile"/>
          </w:pPr>
        </w:p>
      </w:tc>
    </w:tr>
  </w:tbl>
  <w:p w14:paraId="7EF07941" w14:textId="77777777" w:rsidR="00CD60E5" w:rsidRDefault="00CD60E5">
    <w:pPr>
      <w:pStyle w:val="Absatz1Punk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00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005"/>
    </w:tblGrid>
    <w:tr w:rsidR="00CD60E5" w14:paraId="45515160" w14:textId="77777777">
      <w:tc>
        <w:tcPr>
          <w:tcW w:w="14685" w:type="dxa"/>
        </w:tcPr>
        <w:p w14:paraId="607360B1" w14:textId="77777777" w:rsidR="00CD60E5" w:rsidRDefault="00CD60E5">
          <w:pPr>
            <w:pStyle w:val="Referenz"/>
          </w:pPr>
        </w:p>
      </w:tc>
    </w:tr>
    <w:tr w:rsidR="00CD60E5" w14:paraId="61199FFE" w14:textId="77777777">
      <w:tc>
        <w:tcPr>
          <w:tcW w:w="14685" w:type="dxa"/>
        </w:tcPr>
        <w:p w14:paraId="5BAB9901" w14:textId="77777777" w:rsidR="00CD60E5" w:rsidRDefault="00CD60E5">
          <w:pPr>
            <w:pStyle w:val="Referenz"/>
          </w:pPr>
        </w:p>
      </w:tc>
    </w:tr>
    <w:tr w:rsidR="00CD60E5" w14:paraId="5379A6F5" w14:textId="77777777">
      <w:trPr>
        <w:trHeight w:hRule="exact" w:val="363"/>
      </w:trPr>
      <w:tc>
        <w:tcPr>
          <w:tcW w:w="14685" w:type="dxa"/>
        </w:tcPr>
        <w:p w14:paraId="2F1BAAF1" w14:textId="77777777" w:rsidR="00CD60E5" w:rsidRDefault="00CD60E5">
          <w:pPr>
            <w:pStyle w:val="Referenz"/>
          </w:pPr>
        </w:p>
      </w:tc>
    </w:tr>
    <w:tr w:rsidR="00CD60E5" w14:paraId="0C382F4A" w14:textId="77777777">
      <w:tc>
        <w:tcPr>
          <w:tcW w:w="14685" w:type="dxa"/>
        </w:tcPr>
        <w:p w14:paraId="7D06E2D0" w14:textId="77777777" w:rsidR="00CD60E5" w:rsidRDefault="00CD60E5">
          <w:pPr>
            <w:pStyle w:val="Fuzeile"/>
          </w:pPr>
        </w:p>
      </w:tc>
    </w:tr>
  </w:tbl>
  <w:p w14:paraId="627AE8BF" w14:textId="77777777" w:rsidR="00CD60E5" w:rsidRDefault="00CD60E5">
    <w:pPr>
      <w:pStyle w:val="Absatz1Punk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1627D7" w14:textId="77777777" w:rsidR="00CD60E5" w:rsidRDefault="008570BE">
      <w:pPr>
        <w:spacing w:line="240" w:lineRule="auto"/>
      </w:pPr>
      <w:r>
        <w:separator/>
      </w:r>
    </w:p>
  </w:footnote>
  <w:footnote w:type="continuationSeparator" w:id="0">
    <w:p w14:paraId="25F40934" w14:textId="77777777" w:rsidR="00CD60E5" w:rsidRDefault="008570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F9A2D0" w14:textId="77777777" w:rsidR="00CD60E5" w:rsidRDefault="00CD60E5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00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253"/>
      <w:gridCol w:w="9752"/>
    </w:tblGrid>
    <w:tr w:rsidR="00CD60E5" w14:paraId="7F6D668B" w14:textId="77777777">
      <w:trPr>
        <w:cantSplit/>
        <w:trHeight w:hRule="exact" w:val="400"/>
      </w:trPr>
      <w:tc>
        <w:tcPr>
          <w:tcW w:w="4253" w:type="dxa"/>
        </w:tcPr>
        <w:p w14:paraId="206EE1B1" w14:textId="77777777" w:rsidR="00CD60E5" w:rsidRDefault="00CD60E5">
          <w:pPr>
            <w:pStyle w:val="Referenz"/>
          </w:pPr>
        </w:p>
      </w:tc>
      <w:tc>
        <w:tcPr>
          <w:tcW w:w="9752" w:type="dxa"/>
        </w:tcPr>
        <w:p w14:paraId="58D506A9" w14:textId="77777777" w:rsidR="00CD60E5" w:rsidRDefault="00CD60E5">
          <w:pPr>
            <w:pStyle w:val="Klassifizierung"/>
          </w:pPr>
        </w:p>
      </w:tc>
    </w:tr>
  </w:tbl>
  <w:p w14:paraId="2303EAF1" w14:textId="77777777" w:rsidR="00CD60E5" w:rsidRDefault="00CD60E5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14600" w:type="dxa"/>
      <w:tblInd w:w="-5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4848"/>
      <w:gridCol w:w="9752"/>
    </w:tblGrid>
    <w:tr w:rsidR="00CD60E5" w14:paraId="3C3A0116" w14:textId="77777777">
      <w:trPr>
        <w:cantSplit/>
        <w:trHeight w:hRule="exact" w:val="1814"/>
      </w:trPr>
      <w:tc>
        <w:tcPr>
          <w:tcW w:w="4848" w:type="dxa"/>
        </w:tcPr>
        <w:p w14:paraId="4C227EF3" w14:textId="77777777" w:rsidR="00CD60E5" w:rsidRDefault="008570BE">
          <w:pPr>
            <w:pStyle w:val="Kopfzeile"/>
          </w:pPr>
          <w:r>
            <w:rPr>
              <w:noProof/>
              <w:lang w:eastAsia="de-CH"/>
            </w:rPr>
            <w:drawing>
              <wp:inline distT="0" distB="0" distL="0" distR="0" wp14:anchorId="77A70D37" wp14:editId="5EB2EAE5">
                <wp:extent cx="1980000" cy="648000"/>
                <wp:effectExtent l="0" t="0" r="1270" b="0"/>
                <wp:docPr id="1" name="Grafik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80000" cy="64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26CFC41" w14:textId="77777777" w:rsidR="00CD60E5" w:rsidRDefault="00CD60E5">
          <w:pPr>
            <w:pStyle w:val="Kopfzeile"/>
          </w:pPr>
        </w:p>
      </w:tc>
      <w:tc>
        <w:tcPr>
          <w:tcW w:w="9752" w:type="dxa"/>
        </w:tcPr>
        <w:p w14:paraId="0A162A80" w14:textId="77777777" w:rsidR="00CD60E5" w:rsidRDefault="00507B8E">
          <w:pPr>
            <w:pStyle w:val="KopfzeileDepartement"/>
          </w:pPr>
          <w:fldSimple w:instr=" DOCVARIABLE &quot;BITVM_Departement&quot; \* MERGEFORMAT ">
            <w:r w:rsidR="008570BE">
              <w:t>Eidgenössisches Departement des Innern EDI</w:t>
            </w:r>
          </w:fldSimple>
        </w:p>
        <w:p w14:paraId="0F691EA9" w14:textId="77777777" w:rsidR="00CD60E5" w:rsidRDefault="008570BE">
          <w:pPr>
            <w:pStyle w:val="KopfzeileFett"/>
          </w:pPr>
          <w:r>
            <w:fldChar w:fldCharType="begin"/>
          </w:r>
          <w:r>
            <w:instrText xml:space="preserve"> DOCVARIABLE "BITVM_Amt"</w:instrText>
          </w:r>
          <w:r>
            <w:fldChar w:fldCharType="separate"/>
          </w:r>
          <w:r>
            <w:t>Bundesamt für Gesundheit BAG</w:t>
          </w:r>
          <w:r>
            <w:fldChar w:fldCharType="end"/>
          </w:r>
        </w:p>
        <w:p w14:paraId="4EC9E8AC" w14:textId="77777777" w:rsidR="00CD60E5" w:rsidRDefault="008570BE">
          <w:pPr>
            <w:pStyle w:val="Kopfzeile"/>
          </w:pPr>
          <w:r>
            <w:fldChar w:fldCharType="begin"/>
          </w:r>
          <w:r>
            <w:instrText xml:space="preserve"> DOCVARIABLE "BITVM_OrgUnit"</w:instrText>
          </w:r>
          <w:r>
            <w:fldChar w:fldCharType="separate"/>
          </w:r>
          <w:r>
            <w:t>Direktionsbereich Öffentliche Gesundheit</w:t>
          </w:r>
          <w:r>
            <w:fldChar w:fldCharType="end"/>
          </w:r>
        </w:p>
        <w:p w14:paraId="32EFFFED" w14:textId="77777777" w:rsidR="00CD60E5" w:rsidRDefault="00CD60E5">
          <w:pPr>
            <w:pStyle w:val="Kopfzeile"/>
          </w:pPr>
        </w:p>
      </w:tc>
    </w:tr>
  </w:tbl>
  <w:p w14:paraId="1848889A" w14:textId="77777777" w:rsidR="00CD60E5" w:rsidRDefault="00CD60E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DA7D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EC82E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49406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A66A46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40E4E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D47D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ACFE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69E51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AEAF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6C82B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8816DB"/>
    <w:multiLevelType w:val="multilevel"/>
    <w:tmpl w:val="08070025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0D93794F"/>
    <w:multiLevelType w:val="hybridMultilevel"/>
    <w:tmpl w:val="413878D6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F039B9"/>
    <w:multiLevelType w:val="hybridMultilevel"/>
    <w:tmpl w:val="5582F628"/>
    <w:lvl w:ilvl="0" w:tplc="374A7DC0">
      <w:start w:val="1"/>
      <w:numFmt w:val="bullet"/>
      <w:pStyle w:val="Aufzhlung1CDB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C35B83"/>
    <w:multiLevelType w:val="hybridMultilevel"/>
    <w:tmpl w:val="B8008768"/>
    <w:lvl w:ilvl="0" w:tplc="B2863EF2">
      <w:start w:val="1"/>
      <w:numFmt w:val="decimal"/>
      <w:pStyle w:val="AufzhlungNumm3CDB"/>
      <w:lvlText w:val="%1.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5173DB"/>
    <w:multiLevelType w:val="hybridMultilevel"/>
    <w:tmpl w:val="43D6D626"/>
    <w:lvl w:ilvl="0" w:tplc="D1C04116">
      <w:start w:val="1"/>
      <w:numFmt w:val="bullet"/>
      <w:pStyle w:val="Aufzhlung2CDB"/>
      <w:lvlText w:val="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B44EE0"/>
    <w:multiLevelType w:val="hybridMultilevel"/>
    <w:tmpl w:val="E03C104E"/>
    <w:lvl w:ilvl="0" w:tplc="0AB89602">
      <w:start w:val="1"/>
      <w:numFmt w:val="bullet"/>
      <w:pStyle w:val="Aufzhlung3CDB"/>
      <w:lvlText w:val="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B32C57"/>
    <w:multiLevelType w:val="hybridMultilevel"/>
    <w:tmpl w:val="D7381862"/>
    <w:lvl w:ilvl="0" w:tplc="E1AC271A">
      <w:start w:val="1"/>
      <w:numFmt w:val="lowerLetter"/>
      <w:pStyle w:val="Aufzhlunga2CDB"/>
      <w:lvlText w:val="%1.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6F0C3A"/>
    <w:multiLevelType w:val="hybridMultilevel"/>
    <w:tmpl w:val="65444168"/>
    <w:lvl w:ilvl="0" w:tplc="3F4EE9A2">
      <w:start w:val="1"/>
      <w:numFmt w:val="decimal"/>
      <w:pStyle w:val="AufzhlungNumm1CDB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637DC6"/>
    <w:multiLevelType w:val="hybridMultilevel"/>
    <w:tmpl w:val="3D566272"/>
    <w:lvl w:ilvl="0" w:tplc="7284B854">
      <w:start w:val="1"/>
      <w:numFmt w:val="lowerLetter"/>
      <w:pStyle w:val="Aufzhlunga1CDB"/>
      <w:lvlText w:val="%1.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7929B4"/>
    <w:multiLevelType w:val="hybridMultilevel"/>
    <w:tmpl w:val="186E8034"/>
    <w:lvl w:ilvl="0" w:tplc="42B6D6A2">
      <w:start w:val="1"/>
      <w:numFmt w:val="decimal"/>
      <w:pStyle w:val="AufzhlungNumm2CDB"/>
      <w:lvlText w:val="%1."/>
      <w:lvlJc w:val="left"/>
      <w:pPr>
        <w:tabs>
          <w:tab w:val="num" w:pos="567"/>
        </w:tabs>
        <w:ind w:left="567" w:hanging="283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CD655F4"/>
    <w:multiLevelType w:val="hybridMultilevel"/>
    <w:tmpl w:val="08CA6B64"/>
    <w:lvl w:ilvl="0" w:tplc="F5C4167A">
      <w:start w:val="1"/>
      <w:numFmt w:val="lowerLetter"/>
      <w:pStyle w:val="Aufzhlunga3CDB"/>
      <w:lvlText w:val="%1.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b w:val="0"/>
        <w:i w:val="0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0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2"/>
  </w:num>
  <w:num w:numId="30">
    <w:abstractNumId w:val="14"/>
  </w:num>
  <w:num w:numId="31">
    <w:abstractNumId w:val="15"/>
  </w:num>
  <w:num w:numId="32">
    <w:abstractNumId w:val="18"/>
  </w:num>
  <w:num w:numId="33">
    <w:abstractNumId w:val="16"/>
  </w:num>
  <w:num w:numId="34">
    <w:abstractNumId w:val="20"/>
  </w:num>
  <w:num w:numId="35">
    <w:abstractNumId w:val="17"/>
  </w:num>
  <w:num w:numId="36">
    <w:abstractNumId w:val="19"/>
  </w:num>
  <w:num w:numId="37">
    <w:abstractNumId w:val="13"/>
  </w:num>
  <w:num w:numId="38">
    <w:abstractNumId w:val="10"/>
  </w:num>
  <w:num w:numId="39">
    <w:abstractNumId w:val="10"/>
  </w:num>
  <w:num w:numId="40">
    <w:abstractNumId w:val="10"/>
  </w:num>
  <w:num w:numId="41">
    <w:abstractNumId w:val="10"/>
  </w:num>
  <w:num w:numId="42">
    <w:abstractNumId w:val="10"/>
  </w:num>
  <w:num w:numId="43">
    <w:abstractNumId w:val="10"/>
  </w:num>
  <w:num w:numId="44">
    <w:abstractNumId w:val="10"/>
  </w:num>
  <w:num w:numId="45">
    <w:abstractNumId w:val="10"/>
  </w:num>
  <w:num w:numId="46">
    <w:abstractNumId w:val="10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142"/>
  <w:doNotShadeFormData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ITVM_AbsZeileOrt" w:val="CH-3003 Bern"/>
    <w:docVar w:name="BITVM_AbsZeileRef" w:val="BAG"/>
    <w:docVar w:name="BITVM_Amt" w:val="Bundesamt für Gesundheit BAG"/>
    <w:docVar w:name="BITVM_Amt2" w:val="none"/>
    <w:docVar w:name="BITVM_Departement" w:val="Eidgenössisches Departement des Innern EDI"/>
    <w:docVar w:name="BITVM_Departement2" w:val="none"/>
    <w:docVar w:name="BITVM_EmpfAdr" w:val="none"/>
    <w:docVar w:name="BITVM_EmpfAdrZeile" w:val="none"/>
    <w:docVar w:name="BITVM_FooterAbsender" w:val="Bundesamt für Gesundheit BAG_x000d_Salome Ryf_x000d_Schwarzenburgstrasse 165, 3003 Bern_x000d_Tel. +41 58 465 09 83, Fax-Nr. +41 58 462 83 83_x000d_salome.ryf@bag.admin.ch_x000d_www.bag.admin.ch"/>
    <w:docVar w:name="BITVM_FooterSekretariat" w:val="Bundesamt für Gesundheit BAG_x000d_Sektion Nichtionisierende Strahlung und Dosimetrie_x000d_Schwarzenburgstrasse 165, 3003 Bern_x000d_www.bag.admin.ch"/>
    <w:docVar w:name="BITVM_OrgUnit" w:val="Direktionsbereich Verbraucherschutz"/>
    <w:docVar w:name="BITVM_Sig1" w:val="none"/>
    <w:docVar w:name="BITVM_Sig2" w:val="none"/>
  </w:docVars>
  <w:rsids>
    <w:rsidRoot w:val="00CD60E5"/>
    <w:rsid w:val="00507B8E"/>
    <w:rsid w:val="008570BE"/>
    <w:rsid w:val="009421CD"/>
    <w:rsid w:val="00C366C1"/>
    <w:rsid w:val="00C859B8"/>
    <w:rsid w:val="00CD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."/>
  <w:listSeparator w:val=";"/>
  <w14:docId w14:val="02CE5D95"/>
  <w15:docId w15:val="{D87EDA28-86C5-4441-AD6B-F5191D0DF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widowControl w:val="0"/>
    </w:pPr>
    <w:rPr>
      <w:sz w:val="20"/>
    </w:rPr>
  </w:style>
  <w:style w:type="paragraph" w:styleId="berschrift1">
    <w:name w:val="heading 1"/>
    <w:basedOn w:val="Standard"/>
    <w:next w:val="Standard"/>
    <w:link w:val="berschrift1Zchn"/>
    <w:qFormat/>
    <w:pPr>
      <w:keepNext/>
      <w:keepLines/>
      <w:numPr>
        <w:numId w:val="46"/>
      </w:numPr>
      <w:spacing w:before="240" w:after="240"/>
      <w:ind w:left="431" w:hanging="431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pPr>
      <w:keepNext/>
      <w:keepLines/>
      <w:numPr>
        <w:ilvl w:val="1"/>
        <w:numId w:val="46"/>
      </w:numPr>
      <w:spacing w:before="580" w:after="120"/>
      <w:contextualSpacing/>
      <w:outlineLvl w:val="1"/>
    </w:pPr>
    <w:rPr>
      <w:rFonts w:eastAsiaTheme="majorEastAsia" w:cstheme="majorBidi"/>
      <w:b/>
      <w:bCs/>
      <w:sz w:val="32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pPr>
      <w:keepNext/>
      <w:keepLines/>
      <w:numPr>
        <w:ilvl w:val="2"/>
        <w:numId w:val="46"/>
      </w:numPr>
      <w:spacing w:before="380" w:after="120"/>
      <w:contextualSpacing/>
      <w:outlineLvl w:val="2"/>
    </w:pPr>
    <w:rPr>
      <w:rFonts w:eastAsiaTheme="majorEastAsia" w:cstheme="majorBidi"/>
      <w:b/>
      <w:bCs/>
      <w:sz w:val="28"/>
      <w:szCs w:val="20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pPr>
      <w:keepNext/>
      <w:keepLines/>
      <w:numPr>
        <w:ilvl w:val="3"/>
        <w:numId w:val="46"/>
      </w:numPr>
      <w:tabs>
        <w:tab w:val="left" w:pos="1276"/>
      </w:tabs>
      <w:spacing w:before="460" w:after="60"/>
      <w:contextualSpacing/>
      <w:outlineLvl w:val="3"/>
    </w:pPr>
    <w:rPr>
      <w:rFonts w:eastAsia="Times New Roman" w:cs="Times New Roman"/>
      <w:b/>
      <w:bCs/>
      <w:sz w:val="24"/>
      <w:szCs w:val="28"/>
      <w:lang w:eastAsia="de-DE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pPr>
      <w:keepNext/>
      <w:keepLines/>
      <w:numPr>
        <w:ilvl w:val="4"/>
        <w:numId w:val="46"/>
      </w:numPr>
      <w:tabs>
        <w:tab w:val="left" w:pos="1418"/>
        <w:tab w:val="left" w:pos="1559"/>
      </w:tabs>
      <w:spacing w:before="460" w:after="60"/>
      <w:contextualSpacing/>
      <w:outlineLvl w:val="4"/>
    </w:pPr>
    <w:rPr>
      <w:rFonts w:eastAsia="Times New Roman" w:cs="Times New Roman"/>
      <w:b/>
      <w:bCs/>
      <w:iCs/>
      <w:szCs w:val="26"/>
      <w:lang w:eastAsia="de-DE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pPr>
      <w:keepNext/>
      <w:keepLines/>
      <w:numPr>
        <w:ilvl w:val="5"/>
        <w:numId w:val="46"/>
      </w:numPr>
      <w:tabs>
        <w:tab w:val="left" w:pos="1559"/>
        <w:tab w:val="left" w:pos="1701"/>
        <w:tab w:val="left" w:pos="1843"/>
      </w:tabs>
      <w:spacing w:before="460" w:after="60"/>
      <w:contextualSpacing/>
      <w:outlineLvl w:val="5"/>
    </w:pPr>
    <w:rPr>
      <w:rFonts w:eastAsia="Times New Roman" w:cs="Times New Roman"/>
      <w:bCs/>
      <w:szCs w:val="20"/>
      <w:lang w:eastAsia="de-DE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pPr>
      <w:keepNext/>
      <w:keepLines/>
      <w:numPr>
        <w:ilvl w:val="6"/>
        <w:numId w:val="46"/>
      </w:numPr>
      <w:tabs>
        <w:tab w:val="left" w:pos="1701"/>
        <w:tab w:val="left" w:pos="1843"/>
        <w:tab w:val="left" w:pos="1985"/>
        <w:tab w:val="left" w:pos="2126"/>
      </w:tabs>
      <w:spacing w:before="460" w:after="60"/>
      <w:contextualSpacing/>
      <w:outlineLvl w:val="6"/>
    </w:pPr>
    <w:rPr>
      <w:rFonts w:eastAsia="Times New Roman" w:cs="Times New Roman"/>
      <w:szCs w:val="24"/>
      <w:lang w:eastAsia="de-DE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pPr>
      <w:keepNext/>
      <w:keepLines/>
      <w:numPr>
        <w:ilvl w:val="7"/>
        <w:numId w:val="46"/>
      </w:numPr>
      <w:tabs>
        <w:tab w:val="left" w:pos="1843"/>
        <w:tab w:val="left" w:pos="1985"/>
        <w:tab w:val="left" w:pos="2126"/>
        <w:tab w:val="left" w:pos="2268"/>
      </w:tabs>
      <w:spacing w:before="460" w:after="60"/>
      <w:outlineLvl w:val="7"/>
    </w:pPr>
    <w:rPr>
      <w:rFonts w:eastAsia="Times New Roman" w:cs="Times New Roman"/>
      <w:iCs/>
      <w:szCs w:val="24"/>
      <w:lang w:eastAsia="de-DE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pPr>
      <w:keepNext/>
      <w:keepLines/>
      <w:numPr>
        <w:ilvl w:val="8"/>
        <w:numId w:val="46"/>
      </w:numPr>
      <w:tabs>
        <w:tab w:val="left" w:pos="1985"/>
        <w:tab w:val="left" w:pos="2126"/>
        <w:tab w:val="left" w:pos="2268"/>
        <w:tab w:val="left" w:pos="2410"/>
        <w:tab w:val="left" w:pos="2552"/>
      </w:tabs>
      <w:spacing w:before="460" w:after="60"/>
      <w:ind w:left="1639" w:hanging="1639"/>
      <w:contextualSpacing/>
      <w:outlineLvl w:val="8"/>
    </w:pPr>
    <w:rPr>
      <w:rFonts w:eastAsia="Times New Roman" w:cs="Arial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suppressAutoHyphens/>
      <w:spacing w:line="200" w:lineRule="atLeast"/>
    </w:pPr>
    <w:rPr>
      <w:sz w:val="15"/>
    </w:rPr>
  </w:style>
  <w:style w:type="character" w:customStyle="1" w:styleId="KopfzeileZchn">
    <w:name w:val="Kopfzeile Zchn"/>
    <w:basedOn w:val="Absatz-Standardschriftart"/>
    <w:link w:val="Kopfzeile"/>
    <w:uiPriority w:val="99"/>
    <w:rPr>
      <w:sz w:val="15"/>
    </w:rPr>
  </w:style>
  <w:style w:type="paragraph" w:styleId="Fuzeile">
    <w:name w:val="footer"/>
    <w:basedOn w:val="Standard"/>
    <w:link w:val="FuzeileZchn"/>
    <w:uiPriority w:val="99"/>
    <w:pPr>
      <w:spacing w:line="160" w:lineRule="atLeast"/>
    </w:pPr>
    <w:rPr>
      <w:noProof/>
      <w:sz w:val="12"/>
    </w:rPr>
  </w:style>
  <w:style w:type="character" w:customStyle="1" w:styleId="FuzeileZchn">
    <w:name w:val="Fußzeile Zchn"/>
    <w:basedOn w:val="Absatz-Standardschriftart"/>
    <w:link w:val="Fuzeile"/>
    <w:uiPriority w:val="99"/>
    <w:rPr>
      <w:noProof/>
      <w:sz w:val="12"/>
    </w:rPr>
  </w:style>
  <w:style w:type="table" w:styleId="Tabellenraster">
    <w:name w:val="Table Grid"/>
    <w:basedOn w:val="NormaleTabelle"/>
    <w:uiPriority w:val="59"/>
    <w:pPr>
      <w:widowControl w:val="0"/>
    </w:pPr>
    <w:rPr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Pr>
      <w:rFonts w:ascii="Tahoma" w:hAnsi="Tahoma" w:cs="Tahoma"/>
      <w:sz w:val="16"/>
      <w:szCs w:val="16"/>
    </w:rPr>
  </w:style>
  <w:style w:type="paragraph" w:customStyle="1" w:styleId="KopfzeileDepartement">
    <w:name w:val="KopfzeileDepartement"/>
    <w:basedOn w:val="Kopfzeile"/>
    <w:next w:val="KopfzeileFett"/>
    <w:uiPriority w:val="3"/>
    <w:unhideWhenUsed/>
    <w:pPr>
      <w:spacing w:after="100"/>
      <w:contextualSpacing/>
    </w:pPr>
  </w:style>
  <w:style w:type="paragraph" w:customStyle="1" w:styleId="KopfzeileFett">
    <w:name w:val="KopfzeileFett"/>
    <w:basedOn w:val="Kopfzeile"/>
    <w:next w:val="Kopfzeile"/>
    <w:uiPriority w:val="3"/>
    <w:semiHidden/>
    <w:unhideWhenUsed/>
    <w:rPr>
      <w:b/>
    </w:rPr>
  </w:style>
  <w:style w:type="paragraph" w:customStyle="1" w:styleId="Klassifizierung">
    <w:name w:val="Klassifizierung"/>
    <w:basedOn w:val="Standard"/>
    <w:uiPriority w:val="2"/>
    <w:unhideWhenUsed/>
    <w:pPr>
      <w:jc w:val="right"/>
    </w:pPr>
    <w:rPr>
      <w:b/>
    </w:rPr>
  </w:style>
  <w:style w:type="paragraph" w:customStyle="1" w:styleId="Referenz">
    <w:name w:val="Referenz"/>
    <w:basedOn w:val="Standard"/>
    <w:uiPriority w:val="1"/>
    <w:pPr>
      <w:suppressAutoHyphens/>
      <w:spacing w:line="200" w:lineRule="atLeast"/>
    </w:pPr>
    <w:rPr>
      <w:sz w:val="15"/>
    </w:rPr>
  </w:style>
  <w:style w:type="paragraph" w:customStyle="1" w:styleId="PostAbs">
    <w:name w:val="PostAbs"/>
    <w:basedOn w:val="Standard"/>
    <w:uiPriority w:val="2"/>
    <w:semiHidden/>
    <w:unhideWhenUsed/>
    <w:pPr>
      <w:spacing w:line="240" w:lineRule="auto"/>
    </w:pPr>
    <w:rPr>
      <w:bCs/>
      <w:sz w:val="16"/>
    </w:rPr>
  </w:style>
  <w:style w:type="character" w:customStyle="1" w:styleId="A">
    <w:name w:val="A"/>
    <w:uiPriority w:val="2"/>
    <w:semiHidden/>
    <w:unhideWhenUsed/>
    <w:rPr>
      <w:rFonts w:ascii="Arial Narrow" w:hAnsi="Arial Narrow"/>
      <w:sz w:val="48"/>
    </w:rPr>
  </w:style>
  <w:style w:type="paragraph" w:customStyle="1" w:styleId="PRIORITY">
    <w:name w:val="PRIORITY"/>
    <w:basedOn w:val="PPA"/>
    <w:next w:val="Standard"/>
    <w:uiPriority w:val="2"/>
    <w:semiHidden/>
    <w:unhideWhenUsed/>
    <w:pPr>
      <w:jc w:val="right"/>
    </w:pPr>
    <w:rPr>
      <w:bCs w:val="0"/>
    </w:rPr>
  </w:style>
  <w:style w:type="paragraph" w:customStyle="1" w:styleId="PP">
    <w:name w:val="PP"/>
    <w:next w:val="Standard"/>
    <w:uiPriority w:val="2"/>
    <w:semiHidden/>
    <w:unhideWhenUsed/>
    <w:pPr>
      <w:spacing w:before="90" w:line="240" w:lineRule="auto"/>
    </w:pPr>
    <w:rPr>
      <w:rFonts w:ascii="Arial Narrow" w:eastAsia="Times New Roman" w:hAnsi="Arial Narrow" w:cs="Times New Roman"/>
      <w:b/>
      <w:bCs/>
      <w:caps/>
      <w:noProof/>
      <w:sz w:val="24"/>
      <w:szCs w:val="20"/>
    </w:rPr>
  </w:style>
  <w:style w:type="paragraph" w:styleId="Titel">
    <w:name w:val="Title"/>
    <w:basedOn w:val="Standard"/>
    <w:next w:val="Standard"/>
    <w:link w:val="TitelZchn"/>
    <w:qFormat/>
    <w:rPr>
      <w:rFonts w:eastAsiaTheme="majorEastAsia" w:cstheme="majorBidi"/>
      <w:b/>
      <w:sz w:val="42"/>
      <w:szCs w:val="52"/>
    </w:rPr>
  </w:style>
  <w:style w:type="character" w:customStyle="1" w:styleId="TitelZchn">
    <w:name w:val="Titel Zchn"/>
    <w:basedOn w:val="Absatz-Standardschriftart"/>
    <w:link w:val="Titel"/>
    <w:rPr>
      <w:rFonts w:eastAsiaTheme="majorEastAsia" w:cstheme="majorBidi"/>
      <w:b/>
      <w:sz w:val="42"/>
      <w:szCs w:val="52"/>
    </w:rPr>
  </w:style>
  <w:style w:type="paragraph" w:styleId="Untertitel">
    <w:name w:val="Subtitle"/>
    <w:basedOn w:val="Standard"/>
    <w:next w:val="Standard"/>
    <w:link w:val="UntertitelZchn"/>
    <w:qFormat/>
    <w:pPr>
      <w:numPr>
        <w:ilvl w:val="1"/>
      </w:numPr>
      <w:spacing w:before="120" w:after="120"/>
    </w:pPr>
    <w:rPr>
      <w:rFonts w:eastAsiaTheme="majorEastAsia" w:cstheme="majorBidi"/>
      <w:b/>
      <w:iCs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Pr>
      <w:rFonts w:eastAsiaTheme="majorEastAsia" w:cstheme="majorBidi"/>
      <w:b/>
      <w:iCs/>
      <w:sz w:val="24"/>
      <w:szCs w:val="24"/>
    </w:rPr>
  </w:style>
  <w:style w:type="paragraph" w:styleId="Beschriftung">
    <w:name w:val="caption"/>
    <w:basedOn w:val="Standard"/>
    <w:next w:val="Standard"/>
    <w:uiPriority w:val="1"/>
    <w:qFormat/>
    <w:pPr>
      <w:spacing w:after="260"/>
      <w:ind w:left="28"/>
    </w:pPr>
    <w:rPr>
      <w:bCs/>
      <w:sz w:val="18"/>
      <w:szCs w:val="18"/>
    </w:rPr>
  </w:style>
  <w:style w:type="table" w:customStyle="1" w:styleId="Tabelle">
    <w:name w:val="Tabelle"/>
    <w:basedOn w:val="NormaleTabelle"/>
    <w:uiPriority w:val="99"/>
    <w:pPr>
      <w:widowControl w:val="0"/>
    </w:pPr>
    <w:rPr>
      <w:sz w:val="20"/>
      <w:szCs w:val="20"/>
    </w:rPr>
    <w:tblPr>
      <w:tblStyleRowBandSize w:val="1"/>
      <w:tblStyleColBandSize w:val="1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cantSplit/>
    </w:trPr>
    <w:tblStylePr w:type="firstRow">
      <w:pPr>
        <w:wordWrap/>
        <w:spacing w:beforeLines="0" w:beforeAutospacing="0" w:afterLines="0" w:afterAutospacing="0"/>
        <w:contextualSpacing/>
      </w:pPr>
      <w:rPr>
        <w:rFonts w:ascii="Arial" w:hAnsi="Arial"/>
        <w:b/>
        <w:color w:val="FFFFFF" w:themeColor="background1"/>
        <w:sz w:val="20"/>
      </w:rPr>
      <w:tblPr/>
      <w:trPr>
        <w:cantSplit w:val="0"/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7F7F7F" w:themeFill="text1" w:themeFillTint="80"/>
      </w:tcPr>
    </w:tblStylePr>
    <w:tblStylePr w:type="lastRow">
      <w:rPr>
        <w:rFonts w:ascii="Arial" w:hAnsi="Arial"/>
        <w:color w:val="auto"/>
        <w:sz w:val="20"/>
      </w:rPr>
    </w:tblStylePr>
    <w:tblStylePr w:type="band1Vert">
      <w:rPr>
        <w:rFonts w:ascii="Arial" w:hAnsi="Arial"/>
        <w:color w:val="auto"/>
        <w:sz w:val="20"/>
      </w:rPr>
    </w:tblStylePr>
    <w:tblStylePr w:type="band1Horz">
      <w:rPr>
        <w:rFonts w:ascii="Arial" w:hAnsi="Arial"/>
        <w:color w:val="auto"/>
        <w:sz w:val="20"/>
      </w:rPr>
    </w:tblStylePr>
    <w:tblStylePr w:type="band2Horz">
      <w:rPr>
        <w:rFonts w:ascii="Arial" w:hAnsi="Arial"/>
        <w:color w:val="auto"/>
        <w:sz w:val="20"/>
      </w:rPr>
    </w:tblStylePr>
  </w:style>
  <w:style w:type="character" w:customStyle="1" w:styleId="berschrift1Zchn">
    <w:name w:val="Überschrift 1 Zchn"/>
    <w:basedOn w:val="Absatz-Standardschriftart"/>
    <w:link w:val="berschrift1"/>
    <w:rPr>
      <w:rFonts w:eastAsiaTheme="majorEastAsia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semiHidden/>
    <w:rPr>
      <w:rFonts w:eastAsiaTheme="majorEastAsia" w:cstheme="majorBidi"/>
      <w:b/>
      <w:bCs/>
      <w:sz w:val="32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Pr>
      <w:rFonts w:eastAsiaTheme="majorEastAsia" w:cstheme="majorBidi"/>
      <w:b/>
      <w:bCs/>
      <w:sz w:val="28"/>
      <w:szCs w:val="20"/>
    </w:rPr>
  </w:style>
  <w:style w:type="character" w:customStyle="1" w:styleId="berschrift4Zchn">
    <w:name w:val="Überschrift 4 Zchn"/>
    <w:basedOn w:val="Absatz-Standardschriftart"/>
    <w:link w:val="berschrift4"/>
    <w:semiHidden/>
    <w:rPr>
      <w:rFonts w:eastAsia="Times New Roman" w:cs="Times New Roman"/>
      <w:b/>
      <w:bCs/>
      <w:sz w:val="24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semiHidden/>
    <w:rPr>
      <w:rFonts w:eastAsia="Times New Roman" w:cs="Times New Roman"/>
      <w:b/>
      <w:bCs/>
      <w:iCs/>
      <w:szCs w:val="26"/>
      <w:lang w:eastAsia="de-DE"/>
    </w:rPr>
  </w:style>
  <w:style w:type="character" w:customStyle="1" w:styleId="berschrift6Zchn">
    <w:name w:val="Überschrift 6 Zchn"/>
    <w:basedOn w:val="Absatz-Standardschriftart"/>
    <w:link w:val="berschrift6"/>
    <w:semiHidden/>
    <w:rPr>
      <w:rFonts w:eastAsia="Times New Roman" w:cs="Times New Roman"/>
      <w:bCs/>
      <w:szCs w:val="20"/>
      <w:lang w:eastAsia="de-DE"/>
    </w:rPr>
  </w:style>
  <w:style w:type="character" w:customStyle="1" w:styleId="berschrift7Zchn">
    <w:name w:val="Überschrift 7 Zchn"/>
    <w:basedOn w:val="Absatz-Standardschriftart"/>
    <w:link w:val="berschrift7"/>
    <w:semiHidden/>
    <w:rPr>
      <w:rFonts w:eastAsia="Times New Roman" w:cs="Times New Roman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semiHidden/>
    <w:rPr>
      <w:rFonts w:eastAsia="Times New Roman" w:cs="Times New Roman"/>
      <w:iCs/>
      <w:szCs w:val="24"/>
      <w:lang w:eastAsia="de-DE"/>
    </w:rPr>
  </w:style>
  <w:style w:type="character" w:customStyle="1" w:styleId="berschrift9Zchn">
    <w:name w:val="Überschrift 9 Zchn"/>
    <w:basedOn w:val="Absatz-Standardschriftart"/>
    <w:link w:val="berschrift9"/>
    <w:semiHidden/>
    <w:rPr>
      <w:rFonts w:eastAsia="Times New Roman" w:cs="Arial"/>
      <w:szCs w:val="20"/>
      <w:lang w:val="en-GB" w:eastAsia="de-DE"/>
    </w:rPr>
  </w:style>
  <w:style w:type="paragraph" w:styleId="Verzeichnis1">
    <w:name w:val="toc 1"/>
    <w:basedOn w:val="Standard"/>
    <w:next w:val="Standard"/>
    <w:uiPriority w:val="39"/>
    <w:unhideWhenUsed/>
    <w:pPr>
      <w:widowControl/>
      <w:tabs>
        <w:tab w:val="right" w:leader="dot" w:pos="9072"/>
      </w:tabs>
      <w:spacing w:before="120"/>
      <w:ind w:left="851" w:hanging="851"/>
    </w:pPr>
    <w:rPr>
      <w:b/>
      <w:sz w:val="24"/>
      <w:szCs w:val="20"/>
    </w:rPr>
  </w:style>
  <w:style w:type="paragraph" w:styleId="Verzeichnis2">
    <w:name w:val="toc 2"/>
    <w:basedOn w:val="Standard"/>
    <w:next w:val="Standard"/>
    <w:uiPriority w:val="39"/>
    <w:semiHidden/>
    <w:unhideWhenUsed/>
    <w:pPr>
      <w:tabs>
        <w:tab w:val="right" w:leader="dot" w:pos="9072"/>
      </w:tabs>
      <w:spacing w:before="120"/>
      <w:ind w:left="851" w:hanging="851"/>
      <w:contextualSpacing/>
    </w:pPr>
    <w:rPr>
      <w:b/>
      <w:szCs w:val="20"/>
    </w:rPr>
  </w:style>
  <w:style w:type="paragraph" w:styleId="Verzeichnis3">
    <w:name w:val="toc 3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851" w:hanging="851"/>
    </w:pPr>
    <w:rPr>
      <w:szCs w:val="20"/>
    </w:rPr>
  </w:style>
  <w:style w:type="paragraph" w:styleId="Verzeichnis4">
    <w:name w:val="toc 4"/>
    <w:basedOn w:val="Standard"/>
    <w:next w:val="Standard"/>
    <w:uiPriority w:val="39"/>
    <w:semiHidden/>
    <w:unhideWhenUsed/>
    <w:pPr>
      <w:tabs>
        <w:tab w:val="right" w:leader="dot" w:pos="9072"/>
      </w:tabs>
      <w:ind w:left="992" w:hanging="992"/>
    </w:pPr>
    <w:rPr>
      <w:szCs w:val="20"/>
    </w:rPr>
  </w:style>
  <w:style w:type="paragraph" w:styleId="Verzeichnis5">
    <w:name w:val="toc 5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134" w:hanging="1134"/>
    </w:pPr>
    <w:rPr>
      <w:szCs w:val="20"/>
    </w:rPr>
  </w:style>
  <w:style w:type="paragraph" w:styleId="Verzeichnis6">
    <w:name w:val="toc 6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418" w:hanging="1418"/>
    </w:pPr>
    <w:rPr>
      <w:szCs w:val="20"/>
    </w:rPr>
  </w:style>
  <w:style w:type="paragraph" w:styleId="Verzeichnis7">
    <w:name w:val="toc 7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559" w:hanging="1559"/>
    </w:pPr>
    <w:rPr>
      <w:szCs w:val="20"/>
    </w:rPr>
  </w:style>
  <w:style w:type="paragraph" w:styleId="Verzeichnis8">
    <w:name w:val="toc 8"/>
    <w:basedOn w:val="Standard"/>
    <w:next w:val="Standard"/>
    <w:uiPriority w:val="39"/>
    <w:semiHidden/>
    <w:unhideWhenUsed/>
    <w:pPr>
      <w:widowControl/>
      <w:tabs>
        <w:tab w:val="right" w:leader="dot" w:pos="9072"/>
      </w:tabs>
      <w:ind w:left="1701" w:hanging="1701"/>
    </w:pPr>
    <w:rPr>
      <w:rFonts w:eastAsiaTheme="minorEastAsia"/>
      <w:lang w:eastAsia="de-CH"/>
    </w:rPr>
  </w:style>
  <w:style w:type="paragraph" w:styleId="Verzeichnis9">
    <w:name w:val="toc 9"/>
    <w:basedOn w:val="Standard"/>
    <w:next w:val="Standard"/>
    <w:uiPriority w:val="39"/>
    <w:semiHidden/>
    <w:unhideWhenUsed/>
    <w:pPr>
      <w:tabs>
        <w:tab w:val="right" w:leader="dot" w:pos="9072"/>
      </w:tabs>
      <w:ind w:left="1843" w:hanging="1843"/>
    </w:pPr>
    <w:rPr>
      <w:rFonts w:eastAsiaTheme="minorEastAsia"/>
      <w:lang w:eastAsia="de-CH"/>
    </w:rPr>
  </w:style>
  <w:style w:type="paragraph" w:customStyle="1" w:styleId="Platzhalter">
    <w:name w:val="Platzhalter"/>
    <w:basedOn w:val="Standard"/>
    <w:next w:val="Standard"/>
    <w:uiPriority w:val="3"/>
    <w:semiHidden/>
    <w:unhideWhenUsed/>
    <w:pPr>
      <w:widowControl/>
      <w:spacing w:line="240" w:lineRule="auto"/>
    </w:pPr>
    <w:rPr>
      <w:sz w:val="2"/>
    </w:rPr>
  </w:style>
  <w:style w:type="paragraph" w:customStyle="1" w:styleId="ReferenzFormular">
    <w:name w:val="ReferenzFormular"/>
    <w:basedOn w:val="Standard"/>
    <w:uiPriority w:val="1"/>
    <w:semiHidden/>
    <w:unhideWhenUsed/>
    <w:pPr>
      <w:suppressAutoHyphens/>
      <w:contextualSpacing/>
    </w:pPr>
    <w:rPr>
      <w:sz w:val="15"/>
    </w:rPr>
  </w:style>
  <w:style w:type="paragraph" w:customStyle="1" w:styleId="Verzeichnistitel">
    <w:name w:val="Verzeichnistitel"/>
    <w:basedOn w:val="Standard"/>
    <w:next w:val="Standard"/>
    <w:qFormat/>
    <w:pPr>
      <w:spacing w:before="260" w:after="180"/>
    </w:pPr>
    <w:rPr>
      <w:b/>
      <w:sz w:val="30"/>
    </w:rPr>
  </w:style>
  <w:style w:type="paragraph" w:customStyle="1" w:styleId="Aufzhlung1CDB">
    <w:name w:val="Aufzählung 1_CDB"/>
    <w:basedOn w:val="Standard"/>
    <w:uiPriority w:val="1"/>
    <w:pPr>
      <w:widowControl/>
      <w:numPr>
        <w:numId w:val="29"/>
      </w:numPr>
      <w:spacing w:after="120"/>
    </w:pPr>
    <w:rPr>
      <w:rFonts w:eastAsia="Times New Roman" w:cs="Times New Roman"/>
      <w:lang w:eastAsia="de-DE"/>
    </w:rPr>
  </w:style>
  <w:style w:type="paragraph" w:customStyle="1" w:styleId="Aufzhlung2CDB">
    <w:name w:val="Aufzählung 2_CDB"/>
    <w:basedOn w:val="Standard"/>
    <w:uiPriority w:val="1"/>
    <w:pPr>
      <w:widowControl/>
      <w:numPr>
        <w:numId w:val="30"/>
      </w:numPr>
      <w:spacing w:after="120"/>
    </w:pPr>
    <w:rPr>
      <w:rFonts w:eastAsia="Times New Roman" w:cs="Times New Roman"/>
      <w:lang w:eastAsia="de-DE"/>
    </w:rPr>
  </w:style>
  <w:style w:type="paragraph" w:customStyle="1" w:styleId="Aufzhlung3CDB">
    <w:name w:val="Aufzählung 3_CDB"/>
    <w:basedOn w:val="Standard"/>
    <w:uiPriority w:val="1"/>
    <w:pPr>
      <w:widowControl/>
      <w:numPr>
        <w:numId w:val="31"/>
      </w:numPr>
      <w:spacing w:after="120"/>
    </w:pPr>
    <w:rPr>
      <w:rFonts w:eastAsia="Times New Roman" w:cs="Times New Roman"/>
      <w:lang w:eastAsia="de-DE"/>
    </w:rPr>
  </w:style>
  <w:style w:type="paragraph" w:customStyle="1" w:styleId="Aufzhlunga1CDB">
    <w:name w:val="Aufzählung a1_CDB"/>
    <w:basedOn w:val="Standard"/>
    <w:uiPriority w:val="1"/>
    <w:pPr>
      <w:widowControl/>
      <w:numPr>
        <w:numId w:val="32"/>
      </w:numPr>
      <w:spacing w:after="120"/>
    </w:pPr>
    <w:rPr>
      <w:rFonts w:eastAsia="Times New Roman" w:cs="Times New Roman"/>
      <w:lang w:eastAsia="de-DE"/>
    </w:rPr>
  </w:style>
  <w:style w:type="paragraph" w:customStyle="1" w:styleId="Aufzhlunga2CDB">
    <w:name w:val="Aufzählung a2_CDB"/>
    <w:basedOn w:val="Standard"/>
    <w:uiPriority w:val="1"/>
    <w:pPr>
      <w:widowControl/>
      <w:numPr>
        <w:numId w:val="33"/>
      </w:numPr>
      <w:spacing w:after="120"/>
    </w:pPr>
    <w:rPr>
      <w:rFonts w:eastAsia="Times New Roman" w:cs="Times New Roman"/>
      <w:lang w:eastAsia="de-DE"/>
    </w:rPr>
  </w:style>
  <w:style w:type="paragraph" w:customStyle="1" w:styleId="Aufzhlunga3CDB">
    <w:name w:val="Aufzählung a3_CDB"/>
    <w:basedOn w:val="Standard"/>
    <w:uiPriority w:val="1"/>
    <w:pPr>
      <w:widowControl/>
      <w:numPr>
        <w:numId w:val="34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1CDB">
    <w:name w:val="Aufzählung Numm 1_CDB"/>
    <w:basedOn w:val="Standard"/>
    <w:uiPriority w:val="1"/>
    <w:pPr>
      <w:widowControl/>
      <w:numPr>
        <w:numId w:val="35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2CDB">
    <w:name w:val="Aufzählung Numm 2_CDB"/>
    <w:basedOn w:val="Standard"/>
    <w:uiPriority w:val="1"/>
    <w:pPr>
      <w:widowControl/>
      <w:numPr>
        <w:numId w:val="36"/>
      </w:numPr>
      <w:spacing w:after="120"/>
    </w:pPr>
    <w:rPr>
      <w:rFonts w:eastAsia="Times New Roman" w:cs="Times New Roman"/>
      <w:lang w:eastAsia="de-DE"/>
    </w:rPr>
  </w:style>
  <w:style w:type="paragraph" w:customStyle="1" w:styleId="AufzhlungNumm3CDB">
    <w:name w:val="Aufzählung Numm 3_CDB"/>
    <w:basedOn w:val="Standard"/>
    <w:uiPriority w:val="1"/>
    <w:pPr>
      <w:widowControl/>
      <w:numPr>
        <w:numId w:val="37"/>
      </w:numPr>
      <w:spacing w:after="120"/>
    </w:pPr>
    <w:rPr>
      <w:rFonts w:eastAsia="Times New Roman" w:cs="Times New Roman"/>
      <w:lang w:eastAsia="de-DE"/>
    </w:rPr>
  </w:style>
  <w:style w:type="paragraph" w:customStyle="1" w:styleId="Kopfzeile2Departement">
    <w:name w:val="Kopfzeile2Departement"/>
    <w:basedOn w:val="KopfzeileDepartement"/>
    <w:next w:val="KopfzeileFett"/>
    <w:uiPriority w:val="3"/>
    <w:semiHidden/>
    <w:unhideWhenUsed/>
    <w:pPr>
      <w:spacing w:after="0"/>
      <w:contextualSpacing w:val="0"/>
    </w:pPr>
  </w:style>
  <w:style w:type="paragraph" w:customStyle="1" w:styleId="Tabellentext">
    <w:name w:val="Tabellentext"/>
    <w:basedOn w:val="Standard"/>
    <w:uiPriority w:val="1"/>
    <w:qFormat/>
    <w:pPr>
      <w:widowControl/>
      <w:spacing w:before="40" w:after="80"/>
    </w:pPr>
    <w:rPr>
      <w:rFonts w:eastAsia="Times New Roman" w:cs="Times New Roman"/>
      <w:szCs w:val="16"/>
      <w:lang w:eastAsia="de-DE"/>
    </w:rPr>
  </w:style>
  <w:style w:type="paragraph" w:customStyle="1" w:styleId="Tabellentitel">
    <w:name w:val="Tabellentitel"/>
    <w:basedOn w:val="Standard"/>
    <w:next w:val="Tabellentext"/>
    <w:uiPriority w:val="1"/>
    <w:qFormat/>
    <w:pPr>
      <w:widowControl/>
      <w:spacing w:before="40" w:after="40"/>
    </w:pPr>
    <w:rPr>
      <w:rFonts w:eastAsia="Times New Roman" w:cs="Times New Roman"/>
      <w:b/>
      <w:szCs w:val="20"/>
      <w:lang w:eastAsia="de-DE"/>
    </w:rPr>
  </w:style>
  <w:style w:type="paragraph" w:customStyle="1" w:styleId="PPA">
    <w:name w:val="PPA"/>
    <w:basedOn w:val="PP"/>
    <w:next w:val="Standard"/>
    <w:uiPriority w:val="2"/>
    <w:semiHidden/>
    <w:unhideWhenUsed/>
    <w:pPr>
      <w:spacing w:before="0" w:line="540" w:lineRule="exact"/>
    </w:pPr>
  </w:style>
  <w:style w:type="paragraph" w:styleId="Endnotentext">
    <w:name w:val="endnote text"/>
    <w:basedOn w:val="Standard"/>
    <w:link w:val="EndnotentextZchn"/>
    <w:uiPriority w:val="99"/>
    <w:semiHidden/>
    <w:unhideWhenUsed/>
    <w:pPr>
      <w:spacing w:after="60" w:line="240" w:lineRule="auto"/>
      <w:ind w:left="119" w:hanging="119"/>
    </w:pPr>
    <w:rPr>
      <w:sz w:val="18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Pr>
      <w:sz w:val="18"/>
      <w:szCs w:val="20"/>
      <w:lang w:val="en-GB"/>
    </w:rPr>
  </w:style>
  <w:style w:type="paragraph" w:styleId="Funotentext">
    <w:name w:val="footnote text"/>
    <w:basedOn w:val="Standard"/>
    <w:link w:val="FunotentextZchn"/>
    <w:uiPriority w:val="99"/>
    <w:semiHidden/>
    <w:unhideWhenUsed/>
    <w:pPr>
      <w:spacing w:after="60" w:line="240" w:lineRule="auto"/>
      <w:ind w:left="119" w:hanging="119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Pr>
      <w:sz w:val="18"/>
      <w:szCs w:val="20"/>
      <w:lang w:val="en-GB"/>
    </w:rPr>
  </w:style>
  <w:style w:type="paragraph" w:customStyle="1" w:styleId="KopfzeileDepartementFett">
    <w:name w:val="KopfzeileDepartementFett"/>
    <w:basedOn w:val="KopfzeileDepartement"/>
    <w:next w:val="Kopfzeile"/>
    <w:qFormat/>
    <w:pPr>
      <w:widowControl/>
    </w:pPr>
    <w:rPr>
      <w:b/>
    </w:rPr>
  </w:style>
  <w:style w:type="paragraph" w:customStyle="1" w:styleId="Absatz1Punkt">
    <w:name w:val="Absatz1Punkt"/>
    <w:basedOn w:val="Fuzeile"/>
    <w:link w:val="Absatz1PunktZchn"/>
    <w:qFormat/>
    <w:pPr>
      <w:spacing w:line="240" w:lineRule="auto"/>
    </w:pPr>
    <w:rPr>
      <w:sz w:val="2"/>
    </w:rPr>
  </w:style>
  <w:style w:type="character" w:customStyle="1" w:styleId="Absatz1PunktZchn">
    <w:name w:val="Absatz1Punkt Zchn"/>
    <w:basedOn w:val="Absatz-Standardschriftart"/>
    <w:link w:val="Absatz1Punkt"/>
    <w:rPr>
      <w:noProof/>
      <w:sz w:val="2"/>
      <w:lang w:val="en-GB"/>
    </w:rPr>
  </w:style>
  <w:style w:type="character" w:styleId="Hyperlink">
    <w:name w:val="Hyperlink"/>
    <w:basedOn w:val="Absatz-Standardschriftart"/>
    <w:uiPriority w:val="99"/>
    <w:unhideWhenUsed/>
    <w:rPr>
      <w:color w:val="0000FF" w:themeColor="hyperlink"/>
      <w:u w:val="singl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570B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570BE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570BE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570B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570BE"/>
    <w:rPr>
      <w:b/>
      <w:bCs/>
      <w:sz w:val="20"/>
      <w:szCs w:val="20"/>
    </w:rPr>
  </w:style>
  <w:style w:type="paragraph" w:styleId="Listenabsatz">
    <w:name w:val="List Paragraph"/>
    <w:basedOn w:val="Standard"/>
    <w:uiPriority w:val="34"/>
    <w:qFormat/>
    <w:rsid w:val="00C85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2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ansplantation@bag.admin.ch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ever@bag.admin.ch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814C6-F0DC-463A-8635-7FE21CC6C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127</Words>
  <Characters>804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Salome Ryf</dc:creator>
  <cp:lastModifiedBy>Ryf Salome BAG</cp:lastModifiedBy>
  <cp:revision>4</cp:revision>
  <dcterms:created xsi:type="dcterms:W3CDTF">2021-03-11T08:19:00Z</dcterms:created>
  <dcterms:modified xsi:type="dcterms:W3CDTF">2021-03-26T08:01:00Z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mt">
    <vt:lpwstr>Bundesamt für Gesundheit</vt:lpwstr>
  </property>
  <property fmtid="{D5CDD505-2E9C-101B-9397-08002B2CF9AE}" pid="3" name="AmtAbk">
    <vt:lpwstr>BAG</vt:lpwstr>
  </property>
  <property fmtid="{D5CDD505-2E9C-101B-9397-08002B2CF9AE}" pid="4" name="AmtMail">
    <vt:lpwstr/>
  </property>
  <property fmtid="{D5CDD505-2E9C-101B-9397-08002B2CF9AE}" pid="5" name="DateLabel">
    <vt:lpwstr/>
  </property>
  <property fmtid="{D5CDD505-2E9C-101B-9397-08002B2CF9AE}" pid="6" name="DepAbk">
    <vt:lpwstr>EDI</vt:lpwstr>
  </property>
  <property fmtid="{D5CDD505-2E9C-101B-9397-08002B2CF9AE}" pid="7" name="DepName">
    <vt:lpwstr>Eidgenössisches Departement des Innern</vt:lpwstr>
  </property>
  <property fmtid="{D5CDD505-2E9C-101B-9397-08002B2CF9AE}" pid="8" name="DocRef">
    <vt:lpwstr/>
  </property>
  <property fmtid="{D5CDD505-2E9C-101B-9397-08002B2CF9AE}" pid="9" name="DocRefLabel">
    <vt:lpwstr>Referenz/Aktenzeichen: </vt:lpwstr>
  </property>
  <property fmtid="{D5CDD505-2E9C-101B-9397-08002B2CF9AE}" pid="10" name="DocSpr">
    <vt:lpwstr>D</vt:lpwstr>
  </property>
  <property fmtid="{D5CDD505-2E9C-101B-9397-08002B2CF9AE}" pid="11" name="FaxLabel">
    <vt:lpwstr>Fax-Nr.</vt:lpwstr>
  </property>
  <property fmtid="{D5CDD505-2E9C-101B-9397-08002B2CF9AE}" pid="12" name="Gruss">
    <vt:lpwstr>Freundliche Grüsse</vt:lpwstr>
  </property>
  <property fmtid="{D5CDD505-2E9C-101B-9397-08002B2CF9AE}" pid="13" name="Internet">
    <vt:lpwstr>www.bag.admin.ch</vt:lpwstr>
  </property>
  <property fmtid="{D5CDD505-2E9C-101B-9397-08002B2CF9AE}" pid="14" name="Klasse">
    <vt:lpwstr/>
  </property>
  <property fmtid="{D5CDD505-2E9C-101B-9397-08002B2CF9AE}" pid="15" name="KundenName">
    <vt:lpwstr/>
  </property>
  <property fmtid="{D5CDD505-2E9C-101B-9397-08002B2CF9AE}" pid="16" name="Land">
    <vt:lpwstr>CH</vt:lpwstr>
  </property>
  <property fmtid="{D5CDD505-2E9C-101B-9397-08002B2CF9AE}" pid="17" name="LoginDisplayName">
    <vt:lpwstr>Ryf Salome BAG</vt:lpwstr>
  </property>
  <property fmtid="{D5CDD505-2E9C-101B-9397-08002B2CF9AE}" pid="18" name="LoginFax">
    <vt:lpwstr>+41 58 462 83 83</vt:lpwstr>
  </property>
  <property fmtid="{D5CDD505-2E9C-101B-9397-08002B2CF9AE}" pid="19" name="LoginFunktion">
    <vt:lpwstr/>
  </property>
  <property fmtid="{D5CDD505-2E9C-101B-9397-08002B2CF9AE}" pid="20" name="LoginKuerzel">
    <vt:lpwstr>SAR</vt:lpwstr>
  </property>
  <property fmtid="{D5CDD505-2E9C-101B-9397-08002B2CF9AE}" pid="21" name="LoginMailAdr">
    <vt:lpwstr>salome.ryf@bag.admin.ch</vt:lpwstr>
  </property>
  <property fmtid="{D5CDD505-2E9C-101B-9397-08002B2CF9AE}" pid="22" name="LoginName">
    <vt:lpwstr>Ryf</vt:lpwstr>
  </property>
  <property fmtid="{D5CDD505-2E9C-101B-9397-08002B2CF9AE}" pid="23" name="LoginTel">
    <vt:lpwstr>+41 58 465 09 83</vt:lpwstr>
  </property>
  <property fmtid="{D5CDD505-2E9C-101B-9397-08002B2CF9AE}" pid="24" name="LoginTitle">
    <vt:lpwstr/>
  </property>
  <property fmtid="{D5CDD505-2E9C-101B-9397-08002B2CF9AE}" pid="25" name="LoginUID">
    <vt:lpwstr>U80779187</vt:lpwstr>
  </property>
  <property fmtid="{D5CDD505-2E9C-101B-9397-08002B2CF9AE}" pid="26" name="LoginVorname">
    <vt:lpwstr>Salome</vt:lpwstr>
  </property>
  <property fmtid="{D5CDD505-2E9C-101B-9397-08002B2CF9AE}" pid="27" name="OrgUnit1">
    <vt:lpwstr>Direktionsbereich Verbraucherschutz</vt:lpwstr>
  </property>
  <property fmtid="{D5CDD505-2E9C-101B-9397-08002B2CF9AE}" pid="28" name="OrgUnit2">
    <vt:lpwstr/>
  </property>
  <property fmtid="{D5CDD505-2E9C-101B-9397-08002B2CF9AE}" pid="29" name="OrgUnit3">
    <vt:lpwstr/>
  </property>
  <property fmtid="{D5CDD505-2E9C-101B-9397-08002B2CF9AE}" pid="30" name="OrgUnitCode">
    <vt:lpwstr/>
  </property>
  <property fmtid="{D5CDD505-2E9C-101B-9397-08002B2CF9AE}" pid="31" name="OrgUnitFax">
    <vt:lpwstr/>
  </property>
  <property fmtid="{D5CDD505-2E9C-101B-9397-08002B2CF9AE}" pid="32" name="OrgUnitID">
    <vt:lpwstr/>
  </property>
  <property fmtid="{D5CDD505-2E9C-101B-9397-08002B2CF9AE}" pid="33" name="OrgUnitMail">
    <vt:lpwstr/>
  </property>
  <property fmtid="{D5CDD505-2E9C-101B-9397-08002B2CF9AE}" pid="34" name="OrgUnitSekr">
    <vt:lpwstr>Sektion Nichtionisierende Strahlung und Dosimetrie</vt:lpwstr>
  </property>
  <property fmtid="{D5CDD505-2E9C-101B-9397-08002B2CF9AE}" pid="35" name="OrgUnitTel">
    <vt:lpwstr/>
  </property>
  <property fmtid="{D5CDD505-2E9C-101B-9397-08002B2CF9AE}" pid="36" name="OurRefLabel">
    <vt:lpwstr>Unser Zeichen:</vt:lpwstr>
  </property>
  <property fmtid="{D5CDD505-2E9C-101B-9397-08002B2CF9AE}" pid="37" name="PostAdr">
    <vt:lpwstr>Bern</vt:lpwstr>
  </property>
  <property fmtid="{D5CDD505-2E9C-101B-9397-08002B2CF9AE}" pid="38" name="PostAdrLabel">
    <vt:lpwstr>Postadresse:</vt:lpwstr>
  </property>
  <property fmtid="{D5CDD505-2E9C-101B-9397-08002B2CF9AE}" pid="39" name="PostOrt">
    <vt:lpwstr>Bern</vt:lpwstr>
  </property>
  <property fmtid="{D5CDD505-2E9C-101B-9397-08002B2CF9AE}" pid="40" name="PostPLZ">
    <vt:lpwstr>3003</vt:lpwstr>
  </property>
  <property fmtid="{D5CDD505-2E9C-101B-9397-08002B2CF9AE}" pid="41" name="ProjectName">
    <vt:lpwstr>ProjectName</vt:lpwstr>
  </property>
  <property fmtid="{D5CDD505-2E9C-101B-9397-08002B2CF9AE}" pid="42" name="SBLabel">
    <vt:lpwstr>Sachbearbeiter/in:</vt:lpwstr>
  </property>
  <property fmtid="{D5CDD505-2E9C-101B-9397-08002B2CF9AE}" pid="43" name="Sig1Function">
    <vt:lpwstr/>
  </property>
  <property fmtid="{D5CDD505-2E9C-101B-9397-08002B2CF9AE}" pid="44" name="Sig1Name">
    <vt:lpwstr/>
  </property>
  <property fmtid="{D5CDD505-2E9C-101B-9397-08002B2CF9AE}" pid="45" name="Sig1OrgUnit1">
    <vt:lpwstr/>
  </property>
  <property fmtid="{D5CDD505-2E9C-101B-9397-08002B2CF9AE}" pid="46" name="Sig1OrgUnit2">
    <vt:lpwstr/>
  </property>
  <property fmtid="{D5CDD505-2E9C-101B-9397-08002B2CF9AE}" pid="47" name="Sig1OrgUnit3">
    <vt:lpwstr/>
  </property>
  <property fmtid="{D5CDD505-2E9C-101B-9397-08002B2CF9AE}" pid="48" name="Sig1OrgUnitSekr">
    <vt:lpwstr/>
  </property>
  <property fmtid="{D5CDD505-2E9C-101B-9397-08002B2CF9AE}" pid="49" name="Sig1Title">
    <vt:lpwstr/>
  </property>
  <property fmtid="{D5CDD505-2E9C-101B-9397-08002B2CF9AE}" pid="50" name="Sig1Vorname">
    <vt:lpwstr/>
  </property>
  <property fmtid="{D5CDD505-2E9C-101B-9397-08002B2CF9AE}" pid="51" name="Sig2Function">
    <vt:lpwstr/>
  </property>
  <property fmtid="{D5CDD505-2E9C-101B-9397-08002B2CF9AE}" pid="52" name="Sig2Name">
    <vt:lpwstr/>
  </property>
  <property fmtid="{D5CDD505-2E9C-101B-9397-08002B2CF9AE}" pid="53" name="Sig2OrgUnit1">
    <vt:lpwstr/>
  </property>
  <property fmtid="{D5CDD505-2E9C-101B-9397-08002B2CF9AE}" pid="54" name="Sig2OrgUnit2">
    <vt:lpwstr/>
  </property>
  <property fmtid="{D5CDD505-2E9C-101B-9397-08002B2CF9AE}" pid="55" name="Sig2OrgUnit3">
    <vt:lpwstr/>
  </property>
  <property fmtid="{D5CDD505-2E9C-101B-9397-08002B2CF9AE}" pid="56" name="Sig2OrgUnitSekr">
    <vt:lpwstr/>
  </property>
  <property fmtid="{D5CDD505-2E9C-101B-9397-08002B2CF9AE}" pid="57" name="Sig2Title">
    <vt:lpwstr/>
  </property>
  <property fmtid="{D5CDD505-2E9C-101B-9397-08002B2CF9AE}" pid="58" name="Sig2Vorname">
    <vt:lpwstr/>
  </property>
  <property fmtid="{D5CDD505-2E9C-101B-9397-08002B2CF9AE}" pid="59" name="StandortAdr">
    <vt:lpwstr>Schwarzenburgstrasse 165</vt:lpwstr>
  </property>
  <property fmtid="{D5CDD505-2E9C-101B-9397-08002B2CF9AE}" pid="60" name="StandortOrt">
    <vt:lpwstr>Bern</vt:lpwstr>
  </property>
  <property fmtid="{D5CDD505-2E9C-101B-9397-08002B2CF9AE}" pid="61" name="StandortPLZ">
    <vt:lpwstr>3003</vt:lpwstr>
  </property>
  <property fmtid="{D5CDD505-2E9C-101B-9397-08002B2CF9AE}" pid="62" name="TelLabel">
    <vt:lpwstr>Tel.</vt:lpwstr>
  </property>
  <property fmtid="{D5CDD505-2E9C-101B-9397-08002B2CF9AE}" pid="63" name="UserDisplayName">
    <vt:lpwstr>Ryf Salome BAG</vt:lpwstr>
  </property>
  <property fmtid="{D5CDD505-2E9C-101B-9397-08002B2CF9AE}" pid="64" name="UserFax">
    <vt:lpwstr>+41 58 462 83 83</vt:lpwstr>
  </property>
  <property fmtid="{D5CDD505-2E9C-101B-9397-08002B2CF9AE}" pid="65" name="UserFunktion">
    <vt:lpwstr/>
  </property>
  <property fmtid="{D5CDD505-2E9C-101B-9397-08002B2CF9AE}" pid="66" name="UserKuerzel">
    <vt:lpwstr>SAR</vt:lpwstr>
  </property>
  <property fmtid="{D5CDD505-2E9C-101B-9397-08002B2CF9AE}" pid="67" name="UserMailAdr">
    <vt:lpwstr>salome.ryf@bag.admin.ch</vt:lpwstr>
  </property>
  <property fmtid="{D5CDD505-2E9C-101B-9397-08002B2CF9AE}" pid="68" name="UserName">
    <vt:lpwstr>Ryf</vt:lpwstr>
  </property>
  <property fmtid="{D5CDD505-2E9C-101B-9397-08002B2CF9AE}" pid="69" name="UserTel">
    <vt:lpwstr>+41 58 465 09 83</vt:lpwstr>
  </property>
  <property fmtid="{D5CDD505-2E9C-101B-9397-08002B2CF9AE}" pid="70" name="UserTitel">
    <vt:lpwstr/>
  </property>
  <property fmtid="{D5CDD505-2E9C-101B-9397-08002B2CF9AE}" pid="71" name="UserUID">
    <vt:lpwstr>U80779187</vt:lpwstr>
  </property>
  <property fmtid="{D5CDD505-2E9C-101B-9397-08002B2CF9AE}" pid="72" name="UserVorname">
    <vt:lpwstr>Salome</vt:lpwstr>
  </property>
  <property fmtid="{D5CDD505-2E9C-101B-9397-08002B2CF9AE}" pid="73" name="YourRefLabel">
    <vt:lpwstr>Ihr Zeichen:</vt:lpwstr>
  </property>
  <property fmtid="{D5CDD505-2E9C-101B-9397-08002B2CF9AE}" pid="74" name="Zustellart">
    <vt:lpwstr/>
  </property>
  <property fmtid="{D5CDD505-2E9C-101B-9397-08002B2CF9AE}" pid="75" name="BITVM">
    <vt:lpwstr>BITVM</vt:lpwstr>
  </property>
  <property fmtid="{D5CDD505-2E9C-101B-9397-08002B2CF9AE}" pid="76" name="EigTitel">
    <vt:lpwstr/>
  </property>
  <property fmtid="{D5CDD505-2E9C-101B-9397-08002B2CF9AE}" pid="77" name="Amt2">
    <vt:lpwstr/>
  </property>
  <property fmtid="{D5CDD505-2E9C-101B-9397-08002B2CF9AE}" pid="78" name="Amt2Abk">
    <vt:lpwstr/>
  </property>
  <property fmtid="{D5CDD505-2E9C-101B-9397-08002B2CF9AE}" pid="79" name="Dep2Abk">
    <vt:lpwstr/>
  </property>
  <property fmtid="{D5CDD505-2E9C-101B-9397-08002B2CF9AE}" pid="80" name="Dep2Name">
    <vt:lpwstr/>
  </property>
  <property fmtid="{D5CDD505-2E9C-101B-9397-08002B2CF9AE}" pid="81" name="Amtbis">
    <vt:lpwstr/>
  </property>
  <property fmtid="{D5CDD505-2E9C-101B-9397-08002B2CF9AE}" pid="82" name="Amt2bis">
    <vt:lpwstr/>
  </property>
  <property fmtid="{D5CDD505-2E9C-101B-9397-08002B2CF9AE}" pid="83" name="DepNamebis">
    <vt:lpwstr/>
  </property>
  <property fmtid="{D5CDD505-2E9C-101B-9397-08002B2CF9AE}" pid="84" name="Dep2Namebis">
    <vt:lpwstr/>
  </property>
  <property fmtid="{D5CDD505-2E9C-101B-9397-08002B2CF9AE}" pid="85" name="SourceApplication">
    <vt:lpwstr>BITVM</vt:lpwstr>
  </property>
  <property fmtid="{D5CDD505-2E9C-101B-9397-08002B2CF9AE}" pid="86" name="ABT">
    <vt:lpwstr>Abteilung Strahlenschutz</vt:lpwstr>
  </property>
  <property fmtid="{D5CDD505-2E9C-101B-9397-08002B2CF9AE}" pid="87" name="Aktennotiz">
    <vt:lpwstr>Notiz</vt:lpwstr>
  </property>
  <property fmtid="{D5CDD505-2E9C-101B-9397-08002B2CF9AE}" pid="88" name="AmtPost">
    <vt:lpwstr>BAG</vt:lpwstr>
  </property>
  <property fmtid="{D5CDD505-2E9C-101B-9397-08002B2CF9AE}" pid="89" name="AmtZusatz">
    <vt:lpwstr/>
  </property>
  <property fmtid="{D5CDD505-2E9C-101B-9397-08002B2CF9AE}" pid="90" name="Anmeldestelle_Header">
    <vt:lpwstr>Anmeldestelle Chemikalien</vt:lpwstr>
  </property>
  <property fmtid="{D5CDD505-2E9C-101B-9397-08002B2CF9AE}" pid="91" name="Anmeldestelle_Info">
    <vt:lpwstr>Die Anmeldestelle Chemikalien ist die gemeinsame Anlauf- und Verfügungsstelle für Chemikalien des BAFU, BAG und SECO.</vt:lpwstr>
  </property>
  <property fmtid="{D5CDD505-2E9C-101B-9397-08002B2CF9AE}" pid="92" name="ANotiz_sp1_1">
    <vt:lpwstr>Datum:</vt:lpwstr>
  </property>
  <property fmtid="{D5CDD505-2E9C-101B-9397-08002B2CF9AE}" pid="93" name="ANotiz_sp1_2">
    <vt:lpwstr>Für:</vt:lpwstr>
  </property>
  <property fmtid="{D5CDD505-2E9C-101B-9397-08002B2CF9AE}" pid="94" name="ANotiz_sp1_3">
    <vt:lpwstr>Kopien an:</vt:lpwstr>
  </property>
  <property fmtid="{D5CDD505-2E9C-101B-9397-08002B2CF9AE}" pid="95" name="Anrede">
    <vt:lpwstr/>
  </property>
  <property fmtid="{D5CDD505-2E9C-101B-9397-08002B2CF9AE}" pid="96" name="Autor">
    <vt:lpwstr>Autor:</vt:lpwstr>
  </property>
  <property fmtid="{D5CDD505-2E9C-101B-9397-08002B2CF9AE}" pid="97" name="Bearbeitung">
    <vt:lpwstr>Bearbeitung:</vt:lpwstr>
  </property>
  <property fmtid="{D5CDD505-2E9C-101B-9397-08002B2CF9AE}" pid="98" name="Begleitblatt">
    <vt:lpwstr>Begleitblatt</vt:lpwstr>
  </property>
  <property fmtid="{D5CDD505-2E9C-101B-9397-08002B2CF9AE}" pid="99" name="Begleitnotiz">
    <vt:lpwstr>Begleitnotiz</vt:lpwstr>
  </property>
  <property fmtid="{D5CDD505-2E9C-101B-9397-08002B2CF9AE}" pid="100" name="BeilagenLabel">
    <vt:lpwstr>Beilagen:</vt:lpwstr>
  </property>
  <property fmtid="{D5CDD505-2E9C-101B-9397-08002B2CF9AE}" pid="101" name="Beschreibung">
    <vt:lpwstr>Beschreibung:</vt:lpwstr>
  </property>
  <property fmtid="{D5CDD505-2E9C-101B-9397-08002B2CF9AE}" pid="102" name="Betrag">
    <vt:lpwstr/>
  </property>
  <property fmtid="{D5CDD505-2E9C-101B-9397-08002B2CF9AE}" pid="103" name="BN_sp1_1">
    <vt:lpwstr>auf Ihren Wunsch</vt:lpwstr>
  </property>
  <property fmtid="{D5CDD505-2E9C-101B-9397-08002B2CF9AE}" pid="104" name="BN_sp1_2">
    <vt:lpwstr>mit Dank zurück</vt:lpwstr>
  </property>
  <property fmtid="{D5CDD505-2E9C-101B-9397-08002B2CF9AE}" pid="105" name="BN_sp1_3">
    <vt:lpwstr>gemäss Telefon/Brief/Mail</vt:lpwstr>
  </property>
  <property fmtid="{D5CDD505-2E9C-101B-9397-08002B2CF9AE}" pid="106" name="BN_sp1_4">
    <vt:lpwstr>zu Ihren Akten</vt:lpwstr>
  </property>
  <property fmtid="{D5CDD505-2E9C-101B-9397-08002B2CF9AE}" pid="107" name="BN_sp2_1">
    <vt:lpwstr>zur Stellungnahme</vt:lpwstr>
  </property>
  <property fmtid="{D5CDD505-2E9C-101B-9397-08002B2CF9AE}" pid="108" name="BN_sp2_2">
    <vt:lpwstr>zur Genehmigung</vt:lpwstr>
  </property>
  <property fmtid="{D5CDD505-2E9C-101B-9397-08002B2CF9AE}" pid="109" name="BN_sp2_3">
    <vt:lpwstr>zur Erledigung</vt:lpwstr>
  </property>
  <property fmtid="{D5CDD505-2E9C-101B-9397-08002B2CF9AE}" pid="110" name="BN_sp2_4">
    <vt:lpwstr>zur Unterschrift / Visum</vt:lpwstr>
  </property>
  <property fmtid="{D5CDD505-2E9C-101B-9397-08002B2CF9AE}" pid="111" name="BN_sp3_1">
    <vt:lpwstr>zur Kenntnis</vt:lpwstr>
  </property>
  <property fmtid="{D5CDD505-2E9C-101B-9397-08002B2CF9AE}" pid="112" name="BN_sp3_2">
    <vt:lpwstr>bitte anrufen:</vt:lpwstr>
  </property>
  <property fmtid="{D5CDD505-2E9C-101B-9397-08002B2CF9AE}" pid="113" name="BN_sp3_3">
    <vt:lpwstr>bitte weiterleiten an:</vt:lpwstr>
  </property>
  <property fmtid="{D5CDD505-2E9C-101B-9397-08002B2CF9AE}" pid="114" name="BN_sp3_4">
    <vt:lpwstr>bitte zurückgeben bis:</vt:lpwstr>
  </property>
  <property fmtid="{D5CDD505-2E9C-101B-9397-08002B2CF9AE}" pid="115" name="DepZusatz">
    <vt:lpwstr/>
  </property>
  <property fmtid="{D5CDD505-2E9C-101B-9397-08002B2CF9AE}" pid="116" name="DerDirektor">
    <vt:lpwstr>Der Direktor</vt:lpwstr>
  </property>
  <property fmtid="{D5CDD505-2E9C-101B-9397-08002B2CF9AE}" pid="117" name="DIR">
    <vt:lpwstr>Direktionsbereich Verbraucherschutz</vt:lpwstr>
  </property>
  <property fmtid="{D5CDD505-2E9C-101B-9397-08002B2CF9AE}" pid="118" name="DocVersion">
    <vt:lpwstr/>
  </property>
  <property fmtid="{D5CDD505-2E9C-101B-9397-08002B2CF9AE}" pid="119" name="DocVersionLabel">
    <vt:lpwstr>Version</vt:lpwstr>
  </property>
  <property fmtid="{D5CDD505-2E9C-101B-9397-08002B2CF9AE}" pid="120" name="EigAdr1">
    <vt:lpwstr/>
  </property>
  <property fmtid="{D5CDD505-2E9C-101B-9397-08002B2CF9AE}" pid="121" name="EigAdr2">
    <vt:lpwstr/>
  </property>
  <property fmtid="{D5CDD505-2E9C-101B-9397-08002B2CF9AE}" pid="122" name="EigAdr3">
    <vt:lpwstr/>
  </property>
  <property fmtid="{D5CDD505-2E9C-101B-9397-08002B2CF9AE}" pid="123" name="EigAdr4">
    <vt:lpwstr/>
  </property>
  <property fmtid="{D5CDD505-2E9C-101B-9397-08002B2CF9AE}" pid="124" name="EigAdr5">
    <vt:lpwstr/>
  </property>
  <property fmtid="{D5CDD505-2E9C-101B-9397-08002B2CF9AE}" pid="125" name="EigBetreff">
    <vt:lpwstr/>
  </property>
  <property fmtid="{D5CDD505-2E9C-101B-9397-08002B2CF9AE}" pid="126" name="EigHaupttitel">
    <vt:lpwstr/>
  </property>
  <property fmtid="{D5CDD505-2E9C-101B-9397-08002B2CF9AE}" pid="127" name="EigName">
    <vt:lpwstr/>
  </property>
  <property fmtid="{D5CDD505-2E9C-101B-9397-08002B2CF9AE}" pid="128" name="EigObertitel">
    <vt:lpwstr/>
  </property>
  <property fmtid="{D5CDD505-2E9C-101B-9397-08002B2CF9AE}" pid="129" name="EigProjektname">
    <vt:lpwstr/>
  </property>
  <property fmtid="{D5CDD505-2E9C-101B-9397-08002B2CF9AE}" pid="130" name="EigTitel1">
    <vt:lpwstr/>
  </property>
  <property fmtid="{D5CDD505-2E9C-101B-9397-08002B2CF9AE}" pid="131" name="EigTitel2">
    <vt:lpwstr/>
  </property>
  <property fmtid="{D5CDD505-2E9C-101B-9397-08002B2CF9AE}" pid="132" name="EigTitel3">
    <vt:lpwstr/>
  </property>
  <property fmtid="{D5CDD505-2E9C-101B-9397-08002B2CF9AE}" pid="133" name="EigUntertitel">
    <vt:lpwstr/>
  </property>
  <property fmtid="{D5CDD505-2E9C-101B-9397-08002B2CF9AE}" pid="134" name="ErgebnisnameLabel">
    <vt:lpwstr>Ergebnisname:</vt:lpwstr>
  </property>
  <property fmtid="{D5CDD505-2E9C-101B-9397-08002B2CF9AE}" pid="135" name="Evaluation_Checkliste">
    <vt:lpwstr>Kontaktadresse für Informationen: Bundesamt für Gesundheit (BAG), Fachstelle Evaluation und Forschung (E+F), CH-3003 Bern</vt:lpwstr>
  </property>
  <property fmtid="{D5CDD505-2E9C-101B-9397-08002B2CF9AE}" pid="136" name="Faktenblatt">
    <vt:lpwstr>Diese Publikation erscheint ebenfalls in französischer und italienischer Sprache.</vt:lpwstr>
  </property>
  <property fmtid="{D5CDD505-2E9C-101B-9397-08002B2CF9AE}" pid="137" name="Faktenblatt_Auskünfte">
    <vt:lpwstr>Für ergänzende Auskünfte:</vt:lpwstr>
  </property>
  <property fmtid="{D5CDD505-2E9C-101B-9397-08002B2CF9AE}" pid="138" name="Faktenblatt_Datum">
    <vt:lpwstr>Datum:</vt:lpwstr>
  </property>
  <property fmtid="{D5CDD505-2E9C-101B-9397-08002B2CF9AE}" pid="139" name="Fax">
    <vt:lpwstr>Fax</vt:lpwstr>
  </property>
  <property fmtid="{D5CDD505-2E9C-101B-9397-08002B2CF9AE}" pid="140" name="FAX_sp1_1">
    <vt:lpwstr>Datum:</vt:lpwstr>
  </property>
  <property fmtid="{D5CDD505-2E9C-101B-9397-08002B2CF9AE}" pid="141" name="FAX_sp1_2">
    <vt:lpwstr>An:</vt:lpwstr>
  </property>
  <property fmtid="{D5CDD505-2E9C-101B-9397-08002B2CF9AE}" pid="142" name="FAX_sp1_3">
    <vt:lpwstr>Fax-Nr.:</vt:lpwstr>
  </property>
  <property fmtid="{D5CDD505-2E9C-101B-9397-08002B2CF9AE}" pid="143" name="FAX_sp1_4">
    <vt:lpwstr>Gesendet von:</vt:lpwstr>
  </property>
  <property fmtid="{D5CDD505-2E9C-101B-9397-08002B2CF9AE}" pid="144" name="FAX_sp1_5">
    <vt:lpwstr>Im Auftrag von:</vt:lpwstr>
  </property>
  <property fmtid="{D5CDD505-2E9C-101B-9397-08002B2CF9AE}" pid="145" name="FAX_sp1_6">
    <vt:lpwstr>Anzahl Seiten inkl. Begleitblatt:</vt:lpwstr>
  </property>
  <property fmtid="{D5CDD505-2E9C-101B-9397-08002B2CF9AE}" pid="146" name="genehmigt">
    <vt:lpwstr>genehmigt zur Nutzung</vt:lpwstr>
  </property>
  <property fmtid="{D5CDD505-2E9C-101B-9397-08002B2CF9AE}" pid="147" name="Genehmigung">
    <vt:lpwstr>Genehmigung:</vt:lpwstr>
  </property>
  <property fmtid="{D5CDD505-2E9C-101B-9397-08002B2CF9AE}" pid="148" name="Geschlecht">
    <vt:lpwstr/>
  </property>
  <property fmtid="{D5CDD505-2E9C-101B-9397-08002B2CF9AE}" pid="149" name="GrussDIR">
    <vt:lpwstr>Freundliche Grüsse</vt:lpwstr>
  </property>
  <property fmtid="{D5CDD505-2E9C-101B-9397-08002B2CF9AE}" pid="150" name="HermesText_1">
    <vt:lpwstr>«Die Projektführungsmethode HERMES ist ein offener Standard der schweizerischen Bundesverwaltung.</vt:lpwstr>
  </property>
  <property fmtid="{D5CDD505-2E9C-101B-9397-08002B2CF9AE}" pid="151" name="HermesText_2">
    <vt:lpwstr>HERMES wird vom Informatikstrategieorgan Bund (ISB) herausgegeben.</vt:lpwstr>
  </property>
  <property fmtid="{D5CDD505-2E9C-101B-9397-08002B2CF9AE}" pid="152" name="HermesText_3">
    <vt:lpwstr>Inhaberin der Urheberrechte an HERMES und der Markenrechte am HERMES-Logo ist die Schweizerische Eidgenossenschaft, vertreten durch das ISB.»</vt:lpwstr>
  </property>
  <property fmtid="{D5CDD505-2E9C-101B-9397-08002B2CF9AE}" pid="153" name="in_Arbeit">
    <vt:lpwstr>in Arbeit</vt:lpwstr>
  </property>
  <property fmtid="{D5CDD505-2E9C-101B-9397-08002B2CF9AE}" pid="154" name="in_Pruefung">
    <vt:lpwstr>in Prüfung</vt:lpwstr>
  </property>
  <property fmtid="{D5CDD505-2E9C-101B-9397-08002B2CF9AE}" pid="155" name="Information">
    <vt:lpwstr>Auskunft:</vt:lpwstr>
  </property>
  <property fmtid="{D5CDD505-2E9C-101B-9397-08002B2CF9AE}" pid="156" name="Inhaltsverzeichnis">
    <vt:lpwstr>Inhaltsverzeichnis</vt:lpwstr>
  </property>
  <property fmtid="{D5CDD505-2E9C-101B-9397-08002B2CF9AE}" pid="157" name="Internet_F">
    <vt:lpwstr>www.bag.admin.ch</vt:lpwstr>
  </property>
  <property fmtid="{D5CDD505-2E9C-101B-9397-08002B2CF9AE}" pid="158" name="KomCode">
    <vt:lpwstr/>
  </property>
  <property fmtid="{D5CDD505-2E9C-101B-9397-08002B2CF9AE}" pid="159" name="KomFax">
    <vt:lpwstr/>
  </property>
  <property fmtid="{D5CDD505-2E9C-101B-9397-08002B2CF9AE}" pid="160" name="KomHeader">
    <vt:lpwstr/>
  </property>
  <property fmtid="{D5CDD505-2E9C-101B-9397-08002B2CF9AE}" pid="161" name="KomInternet">
    <vt:lpwstr/>
  </property>
  <property fmtid="{D5CDD505-2E9C-101B-9397-08002B2CF9AE}" pid="162" name="KomMail">
    <vt:lpwstr/>
  </property>
  <property fmtid="{D5CDD505-2E9C-101B-9397-08002B2CF9AE}" pid="163" name="KomTel">
    <vt:lpwstr/>
  </property>
  <property fmtid="{D5CDD505-2E9C-101B-9397-08002B2CF9AE}" pid="164" name="Kontrolle">
    <vt:lpwstr>Änderungskontrolle, Prüfung, Genehmigung</vt:lpwstr>
  </property>
  <property fmtid="{D5CDD505-2E9C-101B-9397-08002B2CF9AE}" pid="165" name="KopieLabel">
    <vt:lpwstr>Kopie an:</vt:lpwstr>
  </property>
  <property fmtid="{D5CDD505-2E9C-101B-9397-08002B2CF9AE}" pid="166" name="KundenVorname">
    <vt:lpwstr/>
  </property>
  <property fmtid="{D5CDD505-2E9C-101B-9397-08002B2CF9AE}" pid="167" name="LandText">
    <vt:lpwstr>Schweiz</vt:lpwstr>
  </property>
  <property fmtid="{D5CDD505-2E9C-101B-9397-08002B2CF9AE}" pid="168" name="Mebeko">
    <vt:lpwstr>Medizinalberufekommission</vt:lpwstr>
  </property>
  <property fmtid="{D5CDD505-2E9C-101B-9397-08002B2CF9AE}" pid="169" name="Mebeko_Ausbildung">
    <vt:lpwstr>Ressort Ausbildung</vt:lpwstr>
  </property>
  <property fmtid="{D5CDD505-2E9C-101B-9397-08002B2CF9AE}" pid="170" name="Mebeko_Geschäftsstelle">
    <vt:lpwstr>Geschäftsstelle MEBEKO</vt:lpwstr>
  </property>
  <property fmtid="{D5CDD505-2E9C-101B-9397-08002B2CF9AE}" pid="171" name="Mebeko_Weiterbildung">
    <vt:lpwstr>Ressort Weiterbildung</vt:lpwstr>
  </property>
  <property fmtid="{D5CDD505-2E9C-101B-9397-08002B2CF9AE}" pid="172" name="Med_sp1_1">
    <vt:lpwstr>Datum</vt:lpwstr>
  </property>
  <property fmtid="{D5CDD505-2E9C-101B-9397-08002B2CF9AE}" pid="173" name="Med_sp1_2">
    <vt:lpwstr>Sperrfrist</vt:lpwstr>
  </property>
  <property fmtid="{D5CDD505-2E9C-101B-9397-08002B2CF9AE}" pid="174" name="Med_zeile1">
    <vt:lpwstr>Für Rückfragen</vt:lpwstr>
  </property>
  <property fmtid="{D5CDD505-2E9C-101B-9397-08002B2CF9AE}" pid="175" name="Med_zeile2">
    <vt:lpwstr>Verantwortliches Departement</vt:lpwstr>
  </property>
  <property fmtid="{D5CDD505-2E9C-101B-9397-08002B2CF9AE}" pid="176" name="MedienAnrede">
    <vt:lpwstr>Sehr geehrte Damen und Herren</vt:lpwstr>
  </property>
  <property fmtid="{D5CDD505-2E9C-101B-9397-08002B2CF9AE}" pid="177" name="Medieneinladung">
    <vt:lpwstr>Einladung an die Medien</vt:lpwstr>
  </property>
  <property fmtid="{D5CDD505-2E9C-101B-9397-08002B2CF9AE}" pid="178" name="Medienmitteilung">
    <vt:lpwstr>Medienmitteilung</vt:lpwstr>
  </property>
  <property fmtid="{D5CDD505-2E9C-101B-9397-08002B2CF9AE}" pid="179" name="MedienText">
    <vt:lpwstr>Texte français au verso</vt:lpwstr>
  </property>
  <property fmtid="{D5CDD505-2E9C-101B-9397-08002B2CF9AE}" pid="180" name="MedienText2">
    <vt:lpwstr>Folgende Beilage(n) finden Sie als Dateianhang dieser Mitteilung auf www.efd.admin.ch/aktuell:</vt:lpwstr>
  </property>
  <property fmtid="{D5CDD505-2E9C-101B-9397-08002B2CF9AE}" pid="181" name="OrgUnit1bis">
    <vt:lpwstr/>
  </property>
  <property fmtid="{D5CDD505-2E9C-101B-9397-08002B2CF9AE}" pid="182" name="OrgUnitSekrbis">
    <vt:lpwstr/>
  </property>
  <property fmtid="{D5CDD505-2E9C-101B-9397-08002B2CF9AE}" pid="183" name="OUSig">
    <vt:lpwstr>Abteilung Strahlenschutz</vt:lpwstr>
  </property>
  <property fmtid="{D5CDD505-2E9C-101B-9397-08002B2CF9AE}" pid="184" name="Personal">
    <vt:lpwstr/>
  </property>
  <property fmtid="{D5CDD505-2E9C-101B-9397-08002B2CF9AE}" pid="185" name="Personenkreis">
    <vt:lpwstr>Beteiligter Personenkreis</vt:lpwstr>
  </property>
  <property fmtid="{D5CDD505-2E9C-101B-9397-08002B2CF9AE}" pid="186" name="PR_sp1_1">
    <vt:lpwstr>Datum:</vt:lpwstr>
  </property>
  <property fmtid="{D5CDD505-2E9C-101B-9397-08002B2CF9AE}" pid="187" name="PR_sp1_2">
    <vt:lpwstr>Ort:</vt:lpwstr>
  </property>
  <property fmtid="{D5CDD505-2E9C-101B-9397-08002B2CF9AE}" pid="188" name="PR_sp1_3">
    <vt:lpwstr>Zeit:</vt:lpwstr>
  </property>
  <property fmtid="{D5CDD505-2E9C-101B-9397-08002B2CF9AE}" pid="189" name="PR_sp1_4">
    <vt:lpwstr>Vorsitz:</vt:lpwstr>
  </property>
  <property fmtid="{D5CDD505-2E9C-101B-9397-08002B2CF9AE}" pid="190" name="PR_sp1_5">
    <vt:lpwstr>Protokoll:</vt:lpwstr>
  </property>
  <property fmtid="{D5CDD505-2E9C-101B-9397-08002B2CF9AE}" pid="191" name="PR_sp1_6">
    <vt:lpwstr>Anwesend:</vt:lpwstr>
  </property>
  <property fmtid="{D5CDD505-2E9C-101B-9397-08002B2CF9AE}" pid="192" name="PR_sp1_7">
    <vt:lpwstr>Entschuldigt:</vt:lpwstr>
  </property>
  <property fmtid="{D5CDD505-2E9C-101B-9397-08002B2CF9AE}" pid="193" name="PR_sp1_8">
    <vt:lpwstr>Zur Kenntnis:</vt:lpwstr>
  </property>
  <property fmtid="{D5CDD505-2E9C-101B-9397-08002B2CF9AE}" pid="194" name="PrintdateLabel">
    <vt:lpwstr>Druckdatum</vt:lpwstr>
  </property>
  <property fmtid="{D5CDD505-2E9C-101B-9397-08002B2CF9AE}" pid="195" name="Projektname">
    <vt:lpwstr>Projektname:</vt:lpwstr>
  </property>
  <property fmtid="{D5CDD505-2E9C-101B-9397-08002B2CF9AE}" pid="196" name="ProjektnameLabel">
    <vt:lpwstr>Projektname:</vt:lpwstr>
  </property>
  <property fmtid="{D5CDD505-2E9C-101B-9397-08002B2CF9AE}" pid="197" name="Projektnummer">
    <vt:lpwstr>Projektnummer:</vt:lpwstr>
  </property>
  <property fmtid="{D5CDD505-2E9C-101B-9397-08002B2CF9AE}" pid="198" name="Protokoll">
    <vt:lpwstr>Protokoll</vt:lpwstr>
  </property>
  <property fmtid="{D5CDD505-2E9C-101B-9397-08002B2CF9AE}" pid="199" name="Pruefung">
    <vt:lpwstr>Prüfung:</vt:lpwstr>
  </property>
  <property fmtid="{D5CDD505-2E9C-101B-9397-08002B2CF9AE}" pid="200" name="Reisebericht_Abt">
    <vt:lpwstr>Abteilung Internationales</vt:lpwstr>
  </property>
  <property fmtid="{D5CDD505-2E9C-101B-9397-08002B2CF9AE}" pid="201" name="Rohstoff">
    <vt:lpwstr>Rohstoff</vt:lpwstr>
  </property>
  <property fmtid="{D5CDD505-2E9C-101B-9397-08002B2CF9AE}" pid="202" name="SekrDIR">
    <vt:lpwstr>Direktion</vt:lpwstr>
  </property>
  <property fmtid="{D5CDD505-2E9C-101B-9397-08002B2CF9AE}" pid="203" name="Sig1OrgUnit1bis">
    <vt:lpwstr/>
  </property>
  <property fmtid="{D5CDD505-2E9C-101B-9397-08002B2CF9AE}" pid="204" name="Sig1OrgUnitSekrbis">
    <vt:lpwstr/>
  </property>
  <property fmtid="{D5CDD505-2E9C-101B-9397-08002B2CF9AE}" pid="205" name="Sig1OUSig">
    <vt:lpwstr/>
  </property>
  <property fmtid="{D5CDD505-2E9C-101B-9397-08002B2CF9AE}" pid="206" name="Sig2OrgUnit1bis">
    <vt:lpwstr/>
  </property>
  <property fmtid="{D5CDD505-2E9C-101B-9397-08002B2CF9AE}" pid="207" name="Sig2OrgUnitSekrbis">
    <vt:lpwstr/>
  </property>
  <property fmtid="{D5CDD505-2E9C-101B-9397-08002B2CF9AE}" pid="208" name="Sig2OUSig">
    <vt:lpwstr/>
  </property>
  <property fmtid="{D5CDD505-2E9C-101B-9397-08002B2CF9AE}" pid="209" name="StandortAdrLabel">
    <vt:lpwstr/>
  </property>
  <property fmtid="{D5CDD505-2E9C-101B-9397-08002B2CF9AE}" pid="210" name="StandortOrt_D">
    <vt:lpwstr>Bern</vt:lpwstr>
  </property>
  <property fmtid="{D5CDD505-2E9C-101B-9397-08002B2CF9AE}" pid="211" name="StandortOrt_F">
    <vt:lpwstr>Berne</vt:lpwstr>
  </property>
  <property fmtid="{D5CDD505-2E9C-101B-9397-08002B2CF9AE}" pid="212" name="Status">
    <vt:lpwstr>Status:</vt:lpwstr>
  </property>
  <property fmtid="{D5CDD505-2E9C-101B-9397-08002B2CF9AE}" pid="213" name="Versicherungsnummer">
    <vt:lpwstr/>
  </property>
  <property fmtid="{D5CDD505-2E9C-101B-9397-08002B2CF9AE}" pid="214" name="Version">
    <vt:lpwstr>Version:</vt:lpwstr>
  </property>
  <property fmtid="{D5CDD505-2E9C-101B-9397-08002B2CF9AE}" pid="215" name="VersionLabel">
    <vt:lpwstr>Version:</vt:lpwstr>
  </property>
  <property fmtid="{D5CDD505-2E9C-101B-9397-08002B2CF9AE}" pid="216" name="Verteiler">
    <vt:lpwstr>Verteiler:</vt:lpwstr>
  </property>
  <property fmtid="{D5CDD505-2E9C-101B-9397-08002B2CF9AE}" pid="217" name="Wann">
    <vt:lpwstr>Wann:</vt:lpwstr>
  </property>
  <property fmtid="{D5CDD505-2E9C-101B-9397-08002B2CF9AE}" pid="218" name="WeitereInformationen">
    <vt:lpwstr>Weitere Informationen:</vt:lpwstr>
  </property>
  <property fmtid="{D5CDD505-2E9C-101B-9397-08002B2CF9AE}" pid="219" name="Wer">
    <vt:lpwstr>Wer:</vt:lpwstr>
  </property>
  <property fmtid="{D5CDD505-2E9C-101B-9397-08002B2CF9AE}" pid="220" name="Zeugnis">
    <vt:lpwstr/>
  </property>
</Properties>
</file>