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Post"/>
        <w:rPr>
          <w:u w:val="none"/>
        </w:rPr>
      </w:pPr>
      <w:r>
        <w:rPr>
          <w:u w:val="none"/>
        </w:rPr>
        <w:fldChar w:fldCharType="begin"/>
      </w:r>
      <w:r>
        <w:rPr>
          <w:u w:val="none"/>
        </w:rPr>
        <w:instrText xml:space="preserve"> DOCPROPERTY  FSC#UVEKCFG@15.1700:Nummer </w:instrText>
      </w:r>
      <w:r>
        <w:rPr>
          <w:u w:val="none"/>
        </w:rPr>
        <w:fldChar w:fldCharType="separate"/>
      </w:r>
      <w:r>
        <w:rPr>
          <w:u w:val="none"/>
        </w:rPr>
        <w:t>Q402-0890</w:t>
      </w:r>
      <w:r>
        <w:rPr>
          <w:u w:val="none"/>
        </w:rPr>
        <w:fldChar w:fldCharType="end"/>
      </w:r>
    </w:p>
    <w:p>
      <w:pPr>
        <w:pStyle w:val="Text"/>
        <w:ind w:left="0"/>
        <w:rPr>
          <w:sz w:val="24"/>
          <w:szCs w:val="24"/>
        </w:rPr>
      </w:pPr>
    </w:p>
    <w:p>
      <w:pPr>
        <w:pStyle w:val="Text"/>
        <w:ind w:left="0"/>
        <w:rPr>
          <w:sz w:val="24"/>
          <w:szCs w:val="24"/>
        </w:rPr>
      </w:pPr>
      <w:r>
        <w:rPr>
          <w:b/>
          <w:bCs/>
          <w:sz w:val="36"/>
          <w:szCs w:val="36"/>
        </w:rPr>
        <w:t>Fragebogen zur Vernehmlassung</w:t>
      </w:r>
    </w:p>
    <w:p>
      <w:pPr>
        <w:pStyle w:val="Text"/>
        <w:ind w:left="0"/>
        <w:jc w:val="left"/>
        <w:rPr>
          <w:b/>
          <w:bCs/>
          <w:sz w:val="28"/>
          <w:szCs w:val="28"/>
        </w:rPr>
      </w:pPr>
      <w:r>
        <w:rPr>
          <w:b/>
          <w:sz w:val="28"/>
          <w:szCs w:val="28"/>
        </w:rPr>
        <w:t>Fahrzeugvorschriften – Teilrevision von vier Verordnungen des Strassenverkehrsrechts</w:t>
      </w:r>
    </w:p>
    <w:p>
      <w:pPr>
        <w:pStyle w:val="Text"/>
        <w:ind w:left="0"/>
        <w:jc w:val="left"/>
        <w:rPr>
          <w:b/>
          <w:sz w:val="24"/>
          <w:szCs w:val="24"/>
        </w:rPr>
      </w:pPr>
    </w:p>
    <w:p>
      <w:pPr>
        <w:pStyle w:val="Text"/>
        <w:ind w:left="0"/>
        <w:jc w:val="left"/>
        <w:rPr>
          <w:sz w:val="24"/>
          <w:szCs w:val="24"/>
        </w:rPr>
      </w:pPr>
    </w:p>
    <w:p>
      <w:pPr>
        <w:autoSpaceDE w:val="0"/>
        <w:autoSpaceDN w:val="0"/>
        <w:adjustRightInd w:val="0"/>
        <w:spacing w:after="120" w:line="260" w:lineRule="atLeast"/>
        <w:contextualSpacing/>
        <w:rPr>
          <w:sz w:val="24"/>
          <w:szCs w:val="24"/>
        </w:rPr>
      </w:pPr>
    </w:p>
    <w:p>
      <w:pPr>
        <w:autoSpaceDE w:val="0"/>
        <w:autoSpaceDN w:val="0"/>
        <w:adjustRightInd w:val="0"/>
        <w:spacing w:after="120" w:line="260" w:lineRule="atLeast"/>
        <w:contextualSpacing/>
        <w:rPr>
          <w:sz w:val="24"/>
          <w:szCs w:val="24"/>
        </w:rPr>
      </w:pPr>
    </w:p>
    <w:p>
      <w:pPr>
        <w:autoSpaceDE w:val="0"/>
        <w:autoSpaceDN w:val="0"/>
        <w:adjustRightInd w:val="0"/>
        <w:spacing w:after="120" w:line="260" w:lineRule="atLeast"/>
        <w:contextualSpacing/>
        <w:rPr>
          <w:sz w:val="24"/>
          <w:szCs w:val="24"/>
        </w:rPr>
      </w:pPr>
    </w:p>
    <w:p>
      <w:pPr>
        <w:tabs>
          <w:tab w:val="left" w:pos="567"/>
        </w:tabs>
        <w:spacing w:before="120" w:after="60"/>
        <w:outlineLvl w:val="0"/>
        <w:rPr>
          <w:b/>
          <w:sz w:val="24"/>
          <w:szCs w:val="24"/>
        </w:rPr>
      </w:pPr>
      <w:r>
        <w:rPr>
          <w:b/>
          <w:sz w:val="24"/>
          <w:szCs w:val="24"/>
        </w:rPr>
        <w:t>Stellungnahme eingereicht durch: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tc>
          <w:tcPr>
            <w:tcW w:w="9288" w:type="dxa"/>
          </w:tcPr>
          <w:p>
            <w:pPr>
              <w:tabs>
                <w:tab w:val="left" w:pos="567"/>
              </w:tabs>
              <w:spacing w:before="40" w:after="40"/>
              <w:outlineLvl w:val="0"/>
              <w:rPr>
                <w:rFonts w:cs="Arial"/>
                <w:sz w:val="23"/>
                <w:szCs w:val="23"/>
              </w:rPr>
            </w:pPr>
            <w:r>
              <w:rPr>
                <w:rFonts w:cs="Arial"/>
                <w:sz w:val="23"/>
                <w:szCs w:val="23"/>
              </w:rPr>
              <w:fldChar w:fldCharType="begin">
                <w:ffData>
                  <w:name w:val="Kontrollkästchen4"/>
                  <w:enabled/>
                  <w:calcOnExit w:val="0"/>
                  <w:checkBox>
                    <w:sizeAuto/>
                    <w:default w:val="0"/>
                    <w:checked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Kanton </w:t>
            </w:r>
            <w:r>
              <w:rPr>
                <w:rFonts w:cs="Arial"/>
                <w:sz w:val="23"/>
                <w:szCs w:val="23"/>
              </w:rPr>
              <w:fldChar w:fldCharType="begin">
                <w:ffData>
                  <w:name w:val="Kontrollkästchen4"/>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Verband </w:t>
            </w:r>
            <w:r>
              <w:rPr>
                <w:rFonts w:cs="Arial"/>
                <w:sz w:val="23"/>
                <w:szCs w:val="23"/>
              </w:rPr>
              <w:fldChar w:fldCharType="begin">
                <w:ffData>
                  <w:name w:val="Kontrollkästchen4"/>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Organisation </w:t>
            </w:r>
            <w:r>
              <w:rPr>
                <w:rFonts w:cs="Arial"/>
                <w:sz w:val="23"/>
                <w:szCs w:val="23"/>
              </w:rPr>
              <w:fldChar w:fldCharType="begin">
                <w:ffData>
                  <w:name w:val="Kontrollkästchen4"/>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Weitere interessierte Kreise</w:t>
            </w:r>
          </w:p>
        </w:tc>
      </w:tr>
      <w:tr>
        <w:trPr>
          <w:trHeight w:val="1831"/>
        </w:trPr>
        <w:tc>
          <w:tcPr>
            <w:tcW w:w="9288" w:type="dxa"/>
          </w:tcPr>
          <w:p>
            <w:pPr>
              <w:tabs>
                <w:tab w:val="left" w:pos="567"/>
              </w:tabs>
              <w:spacing w:before="40"/>
              <w:outlineLvl w:val="0"/>
              <w:rPr>
                <w:rFonts w:cs="Arial"/>
                <w:sz w:val="23"/>
                <w:szCs w:val="23"/>
              </w:rPr>
            </w:pPr>
            <w:r>
              <w:rPr>
                <w:rFonts w:cs="Arial"/>
                <w:sz w:val="23"/>
                <w:szCs w:val="23"/>
              </w:rPr>
              <w:t>Absender:</w:t>
            </w:r>
          </w:p>
          <w:p>
            <w:pPr>
              <w:tabs>
                <w:tab w:val="left" w:pos="567"/>
              </w:tabs>
              <w:spacing w:before="40"/>
              <w:outlineLvl w:val="0"/>
              <w:rPr>
                <w:rFonts w:cs="Arial"/>
                <w:sz w:val="23"/>
                <w:szCs w:val="23"/>
              </w:rPr>
            </w:pPr>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tabs>
                <w:tab w:val="left" w:pos="567"/>
              </w:tabs>
              <w:spacing w:before="40"/>
              <w:outlineLvl w:val="0"/>
              <w:rPr>
                <w:rFonts w:cs="Arial"/>
                <w:sz w:val="23"/>
                <w:szCs w:val="23"/>
              </w:rPr>
            </w:pPr>
          </w:p>
        </w:tc>
      </w:tr>
      <w:tr>
        <w:trPr>
          <w:trHeight w:val="919"/>
        </w:trPr>
        <w:tc>
          <w:tcPr>
            <w:tcW w:w="9288" w:type="dxa"/>
          </w:tcPr>
          <w:p>
            <w:pPr>
              <w:tabs>
                <w:tab w:val="left" w:pos="567"/>
              </w:tabs>
              <w:spacing w:before="40"/>
              <w:outlineLvl w:val="0"/>
              <w:rPr>
                <w:rFonts w:cs="Arial"/>
                <w:b/>
                <w:sz w:val="23"/>
                <w:szCs w:val="23"/>
              </w:rPr>
            </w:pPr>
            <w:r>
              <w:rPr>
                <w:rFonts w:cs="Arial"/>
                <w:b/>
                <w:sz w:val="23"/>
                <w:szCs w:val="23"/>
              </w:rPr>
              <w:t>Wichtig:</w:t>
            </w:r>
          </w:p>
          <w:p>
            <w:pPr>
              <w:tabs>
                <w:tab w:val="left" w:pos="567"/>
              </w:tabs>
              <w:spacing w:before="40"/>
              <w:outlineLvl w:val="0"/>
            </w:pPr>
            <w:r>
              <w:rPr>
                <w:rFonts w:cs="Arial"/>
                <w:sz w:val="23"/>
                <w:szCs w:val="23"/>
              </w:rPr>
              <w:t xml:space="preserve">Ihre elektronische Stellungnahme senden Sie bitte als Word-Dokument bis am </w:t>
            </w:r>
            <w:r>
              <w:rPr>
                <w:rFonts w:cs="Arial"/>
                <w:b/>
                <w:sz w:val="23"/>
                <w:szCs w:val="23"/>
              </w:rPr>
              <w:t xml:space="preserve">20. Oktober 2022 </w:t>
            </w:r>
            <w:r>
              <w:rPr>
                <w:rFonts w:cs="Arial"/>
                <w:sz w:val="23"/>
                <w:szCs w:val="23"/>
              </w:rPr>
              <w:t xml:space="preserve">an folgende E-Mail-Adresse: </w:t>
            </w:r>
            <w:hyperlink r:id="rId8" w:history="1">
              <w:r>
                <w:rPr>
                  <w:rStyle w:val="Hyperlink"/>
                  <w:i/>
                  <w:sz w:val="23"/>
                  <w:szCs w:val="23"/>
                </w:rPr>
                <w:t>V-FA@astra.admin.ch</w:t>
              </w:r>
            </w:hyperlink>
          </w:p>
        </w:tc>
      </w:tr>
    </w:tbl>
    <w:p>
      <w:pPr>
        <w:tabs>
          <w:tab w:val="left" w:pos="567"/>
        </w:tabs>
        <w:spacing w:before="120" w:after="60"/>
        <w:outlineLvl w:val="0"/>
        <w:rPr>
          <w:b/>
          <w:sz w:val="24"/>
          <w:szCs w:val="24"/>
        </w:rPr>
      </w:pPr>
    </w:p>
    <w:p>
      <w:pPr>
        <w:spacing w:before="120"/>
        <w:outlineLvl w:val="0"/>
        <w:rPr>
          <w:i/>
        </w:rPr>
      </w:pPr>
    </w:p>
    <w:p>
      <w:pPr>
        <w:spacing w:line="240" w:lineRule="auto"/>
      </w:pPr>
      <w:r>
        <w:br w:type="page"/>
      </w:r>
    </w:p>
    <w:p>
      <w:pPr>
        <w:pStyle w:val="berschrift2"/>
        <w:spacing w:after="120"/>
      </w:pPr>
      <w:r>
        <w:lastRenderedPageBreak/>
        <w:t xml:space="preserve">Fragen </w:t>
      </w:r>
    </w:p>
    <w:p>
      <w:pPr>
        <w:pStyle w:val="Text"/>
        <w:ind w:left="0"/>
        <w:jc w:val="left"/>
        <w:rPr>
          <w:b/>
          <w:bCs/>
          <w:sz w:val="24"/>
          <w:szCs w:val="24"/>
        </w:rPr>
      </w:pPr>
      <w:r>
        <w:rPr>
          <w:b/>
          <w:bCs/>
          <w:sz w:val="24"/>
          <w:szCs w:val="24"/>
        </w:rPr>
        <w:t>Aktualisierung der technischen Anforderungen an Strassenfahrzeuge</w:t>
      </w:r>
    </w:p>
    <w:p>
      <w:pPr>
        <w:rPr>
          <w:sz w:val="24"/>
          <w:szCs w:val="24"/>
        </w:rPr>
      </w:pPr>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rPr>
                <w:sz w:val="23"/>
                <w:szCs w:val="23"/>
              </w:rPr>
            </w:pPr>
            <w:r>
              <w:rPr>
                <w:sz w:val="23"/>
                <w:szCs w:val="23"/>
              </w:rPr>
              <w:t>Sind Sie grundsätzlich mit dem Vorschlag zur Änderung der Verordnung vom 19. Juni 1995 über die technischen Anforderungen an Strassenfahrzeuge (VTS) und der Verkehrsregelnverordnung vom 13. November 1962 (VRV) einverstanden?</w:t>
            </w:r>
          </w:p>
        </w:tc>
      </w:tr>
      <w:tr>
        <w:tc>
          <w:tcPr>
            <w:tcW w:w="1041" w:type="dxa"/>
          </w:tcPr>
          <w:p>
            <w:pPr>
              <w:spacing w:after="120"/>
            </w:pPr>
          </w:p>
        </w:tc>
        <w:bookmarkStart w:id="0" w:name="_GoBack"/>
        <w:tc>
          <w:tcPr>
            <w:tcW w:w="1878" w:type="dxa"/>
            <w:tcBorders>
              <w:bottom w:val="single" w:sz="4" w:space="0" w:color="auto"/>
            </w:tcBorders>
          </w:tcPr>
          <w:p>
            <w:pPr>
              <w:spacing w:before="60" w:after="120"/>
              <w:rPr>
                <w:sz w:val="23"/>
                <w:szCs w:val="23"/>
              </w:rPr>
            </w:pPr>
            <w:r>
              <w:rPr>
                <w:sz w:val="23"/>
                <w:szCs w:val="23"/>
              </w:rPr>
              <w:fldChar w:fldCharType="begin">
                <w:ffData>
                  <w:name w:val="Kontrollkästchen1"/>
                  <w:enabled/>
                  <w:calcOnExit w:val="0"/>
                  <w:checkBox>
                    <w:sizeAuto/>
                    <w:default w:val="0"/>
                    <w:checked w:val="0"/>
                  </w:checkBox>
                </w:ffData>
              </w:fldChar>
            </w:r>
            <w:r>
              <w:rPr>
                <w:sz w:val="23"/>
                <w:szCs w:val="23"/>
              </w:rPr>
              <w:instrText xml:space="preserve"> FORMCHECKBOX </w:instrText>
            </w:r>
            <w:r>
              <w:rPr>
                <w:sz w:val="23"/>
                <w:szCs w:val="23"/>
              </w:rPr>
            </w:r>
            <w:r>
              <w:rPr>
                <w:sz w:val="23"/>
                <w:szCs w:val="23"/>
              </w:rPr>
              <w:fldChar w:fldCharType="separate"/>
            </w:r>
            <w:r>
              <w:rPr>
                <w:sz w:val="23"/>
                <w:szCs w:val="23"/>
              </w:rPr>
              <w:fldChar w:fldCharType="end"/>
            </w:r>
            <w:bookmarkEnd w:id="0"/>
            <w:r>
              <w:rPr>
                <w:sz w:val="23"/>
                <w:szCs w:val="23"/>
              </w:rPr>
              <w:t xml:space="preserve"> JA </w:t>
            </w:r>
          </w:p>
        </w:tc>
        <w:tc>
          <w:tcPr>
            <w:tcW w:w="2527" w:type="dxa"/>
            <w:tcBorders>
              <w:bottom w:val="single" w:sz="4" w:space="0" w:color="auto"/>
            </w:tcBorders>
          </w:tcPr>
          <w:p>
            <w:pPr>
              <w:spacing w:before="60" w:after="120"/>
              <w:rPr>
                <w:sz w:val="23"/>
                <w:szCs w:val="23"/>
              </w:rPr>
            </w:pPr>
            <w:r>
              <w:rPr>
                <w:sz w:val="23"/>
                <w:szCs w:val="23"/>
              </w:rPr>
              <w:fldChar w:fldCharType="begin">
                <w:ffData>
                  <w:name w:val="Kontrollkästchen2"/>
                  <w:enabled/>
                  <w:calcOnExit w:val="0"/>
                  <w:checkBox>
                    <w:sizeAuto/>
                    <w:default w:val="0"/>
                  </w:checkBox>
                </w:ffData>
              </w:fldChar>
            </w:r>
            <w:r>
              <w:rPr>
                <w:sz w:val="23"/>
                <w:szCs w:val="23"/>
              </w:rPr>
              <w:instrText xml:space="preserve"> FORMCHECKBOX </w:instrText>
            </w:r>
            <w:r>
              <w:rPr>
                <w:sz w:val="23"/>
                <w:szCs w:val="23"/>
              </w:rPr>
            </w:r>
            <w:r>
              <w:rPr>
                <w:sz w:val="23"/>
                <w:szCs w:val="23"/>
              </w:rPr>
              <w:fldChar w:fldCharType="separate"/>
            </w:r>
            <w:r>
              <w:rPr>
                <w:sz w:val="23"/>
                <w:szCs w:val="23"/>
              </w:rPr>
              <w:fldChar w:fldCharType="end"/>
            </w:r>
            <w:r>
              <w:rPr>
                <w:sz w:val="23"/>
                <w:szCs w:val="23"/>
              </w:rPr>
              <w:t xml:space="preserve"> NEIN </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rPr>
          <w:trHeight w:val="1445"/>
        </w:trP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rPr>
                <w:sz w:val="23"/>
                <w:szCs w:val="23"/>
              </w:rPr>
            </w:pPr>
            <w:r>
              <w:rPr>
                <w:sz w:val="23"/>
                <w:szCs w:val="23"/>
              </w:rPr>
              <w:t>Bemerkungen / Änderungsantrag:</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ed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Motorwagen hinsichtlich Assistenzsysteme und Schutz gegen Cyberangriffe künftig grundsätzlich den technischen Vorschriften der EU entsprechen müssen (Art. 103 Abs. 5, 6 und 7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Motorwagen hinsichtlich Unfalldatenschreiber künftig grundsätzlich den technischen Vorschriften der EU entsprechen müssen (Art. 102</w:t>
            </w:r>
            <w:r>
              <w:rPr>
                <w:i/>
              </w:rPr>
              <w:t>a</w:t>
            </w:r>
            <w:r>
              <w:t xml:space="preserve"> E</w:t>
            </w:r>
            <w:r>
              <w:noBreakHyphen/>
              <w:t>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Gesellschaftswagen künftig hinsichtlich des Überrollschutzes dem UN-Reglement Nr. 66 entsprechen müssen (Art. 121 Abs. 5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die Brandschutzbestimmungen für die Innenraummaterialien von Gesellschaftswagen sich künftig nach dem UN-Reglement Nr. 118 richten (Art. 123 Abs. 5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rPr>
                <w:rFonts w:cs="Arial"/>
              </w:rPr>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rPr>
                <w:rFonts w:cs="Arial"/>
              </w:rPr>
            </w:pPr>
            <w:r>
              <w:rPr>
                <w:rFonts w:cs="Arial"/>
              </w:rPr>
              <w:t>Bemerkungen:</w:t>
            </w:r>
          </w:p>
          <w:p>
            <w:pPr>
              <w:rPr>
                <w:rFonts w:cs="Arial"/>
              </w:rPr>
            </w:pPr>
            <w:r>
              <w:rPr>
                <w:rFonts w:cs="Arial"/>
              </w:rPr>
              <w:fldChar w:fldCharType="begin">
                <w:ffData>
                  <w:name w:val="Text2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 xml:space="preserve">Sind Sie damit einverstanden, dass die fahrzeugtechnischen EU-Vorschriften für Systeme zum Ersatz der Kontrolle der Fahrerin oder des Fahrers über ein Fahrzeug in der Schweiz zeitgleich zur EU eingeführt werden (Art. 103 Abs. 8 E-VTS)? </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pPr>
        <w:rPr>
          <w:bCs/>
        </w:rPr>
      </w:pPr>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die allgemeine Definition von Anhängern künftig Antriebe an Anhängern nicht mehr ausschliesst (Art. 19 Abs. 1 E-VTS)? Bitte Folgefrage beachten.</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Anhängerantriebe – zur Harmonisierung der Vorschriften und zur Gewährleistung des grenzüberschreitenden Verkehrs – den technischen Anforderungen von künftigem EU Recht entsprechen müssen (Art. 189 Abs. 8 E</w:t>
            </w:r>
            <w:r>
              <w:noBreakHyphen/>
              <w:t>VTS und Anwendung des geltenden Art. 36</w:t>
            </w:r>
            <w:r>
              <w:rPr>
                <w:i/>
              </w:rPr>
              <w:t>a</w:t>
            </w:r>
            <w:r>
              <w:t xml:space="preserve"> Abs. 1 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Reifenhändler bei Winterreifen, die nicht für die Höchstgeschwindigkeit des Fahrzeugs geeignet sind, künftig keine Warnetikette mehr abgeben müssen, obwohl bei Fahrten ins Ausland der Warnhinweis trotzdem angebracht werden muss (Art. 59 Abs. 4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 xml:space="preserve">Sind Sie damit einverstanden, dass in der Schweiz, gleich wie in der EU, neue Lastwagen, Sattelschlepper und Gesellschaftswagen ab dem 21. August 2023 mit der Version 2 </w:t>
            </w:r>
            <w:r>
              <w:lastRenderedPageBreak/>
              <w:t xml:space="preserve">des intelligenten Fahrtschreibers ausgerüstet sein müssen (Aktualisierung in Anhang 2 Ziff. 114 E-VTS mit Wirkung auf den geltenden Art. 100 Abs. 1 VTS)? </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line="240" w:lineRule="auto"/>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mit den neuen Einteilungskriterien für Arbeitsmotorwagen und Arbeitsanhänger einverstanden (Art. 13 Abs. 1 und 2 E-VTS; Art. 22 Abs. 1 und 2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Arbeitsfahrzeuge künftig eine begrenzte Nutz- oder Anhängelast zum Mitführen von Materialien aufweisen dürfen, die bei den Arbeiten anfallen oder dazu benötigt werden (Art. 13 Abs. 1 Bst. b und Abs. 2 E-VTS; Art. 22 Abs. 1 Bst. b und 2 Bst. a und d E-VTS; Art. 131 Abs. 1 E-VTS sowie Art. 77 Abs. 1 E-VRV)?</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Arbeitsfahrzeuge zur Mobilität ihres Bedienpersonals künftig ein Motorfahrzeug mitführen dürfen (Art. 13 Abs. 1 Bst. b Ziff. 2 E-VTS sowie Art. 77 Abs. 1 E-VRV und Art. 80 Abs. 1 Bst. d E-VRV)?</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land- und forstwirtschaftliche Arbeitsmaschinen künftig 40 km/h schnell sein dürfen (Art. 161 Abs. 7 E-VTS; Art. 163 Abs. 1 und 2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lastRenderedPageBreak/>
              <w:t>Sind Sie damit einverstanden, dass die Bremswirkung von land- und forstwirtschaftlichen Arbeitsanhängern beim Einsatz im Gelände herabgesetzt werden kann, wenn Massnahmen zur Risikominderung vorhanden sind (Art. 208 Abs. 2 Bst. c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Arbeitskarren (z. B. Arbeitsbühnen) mit einer bauartbedingten Höchstgeschwindigkeit von 6 km/h künftig ohne Fahrzeugausweis und Kontrollschild in Verkehr gesetzt werden können (Art. 72 Abs. 1 Bst. m E-VZV und Art. 38 Abs. 1 Bst. e E</w:t>
            </w:r>
            <w:r>
              <w:noBreakHyphen/>
              <w:t>VVV)?</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künftig an gewerblich zugelassenen Traktoren vorne längere Zusatzgeräte angebracht werden dürfen, wie dies heute bereits beim Einsatz in der  Land- und Forstwirtschaft der Fall ist (Art. 94 Abs. 1</w:t>
            </w:r>
            <w:r>
              <w:rPr>
                <w:vertAlign w:val="superscript"/>
              </w:rPr>
              <w:t>quater</w:t>
            </w:r>
            <w:r>
              <w:t xml:space="preserve"> und 1</w:t>
            </w:r>
            <w:r>
              <w:rPr>
                <w:vertAlign w:val="superscript"/>
              </w:rPr>
              <w:t>quinquies</w:t>
            </w:r>
            <w:r>
              <w:t xml:space="preserve">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künftig nachträglich in Oldtimerfahrzeuge eingebaute Fremdzündungsmotoren mindestens den ab 1. Oktober 1996 geltenden Abgasvorschriften entsprechen sollen (Art. 4 Abs. 4 Bst. a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damit einverstanden, dass nachträglich an Stelle des ursprünglichen Verbrennungsmotors in Oldtimerfahrzeuge eingebaute Elektromotoren bezüglich der elektrischen Sicherheit mindestens den ab 1. Oktober 1996 geltenden Vorschriften entsprechen sollen und eine zerstörungsfreie Festigkeitsprüfung für den Einbau der Batterien analog zu derjenigen für Gastanks angewendet werden kann (Art. 4 Abs. 4 Bst. b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pPr>
            <w:r>
              <w:t>Sind Sie einverstanden, dass künftig in der VTS explizit festgehalten wird, dass die Nachprüfung abgeänderter Fahrzeuge nach einem gemeinsam festgelegten System der kantonalen Vollzugsbehörden erfolgt (Einleitungsteil von Art. 34 Abs. 2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ed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ed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einverstanden, dass künftig alle Felgen, die sich innerhalb der vom Fahrzeughersteller vorgesehen Bandbreite von Einpresstiefen befinden, vor deren Verwendung nicht mehr amtlich nachgeprüft werden müssen (Art. 34 Abs. 2 Bst. f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ed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t> </w:t>
            </w:r>
            <w:r>
              <w:t> </w:t>
            </w:r>
            <w:r>
              <w:t> </w:t>
            </w:r>
            <w:r>
              <w:t> </w:t>
            </w:r>
            <w: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einverstanden, dass künftig Spurverbreiterungen bis 2 % aufgrund von Distanzscheiben (wie bereits heute aufgrund von nicht mit dem Fahrzeug geprüften Felgen mit anderer Einpresstiefe) ohne Eignungserklärung des Fahrzeugherstellers zulässig sind (Art. 56 Abs. 3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mit der überarbeiteten Kompetenzregelung für das UVEK zum Erlass ausführender Bestimmungen zur VTS einverstanden (Art. 220 Abs. 1 E-VTS)?</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tbl>
      <w:tblPr>
        <w:tblW w:w="0" w:type="auto"/>
        <w:tblLook w:val="01E0" w:firstRow="1" w:lastRow="1" w:firstColumn="1" w:lastColumn="1" w:noHBand="0" w:noVBand="0"/>
      </w:tblPr>
      <w:tblGrid>
        <w:gridCol w:w="1041"/>
        <w:gridCol w:w="1878"/>
        <w:gridCol w:w="2527"/>
        <w:gridCol w:w="3625"/>
      </w:tblGrid>
      <w:tr>
        <w:trPr>
          <w:trHeight w:val="794"/>
        </w:trPr>
        <w:tc>
          <w:tcPr>
            <w:tcW w:w="9071" w:type="dxa"/>
            <w:gridSpan w:val="4"/>
          </w:tcPr>
          <w:p>
            <w:pPr>
              <w:pStyle w:val="Listenabsatz"/>
              <w:numPr>
                <w:ilvl w:val="0"/>
                <w:numId w:val="2"/>
              </w:numPr>
              <w:ind w:left="885" w:hanging="426"/>
            </w:pPr>
            <w:r>
              <w:t>Sind Sie mit der neuen Kompetenzregelung für das ASTRA zur Regelung von Einzelheiten des Vollzugs und Abweichungen von VTS-Bestimmungen einverstanden (Art. 220 Abs. 4 und 5 E-VTS )?</w:t>
            </w:r>
          </w:p>
        </w:tc>
      </w:tr>
      <w:tr>
        <w:tc>
          <w:tcPr>
            <w:tcW w:w="1041" w:type="dxa"/>
          </w:tcPr>
          <w:p>
            <w:pPr>
              <w:spacing w:after="120"/>
              <w:rPr>
                <w:rFonts w:cs="Arial"/>
                <w:sz w:val="23"/>
                <w:szCs w:val="23"/>
              </w:rPr>
            </w:pPr>
          </w:p>
        </w:tc>
        <w:tc>
          <w:tcPr>
            <w:tcW w:w="1878"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1"/>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JA</w:t>
            </w:r>
          </w:p>
        </w:tc>
        <w:tc>
          <w:tcPr>
            <w:tcW w:w="2527" w:type="dxa"/>
            <w:tcBorders>
              <w:bottom w:val="single" w:sz="4" w:space="0" w:color="auto"/>
            </w:tcBorders>
          </w:tcPr>
          <w:p>
            <w:pPr>
              <w:spacing w:before="60" w:after="120"/>
              <w:rPr>
                <w:rFonts w:cs="Arial"/>
                <w:sz w:val="23"/>
                <w:szCs w:val="23"/>
              </w:rPr>
            </w:pPr>
            <w:r>
              <w:rPr>
                <w:rFonts w:cs="Arial"/>
                <w:sz w:val="23"/>
                <w:szCs w:val="23"/>
              </w:rPr>
              <w:fldChar w:fldCharType="begin">
                <w:ffData>
                  <w:name w:val="Kontrollkästchen2"/>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NEIN</w:t>
            </w:r>
          </w:p>
        </w:tc>
        <w:tc>
          <w:tcPr>
            <w:tcW w:w="3625" w:type="dxa"/>
            <w:tcBorders>
              <w:bottom w:val="single" w:sz="4" w:space="0" w:color="auto"/>
            </w:tcBorders>
          </w:tcPr>
          <w:p>
            <w:pPr>
              <w:spacing w:before="60" w:after="60"/>
              <w:ind w:left="317" w:hanging="317"/>
              <w:rPr>
                <w:rFonts w:cs="Arial"/>
                <w:sz w:val="23"/>
                <w:szCs w:val="23"/>
              </w:rPr>
            </w:pPr>
            <w:r>
              <w:rPr>
                <w:rFonts w:cs="Arial"/>
                <w:sz w:val="23"/>
                <w:szCs w:val="23"/>
              </w:rPr>
              <w:fldChar w:fldCharType="begin">
                <w:ffData>
                  <w:name w:val="Kontrollkästchen3"/>
                  <w:enabled/>
                  <w:calcOnExit w:val="0"/>
                  <w:checkBox>
                    <w:sizeAuto/>
                    <w:default w:val="0"/>
                  </w:checkBox>
                </w:ffData>
              </w:fldChar>
            </w:r>
            <w:r>
              <w:rPr>
                <w:rFonts w:cs="Arial"/>
                <w:sz w:val="23"/>
                <w:szCs w:val="23"/>
              </w:rPr>
              <w:instrText xml:space="preserve"> FORMCHECKBOX </w:instrText>
            </w:r>
            <w:r>
              <w:rPr>
                <w:rFonts w:cs="Arial"/>
                <w:sz w:val="23"/>
                <w:szCs w:val="23"/>
              </w:rPr>
            </w:r>
            <w:r>
              <w:rPr>
                <w:rFonts w:cs="Arial"/>
                <w:sz w:val="23"/>
                <w:szCs w:val="23"/>
              </w:rPr>
              <w:fldChar w:fldCharType="separate"/>
            </w:r>
            <w:r>
              <w:rPr>
                <w:rFonts w:cs="Arial"/>
                <w:sz w:val="23"/>
                <w:szCs w:val="23"/>
              </w:rPr>
              <w:fldChar w:fldCharType="end"/>
            </w:r>
            <w:r>
              <w:rPr>
                <w:rFonts w:cs="Arial"/>
                <w:sz w:val="23"/>
                <w:szCs w:val="23"/>
              </w:rPr>
              <w:t xml:space="preserve"> keine Stellungnahme / nicht betroffen</w:t>
            </w:r>
          </w:p>
        </w:tc>
      </w:tr>
      <w:tr>
        <w:tc>
          <w:tcPr>
            <w:tcW w:w="1041" w:type="dxa"/>
            <w:tcBorders>
              <w:right w:val="single" w:sz="4" w:space="0" w:color="auto"/>
            </w:tcBorders>
          </w:tcPr>
          <w:p>
            <w:pPr>
              <w:spacing w:before="120"/>
            </w:pPr>
          </w:p>
        </w:tc>
        <w:tc>
          <w:tcPr>
            <w:tcW w:w="8030" w:type="dxa"/>
            <w:gridSpan w:val="3"/>
            <w:tcBorders>
              <w:top w:val="single" w:sz="4" w:space="0" w:color="auto"/>
              <w:left w:val="single" w:sz="4" w:space="0" w:color="auto"/>
              <w:bottom w:val="single" w:sz="4" w:space="0" w:color="auto"/>
              <w:right w:val="single" w:sz="4" w:space="0" w:color="auto"/>
            </w:tcBorders>
          </w:tcPr>
          <w:p>
            <w:pPr>
              <w:spacing w:before="40"/>
            </w:pPr>
            <w:r>
              <w:t>Bemerkungen:</w:t>
            </w:r>
          </w:p>
          <w:p>
            <w:r>
              <w:fldChar w:fldCharType="begin">
                <w:ffData>
                  <w:name w:val="Text2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rPr>
          <w:trHeight w:val="57"/>
        </w:trPr>
        <w:tc>
          <w:tcPr>
            <w:tcW w:w="1041" w:type="dxa"/>
          </w:tcPr>
          <w:p>
            <w:pPr>
              <w:spacing w:before="120"/>
            </w:pPr>
          </w:p>
        </w:tc>
        <w:tc>
          <w:tcPr>
            <w:tcW w:w="8030" w:type="dxa"/>
            <w:gridSpan w:val="3"/>
            <w:tcBorders>
              <w:top w:val="single" w:sz="4" w:space="0" w:color="auto"/>
            </w:tcBorders>
          </w:tcPr>
          <w:p>
            <w:pPr>
              <w:rPr>
                <w:color w:val="FFFFFF"/>
              </w:rPr>
            </w:pPr>
            <w:r>
              <w:rPr>
                <w:color w:val="FFFFFF"/>
              </w:rPr>
              <w:fldChar w:fldCharType="begin">
                <w:ffData>
                  <w:name w:val="Kontrollkästchen6"/>
                  <w:enabled/>
                  <w:calcOnExit w:val="0"/>
                  <w:checkBox>
                    <w:sizeAuto/>
                    <w:default w:val="0"/>
                  </w:checkBox>
                </w:ffData>
              </w:fldChar>
            </w:r>
            <w:r>
              <w:rPr>
                <w:color w:val="FFFFFF"/>
              </w:rPr>
              <w:instrText xml:space="preserve"> FORMCHECKBOX </w:instrText>
            </w:r>
            <w:r>
              <w:rPr>
                <w:color w:val="FFFFFF"/>
              </w:rPr>
            </w:r>
            <w:r>
              <w:rPr>
                <w:color w:val="FFFFFF"/>
              </w:rPr>
              <w:fldChar w:fldCharType="separate"/>
            </w:r>
            <w:r>
              <w:rPr>
                <w:color w:val="FFFFFF"/>
              </w:rPr>
              <w:fldChar w:fldCharType="end"/>
            </w:r>
          </w:p>
        </w:tc>
      </w:tr>
    </w:tbl>
    <w:p/>
    <w:sectPr>
      <w:headerReference w:type="even" r:id="rId9"/>
      <w:headerReference w:type="default" r:id="rId10"/>
      <w:footerReference w:type="even" r:id="rId11"/>
      <w:footerReference w:type="default" r:id="rId12"/>
      <w:headerReference w:type="first" r:id="rId13"/>
      <w:footerReference w:type="first" r:id="rId14"/>
      <w:pgSz w:w="11906" w:h="16838" w:code="9"/>
      <w:pgMar w:top="1134" w:right="907" w:bottom="1701" w:left="1134" w:header="68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tblLayout w:type="fixed"/>
      <w:tblLook w:val="01E0" w:firstRow="1" w:lastRow="1" w:firstColumn="1" w:lastColumn="1" w:noHBand="0" w:noVBand="0"/>
    </w:tblPr>
    <w:tblGrid>
      <w:gridCol w:w="9781"/>
      <w:gridCol w:w="425"/>
    </w:tblGrid>
    <w:tr>
      <w:trPr>
        <w:cantSplit/>
      </w:trPr>
      <w:tc>
        <w:tcPr>
          <w:tcW w:w="10206" w:type="dxa"/>
          <w:gridSpan w:val="2"/>
          <w:vAlign w:val="bottom"/>
        </w:tcPr>
        <w:p>
          <w:pPr>
            <w:pStyle w:val="Seite"/>
          </w:pPr>
          <w:r>
            <w:fldChar w:fldCharType="begin"/>
          </w:r>
          <w:r>
            <w:instrText xml:space="preserve"> PAGE  </w:instrText>
          </w:r>
          <w:r>
            <w:fldChar w:fldCharType="separate"/>
          </w:r>
          <w:r>
            <w:rPr>
              <w:noProof/>
            </w:rPr>
            <w:t>2</w:t>
          </w:r>
          <w:r>
            <w:fldChar w:fldCharType="end"/>
          </w:r>
          <w:r>
            <w:t>/</w:t>
          </w:r>
          <w:fldSimple w:instr=" NUMPAGES  ">
            <w:r>
              <w:rPr>
                <w:noProof/>
              </w:rPr>
              <w:t>6</w:t>
            </w:r>
          </w:fldSimple>
        </w:p>
      </w:tc>
    </w:tr>
    <w:tr>
      <w:trPr>
        <w:gridAfter w:val="1"/>
        <w:wAfter w:w="425" w:type="dxa"/>
        <w:cantSplit/>
        <w:trHeight w:hRule="exact" w:val="540"/>
      </w:trPr>
      <w:tc>
        <w:tcPr>
          <w:tcW w:w="9781" w:type="dxa"/>
          <w:vAlign w:val="bottom"/>
        </w:tcPr>
        <w:p>
          <w:pPr>
            <w:pStyle w:val="Pfad"/>
            <w:ind w:right="4678"/>
          </w:pPr>
        </w:p>
      </w:tc>
    </w:tr>
  </w:tbl>
  <w:p>
    <w:pPr>
      <w:pStyle w:val="Platzhal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fldChar w:fldCharType="begin"/>
    </w:r>
    <w:r>
      <w:instrText xml:space="preserve"> FILENAME </w:instrText>
    </w:r>
    <w:r>
      <w:fldChar w:fldCharType="separate"/>
    </w:r>
    <w:r>
      <w:t>Fragebogen_de.docx</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tblLayout w:type="fixed"/>
      <w:tblLook w:val="01E0" w:firstRow="1" w:lastRow="1" w:firstColumn="1" w:lastColumn="1" w:noHBand="0" w:noVBand="0"/>
    </w:tblPr>
    <w:tblGrid>
      <w:gridCol w:w="10206"/>
    </w:tblGrid>
    <w:tr>
      <w:trPr>
        <w:cantSplit/>
        <w:trHeight w:hRule="exact" w:val="267"/>
      </w:trPr>
      <w:tc>
        <w:tcPr>
          <w:tcW w:w="10206" w:type="dxa"/>
        </w:tcPr>
        <w:p>
          <w:pPr>
            <w:pStyle w:val="Ref"/>
          </w:pPr>
        </w:p>
      </w:tc>
    </w:tr>
  </w:tbl>
  <w:p>
    <w:pPr>
      <w:pStyle w:val="Platzhal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858" w:type="dxa"/>
      <w:tblInd w:w="-652" w:type="dxa"/>
      <w:tblLayout w:type="fixed"/>
      <w:tblLook w:val="01E0" w:firstRow="1" w:lastRow="1" w:firstColumn="1" w:lastColumn="1" w:noHBand="0" w:noVBand="0"/>
    </w:tblPr>
    <w:tblGrid>
      <w:gridCol w:w="4848"/>
      <w:gridCol w:w="6010"/>
    </w:tblGrid>
    <w:tr>
      <w:trPr>
        <w:cantSplit/>
        <w:trHeight w:val="1812"/>
      </w:trPr>
      <w:tc>
        <w:tcPr>
          <w:tcW w:w="4848" w:type="dxa"/>
        </w:tcPr>
        <w:p>
          <w:pPr>
            <w:pStyle w:val="Logo"/>
          </w:pPr>
          <w:r>
            <w:drawing>
              <wp:inline distT="0" distB="0" distL="0" distR="0">
                <wp:extent cx="2065655" cy="661035"/>
                <wp:effectExtent l="0" t="0" r="0" b="5715"/>
                <wp:docPr id="1" name="Bild 1" descr="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5655" cy="661035"/>
                        </a:xfrm>
                        <a:prstGeom prst="rect">
                          <a:avLst/>
                        </a:prstGeom>
                        <a:noFill/>
                        <a:ln>
                          <a:noFill/>
                        </a:ln>
                      </pic:spPr>
                    </pic:pic>
                  </a:graphicData>
                </a:graphic>
              </wp:inline>
            </w:drawing>
          </w:r>
        </w:p>
        <w:p>
          <w:pPr>
            <w:pStyle w:val="Logo"/>
          </w:pPr>
        </w:p>
      </w:tc>
      <w:tc>
        <w:tcPr>
          <w:tcW w:w="6010" w:type="dxa"/>
        </w:tcPr>
        <w:p>
          <w:pPr>
            <w:pStyle w:val="KopfDept"/>
          </w:pPr>
          <w:r>
            <w:t>Eidgenössisches Departement für</w:t>
          </w:r>
          <w:r>
            <w:br/>
            <w:t>Umwelt, Verkehr, Energie und Kommunikation UVEK</w:t>
          </w:r>
        </w:p>
        <w:p>
          <w:pPr>
            <w:pStyle w:val="Kopfzeile"/>
          </w:pPr>
        </w:p>
      </w:tc>
    </w:tr>
  </w:tbl>
  <w:p>
    <w:pPr>
      <w:pStyle w:val="Platzhalter"/>
    </w:pPr>
  </w:p>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C2FF8"/>
    <w:multiLevelType w:val="hybridMultilevel"/>
    <w:tmpl w:val="2C2A91E4"/>
    <w:lvl w:ilvl="0" w:tplc="577C8B30">
      <w:start w:val="1"/>
      <w:numFmt w:val="decimal"/>
      <w:lvlText w:val="%1."/>
      <w:lvlJc w:val="left"/>
      <w:pPr>
        <w:ind w:left="1070" w:hanging="360"/>
      </w:pPr>
      <w:rPr>
        <w:sz w:val="20"/>
        <w:szCs w:val="20"/>
      </w:rPr>
    </w:lvl>
    <w:lvl w:ilvl="1" w:tplc="08070019" w:tentative="1">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 w15:restartNumberingAfterBreak="0">
    <w:nsid w:val="0F3A49AF"/>
    <w:multiLevelType w:val="hybridMultilevel"/>
    <w:tmpl w:val="2C2A91E4"/>
    <w:lvl w:ilvl="0" w:tplc="577C8B30">
      <w:start w:val="1"/>
      <w:numFmt w:val="decimal"/>
      <w:lvlText w:val="%1."/>
      <w:lvlJc w:val="left"/>
      <w:pPr>
        <w:ind w:left="1070" w:hanging="360"/>
      </w:pPr>
      <w:rPr>
        <w:sz w:val="20"/>
        <w:szCs w:val="20"/>
      </w:rPr>
    </w:lvl>
    <w:lvl w:ilvl="1" w:tplc="08070019" w:tentative="1">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2" w15:restartNumberingAfterBreak="0">
    <w:nsid w:val="0FD51E86"/>
    <w:multiLevelType w:val="hybridMultilevel"/>
    <w:tmpl w:val="2C2A91E4"/>
    <w:lvl w:ilvl="0" w:tplc="577C8B30">
      <w:start w:val="1"/>
      <w:numFmt w:val="decimal"/>
      <w:lvlText w:val="%1."/>
      <w:lvlJc w:val="left"/>
      <w:pPr>
        <w:ind w:left="1146" w:hanging="360"/>
      </w:pPr>
      <w:rPr>
        <w:sz w:val="20"/>
        <w:szCs w:val="20"/>
      </w:rPr>
    </w:lvl>
    <w:lvl w:ilvl="1" w:tplc="08070019" w:tentative="1">
      <w:start w:val="1"/>
      <w:numFmt w:val="lowerLetter"/>
      <w:lvlText w:val="%2."/>
      <w:lvlJc w:val="left"/>
      <w:pPr>
        <w:ind w:left="1866" w:hanging="360"/>
      </w:pPr>
    </w:lvl>
    <w:lvl w:ilvl="2" w:tplc="0807001B" w:tentative="1">
      <w:start w:val="1"/>
      <w:numFmt w:val="lowerRoman"/>
      <w:lvlText w:val="%3."/>
      <w:lvlJc w:val="right"/>
      <w:pPr>
        <w:ind w:left="2586" w:hanging="180"/>
      </w:pPr>
    </w:lvl>
    <w:lvl w:ilvl="3" w:tplc="0807000F" w:tentative="1">
      <w:start w:val="1"/>
      <w:numFmt w:val="decimal"/>
      <w:lvlText w:val="%4."/>
      <w:lvlJc w:val="left"/>
      <w:pPr>
        <w:ind w:left="3306" w:hanging="360"/>
      </w:pPr>
    </w:lvl>
    <w:lvl w:ilvl="4" w:tplc="08070019" w:tentative="1">
      <w:start w:val="1"/>
      <w:numFmt w:val="lowerLetter"/>
      <w:lvlText w:val="%5."/>
      <w:lvlJc w:val="left"/>
      <w:pPr>
        <w:ind w:left="4026" w:hanging="360"/>
      </w:pPr>
    </w:lvl>
    <w:lvl w:ilvl="5" w:tplc="0807001B" w:tentative="1">
      <w:start w:val="1"/>
      <w:numFmt w:val="lowerRoman"/>
      <w:lvlText w:val="%6."/>
      <w:lvlJc w:val="right"/>
      <w:pPr>
        <w:ind w:left="4746" w:hanging="180"/>
      </w:pPr>
    </w:lvl>
    <w:lvl w:ilvl="6" w:tplc="0807000F" w:tentative="1">
      <w:start w:val="1"/>
      <w:numFmt w:val="decimal"/>
      <w:lvlText w:val="%7."/>
      <w:lvlJc w:val="left"/>
      <w:pPr>
        <w:ind w:left="5466" w:hanging="360"/>
      </w:pPr>
    </w:lvl>
    <w:lvl w:ilvl="7" w:tplc="08070019" w:tentative="1">
      <w:start w:val="1"/>
      <w:numFmt w:val="lowerLetter"/>
      <w:lvlText w:val="%8."/>
      <w:lvlJc w:val="left"/>
      <w:pPr>
        <w:ind w:left="6186" w:hanging="360"/>
      </w:pPr>
    </w:lvl>
    <w:lvl w:ilvl="8" w:tplc="0807001B" w:tentative="1">
      <w:start w:val="1"/>
      <w:numFmt w:val="lowerRoman"/>
      <w:lvlText w:val="%9."/>
      <w:lvlJc w:val="right"/>
      <w:pPr>
        <w:ind w:left="6906" w:hanging="180"/>
      </w:pPr>
    </w:lvl>
  </w:abstractNum>
  <w:abstractNum w:abstractNumId="3" w15:restartNumberingAfterBreak="0">
    <w:nsid w:val="10326ECD"/>
    <w:multiLevelType w:val="hybridMultilevel"/>
    <w:tmpl w:val="2C2A91E4"/>
    <w:lvl w:ilvl="0" w:tplc="577C8B30">
      <w:start w:val="1"/>
      <w:numFmt w:val="decimal"/>
      <w:lvlText w:val="%1."/>
      <w:lvlJc w:val="left"/>
      <w:pPr>
        <w:ind w:left="1070" w:hanging="360"/>
      </w:pPr>
      <w:rPr>
        <w:sz w:val="20"/>
        <w:szCs w:val="20"/>
      </w:rPr>
    </w:lvl>
    <w:lvl w:ilvl="1" w:tplc="08070019" w:tentative="1">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4" w15:restartNumberingAfterBreak="0">
    <w:nsid w:val="110238F4"/>
    <w:multiLevelType w:val="hybridMultilevel"/>
    <w:tmpl w:val="2C2A91E4"/>
    <w:lvl w:ilvl="0" w:tplc="577C8B30">
      <w:start w:val="1"/>
      <w:numFmt w:val="decimal"/>
      <w:lvlText w:val="%1."/>
      <w:lvlJc w:val="left"/>
      <w:pPr>
        <w:ind w:left="1146" w:hanging="360"/>
      </w:pPr>
      <w:rPr>
        <w:sz w:val="20"/>
        <w:szCs w:val="20"/>
      </w:rPr>
    </w:lvl>
    <w:lvl w:ilvl="1" w:tplc="08070019" w:tentative="1">
      <w:start w:val="1"/>
      <w:numFmt w:val="lowerLetter"/>
      <w:lvlText w:val="%2."/>
      <w:lvlJc w:val="left"/>
      <w:pPr>
        <w:ind w:left="1866" w:hanging="360"/>
      </w:pPr>
    </w:lvl>
    <w:lvl w:ilvl="2" w:tplc="0807001B" w:tentative="1">
      <w:start w:val="1"/>
      <w:numFmt w:val="lowerRoman"/>
      <w:lvlText w:val="%3."/>
      <w:lvlJc w:val="right"/>
      <w:pPr>
        <w:ind w:left="2586" w:hanging="180"/>
      </w:pPr>
    </w:lvl>
    <w:lvl w:ilvl="3" w:tplc="0807000F" w:tentative="1">
      <w:start w:val="1"/>
      <w:numFmt w:val="decimal"/>
      <w:lvlText w:val="%4."/>
      <w:lvlJc w:val="left"/>
      <w:pPr>
        <w:ind w:left="3306" w:hanging="360"/>
      </w:pPr>
    </w:lvl>
    <w:lvl w:ilvl="4" w:tplc="08070019" w:tentative="1">
      <w:start w:val="1"/>
      <w:numFmt w:val="lowerLetter"/>
      <w:lvlText w:val="%5."/>
      <w:lvlJc w:val="left"/>
      <w:pPr>
        <w:ind w:left="4026" w:hanging="360"/>
      </w:pPr>
    </w:lvl>
    <w:lvl w:ilvl="5" w:tplc="0807001B" w:tentative="1">
      <w:start w:val="1"/>
      <w:numFmt w:val="lowerRoman"/>
      <w:lvlText w:val="%6."/>
      <w:lvlJc w:val="right"/>
      <w:pPr>
        <w:ind w:left="4746" w:hanging="180"/>
      </w:pPr>
    </w:lvl>
    <w:lvl w:ilvl="6" w:tplc="0807000F" w:tentative="1">
      <w:start w:val="1"/>
      <w:numFmt w:val="decimal"/>
      <w:lvlText w:val="%7."/>
      <w:lvlJc w:val="left"/>
      <w:pPr>
        <w:ind w:left="5466" w:hanging="360"/>
      </w:pPr>
    </w:lvl>
    <w:lvl w:ilvl="7" w:tplc="08070019" w:tentative="1">
      <w:start w:val="1"/>
      <w:numFmt w:val="lowerLetter"/>
      <w:lvlText w:val="%8."/>
      <w:lvlJc w:val="left"/>
      <w:pPr>
        <w:ind w:left="6186" w:hanging="360"/>
      </w:pPr>
    </w:lvl>
    <w:lvl w:ilvl="8" w:tplc="0807001B" w:tentative="1">
      <w:start w:val="1"/>
      <w:numFmt w:val="lowerRoman"/>
      <w:lvlText w:val="%9."/>
      <w:lvlJc w:val="right"/>
      <w:pPr>
        <w:ind w:left="6906" w:hanging="180"/>
      </w:pPr>
    </w:lvl>
  </w:abstractNum>
  <w:abstractNum w:abstractNumId="5" w15:restartNumberingAfterBreak="0">
    <w:nsid w:val="161E1F82"/>
    <w:multiLevelType w:val="hybridMultilevel"/>
    <w:tmpl w:val="2C2A91E4"/>
    <w:lvl w:ilvl="0" w:tplc="577C8B30">
      <w:start w:val="1"/>
      <w:numFmt w:val="decimal"/>
      <w:lvlText w:val="%1."/>
      <w:lvlJc w:val="left"/>
      <w:pPr>
        <w:ind w:left="1146" w:hanging="360"/>
      </w:pPr>
      <w:rPr>
        <w:sz w:val="20"/>
        <w:szCs w:val="20"/>
      </w:rPr>
    </w:lvl>
    <w:lvl w:ilvl="1" w:tplc="08070019" w:tentative="1">
      <w:start w:val="1"/>
      <w:numFmt w:val="lowerLetter"/>
      <w:lvlText w:val="%2."/>
      <w:lvlJc w:val="left"/>
      <w:pPr>
        <w:ind w:left="1866" w:hanging="360"/>
      </w:pPr>
    </w:lvl>
    <w:lvl w:ilvl="2" w:tplc="0807001B" w:tentative="1">
      <w:start w:val="1"/>
      <w:numFmt w:val="lowerRoman"/>
      <w:lvlText w:val="%3."/>
      <w:lvlJc w:val="right"/>
      <w:pPr>
        <w:ind w:left="2586" w:hanging="180"/>
      </w:pPr>
    </w:lvl>
    <w:lvl w:ilvl="3" w:tplc="0807000F" w:tentative="1">
      <w:start w:val="1"/>
      <w:numFmt w:val="decimal"/>
      <w:lvlText w:val="%4."/>
      <w:lvlJc w:val="left"/>
      <w:pPr>
        <w:ind w:left="3306" w:hanging="360"/>
      </w:pPr>
    </w:lvl>
    <w:lvl w:ilvl="4" w:tplc="08070019" w:tentative="1">
      <w:start w:val="1"/>
      <w:numFmt w:val="lowerLetter"/>
      <w:lvlText w:val="%5."/>
      <w:lvlJc w:val="left"/>
      <w:pPr>
        <w:ind w:left="4026" w:hanging="360"/>
      </w:pPr>
    </w:lvl>
    <w:lvl w:ilvl="5" w:tplc="0807001B" w:tentative="1">
      <w:start w:val="1"/>
      <w:numFmt w:val="lowerRoman"/>
      <w:lvlText w:val="%6."/>
      <w:lvlJc w:val="right"/>
      <w:pPr>
        <w:ind w:left="4746" w:hanging="180"/>
      </w:pPr>
    </w:lvl>
    <w:lvl w:ilvl="6" w:tplc="0807000F" w:tentative="1">
      <w:start w:val="1"/>
      <w:numFmt w:val="decimal"/>
      <w:lvlText w:val="%7."/>
      <w:lvlJc w:val="left"/>
      <w:pPr>
        <w:ind w:left="5466" w:hanging="360"/>
      </w:pPr>
    </w:lvl>
    <w:lvl w:ilvl="7" w:tplc="08070019" w:tentative="1">
      <w:start w:val="1"/>
      <w:numFmt w:val="lowerLetter"/>
      <w:lvlText w:val="%8."/>
      <w:lvlJc w:val="left"/>
      <w:pPr>
        <w:ind w:left="6186" w:hanging="360"/>
      </w:pPr>
    </w:lvl>
    <w:lvl w:ilvl="8" w:tplc="0807001B" w:tentative="1">
      <w:start w:val="1"/>
      <w:numFmt w:val="lowerRoman"/>
      <w:lvlText w:val="%9."/>
      <w:lvlJc w:val="right"/>
      <w:pPr>
        <w:ind w:left="6906" w:hanging="180"/>
      </w:pPr>
    </w:lvl>
  </w:abstractNum>
  <w:abstractNum w:abstractNumId="6" w15:restartNumberingAfterBreak="0">
    <w:nsid w:val="1CDC5680"/>
    <w:multiLevelType w:val="hybridMultilevel"/>
    <w:tmpl w:val="2C2A91E4"/>
    <w:lvl w:ilvl="0" w:tplc="577C8B30">
      <w:start w:val="1"/>
      <w:numFmt w:val="decimal"/>
      <w:lvlText w:val="%1."/>
      <w:lvlJc w:val="left"/>
      <w:pPr>
        <w:ind w:left="1070" w:hanging="360"/>
      </w:pPr>
      <w:rPr>
        <w:sz w:val="20"/>
        <w:szCs w:val="20"/>
      </w:rPr>
    </w:lvl>
    <w:lvl w:ilvl="1" w:tplc="08070019" w:tentative="1">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7" w15:restartNumberingAfterBreak="0">
    <w:nsid w:val="1FA24C1C"/>
    <w:multiLevelType w:val="hybridMultilevel"/>
    <w:tmpl w:val="042AF98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22EC60B1"/>
    <w:multiLevelType w:val="hybridMultilevel"/>
    <w:tmpl w:val="2C2A91E4"/>
    <w:lvl w:ilvl="0" w:tplc="577C8B30">
      <w:start w:val="1"/>
      <w:numFmt w:val="decimal"/>
      <w:lvlText w:val="%1."/>
      <w:lvlJc w:val="left"/>
      <w:pPr>
        <w:ind w:left="1070" w:hanging="360"/>
      </w:pPr>
      <w:rPr>
        <w:sz w:val="20"/>
        <w:szCs w:val="20"/>
      </w:rPr>
    </w:lvl>
    <w:lvl w:ilvl="1" w:tplc="08070019" w:tentative="1">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9" w15:restartNumberingAfterBreak="0">
    <w:nsid w:val="34752BD0"/>
    <w:multiLevelType w:val="hybridMultilevel"/>
    <w:tmpl w:val="2C2A91E4"/>
    <w:lvl w:ilvl="0" w:tplc="577C8B30">
      <w:start w:val="1"/>
      <w:numFmt w:val="decimal"/>
      <w:lvlText w:val="%1."/>
      <w:lvlJc w:val="left"/>
      <w:pPr>
        <w:ind w:left="1070" w:hanging="360"/>
      </w:pPr>
      <w:rPr>
        <w:sz w:val="20"/>
        <w:szCs w:val="20"/>
      </w:rPr>
    </w:lvl>
    <w:lvl w:ilvl="1" w:tplc="08070019" w:tentative="1">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0" w15:restartNumberingAfterBreak="0">
    <w:nsid w:val="389025B9"/>
    <w:multiLevelType w:val="hybridMultilevel"/>
    <w:tmpl w:val="E6C6EAE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39570EB5"/>
    <w:multiLevelType w:val="hybridMultilevel"/>
    <w:tmpl w:val="2C2A91E4"/>
    <w:lvl w:ilvl="0" w:tplc="577C8B30">
      <w:start w:val="1"/>
      <w:numFmt w:val="decimal"/>
      <w:lvlText w:val="%1."/>
      <w:lvlJc w:val="left"/>
      <w:pPr>
        <w:ind w:left="1070" w:hanging="360"/>
      </w:pPr>
      <w:rPr>
        <w:sz w:val="20"/>
        <w:szCs w:val="20"/>
      </w:rPr>
    </w:lvl>
    <w:lvl w:ilvl="1" w:tplc="08070019" w:tentative="1">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2" w15:restartNumberingAfterBreak="0">
    <w:nsid w:val="3C9C6EA0"/>
    <w:multiLevelType w:val="hybridMultilevel"/>
    <w:tmpl w:val="2C2A91E4"/>
    <w:lvl w:ilvl="0" w:tplc="577C8B30">
      <w:start w:val="1"/>
      <w:numFmt w:val="decimal"/>
      <w:lvlText w:val="%1."/>
      <w:lvlJc w:val="left"/>
      <w:pPr>
        <w:ind w:left="1070" w:hanging="360"/>
      </w:pPr>
      <w:rPr>
        <w:sz w:val="20"/>
        <w:szCs w:val="20"/>
      </w:rPr>
    </w:lvl>
    <w:lvl w:ilvl="1" w:tplc="08070019" w:tentative="1">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3" w15:restartNumberingAfterBreak="0">
    <w:nsid w:val="4861038F"/>
    <w:multiLevelType w:val="hybridMultilevel"/>
    <w:tmpl w:val="2C2A91E4"/>
    <w:lvl w:ilvl="0" w:tplc="577C8B30">
      <w:start w:val="1"/>
      <w:numFmt w:val="decimal"/>
      <w:lvlText w:val="%1."/>
      <w:lvlJc w:val="left"/>
      <w:pPr>
        <w:ind w:left="1070" w:hanging="360"/>
      </w:pPr>
      <w:rPr>
        <w:sz w:val="20"/>
        <w:szCs w:val="20"/>
      </w:rPr>
    </w:lvl>
    <w:lvl w:ilvl="1" w:tplc="08070019" w:tentative="1">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4" w15:restartNumberingAfterBreak="0">
    <w:nsid w:val="4C9357EC"/>
    <w:multiLevelType w:val="hybridMultilevel"/>
    <w:tmpl w:val="57223D40"/>
    <w:lvl w:ilvl="0" w:tplc="80C8E756">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F983BFB"/>
    <w:multiLevelType w:val="hybridMultilevel"/>
    <w:tmpl w:val="2C2A91E4"/>
    <w:lvl w:ilvl="0" w:tplc="577C8B30">
      <w:start w:val="1"/>
      <w:numFmt w:val="decimal"/>
      <w:lvlText w:val="%1."/>
      <w:lvlJc w:val="left"/>
      <w:pPr>
        <w:ind w:left="1146" w:hanging="360"/>
      </w:pPr>
      <w:rPr>
        <w:sz w:val="20"/>
        <w:szCs w:val="20"/>
      </w:rPr>
    </w:lvl>
    <w:lvl w:ilvl="1" w:tplc="08070019" w:tentative="1">
      <w:start w:val="1"/>
      <w:numFmt w:val="lowerLetter"/>
      <w:lvlText w:val="%2."/>
      <w:lvlJc w:val="left"/>
      <w:pPr>
        <w:ind w:left="1866" w:hanging="360"/>
      </w:pPr>
    </w:lvl>
    <w:lvl w:ilvl="2" w:tplc="0807001B" w:tentative="1">
      <w:start w:val="1"/>
      <w:numFmt w:val="lowerRoman"/>
      <w:lvlText w:val="%3."/>
      <w:lvlJc w:val="right"/>
      <w:pPr>
        <w:ind w:left="2586" w:hanging="180"/>
      </w:pPr>
    </w:lvl>
    <w:lvl w:ilvl="3" w:tplc="0807000F" w:tentative="1">
      <w:start w:val="1"/>
      <w:numFmt w:val="decimal"/>
      <w:lvlText w:val="%4."/>
      <w:lvlJc w:val="left"/>
      <w:pPr>
        <w:ind w:left="3306" w:hanging="360"/>
      </w:pPr>
    </w:lvl>
    <w:lvl w:ilvl="4" w:tplc="08070019" w:tentative="1">
      <w:start w:val="1"/>
      <w:numFmt w:val="lowerLetter"/>
      <w:lvlText w:val="%5."/>
      <w:lvlJc w:val="left"/>
      <w:pPr>
        <w:ind w:left="4026" w:hanging="360"/>
      </w:pPr>
    </w:lvl>
    <w:lvl w:ilvl="5" w:tplc="0807001B" w:tentative="1">
      <w:start w:val="1"/>
      <w:numFmt w:val="lowerRoman"/>
      <w:lvlText w:val="%6."/>
      <w:lvlJc w:val="right"/>
      <w:pPr>
        <w:ind w:left="4746" w:hanging="180"/>
      </w:pPr>
    </w:lvl>
    <w:lvl w:ilvl="6" w:tplc="0807000F" w:tentative="1">
      <w:start w:val="1"/>
      <w:numFmt w:val="decimal"/>
      <w:lvlText w:val="%7."/>
      <w:lvlJc w:val="left"/>
      <w:pPr>
        <w:ind w:left="5466" w:hanging="360"/>
      </w:pPr>
    </w:lvl>
    <w:lvl w:ilvl="7" w:tplc="08070019" w:tentative="1">
      <w:start w:val="1"/>
      <w:numFmt w:val="lowerLetter"/>
      <w:lvlText w:val="%8."/>
      <w:lvlJc w:val="left"/>
      <w:pPr>
        <w:ind w:left="6186" w:hanging="360"/>
      </w:pPr>
    </w:lvl>
    <w:lvl w:ilvl="8" w:tplc="0807001B" w:tentative="1">
      <w:start w:val="1"/>
      <w:numFmt w:val="lowerRoman"/>
      <w:lvlText w:val="%9."/>
      <w:lvlJc w:val="right"/>
      <w:pPr>
        <w:ind w:left="6906" w:hanging="180"/>
      </w:pPr>
    </w:lvl>
  </w:abstractNum>
  <w:abstractNum w:abstractNumId="16" w15:restartNumberingAfterBreak="0">
    <w:nsid w:val="59FF554E"/>
    <w:multiLevelType w:val="hybridMultilevel"/>
    <w:tmpl w:val="2C2A91E4"/>
    <w:lvl w:ilvl="0" w:tplc="577C8B30">
      <w:start w:val="1"/>
      <w:numFmt w:val="decimal"/>
      <w:lvlText w:val="%1."/>
      <w:lvlJc w:val="left"/>
      <w:pPr>
        <w:ind w:left="1146" w:hanging="360"/>
      </w:pPr>
      <w:rPr>
        <w:sz w:val="20"/>
        <w:szCs w:val="20"/>
      </w:rPr>
    </w:lvl>
    <w:lvl w:ilvl="1" w:tplc="08070019" w:tentative="1">
      <w:start w:val="1"/>
      <w:numFmt w:val="lowerLetter"/>
      <w:lvlText w:val="%2."/>
      <w:lvlJc w:val="left"/>
      <w:pPr>
        <w:ind w:left="1866" w:hanging="360"/>
      </w:pPr>
    </w:lvl>
    <w:lvl w:ilvl="2" w:tplc="0807001B" w:tentative="1">
      <w:start w:val="1"/>
      <w:numFmt w:val="lowerRoman"/>
      <w:lvlText w:val="%3."/>
      <w:lvlJc w:val="right"/>
      <w:pPr>
        <w:ind w:left="2586" w:hanging="180"/>
      </w:pPr>
    </w:lvl>
    <w:lvl w:ilvl="3" w:tplc="0807000F" w:tentative="1">
      <w:start w:val="1"/>
      <w:numFmt w:val="decimal"/>
      <w:lvlText w:val="%4."/>
      <w:lvlJc w:val="left"/>
      <w:pPr>
        <w:ind w:left="3306" w:hanging="360"/>
      </w:pPr>
    </w:lvl>
    <w:lvl w:ilvl="4" w:tplc="08070019" w:tentative="1">
      <w:start w:val="1"/>
      <w:numFmt w:val="lowerLetter"/>
      <w:lvlText w:val="%5."/>
      <w:lvlJc w:val="left"/>
      <w:pPr>
        <w:ind w:left="4026" w:hanging="360"/>
      </w:pPr>
    </w:lvl>
    <w:lvl w:ilvl="5" w:tplc="0807001B" w:tentative="1">
      <w:start w:val="1"/>
      <w:numFmt w:val="lowerRoman"/>
      <w:lvlText w:val="%6."/>
      <w:lvlJc w:val="right"/>
      <w:pPr>
        <w:ind w:left="4746" w:hanging="180"/>
      </w:pPr>
    </w:lvl>
    <w:lvl w:ilvl="6" w:tplc="0807000F" w:tentative="1">
      <w:start w:val="1"/>
      <w:numFmt w:val="decimal"/>
      <w:lvlText w:val="%7."/>
      <w:lvlJc w:val="left"/>
      <w:pPr>
        <w:ind w:left="5466" w:hanging="360"/>
      </w:pPr>
    </w:lvl>
    <w:lvl w:ilvl="7" w:tplc="08070019" w:tentative="1">
      <w:start w:val="1"/>
      <w:numFmt w:val="lowerLetter"/>
      <w:lvlText w:val="%8."/>
      <w:lvlJc w:val="left"/>
      <w:pPr>
        <w:ind w:left="6186" w:hanging="360"/>
      </w:pPr>
    </w:lvl>
    <w:lvl w:ilvl="8" w:tplc="0807001B" w:tentative="1">
      <w:start w:val="1"/>
      <w:numFmt w:val="lowerRoman"/>
      <w:lvlText w:val="%9."/>
      <w:lvlJc w:val="right"/>
      <w:pPr>
        <w:ind w:left="6906" w:hanging="180"/>
      </w:pPr>
    </w:lvl>
  </w:abstractNum>
  <w:abstractNum w:abstractNumId="17" w15:restartNumberingAfterBreak="0">
    <w:nsid w:val="5F7314CC"/>
    <w:multiLevelType w:val="hybridMultilevel"/>
    <w:tmpl w:val="2C2A91E4"/>
    <w:lvl w:ilvl="0" w:tplc="577C8B30">
      <w:start w:val="1"/>
      <w:numFmt w:val="decimal"/>
      <w:lvlText w:val="%1."/>
      <w:lvlJc w:val="left"/>
      <w:pPr>
        <w:ind w:left="1146" w:hanging="360"/>
      </w:pPr>
      <w:rPr>
        <w:sz w:val="20"/>
        <w:szCs w:val="20"/>
      </w:rPr>
    </w:lvl>
    <w:lvl w:ilvl="1" w:tplc="08070019" w:tentative="1">
      <w:start w:val="1"/>
      <w:numFmt w:val="lowerLetter"/>
      <w:lvlText w:val="%2."/>
      <w:lvlJc w:val="left"/>
      <w:pPr>
        <w:ind w:left="1866" w:hanging="360"/>
      </w:pPr>
    </w:lvl>
    <w:lvl w:ilvl="2" w:tplc="0807001B" w:tentative="1">
      <w:start w:val="1"/>
      <w:numFmt w:val="lowerRoman"/>
      <w:lvlText w:val="%3."/>
      <w:lvlJc w:val="right"/>
      <w:pPr>
        <w:ind w:left="2586" w:hanging="180"/>
      </w:pPr>
    </w:lvl>
    <w:lvl w:ilvl="3" w:tplc="0807000F" w:tentative="1">
      <w:start w:val="1"/>
      <w:numFmt w:val="decimal"/>
      <w:lvlText w:val="%4."/>
      <w:lvlJc w:val="left"/>
      <w:pPr>
        <w:ind w:left="3306" w:hanging="360"/>
      </w:pPr>
    </w:lvl>
    <w:lvl w:ilvl="4" w:tplc="08070019" w:tentative="1">
      <w:start w:val="1"/>
      <w:numFmt w:val="lowerLetter"/>
      <w:lvlText w:val="%5."/>
      <w:lvlJc w:val="left"/>
      <w:pPr>
        <w:ind w:left="4026" w:hanging="360"/>
      </w:pPr>
    </w:lvl>
    <w:lvl w:ilvl="5" w:tplc="0807001B" w:tentative="1">
      <w:start w:val="1"/>
      <w:numFmt w:val="lowerRoman"/>
      <w:lvlText w:val="%6."/>
      <w:lvlJc w:val="right"/>
      <w:pPr>
        <w:ind w:left="4746" w:hanging="180"/>
      </w:pPr>
    </w:lvl>
    <w:lvl w:ilvl="6" w:tplc="0807000F" w:tentative="1">
      <w:start w:val="1"/>
      <w:numFmt w:val="decimal"/>
      <w:lvlText w:val="%7."/>
      <w:lvlJc w:val="left"/>
      <w:pPr>
        <w:ind w:left="5466" w:hanging="360"/>
      </w:pPr>
    </w:lvl>
    <w:lvl w:ilvl="7" w:tplc="08070019" w:tentative="1">
      <w:start w:val="1"/>
      <w:numFmt w:val="lowerLetter"/>
      <w:lvlText w:val="%8."/>
      <w:lvlJc w:val="left"/>
      <w:pPr>
        <w:ind w:left="6186" w:hanging="360"/>
      </w:pPr>
    </w:lvl>
    <w:lvl w:ilvl="8" w:tplc="0807001B" w:tentative="1">
      <w:start w:val="1"/>
      <w:numFmt w:val="lowerRoman"/>
      <w:lvlText w:val="%9."/>
      <w:lvlJc w:val="right"/>
      <w:pPr>
        <w:ind w:left="6906" w:hanging="180"/>
      </w:pPr>
    </w:lvl>
  </w:abstractNum>
  <w:abstractNum w:abstractNumId="18" w15:restartNumberingAfterBreak="0">
    <w:nsid w:val="6D243A7D"/>
    <w:multiLevelType w:val="hybridMultilevel"/>
    <w:tmpl w:val="2C2A91E4"/>
    <w:lvl w:ilvl="0" w:tplc="577C8B30">
      <w:start w:val="1"/>
      <w:numFmt w:val="decimal"/>
      <w:lvlText w:val="%1."/>
      <w:lvlJc w:val="left"/>
      <w:pPr>
        <w:ind w:left="1146" w:hanging="360"/>
      </w:pPr>
      <w:rPr>
        <w:sz w:val="20"/>
        <w:szCs w:val="20"/>
      </w:rPr>
    </w:lvl>
    <w:lvl w:ilvl="1" w:tplc="08070019" w:tentative="1">
      <w:start w:val="1"/>
      <w:numFmt w:val="lowerLetter"/>
      <w:lvlText w:val="%2."/>
      <w:lvlJc w:val="left"/>
      <w:pPr>
        <w:ind w:left="1866" w:hanging="360"/>
      </w:pPr>
    </w:lvl>
    <w:lvl w:ilvl="2" w:tplc="0807001B" w:tentative="1">
      <w:start w:val="1"/>
      <w:numFmt w:val="lowerRoman"/>
      <w:lvlText w:val="%3."/>
      <w:lvlJc w:val="right"/>
      <w:pPr>
        <w:ind w:left="2586" w:hanging="180"/>
      </w:pPr>
    </w:lvl>
    <w:lvl w:ilvl="3" w:tplc="0807000F" w:tentative="1">
      <w:start w:val="1"/>
      <w:numFmt w:val="decimal"/>
      <w:lvlText w:val="%4."/>
      <w:lvlJc w:val="left"/>
      <w:pPr>
        <w:ind w:left="3306" w:hanging="360"/>
      </w:pPr>
    </w:lvl>
    <w:lvl w:ilvl="4" w:tplc="08070019" w:tentative="1">
      <w:start w:val="1"/>
      <w:numFmt w:val="lowerLetter"/>
      <w:lvlText w:val="%5."/>
      <w:lvlJc w:val="left"/>
      <w:pPr>
        <w:ind w:left="4026" w:hanging="360"/>
      </w:pPr>
    </w:lvl>
    <w:lvl w:ilvl="5" w:tplc="0807001B" w:tentative="1">
      <w:start w:val="1"/>
      <w:numFmt w:val="lowerRoman"/>
      <w:lvlText w:val="%6."/>
      <w:lvlJc w:val="right"/>
      <w:pPr>
        <w:ind w:left="4746" w:hanging="180"/>
      </w:pPr>
    </w:lvl>
    <w:lvl w:ilvl="6" w:tplc="0807000F" w:tentative="1">
      <w:start w:val="1"/>
      <w:numFmt w:val="decimal"/>
      <w:lvlText w:val="%7."/>
      <w:lvlJc w:val="left"/>
      <w:pPr>
        <w:ind w:left="5466" w:hanging="360"/>
      </w:pPr>
    </w:lvl>
    <w:lvl w:ilvl="7" w:tplc="08070019" w:tentative="1">
      <w:start w:val="1"/>
      <w:numFmt w:val="lowerLetter"/>
      <w:lvlText w:val="%8."/>
      <w:lvlJc w:val="left"/>
      <w:pPr>
        <w:ind w:left="6186" w:hanging="360"/>
      </w:pPr>
    </w:lvl>
    <w:lvl w:ilvl="8" w:tplc="0807001B" w:tentative="1">
      <w:start w:val="1"/>
      <w:numFmt w:val="lowerRoman"/>
      <w:lvlText w:val="%9."/>
      <w:lvlJc w:val="right"/>
      <w:pPr>
        <w:ind w:left="6906" w:hanging="180"/>
      </w:pPr>
    </w:lvl>
  </w:abstractNum>
  <w:abstractNum w:abstractNumId="19" w15:restartNumberingAfterBreak="0">
    <w:nsid w:val="7F6F108E"/>
    <w:multiLevelType w:val="hybridMultilevel"/>
    <w:tmpl w:val="2C2A91E4"/>
    <w:lvl w:ilvl="0" w:tplc="577C8B30">
      <w:start w:val="1"/>
      <w:numFmt w:val="decimal"/>
      <w:lvlText w:val="%1."/>
      <w:lvlJc w:val="left"/>
      <w:pPr>
        <w:ind w:left="1146" w:hanging="360"/>
      </w:pPr>
      <w:rPr>
        <w:sz w:val="20"/>
        <w:szCs w:val="20"/>
      </w:rPr>
    </w:lvl>
    <w:lvl w:ilvl="1" w:tplc="08070019" w:tentative="1">
      <w:start w:val="1"/>
      <w:numFmt w:val="lowerLetter"/>
      <w:lvlText w:val="%2."/>
      <w:lvlJc w:val="left"/>
      <w:pPr>
        <w:ind w:left="1866" w:hanging="360"/>
      </w:pPr>
    </w:lvl>
    <w:lvl w:ilvl="2" w:tplc="0807001B" w:tentative="1">
      <w:start w:val="1"/>
      <w:numFmt w:val="lowerRoman"/>
      <w:lvlText w:val="%3."/>
      <w:lvlJc w:val="right"/>
      <w:pPr>
        <w:ind w:left="2586" w:hanging="180"/>
      </w:pPr>
    </w:lvl>
    <w:lvl w:ilvl="3" w:tplc="0807000F" w:tentative="1">
      <w:start w:val="1"/>
      <w:numFmt w:val="decimal"/>
      <w:lvlText w:val="%4."/>
      <w:lvlJc w:val="left"/>
      <w:pPr>
        <w:ind w:left="3306" w:hanging="360"/>
      </w:pPr>
    </w:lvl>
    <w:lvl w:ilvl="4" w:tplc="08070019" w:tentative="1">
      <w:start w:val="1"/>
      <w:numFmt w:val="lowerLetter"/>
      <w:lvlText w:val="%5."/>
      <w:lvlJc w:val="left"/>
      <w:pPr>
        <w:ind w:left="4026" w:hanging="360"/>
      </w:pPr>
    </w:lvl>
    <w:lvl w:ilvl="5" w:tplc="0807001B" w:tentative="1">
      <w:start w:val="1"/>
      <w:numFmt w:val="lowerRoman"/>
      <w:lvlText w:val="%6."/>
      <w:lvlJc w:val="right"/>
      <w:pPr>
        <w:ind w:left="4746" w:hanging="180"/>
      </w:pPr>
    </w:lvl>
    <w:lvl w:ilvl="6" w:tplc="0807000F" w:tentative="1">
      <w:start w:val="1"/>
      <w:numFmt w:val="decimal"/>
      <w:lvlText w:val="%7."/>
      <w:lvlJc w:val="left"/>
      <w:pPr>
        <w:ind w:left="5466" w:hanging="360"/>
      </w:pPr>
    </w:lvl>
    <w:lvl w:ilvl="7" w:tplc="08070019" w:tentative="1">
      <w:start w:val="1"/>
      <w:numFmt w:val="lowerLetter"/>
      <w:lvlText w:val="%8."/>
      <w:lvlJc w:val="left"/>
      <w:pPr>
        <w:ind w:left="6186" w:hanging="360"/>
      </w:pPr>
    </w:lvl>
    <w:lvl w:ilvl="8" w:tplc="0807001B" w:tentative="1">
      <w:start w:val="1"/>
      <w:numFmt w:val="lowerRoman"/>
      <w:lvlText w:val="%9."/>
      <w:lvlJc w:val="right"/>
      <w:pPr>
        <w:ind w:left="6906" w:hanging="180"/>
      </w:pPr>
    </w:lvl>
  </w:abstractNum>
  <w:num w:numId="1">
    <w:abstractNumId w:val="14"/>
  </w:num>
  <w:num w:numId="2">
    <w:abstractNumId w:val="8"/>
  </w:num>
  <w:num w:numId="3">
    <w:abstractNumId w:val="7"/>
  </w:num>
  <w:num w:numId="4">
    <w:abstractNumId w:val="4"/>
  </w:num>
  <w:num w:numId="5">
    <w:abstractNumId w:val="10"/>
  </w:num>
  <w:num w:numId="6">
    <w:abstractNumId w:val="5"/>
  </w:num>
  <w:num w:numId="7">
    <w:abstractNumId w:val="18"/>
  </w:num>
  <w:num w:numId="8">
    <w:abstractNumId w:val="2"/>
  </w:num>
  <w:num w:numId="9">
    <w:abstractNumId w:val="15"/>
  </w:num>
  <w:num w:numId="10">
    <w:abstractNumId w:val="16"/>
  </w:num>
  <w:num w:numId="11">
    <w:abstractNumId w:val="17"/>
  </w:num>
  <w:num w:numId="12">
    <w:abstractNumId w:val="19"/>
  </w:num>
  <w:num w:numId="13">
    <w:abstractNumId w:val="12"/>
  </w:num>
  <w:num w:numId="14">
    <w:abstractNumId w:val="11"/>
  </w:num>
  <w:num w:numId="15">
    <w:abstractNumId w:val="6"/>
  </w:num>
  <w:num w:numId="16">
    <w:abstractNumId w:val="0"/>
  </w:num>
  <w:num w:numId="17">
    <w:abstractNumId w:val="13"/>
  </w:num>
  <w:num w:numId="18">
    <w:abstractNumId w:val="9"/>
  </w:num>
  <w:num w:numId="19">
    <w:abstractNumId w:val="3"/>
  </w:num>
  <w:num w:numId="2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CH" w:vendorID="64" w:dllVersion="131078" w:nlCheck="1" w:checkStyle="0"/>
  <w:activeWritingStyle w:appName="MSWord" w:lang="de-CH" w:vendorID="64" w:dllVersion="131078" w:nlCheck="1" w:checkStyle="0"/>
  <w:activeWritingStyle w:appName="MSWord" w:lang="fr-CH"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Xq/agSjg522rZXfGCLu7wr7RKBplGcZw4uBWAcVR97z5FtIipVQGl10zJCVCHB1umYeJL4/AEez2JnY/WOCFkg==" w:salt="mNLtrgyzCRlfAkcNAIS8KA=="/>
  <w:defaultTabStop w:val="709"/>
  <w:autoHyphenation/>
  <w:consecutiveHyphenLimit w:val="3"/>
  <w:hyphenationZone w:val="425"/>
  <w:doNotHyphenateCaps/>
  <w:drawingGridHorizontalSpacing w:val="142"/>
  <w:drawingGridVerticalSpacing w:val="142"/>
  <w:doNotUseMarginsForDrawingGridOrigin/>
  <w:drawingGridVerticalOrigin w:val="26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t" w:val="Amt"/>
    <w:docVar w:name="Amtkurz" w:val="Amtkurz"/>
    <w:docVar w:name="Dept" w:val="Dept"/>
    <w:docVar w:name="Deptkurz" w:val="Deptkurz"/>
    <w:docVar w:name="Empf_Adresse" w:val=" "/>
    <w:docVar w:name="FussAdr" w:val="FussAdr"/>
    <w:docVar w:name="Gegenstand" w:val="1 Brief national deutsch"/>
    <w:docVar w:name="Kurzzeichen" w:val="KZ"/>
    <w:docVar w:name="OrgEinheit" w:val="OrgEinheit"/>
    <w:docVar w:name="Ort" w:val="Ort"/>
    <w:docVar w:name="PostAbs" w:val="PostAbsender"/>
    <w:docVar w:name="Unterschrift" w:val="Unterschrift"/>
  </w:docVar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8100A32-B82C-48B0-AF74-8E0F80AA6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60" w:lineRule="exact"/>
    </w:pPr>
    <w:rPr>
      <w:rFonts w:ascii="Arial" w:hAnsi="Arial"/>
    </w:rPr>
  </w:style>
  <w:style w:type="paragraph" w:styleId="berschrift1">
    <w:name w:val="heading 1"/>
    <w:basedOn w:val="Standard"/>
    <w:next w:val="Standard"/>
    <w:qFormat/>
    <w:pPr>
      <w:keepNext/>
      <w:spacing w:line="480" w:lineRule="exact"/>
      <w:outlineLvl w:val="0"/>
    </w:pPr>
    <w:rPr>
      <w:rFonts w:cs="Arial"/>
      <w:b/>
      <w:bCs/>
      <w:kern w:val="28"/>
      <w:sz w:val="42"/>
      <w:szCs w:val="42"/>
    </w:rPr>
  </w:style>
  <w:style w:type="paragraph" w:styleId="berschrift2">
    <w:name w:val="heading 2"/>
    <w:basedOn w:val="Standard"/>
    <w:next w:val="Standard"/>
    <w:qFormat/>
    <w:pPr>
      <w:keepNext/>
      <w:spacing w:line="340" w:lineRule="exact"/>
      <w:outlineLvl w:val="1"/>
    </w:pPr>
    <w:rPr>
      <w:rFonts w:cs="Arial"/>
      <w:b/>
      <w:bCs/>
      <w:iCs/>
      <w:sz w:val="28"/>
      <w:szCs w:val="28"/>
    </w:rPr>
  </w:style>
  <w:style w:type="paragraph" w:styleId="berschrift3">
    <w:name w:val="heading 3"/>
    <w:basedOn w:val="Standard"/>
    <w:next w:val="Standard"/>
    <w:qFormat/>
    <w:pPr>
      <w:keepNext/>
      <w:outlineLvl w:val="2"/>
    </w:pPr>
    <w:rPr>
      <w:rFonts w:cs="Arial"/>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suppressAutoHyphens/>
      <w:spacing w:line="200" w:lineRule="exact"/>
    </w:pPr>
    <w:rPr>
      <w:noProof/>
      <w:sz w:val="15"/>
    </w:rPr>
  </w:style>
  <w:style w:type="paragraph" w:styleId="Fuzeile">
    <w:name w:val="footer"/>
    <w:basedOn w:val="Standard"/>
    <w:pPr>
      <w:suppressAutoHyphens/>
      <w:spacing w:line="200" w:lineRule="exact"/>
    </w:pPr>
    <w:rPr>
      <w:noProof/>
      <w:sz w:val="15"/>
      <w:szCs w:val="15"/>
    </w:rPr>
  </w:style>
  <w:style w:type="paragraph" w:customStyle="1" w:styleId="KopfFett">
    <w:name w:val="KopfFett"/>
    <w:basedOn w:val="Kopfzeile"/>
    <w:next w:val="Kopfzeile"/>
    <w:rPr>
      <w:b/>
    </w:rPr>
  </w:style>
  <w:style w:type="paragraph" w:customStyle="1" w:styleId="KopfDept">
    <w:name w:val="KopfDept"/>
    <w:basedOn w:val="Kopfzeile"/>
    <w:next w:val="KopfFett"/>
    <w:pPr>
      <w:spacing w:after="100"/>
      <w:contextualSpacing/>
    </w:pPr>
  </w:style>
  <w:style w:type="paragraph" w:customStyle="1" w:styleId="Logo">
    <w:name w:val="Logo"/>
    <w:rPr>
      <w:rFonts w:ascii="Arial" w:hAnsi="Arial"/>
      <w:noProof/>
      <w:sz w:val="15"/>
    </w:rPr>
  </w:style>
  <w:style w:type="paragraph" w:customStyle="1" w:styleId="Post">
    <w:name w:val="Post"/>
    <w:basedOn w:val="Standard"/>
    <w:next w:val="Standard"/>
    <w:pPr>
      <w:spacing w:after="140" w:line="200" w:lineRule="exact"/>
    </w:pPr>
    <w:rPr>
      <w:sz w:val="14"/>
      <w:u w:val="single"/>
    </w:rPr>
  </w:style>
  <w:style w:type="paragraph" w:customStyle="1" w:styleId="Ref">
    <w:name w:val="Ref"/>
    <w:basedOn w:val="Standard"/>
    <w:next w:val="Standard"/>
    <w:pPr>
      <w:spacing w:line="200" w:lineRule="exact"/>
    </w:pPr>
    <w:rPr>
      <w:sz w:val="15"/>
    </w:rPr>
  </w:style>
  <w:style w:type="paragraph" w:customStyle="1" w:styleId="Absenderfeld9pt">
    <w:name w:val="Absenderfeld9pt"/>
    <w:basedOn w:val="Standard"/>
    <w:pPr>
      <w:tabs>
        <w:tab w:val="left" w:pos="3005"/>
        <w:tab w:val="left" w:pos="5727"/>
      </w:tabs>
      <w:spacing w:line="240" w:lineRule="auto"/>
    </w:pPr>
    <w:rPr>
      <w:sz w:val="18"/>
      <w:lang w:eastAsia="de-DE"/>
    </w:rPr>
  </w:style>
  <w:style w:type="paragraph" w:customStyle="1" w:styleId="Pfad">
    <w:name w:val="Pfad"/>
    <w:next w:val="Fuzeile"/>
    <w:pPr>
      <w:spacing w:line="160" w:lineRule="exact"/>
    </w:pPr>
    <w:rPr>
      <w:rFonts w:ascii="Arial" w:hAnsi="Arial"/>
      <w:noProof/>
      <w:sz w:val="12"/>
      <w:szCs w:val="12"/>
    </w:rPr>
  </w:style>
  <w:style w:type="paragraph" w:customStyle="1" w:styleId="Betreff">
    <w:name w:val="Betreff"/>
    <w:basedOn w:val="berschrift1"/>
    <w:pPr>
      <w:spacing w:line="960" w:lineRule="exact"/>
    </w:pPr>
    <w:rPr>
      <w:sz w:val="20"/>
      <w:szCs w:val="20"/>
    </w:rPr>
  </w:style>
  <w:style w:type="paragraph" w:customStyle="1" w:styleId="Seite">
    <w:name w:val="Seite"/>
    <w:basedOn w:val="Standard"/>
    <w:pPr>
      <w:suppressAutoHyphens/>
      <w:spacing w:line="200" w:lineRule="exact"/>
      <w:jc w:val="right"/>
    </w:pPr>
    <w:rPr>
      <w:sz w:val="14"/>
      <w:szCs w:val="14"/>
    </w:rPr>
  </w:style>
  <w:style w:type="paragraph" w:customStyle="1" w:styleId="Platzhalter">
    <w:name w:val="Platzhalter"/>
    <w:basedOn w:val="Standard"/>
    <w:next w:val="Standard"/>
    <w:pPr>
      <w:spacing w:line="240" w:lineRule="auto"/>
    </w:pPr>
    <w:rPr>
      <w:sz w:val="2"/>
      <w:szCs w:val="2"/>
    </w:rPr>
  </w:style>
  <w:style w:type="paragraph" w:customStyle="1" w:styleId="Text">
    <w:name w:val="Text"/>
    <w:basedOn w:val="Standard"/>
    <w:pPr>
      <w:spacing w:after="120" w:line="260" w:lineRule="atLeast"/>
      <w:ind w:left="851"/>
      <w:jc w:val="both"/>
    </w:pPr>
  </w:style>
  <w:style w:type="paragraph" w:customStyle="1" w:styleId="TextFett">
    <w:name w:val="Text Fett"/>
    <w:basedOn w:val="berschrift2"/>
    <w:rPr>
      <w:sz w:val="20"/>
      <w:szCs w:val="20"/>
    </w:rPr>
  </w:style>
  <w:style w:type="paragraph" w:customStyle="1" w:styleId="Grundschrift11pt">
    <w:name w:val="Grundschrift11pt"/>
    <w:basedOn w:val="Standard"/>
    <w:pPr>
      <w:tabs>
        <w:tab w:val="left" w:pos="1540"/>
      </w:tabs>
      <w:spacing w:line="288" w:lineRule="auto"/>
      <w:ind w:left="1559"/>
    </w:pPr>
    <w:rPr>
      <w:sz w:val="22"/>
      <w:lang w:eastAsia="de-D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rd"/>
    <w:next w:val="Standard"/>
    <w:qFormat/>
    <w:pPr>
      <w:spacing w:line="480" w:lineRule="exact"/>
      <w:outlineLvl w:val="0"/>
    </w:pPr>
    <w:rPr>
      <w:rFonts w:cs="Arial"/>
      <w:b/>
      <w:bCs/>
      <w:kern w:val="28"/>
      <w:sz w:val="42"/>
      <w:szCs w:val="32"/>
    </w:rPr>
  </w:style>
  <w:style w:type="paragraph" w:customStyle="1" w:styleId="Linie1">
    <w:name w:val="Linie1"/>
    <w:basedOn w:val="Standard"/>
    <w:next w:val="Standard"/>
    <w:pPr>
      <w:pBdr>
        <w:top w:val="single" w:sz="2" w:space="1" w:color="auto"/>
      </w:pBdr>
      <w:spacing w:before="270" w:line="160" w:lineRule="exact"/>
      <w:ind w:left="28" w:right="28"/>
    </w:pPr>
  </w:style>
  <w:style w:type="paragraph" w:styleId="Listenabsatz">
    <w:name w:val="List Paragraph"/>
    <w:basedOn w:val="Standard"/>
    <w:uiPriority w:val="34"/>
    <w:qFormat/>
    <w:pPr>
      <w:ind w:left="720"/>
      <w:contextualSpacing/>
    </w:pPr>
  </w:style>
  <w:style w:type="character" w:styleId="Hyperlink">
    <w:name w:val="Hyperlink"/>
    <w:basedOn w:val="Absatz-Standardschriftart"/>
    <w:uiPriority w:val="99"/>
    <w:unhideWhenUsed/>
    <w:rPr>
      <w:color w:val="0563C1" w:themeColor="hyperlink"/>
      <w:u w:val="single"/>
    </w:rPr>
  </w:style>
  <w:style w:type="paragraph" w:styleId="Sprechblasentext">
    <w:name w:val="Balloon Text"/>
    <w:basedOn w:val="Standard"/>
    <w:link w:val="SprechblasentextZchn"/>
    <w:uiPriority w:val="99"/>
    <w:semiHidden/>
    <w:unhideWhenUsed/>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character" w:styleId="Kommentarzeichen">
    <w:name w:val="annotation reference"/>
    <w:basedOn w:val="Absatz-Standardschriftart"/>
    <w:uiPriority w:val="99"/>
    <w:semiHidden/>
    <w:unhideWhenUsed/>
    <w:rPr>
      <w:sz w:val="16"/>
      <w:szCs w:val="16"/>
    </w:rPr>
  </w:style>
  <w:style w:type="paragraph" w:styleId="Kommentartext">
    <w:name w:val="annotation text"/>
    <w:basedOn w:val="Standard"/>
    <w:link w:val="KommentartextZchn"/>
    <w:uiPriority w:val="99"/>
    <w:semiHidden/>
    <w:unhideWhenUsed/>
    <w:pPr>
      <w:spacing w:line="240" w:lineRule="auto"/>
    </w:pPr>
  </w:style>
  <w:style w:type="character" w:customStyle="1" w:styleId="KommentartextZchn">
    <w:name w:val="Kommentartext Zchn"/>
    <w:basedOn w:val="Absatz-Standardschriftart"/>
    <w:link w:val="Kommentartext"/>
    <w:uiPriority w:val="99"/>
    <w:semiHidden/>
    <w:rPr>
      <w:rFonts w:ascii="Arial" w:hAnsi="Arial"/>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rFonts w:ascii="Arial" w:hAnsi="Arial"/>
      <w:b/>
      <w:bCs/>
    </w:rPr>
  </w:style>
  <w:style w:type="paragraph" w:styleId="berarbeitung">
    <w:name w:val="Revision"/>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841810">
      <w:bodyDiv w:val="1"/>
      <w:marLeft w:val="0"/>
      <w:marRight w:val="0"/>
      <w:marTop w:val="0"/>
      <w:marBottom w:val="0"/>
      <w:divBdr>
        <w:top w:val="none" w:sz="0" w:space="0" w:color="auto"/>
        <w:left w:val="none" w:sz="0" w:space="0" w:color="auto"/>
        <w:bottom w:val="none" w:sz="0" w:space="0" w:color="auto"/>
        <w:right w:val="none" w:sz="0" w:space="0" w:color="auto"/>
      </w:divBdr>
      <w:divsChild>
        <w:div w:id="2004576518">
          <w:marLeft w:val="0"/>
          <w:marRight w:val="0"/>
          <w:marTop w:val="75"/>
          <w:marBottom w:val="75"/>
          <w:divBdr>
            <w:top w:val="none" w:sz="0" w:space="0" w:color="auto"/>
            <w:left w:val="none" w:sz="0" w:space="0" w:color="auto"/>
            <w:bottom w:val="none" w:sz="0" w:space="0" w:color="auto"/>
            <w:right w:val="none" w:sz="0" w:space="0" w:color="auto"/>
          </w:divBdr>
          <w:divsChild>
            <w:div w:id="1265459136">
              <w:marLeft w:val="2280"/>
              <w:marRight w:val="2280"/>
              <w:marTop w:val="0"/>
              <w:marBottom w:val="0"/>
              <w:divBdr>
                <w:top w:val="none" w:sz="0" w:space="0" w:color="auto"/>
                <w:left w:val="none" w:sz="0" w:space="0" w:color="auto"/>
                <w:bottom w:val="none" w:sz="0" w:space="0" w:color="auto"/>
                <w:right w:val="none" w:sz="0" w:space="0" w:color="auto"/>
              </w:divBdr>
              <w:divsChild>
                <w:div w:id="2097169031">
                  <w:marLeft w:val="-15"/>
                  <w:marRight w:val="-15"/>
                  <w:marTop w:val="0"/>
                  <w:marBottom w:val="0"/>
                  <w:divBdr>
                    <w:top w:val="none" w:sz="0" w:space="0" w:color="auto"/>
                    <w:left w:val="none" w:sz="0" w:space="0" w:color="auto"/>
                    <w:bottom w:val="none" w:sz="0" w:space="0" w:color="auto"/>
                    <w:right w:val="none" w:sz="0" w:space="0" w:color="auto"/>
                  </w:divBdr>
                  <w:divsChild>
                    <w:div w:id="461731481">
                      <w:marLeft w:val="120"/>
                      <w:marRight w:val="120"/>
                      <w:marTop w:val="120"/>
                      <w:marBottom w:val="120"/>
                      <w:divBdr>
                        <w:top w:val="none" w:sz="0" w:space="0" w:color="auto"/>
                        <w:left w:val="none" w:sz="0" w:space="0" w:color="auto"/>
                        <w:bottom w:val="none" w:sz="0" w:space="0" w:color="auto"/>
                        <w:right w:val="none" w:sz="0" w:space="0" w:color="auto"/>
                      </w:divBdr>
                    </w:div>
                    <w:div w:id="1204711102">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50759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FA@astra.admin.ch"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Beilage 14 Fragebogen zu BRA UVEK_DE"/>
    <f:field ref="objsubject" par="" edit="true" text=""/>
    <f:field ref="objcreatedby" par="" text="Sutter, Daniel (ASTRA - Sud)"/>
    <f:field ref="objcreatedat" par="" text="03.10.2017 12:57:01"/>
    <f:field ref="objchangedby" par="" text="Sutter, Daniel (ASTRA - Sud)"/>
    <f:field ref="objmodifiedat" par="" text="16.01.2018 16:01:06"/>
    <f:field ref="doc_FSCFOLIO_1_1001_FieldDocumentNumber" par="" text=""/>
    <f:field ref="doc_FSCFOLIO_1_1001_FieldSubject" par="" edit="true" text=""/>
    <f:field ref="FSCFOLIO_1_1001_FieldCurrentUser" par="" text="Armin Jost"/>
    <f:field ref="CCAPRECONFIG_15_1001_Objektname" par="" edit="true" text="Beilage 14 Fragebogen zu BRA UVEK_DE"/>
    <f:field ref="CHPRECONFIG_1_1001_Objektname" par="" edit="true" text="Beilage 14 Fragebogen zu BRA UVEK_DE"/>
  </f:record>
  <f:record inx="1" ref="">
    <f:field ref="CCAPRECONFIG_15_1001_Anrede" par="" edit="true" text=""/>
    <f:field ref="CCAPRECONFIG_15_1001_Anrede_Briefkopf" par="" text=""/>
    <f:field ref="CCAPRECONFIG_15_1001_Geschlecht_Anrede" par="" text=""/>
    <f:field ref="CCAPRECONFIG_15_1001_Titel" par="" edit="true" text=""/>
    <f:field ref="CCAPRECONFIG_15_1001_Nachgestellter_Titel" par="" edit="true" text=""/>
    <f:field ref="CCAPRECONFIG_15_1001_Vorname" par="" edit="true" text=""/>
    <f:field ref="CCAPRECONFIG_15_1001_Nachname" par="" edit="true" text=""/>
    <f:field ref="CCAPRECONFIG_15_1001_zH" par="" edit="true" text=""/>
    <f:field ref="CCAPRECONFIG_15_1001_Geschlecht" par="" text=""/>
    <f:field ref="CCAPRECONFIG_15_1001_Strasse" par="" text=""/>
    <f:field ref="CCAPRECONFIG_15_1001_Hausnummer" par="" text=""/>
    <f:field ref="CCAPRECONFIG_15_1001_Stiege" par="" text=""/>
    <f:field ref="CCAPRECONFIG_15_1001_Stock" par="" text=""/>
    <f:field ref="CCAPRECONFIG_15_1001_Tuer" par="" text=""/>
    <f:field ref="CCAPRECONFIG_15_1001_Postfach" par="" text=""/>
    <f:field ref="CCAPRECONFIG_15_1001_Postleitzahl" par="" text=""/>
    <f:field ref="CCAPRECONFIG_15_1001_Ort" par="" text=""/>
    <f:field ref="CCAPRECONFIG_15_1001_Land" par="" text=""/>
    <f:field ref="CCAPRECONFIG_15_1001_Email" par="" text=""/>
    <f:field ref="CCAPRECONFIG_15_1001_Postalische_Adresse" par="" text=""/>
    <f:field ref="CCAPRECONFIG_15_1001_Adresse" par="" text=""/>
    <f:field ref="CCAPRECONFIG_15_1001_Fax" par="" text=""/>
    <f:field ref="CCAPRECONFIG_15_1001_Telefon" par="" text=""/>
    <f:field ref="CCAPRECONFIG_15_1001_Geburtsdatum" par="" text=""/>
    <f:field ref="CCAPRECONFIG_15_1001_Sozialversicherungsnummer" par="" text=""/>
    <f:field ref="CCAPRECONFIG_15_1001_Berufstitel" par="" text=""/>
    <f:field ref="CCAPRECONFIG_15_1001_Funktionsbezeichnung" par="" text=""/>
    <f:field ref="CCAPRECONFIG_15_1001_Organisationsname" par="" text=""/>
    <f:field ref="CCAPRECONFIG_15_1001_Organisationskurzname" par="" text=""/>
    <f:field ref="CCAPRECONFIG_15_1001_Abschriftsbemerkung" par="" text=""/>
    <f:field ref="CCAPRECONFIG_15_1001_Name_Zeile_2" par="" text=""/>
    <f:field ref="CCAPRECONFIG_15_1001_Name_Zeile_3" par="" text=""/>
    <f:field ref="CCAPRECONFIG_15_1001_Firmenbuchnummer" par="" text=""/>
    <f:field ref="CCAPRECONFIG_15_1001_Versandart" par="" text="B-Post"/>
    <f:field ref="CCAPRECONFIG_15_1001_Kategorie" par="" text="Empfänger/in"/>
    <f:field ref="CCAPRECONFIG_15_1001_Rechtsform" par="" text=""/>
    <f:field ref="CCAPRECONFIG_15_1001_Ziel" par="" text=""/>
    <f:field ref="CHPRECONFIG_1_1001_Anrede" par="" edit="true" text=""/>
    <f:field ref="CHPRECONFIG_1_1001_Titel" par="" edit="true" text=""/>
    <f:field ref="CHPRECONFIG_1_1001_Vorname" par="" edit="true" text=""/>
    <f:field ref="CHPRECONFIG_1_1001_Nachname" par="" edit="true" text=""/>
    <f:field ref="CHPRECONFIG_1_1001_Strasse" par="" text=""/>
    <f:field ref="CHPRECONFIG_1_1001_Postleitzahl" par="" text=""/>
    <f:field ref="CHPRECONFIG_1_1001_Ort" par="" text=""/>
    <f:field ref="CHPRECONFIG_1_1001_EMailAdresse" par="" text=""/>
    <f:field ref="UVEKCFG_15_1700_Personal" par="" text=""/>
    <f:field ref="UVEKCFG_15_1700_Geschlecht" par="" text=""/>
    <f:field ref="UVEKCFG_15_1700_GebDatum" par="" text=""/>
    <f:field ref="UVEKCFG_15_1700_Beruf" par="" text=""/>
    <f:field ref="UVEKCFG_15_1700_Familienstand" par="" text=""/>
    <f:field ref="UVEKCFG_15_1700_Muttersprache" par="" text=""/>
    <f:field ref="UVEKCFG_15_1700_Geboren_in" par="" text=""/>
    <f:field ref="UVEKCFG_15_1700_Briefanrede" par="" text=""/>
    <f:field ref="UVEKCFG_15_1700_Kommunikationssprache" par="" text=""/>
    <f:field ref="UVEKCFG_15_1700_Webseite" par="" text=""/>
    <f:field ref="UVEKCFG_15_1700_TelNr_Business" par="" text=""/>
    <f:field ref="UVEKCFG_15_1700_TelNr_Private" par="" text=""/>
    <f:field ref="UVEKCFG_15_1700_TelNr_Mobile" par="" text=""/>
    <f:field ref="UVEKCFG_15_1700_TelNr_Other" par="" text=""/>
    <f:field ref="UVEKCFG_15_1700_TelNr_Fax" par="" text=""/>
    <f:field ref="UVEKCFG_15_1700_EMail1" par="" text=""/>
    <f:field ref="UVEKCFG_15_1700_EMail2" par="" text=""/>
    <f:field ref="UVEKCFG_15_1700_EMail3" par="" text=""/>
    <f:field ref="UVEKCFG_15_1700_UID" par="" text=""/>
    <f:field ref="UVEKCFG_15_1700_Klassifizierung" par="" text=""/>
    <f:field ref="UVEKCFG_15_1700_Gruendungsjahr" par="" text=""/>
    <f:field ref="UVEKCFG_15_1700_Versandart" par="" text="B-Post"/>
    <f:field ref="UVEKCFG_15_1700_Versandvermek" par="" text=""/>
    <f:field ref="UVEKCFG_15_1700_Kurzbezeichnung" par="" text=""/>
    <f:field ref="UVEKCFG_15_1700_Strasse2" par="" text=""/>
    <f:field ref="UVEKCFG_15_1700_Hausnummer_Zusatz" par="" text=""/>
    <f:field ref="UVEKCFG_15_1700_Land" par="" text=""/>
    <f:field ref="UVEKCFG_15_1700_Serienbrieffeld_1" par="" text=""/>
    <f:field ref="UVEKCFG_15_1700_Serienbrieffeld_2" par="" text=""/>
    <f:field ref="UVEKCFG_15_1700_Serienbrieffeld_3" par="" text=""/>
    <f:field ref="UVEKCFG_15_1700_Serienbrieffeld_4" par="" text=""/>
    <f:field ref="UVEKCFG_15_1700_Serienbrieffeld_5" par="" text=""/>
    <f:field ref="UVEKCFG_15_1700_Adresszeile_1" par="" text=""/>
    <f:field ref="UVEKCFG_15_1700_Adresszeile_2" par="" text=""/>
    <f:field ref="UVEKCFG_15_1700_Adresszeile_3" par="" text=""/>
    <f:field ref="UVEKCFG_15_1700_Adresszeile_4" par="" text=""/>
    <f:field ref="UVEKCFG_15_1700_Adresszeile_5" par="" text=""/>
    <f:field ref="UVEKCFG_15_1700_Adresszeile_6" par="" text=""/>
    <f:field ref="UVEKCFG_15_1700_Adresszeile_7" par="" text=""/>
    <f:field ref="UVEKCFG_15_1700_Adresszeile_8" par="" text=""/>
    <f:field ref="UVEKCFG_15_1700_Adresszeile_9" par="" text=""/>
    <f:field ref="UVEKCFG_15_1700_Adresszeile_10" par="" text=""/>
    <f:field ref="BAVCFG_15_1700_Firma" par="" text=""/>
    <f:field ref="BAVCFG_15_1700_ZustellungAm" par="" text=""/>
    <f:field ref="BAVCFG_15_1700_Anrede_Adresse" par="" edit="true" text=""/>
    <f:field ref="BAVCFG_15_1700_Firma_Kurz" par="" text=""/>
    <f:field ref="BAVCFG_15_1700_Vorname_AP" par="" text=""/>
    <f:field ref="BAVCFG_15_1700_Nachname_AP" par="" text=""/>
    <f:field ref="BAVCFG_15_1700_Adresse1_AP" par="" text=""/>
    <f:field ref="BAVCFG_15_1700_Strasse_AP" par="" text=""/>
    <f:field ref="BAVCFG_15_1700_Postleitzahl_AP" par="" text=""/>
    <f:field ref="BAVCFG_15_1700_Ort_AP" par="" text=""/>
    <f:field ref="BAVCFG_15_1700_EMail_AP" par="" text=""/>
    <f:field ref="BAVCFG_15_1700_Firma_AP" par="" text=""/>
    <f:field ref="BAVCFG_15_1700_AnredePartner_AP" par="" text=""/>
    <f:field ref="BAVCFG_15_1700_Titel_AP" par="" text=""/>
    <f:field ref="BAVCFG_15_1700_Fax_AP" par="" text=""/>
    <f:field ref="BAVCFG_15_1700_Anrede_Adresse_AP" par="" text=""/>
    <f:field ref="BAVCFG_15_1700_Zusatzzeile1_AP" par="" text=""/>
    <f:field ref="BAVCFG_15_1700_Zusatzzeile2_AP" par="" text=""/>
    <f:field ref="BAVCFG_15_1700_Strasse2_AP" par="" text=""/>
    <f:field ref="BAVCFG_15_1700_FirmaKurz_AP" par="" text=""/>
    <f:field ref="BAVCFG_15_1700_Posfach_AP" par="" text=""/>
  </f:record>
  <f:display par="" text="...">
    <f:field ref="FSCFOLIO_1_1001_FieldCurrentUser" text="Aktueller Benutzer"/>
    <f:field ref="objsubject" text="Betreff (einzeilig)"/>
    <f:field ref="objcreatedat" text="Erzeugt am/um"/>
    <f:field ref="objcreatedby" text="Erzeugt von"/>
    <f:field ref="objmodifiedat" text="Letzte Änderung am/um"/>
    <f:field ref="objchangedby" text="Letzte Änderung von"/>
    <f:field ref="objname" text="Name"/>
    <f:field ref="CCAPRECONFIG_15_1001_Objektname" text="Objektname"/>
    <f:field ref="CHPRECONFIG_1_1001_Objektname" text="Objektname"/>
  </f:display>
  <f:display par="" text="&gt; Adressat/innen">
    <f:field ref="UVEKCFG_15_1700_Personal" text=""/>
    <f:field ref="UVEKCFG_15_1700_Geschlecht" text=""/>
    <f:field ref="UVEKCFG_15_1700_GebDatum" text=""/>
    <f:field ref="UVEKCFG_15_1700_Beruf" text=""/>
    <f:field ref="UVEKCFG_15_1700_Familienstand" text=""/>
    <f:field ref="UVEKCFG_15_1700_Muttersprache" text=""/>
    <f:field ref="UVEKCFG_15_1700_Geboren_in" text=""/>
    <f:field ref="UVEKCFG_15_1700_Briefanrede" text=""/>
    <f:field ref="UVEKCFG_15_1700_Kommunikationssprache" text=""/>
    <f:field ref="UVEKCFG_15_1700_Webseite" text=""/>
    <f:field ref="UVEKCFG_15_1700_TelNr_Business" text=""/>
    <f:field ref="UVEKCFG_15_1700_TelNr_Private" text=""/>
    <f:field ref="UVEKCFG_15_1700_TelNr_Mobile" text=""/>
    <f:field ref="UVEKCFG_15_1700_TelNr_Other" text=""/>
    <f:field ref="UVEKCFG_15_1700_TelNr_Fax" text=""/>
    <f:field ref="UVEKCFG_15_1700_EMail1" text=""/>
    <f:field ref="UVEKCFG_15_1700_EMail2" text=""/>
    <f:field ref="UVEKCFG_15_1700_EMail3" text=""/>
    <f:field ref="UVEKCFG_15_1700_UID" text=""/>
    <f:field ref="UVEKCFG_15_1700_Klassifizierung" text=""/>
    <f:field ref="UVEKCFG_15_1700_Gruendungsjahr" text=""/>
    <f:field ref="UVEKCFG_15_1700_Versandart" text=""/>
    <f:field ref="UVEKCFG_15_1700_Versandvermek" text=""/>
    <f:field ref="UVEKCFG_15_1700_Kurzbezeichnung" text=""/>
    <f:field ref="UVEKCFG_15_1700_Strasse2" text=""/>
    <f:field ref="UVEKCFG_15_1700_Hausnummer_Zusatz" text=""/>
    <f:field ref="UVEKCFG_15_1700_Land" text=""/>
    <f:field ref="UVEKCFG_15_1700_Serienbrieffeld_1" text=""/>
    <f:field ref="UVEKCFG_15_1700_Serienbrieffeld_2" text=""/>
    <f:field ref="UVEKCFG_15_1700_Serienbrieffeld_3" text=""/>
    <f:field ref="UVEKCFG_15_1700_Serienbrieffeld_4" text=""/>
    <f:field ref="UVEKCFG_15_1700_Serienbrieffeld_5" text=""/>
    <f:field ref="UVEKCFG_15_1700_Adresszeile_1" text=""/>
    <f:field ref="UVEKCFG_15_1700_Adresszeile_2" text=""/>
    <f:field ref="UVEKCFG_15_1700_Adresszeile_3" text=""/>
    <f:field ref="UVEKCFG_15_1700_Adresszeile_4" text=""/>
    <f:field ref="UVEKCFG_15_1700_Adresszeile_5" text=""/>
    <f:field ref="UVEKCFG_15_1700_Adresszeile_6" text=""/>
    <f:field ref="UVEKCFG_15_1700_Adresszeile_7" text=""/>
    <f:field ref="UVEKCFG_15_1700_Adresszeile_8" text=""/>
    <f:field ref="UVEKCFG_15_1700_Adresszeile_9" text=""/>
    <f:field ref="UVEKCFG_15_1700_Adresszeile_10" text=""/>
    <f:field ref="CCAPRECONFIG_15_1001_Abschriftsbemerkung" text="Abschriftsbemerkung"/>
    <f:field ref="CCAPRECONFIG_15_1001_Adresse" text="Adresse"/>
    <f:field ref="BAVCFG_15_1700_Adresse1_AP" text="Adresse1_AP"/>
    <f:field ref="CCAPRECONFIG_15_1001_Anrede" text="Anrede"/>
    <f:field ref="CHPRECONFIG_1_1001_Anrede" text="Anrede"/>
    <f:field ref="BAVCFG_15_1700_Anrede_Adresse" text="Anrede Adresse"/>
    <f:field ref="BAVCFG_15_1700_Anrede_Adresse_AP" text="Anrede Adresse_AP"/>
    <f:field ref="CCAPRECONFIG_15_1001_Anrede_Briefkopf" text="Anrede_Briefkopf"/>
    <f:field ref="BAVCFG_15_1700_AnredePartner_AP" text="AnredePartner_AP"/>
    <f:field ref="CCAPRECONFIG_15_1001_Berufstitel" text="Berufstitel"/>
    <f:field ref="CHPRECONFIG_1_1001_EMailAdresse" text="E-Mail Adresse"/>
    <f:field ref="BAVCFG_15_1700_EMail_AP" text="E-Mail_AP"/>
    <f:field ref="CCAPRECONFIG_15_1001_Email" text="Email"/>
    <f:field ref="CCAPRECONFIG_15_1001_Fax" text="Fax"/>
    <f:field ref="BAVCFG_15_1700_Fax_AP" text="Fax_AP"/>
    <f:field ref="BAVCFG_15_1700_Firma" text="Firma"/>
    <f:field ref="BAVCFG_15_1700_Firma_Kurz" text="Firma Kurz"/>
    <f:field ref="BAVCFG_15_1700_FirmaKurz_AP" text="Firma Kurz_AP"/>
    <f:field ref="BAVCFG_15_1700_Firma_AP" text="Firma_AP"/>
    <f:field ref="CCAPRECONFIG_15_1001_Firmenbuchnummer" text="Firmenbuchnummer"/>
    <f:field ref="CCAPRECONFIG_15_1001_Funktionsbezeichnung" text="Funktionsbezeichnung"/>
    <f:field ref="CCAPRECONFIG_15_1001_Geburtsdatum" text="Geburtsdatum"/>
    <f:field ref="CCAPRECONFIG_15_1001_Geschlecht" text="Geschlecht"/>
    <f:field ref="CCAPRECONFIG_15_1001_Geschlecht_Anrede" text="Geschlecht_Anrede"/>
    <f:field ref="CCAPRECONFIG_15_1001_Hausnummer" text="Hausnummer"/>
    <f:field ref="CCAPRECONFIG_15_1001_Kategorie" text="Kategorie"/>
    <f:field ref="CCAPRECONFIG_15_1001_Land" text="Land"/>
    <f:field ref="CCAPRECONFIG_15_1001_Nachgestellter_Titel" text="Nachgestellter_Titel"/>
    <f:field ref="CCAPRECONFIG_15_1001_Nachname" text="Nachname"/>
    <f:field ref="CHPRECONFIG_1_1001_Nachname" text="Nachname"/>
    <f:field ref="BAVCFG_15_1700_Nachname_AP" text="Nachname_AP"/>
    <f:field ref="CCAPRECONFIG_15_1001_Name_Zeile_2" text="Name_Zeile_2"/>
    <f:field ref="CCAPRECONFIG_15_1001_Name_Zeile_3" text="Name_Zeile_3"/>
    <f:field ref="CCAPRECONFIG_15_1001_Organisationskurzname" text="Organisationskurzname"/>
    <f:field ref="CCAPRECONFIG_15_1001_Organisationsname" text="Organisationsname"/>
    <f:field ref="CHPRECONFIG_1_1001_Ort" text="Ort"/>
    <f:field ref="CCAPRECONFIG_15_1001_Ort" text="Ort"/>
    <f:field ref="BAVCFG_15_1700_Ort_AP" text="Ort_AP"/>
    <f:field ref="BAVCFG_15_1700_Posfach_AP" text="Posfach_AP"/>
    <f:field ref="CCAPRECONFIG_15_1001_Postalische_Adresse" text="Postalische_Adresse"/>
    <f:field ref="CCAPRECONFIG_15_1001_Postfach" text="Postfach"/>
    <f:field ref="CCAPRECONFIG_15_1001_Postleitzahl" text="Postleitzahl"/>
    <f:field ref="CHPRECONFIG_1_1001_Postleitzahl" text="Postleitzahl"/>
    <f:field ref="BAVCFG_15_1700_Postleitzahl_AP" text="Postleitzahl_AP"/>
    <f:field ref="CCAPRECONFIG_15_1001_Rechtsform" text="Rechtsform"/>
    <f:field ref="CCAPRECONFIG_15_1001_Sozialversicherungsnummer" text="Sozialversicherungsnummer"/>
    <f:field ref="CCAPRECONFIG_15_1001_Stiege" text="Stiege"/>
    <f:field ref="CCAPRECONFIG_15_1001_Stock" text="Stock"/>
    <f:field ref="CCAPRECONFIG_15_1001_Strasse" text="Strasse"/>
    <f:field ref="CHPRECONFIG_1_1001_Strasse" text="Strasse"/>
    <f:field ref="BAVCFG_15_1700_Strasse2_AP" text="Strasse2_AP"/>
    <f:field ref="BAVCFG_15_1700_Strasse_AP" text="Strasse_AP"/>
    <f:field ref="CCAPRECONFIG_15_1001_Telefon" text="Telefon"/>
    <f:field ref="CCAPRECONFIG_15_1001_Titel" text="Titel"/>
    <f:field ref="CHPRECONFIG_1_1001_Titel" text="Titel"/>
    <f:field ref="BAVCFG_15_1700_Titel_AP" text="Titel_AP"/>
    <f:field ref="CCAPRECONFIG_15_1001_Tuer" text="Tuer"/>
    <f:field ref="CCAPRECONFIG_15_1001_Versandart" text="Versandart"/>
    <f:field ref="CHPRECONFIG_1_1001_Vorname" text="Vorname"/>
    <f:field ref="CCAPRECONFIG_15_1001_Vorname" text="Vorname"/>
    <f:field ref="BAVCFG_15_1700_Vorname_AP" text="Vorname_AP"/>
    <f:field ref="CCAPRECONFIG_15_1001_zH" text="zH"/>
    <f:field ref="CCAPRECONFIG_15_1001_Ziel" text="Ziel"/>
    <f:field ref="BAVCFG_15_1700_Zusatzzeile1_AP" text="Zusatzzeile1_AP"/>
    <f:field ref="BAVCFG_15_1700_Zusatzzeile2_AP" text="Zusatzzeile2_AP"/>
    <f:field ref="BAVCFG_15_1700_ZustellungAm" text="ZustellungAm"/>
  </f:display>
  <f:display par="" text="Serienbrief">
    <f:field ref="doc_FSCFOLIO_1_1001_FieldSubject" text="Betreff"/>
    <f:field ref="doc_FSCFOLIO_1_1001_FieldDocumentNumber" text="Dokument Nummer"/>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1411</Words>
  <Characters>8892</Characters>
  <Application>Microsoft Office Word</Application>
  <DocSecurity>0</DocSecurity>
  <Lines>74</Lines>
  <Paragraphs>20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ASTRA, 3003 Bern</vt:lpstr>
      <vt:lpstr>ASTRA, 3003 Bern</vt:lpstr>
    </vt:vector>
  </TitlesOfParts>
  <Company>BAFU</Company>
  <LinksUpToDate>false</LinksUpToDate>
  <CharactersWithSpaces>10283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ASTRA, 3003 Bern</dc:title>
  <dc:subject>008 Briefkopf ASTRA Winword  A4 quer</dc:subject>
  <dc:creator>Administrator, System</dc:creator>
  <cp:keywords/>
  <dc:description/>
  <cp:lastModifiedBy>Sutter Daniel ASTRA</cp:lastModifiedBy>
  <cp:revision>22</cp:revision>
  <cp:lastPrinted>2017-11-30T10:31:00Z</cp:lastPrinted>
  <dcterms:created xsi:type="dcterms:W3CDTF">2022-05-24T12:16:00Z</dcterms:created>
  <dcterms:modified xsi:type="dcterms:W3CDTF">2022-06-30T09:16:00Z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COOSYSTEM@1.1:Container">
    <vt:lpwstr>COO.2045.100.2.7234734</vt:lpwstr>
  </property>
  <property fmtid="{D5CDD505-2E9C-101B-9397-08002B2CF9AE}" pid="3" name="FSC#COOELAK@1.1001:Subject">
    <vt:lpwstr/>
  </property>
  <property fmtid="{D5CDD505-2E9C-101B-9397-08002B2CF9AE}" pid="4" name="FSC#COOELAK@1.1001:FileReference">
    <vt:lpwstr>24-18.1-00052</vt:lpwstr>
  </property>
  <property fmtid="{D5CDD505-2E9C-101B-9397-08002B2CF9AE}" pid="5" name="FSC#COOELAK@1.1001:FileRefYear">
    <vt:lpwstr>2015</vt:lpwstr>
  </property>
  <property fmtid="{D5CDD505-2E9C-101B-9397-08002B2CF9AE}" pid="6" name="FSC#COOELAK@1.1001:FileRefOrdinal">
    <vt:lpwstr>52</vt:lpwstr>
  </property>
  <property fmtid="{D5CDD505-2E9C-101B-9397-08002B2CF9AE}" pid="7" name="FSC#COOELAK@1.1001:FileRefOU">
    <vt:lpwstr>V</vt:lpwstr>
  </property>
  <property fmtid="{D5CDD505-2E9C-101B-9397-08002B2CF9AE}" pid="8" name="FSC#COOELAK@1.1001:Organization">
    <vt:lpwstr/>
  </property>
  <property fmtid="{D5CDD505-2E9C-101B-9397-08002B2CF9AE}" pid="9" name="FSC#COOELAK@1.1001:Owner">
    <vt:lpwstr>Sutter Daniel, Bern</vt:lpwstr>
  </property>
  <property fmtid="{D5CDD505-2E9C-101B-9397-08002B2CF9AE}" pid="10" name="FSC#COOELAK@1.1001:OwnerExtension">
    <vt:lpwstr>+41 58 463 42 34</vt:lpwstr>
  </property>
  <property fmtid="{D5CDD505-2E9C-101B-9397-08002B2CF9AE}" pid="11" name="FSC#COOELAK@1.1001:OwnerFaxExtension">
    <vt:lpwstr>+41 58 463 43 21</vt:lpwstr>
  </property>
  <property fmtid="{D5CDD505-2E9C-101B-9397-08002B2CF9AE}" pid="12" name="FSC#COOELAK@1.1001:DispatchedBy">
    <vt:lpwstr/>
  </property>
  <property fmtid="{D5CDD505-2E9C-101B-9397-08002B2CF9AE}" pid="13" name="FSC#COOELAK@1.1001:DispatchedAt">
    <vt:lpwstr/>
  </property>
  <property fmtid="{D5CDD505-2E9C-101B-9397-08002B2CF9AE}" pid="14" name="FSC#COOELAK@1.1001:ApprovedBy">
    <vt:lpwstr/>
  </property>
  <property fmtid="{D5CDD505-2E9C-101B-9397-08002B2CF9AE}" pid="15" name="FSC#COOELAK@1.1001:ApprovedAt">
    <vt:lpwstr/>
  </property>
  <property fmtid="{D5CDD505-2E9C-101B-9397-08002B2CF9AE}" pid="16" name="FSC#COOELAK@1.1001:Department">
    <vt:lpwstr>Fahrzeuge (ASTRA)</vt:lpwstr>
  </property>
  <property fmtid="{D5CDD505-2E9C-101B-9397-08002B2CF9AE}" pid="17" name="FSC#COOELAK@1.1001:CreatedAt">
    <vt:lpwstr>03.10.2017</vt:lpwstr>
  </property>
  <property fmtid="{D5CDD505-2E9C-101B-9397-08002B2CF9AE}" pid="18" name="FSC#COOELAK@1.1001:OU">
    <vt:lpwstr>Fahrzeuge (ASTRA)</vt:lpwstr>
  </property>
  <property fmtid="{D5CDD505-2E9C-101B-9397-08002B2CF9AE}" pid="19" name="FSC#COOELAK@1.1001:Priority">
    <vt:lpwstr> ()</vt:lpwstr>
  </property>
  <property fmtid="{D5CDD505-2E9C-101B-9397-08002B2CF9AE}" pid="20" name="FSC#COOELAK@1.1001:ObjBarCode">
    <vt:lpwstr>*COO.2045.100.2.7234734*</vt:lpwstr>
  </property>
  <property fmtid="{D5CDD505-2E9C-101B-9397-08002B2CF9AE}" pid="21" name="FSC#COOELAK@1.1001:RefBarCode">
    <vt:lpwstr>*COO.2045.100.2.7234735*</vt:lpwstr>
  </property>
  <property fmtid="{D5CDD505-2E9C-101B-9397-08002B2CF9AE}" pid="22" name="FSC#COOELAK@1.1001:FileRefBarCode">
    <vt:lpwstr>*24-18.1-00052*</vt:lpwstr>
  </property>
  <property fmtid="{D5CDD505-2E9C-101B-9397-08002B2CF9AE}" pid="23" name="FSC#COOELAK@1.1001:ExternalRef">
    <vt:lpwstr/>
  </property>
  <property fmtid="{D5CDD505-2E9C-101B-9397-08002B2CF9AE}" pid="24" name="Nummer">
    <vt:lpwstr>E492-0403</vt:lpwstr>
  </property>
  <property fmtid="{D5CDD505-2E9C-101B-9397-08002B2CF9AE}" pid="25" name="Anrede">
    <vt:lpwstr/>
  </property>
  <property fmtid="{D5CDD505-2E9C-101B-9397-08002B2CF9AE}" pid="26" name="Abs_Fax">
    <vt:lpwstr>+41 31 323 23 03</vt:lpwstr>
  </property>
  <property fmtid="{D5CDD505-2E9C-101B-9397-08002B2CF9AE}" pid="27" name="Abs_Tel">
    <vt:lpwstr>+41 31 323 82 89</vt:lpwstr>
  </property>
  <property fmtid="{D5CDD505-2E9C-101B-9397-08002B2CF9AE}" pid="28" name="Abs_Email">
    <vt:lpwstr>michael.kuepfer@astra.admin.ch</vt:lpwstr>
  </property>
  <property fmtid="{D5CDD505-2E9C-101B-9397-08002B2CF9AE}" pid="29" name="Empf_Adresse">
    <vt:lpwstr> </vt:lpwstr>
  </property>
  <property fmtid="{D5CDD505-2E9C-101B-9397-08002B2CF9AE}" pid="30" name="Empf_Zeichen">
    <vt:lpwstr/>
  </property>
  <property fmtid="{D5CDD505-2E9C-101B-9397-08002B2CF9AE}" pid="31" name="Empf_Brief">
    <vt:lpwstr/>
  </property>
  <property fmtid="{D5CDD505-2E9C-101B-9397-08002B2CF9AE}" pid="32" name="Abs_Zeichen">
    <vt:lpwstr>Km</vt:lpwstr>
  </property>
  <property fmtid="{D5CDD505-2E9C-101B-9397-08002B2CF9AE}" pid="33" name="Abs_Vorname">
    <vt:lpwstr>Michael</vt:lpwstr>
  </property>
  <property fmtid="{D5CDD505-2E9C-101B-9397-08002B2CF9AE}" pid="34" name="Abs_Nachname">
    <vt:lpwstr>Küpfer</vt:lpwstr>
  </property>
  <property fmtid="{D5CDD505-2E9C-101B-9397-08002B2CF9AE}" pid="35" name="Gegenstand">
    <vt:lpwstr>1 Brief national deutsch</vt:lpwstr>
  </property>
  <property fmtid="{D5CDD505-2E9C-101B-9397-08002B2CF9AE}" pid="36" name="Briefdatum">
    <vt:lpwstr>6. Dezember 2005</vt:lpwstr>
  </property>
  <property fmtid="{D5CDD505-2E9C-101B-9397-08002B2CF9AE}" pid="37" name="Dokument">
    <vt:lpwstr>E492-0403)</vt:lpwstr>
  </property>
  <property fmtid="{D5CDD505-2E9C-101B-9397-08002B2CF9AE}" pid="38" name="strYoursign">
    <vt:lpwstr>Ihr Zeichen</vt:lpwstr>
  </property>
  <property fmtid="{D5CDD505-2E9C-101B-9397-08002B2CF9AE}" pid="39" name="strOurSign">
    <vt:lpwstr>Unser Zeichen</vt:lpwstr>
  </property>
  <property fmtid="{D5CDD505-2E9C-101B-9397-08002B2CF9AE}" pid="40" name="strCHBern">
    <vt:lpwstr>CH-3003 Bern</vt:lpwstr>
  </property>
  <property fmtid="{D5CDD505-2E9C-101B-9397-08002B2CF9AE}" pid="41" name="Homepage">
    <vt:lpwstr>www.astra.admin.ch</vt:lpwstr>
  </property>
  <property fmtid="{D5CDD505-2E9C-101B-9397-08002B2CF9AE}" pid="42" name="strtelefax">
    <vt:lpwstr>Telefax</vt:lpwstr>
  </property>
  <property fmtid="{D5CDD505-2E9C-101B-9397-08002B2CF9AE}" pid="43" name="strtelefon">
    <vt:lpwstr>Telefon</vt:lpwstr>
  </property>
  <property fmtid="{D5CDD505-2E9C-101B-9397-08002B2CF9AE}" pid="44" name="Gruss">
    <vt:lpwstr>Mit freundlichen Grüssen</vt:lpwstr>
  </property>
  <property fmtid="{D5CDD505-2E9C-101B-9397-08002B2CF9AE}" pid="45" name="Unterschrift_Vorname">
    <vt:lpwstr>Michael</vt:lpwstr>
  </property>
  <property fmtid="{D5CDD505-2E9C-101B-9397-08002B2CF9AE}" pid="46" name="Unterschrift_Nachname">
    <vt:lpwstr>Küpfer</vt:lpwstr>
  </property>
  <property fmtid="{D5CDD505-2E9C-101B-9397-08002B2CF9AE}" pid="47" name="Unterschrift_Gruppe">
    <vt:lpwstr>Qualitätsmanagement</vt:lpwstr>
  </property>
  <property fmtid="{D5CDD505-2E9C-101B-9397-08002B2CF9AE}" pid="48" name="Art">
    <vt:lpwstr/>
  </property>
  <property fmtid="{D5CDD505-2E9C-101B-9397-08002B2CF9AE}" pid="49" name="Abteilung">
    <vt:lpwstr/>
  </property>
  <property fmtid="{D5CDD505-2E9C-101B-9397-08002B2CF9AE}" pid="50" name="Funktion">
    <vt:lpwstr/>
  </property>
  <property fmtid="{D5CDD505-2E9C-101B-9397-08002B2CF9AE}" pid="51" name="Bereich">
    <vt:lpwstr/>
  </property>
  <property fmtid="{D5CDD505-2E9C-101B-9397-08002B2CF9AE}" pid="52" name="FSC#COOELAK@1.1001:IncomingNumber">
    <vt:lpwstr/>
  </property>
  <property fmtid="{D5CDD505-2E9C-101B-9397-08002B2CF9AE}" pid="53" name="FSC#COOELAK@1.1001:IncomingSubject">
    <vt:lpwstr/>
  </property>
  <property fmtid="{D5CDD505-2E9C-101B-9397-08002B2CF9AE}" pid="54" name="FSC#COOELAK@1.1001:ProcessResponsible">
    <vt:lpwstr>Sutter Daniel, Bern</vt:lpwstr>
  </property>
  <property fmtid="{D5CDD505-2E9C-101B-9397-08002B2CF9AE}" pid="55" name="FSC#COOELAK@1.1001:ProcessResponsiblePhone">
    <vt:lpwstr>+41 58 463 42 34</vt:lpwstr>
  </property>
  <property fmtid="{D5CDD505-2E9C-101B-9397-08002B2CF9AE}" pid="56" name="FSC#COOELAK@1.1001:ProcessResponsibleMail">
    <vt:lpwstr>daniel.sutter@astra.admin.ch</vt:lpwstr>
  </property>
  <property fmtid="{D5CDD505-2E9C-101B-9397-08002B2CF9AE}" pid="57" name="FSC#COOELAK@1.1001:ProcessResponsibleFax">
    <vt:lpwstr>+41 58 463 43 21</vt:lpwstr>
  </property>
  <property fmtid="{D5CDD505-2E9C-101B-9397-08002B2CF9AE}" pid="58" name="FSC#COOELAK@1.1001:ApproverFirstName">
    <vt:lpwstr/>
  </property>
  <property fmtid="{D5CDD505-2E9C-101B-9397-08002B2CF9AE}" pid="59" name="FSC#COOELAK@1.1001:ApproverSurName">
    <vt:lpwstr/>
  </property>
  <property fmtid="{D5CDD505-2E9C-101B-9397-08002B2CF9AE}" pid="60" name="FSC#COOELAK@1.1001:ApproverTitle">
    <vt:lpwstr/>
  </property>
  <property fmtid="{D5CDD505-2E9C-101B-9397-08002B2CF9AE}" pid="61" name="FSC#COOELAK@1.1001:ExternalDate">
    <vt:lpwstr/>
  </property>
  <property fmtid="{D5CDD505-2E9C-101B-9397-08002B2CF9AE}" pid="62" name="FSC#COOELAK@1.1001:SettlementApprovedAt">
    <vt:lpwstr/>
  </property>
  <property fmtid="{D5CDD505-2E9C-101B-9397-08002B2CF9AE}" pid="63" name="FSC#COOELAK@1.1001:BaseNumber">
    <vt:lpwstr>24-18.1</vt:lpwstr>
  </property>
  <property fmtid="{D5CDD505-2E9C-101B-9397-08002B2CF9AE}" pid="64" name="FSC#ELAKGOV@1.1001:PersonalSubjGender">
    <vt:lpwstr/>
  </property>
  <property fmtid="{D5CDD505-2E9C-101B-9397-08002B2CF9AE}" pid="65" name="FSC#ELAKGOV@1.1001:PersonalSubjFirstName">
    <vt:lpwstr/>
  </property>
  <property fmtid="{D5CDD505-2E9C-101B-9397-08002B2CF9AE}" pid="66" name="FSC#ELAKGOV@1.1001:PersonalSubjSurName">
    <vt:lpwstr/>
  </property>
  <property fmtid="{D5CDD505-2E9C-101B-9397-08002B2CF9AE}" pid="67" name="FSC#ELAKGOV@1.1001:PersonalSubjSalutation">
    <vt:lpwstr/>
  </property>
  <property fmtid="{D5CDD505-2E9C-101B-9397-08002B2CF9AE}" pid="68" name="FSC#ELAKGOV@1.1001:PersonalSubjAddress">
    <vt:lpwstr/>
  </property>
  <property fmtid="{D5CDD505-2E9C-101B-9397-08002B2CF9AE}" pid="69" name="FSC#IDMTEMPLASTRA@102.100:Aktenzeichen">
    <vt:lpwstr>O324-0531</vt:lpwstr>
  </property>
  <property fmtid="{D5CDD505-2E9C-101B-9397-08002B2CF9AE}" pid="70" name="FSC:objaddress">
    <vt:lpwstr>Virtuelle Eigenschaft nicht gefunden</vt:lpwstr>
  </property>
  <property fmtid="{D5CDD505-2E9C-101B-9397-08002B2CF9AE}" pid="71" name="filetitle">
    <vt:lpwstr/>
  </property>
  <property fmtid="{D5CDD505-2E9C-101B-9397-08002B2CF9AE}" pid="72" name="fileid">
    <vt:lpwstr/>
  </property>
  <property fmtid="{D5CDD505-2E9C-101B-9397-08002B2CF9AE}" pid="73" name="Aktenzeichen">
    <vt:lpwstr>/O324-0531</vt:lpwstr>
  </property>
  <property fmtid="{D5CDD505-2E9C-101B-9397-08002B2CF9AE}" pid="74" name="fileregnr">
    <vt:lpwstr/>
  </property>
  <property fmtid="{D5CDD505-2E9C-101B-9397-08002B2CF9AE}" pid="75" name="Dok_Nr">
    <vt:lpwstr>O324-0531</vt:lpwstr>
  </property>
  <property fmtid="{D5CDD505-2E9C-101B-9397-08002B2CF9AE}" pid="76" name="Auftrag_Nr">
    <vt:lpwstr/>
  </property>
  <property fmtid="{D5CDD505-2E9C-101B-9397-08002B2CF9AE}" pid="77" name="strAktenzeichenKopf">
    <vt:lpwstr/>
  </property>
  <property fmtid="{D5CDD505-2E9C-101B-9397-08002B2CF9AE}" pid="78" name="FSC#ASTRACFG@15.1700:Abs_Fachbereich">
    <vt:lpwstr/>
  </property>
  <property fmtid="{D5CDD505-2E9C-101B-9397-08002B2CF9AE}" pid="79" name="FSC#ASTRACFG@15.1700:Abs_Fachbereichsfunktion">
    <vt:lpwstr/>
  </property>
  <property fmtid="{D5CDD505-2E9C-101B-9397-08002B2CF9AE}" pid="80" name="FSC#ASTRACFG@15.1700:Absender_Fusszeilen">
    <vt:lpwstr>Bundesamt für Strassen ASTRA_x000d_
_x000d_
www.astra.admin.ch</vt:lpwstr>
  </property>
  <property fmtid="{D5CDD505-2E9C-101B-9397-08002B2CF9AE}" pid="81" name="FSC#ASTRACFG@15.1700:Abteilung">
    <vt:lpwstr/>
  </property>
  <property fmtid="{D5CDD505-2E9C-101B-9397-08002B2CF9AE}" pid="82" name="FSC#ASTRACFG@15.1700:Bereich">
    <vt:lpwstr/>
  </property>
  <property fmtid="{D5CDD505-2E9C-101B-9397-08002B2CF9AE}" pid="83" name="FSC#ASTRACFG@15.1700:Fachbereich">
    <vt:lpwstr/>
  </property>
  <property fmtid="{D5CDD505-2E9C-101B-9397-08002B2CF9AE}" pid="84" name="FSC#ASTRACFG@15.1700:FilialeOrt">
    <vt:lpwstr/>
  </property>
  <property fmtid="{D5CDD505-2E9C-101B-9397-08002B2CF9AE}" pid="85" name="FSC#ASTRACFG@15.1700:Funktion">
    <vt:lpwstr/>
  </property>
  <property fmtid="{D5CDD505-2E9C-101B-9397-08002B2CF9AE}" pid="86" name="FSC#ASTRACFG@15.1700:Postadresse">
    <vt:lpwstr/>
  </property>
  <property fmtid="{D5CDD505-2E9C-101B-9397-08002B2CF9AE}" pid="87" name="FSC#ASTRACFG@15.1700:Standortadresse">
    <vt:lpwstr/>
  </property>
  <property fmtid="{D5CDD505-2E9C-101B-9397-08002B2CF9AE}" pid="88" name="FSC#UVEKCFG@15.1700:Function">
    <vt:lpwstr/>
  </property>
  <property fmtid="{D5CDD505-2E9C-101B-9397-08002B2CF9AE}" pid="89" name="FSC#UVEKCFG@15.1700:FileRespOrg">
    <vt:lpwstr>Fahrzeuge</vt:lpwstr>
  </property>
  <property fmtid="{D5CDD505-2E9C-101B-9397-08002B2CF9AE}" pid="90" name="FSC#UVEKCFG@15.1700:DefaultGroupFileResponsible">
    <vt:lpwstr/>
  </property>
  <property fmtid="{D5CDD505-2E9C-101B-9397-08002B2CF9AE}" pid="91" name="FSC#UVEKCFG@15.1700:FileRespFunction">
    <vt:lpwstr/>
  </property>
  <property fmtid="{D5CDD505-2E9C-101B-9397-08002B2CF9AE}" pid="92" name="FSC#UVEKCFG@15.1700:AssignedClassification">
    <vt:lpwstr/>
  </property>
  <property fmtid="{D5CDD505-2E9C-101B-9397-08002B2CF9AE}" pid="93" name="FSC#UVEKCFG@15.1700:AssignedClassificationCode">
    <vt:lpwstr>COO.1.1001.1.137854</vt:lpwstr>
  </property>
  <property fmtid="{D5CDD505-2E9C-101B-9397-08002B2CF9AE}" pid="94" name="FSC#UVEKCFG@15.1700:FileResponsible">
    <vt:lpwstr/>
  </property>
  <property fmtid="{D5CDD505-2E9C-101B-9397-08002B2CF9AE}" pid="95" name="FSC#UVEKCFG@15.1700:FileResponsibleTel">
    <vt:lpwstr/>
  </property>
  <property fmtid="{D5CDD505-2E9C-101B-9397-08002B2CF9AE}" pid="96" name="FSC#UVEKCFG@15.1700:FileResponsibleEmail">
    <vt:lpwstr/>
  </property>
  <property fmtid="{D5CDD505-2E9C-101B-9397-08002B2CF9AE}" pid="97" name="FSC#UVEKCFG@15.1700:FileResponsibleFax">
    <vt:lpwstr/>
  </property>
  <property fmtid="{D5CDD505-2E9C-101B-9397-08002B2CF9AE}" pid="98" name="FSC#UVEKCFG@15.1700:FileResponsibleAddress">
    <vt:lpwstr/>
  </property>
  <property fmtid="{D5CDD505-2E9C-101B-9397-08002B2CF9AE}" pid="99" name="FSC#UVEKCFG@15.1700:FileResponsibleStreet">
    <vt:lpwstr/>
  </property>
  <property fmtid="{D5CDD505-2E9C-101B-9397-08002B2CF9AE}" pid="100" name="FSC#UVEKCFG@15.1700:FileResponsiblezipcode">
    <vt:lpwstr/>
  </property>
  <property fmtid="{D5CDD505-2E9C-101B-9397-08002B2CF9AE}" pid="101" name="FSC#UVEKCFG@15.1700:FileResponsiblecity">
    <vt:lpwstr/>
  </property>
  <property fmtid="{D5CDD505-2E9C-101B-9397-08002B2CF9AE}" pid="102" name="FSC#UVEKCFG@15.1700:FileResponsibleAbbreviation">
    <vt:lpwstr/>
  </property>
  <property fmtid="{D5CDD505-2E9C-101B-9397-08002B2CF9AE}" pid="103" name="FSC#UVEKCFG@15.1700:FileRespOrgHome">
    <vt:lpwstr/>
  </property>
  <property fmtid="{D5CDD505-2E9C-101B-9397-08002B2CF9AE}" pid="104" name="FSC#UVEKCFG@15.1700:CurrUserAbbreviation">
    <vt:lpwstr>Joa</vt:lpwstr>
  </property>
  <property fmtid="{D5CDD505-2E9C-101B-9397-08002B2CF9AE}" pid="105" name="FSC#UVEKCFG@15.1700:CategoryReference">
    <vt:lpwstr>24-18.1</vt:lpwstr>
  </property>
  <property fmtid="{D5CDD505-2E9C-101B-9397-08002B2CF9AE}" pid="106" name="FSC#UVEKCFG@15.1700:cooAddress">
    <vt:lpwstr>COO.2045.100.2.7234734</vt:lpwstr>
  </property>
  <property fmtid="{D5CDD505-2E9C-101B-9397-08002B2CF9AE}" pid="107" name="FSC#UVEKCFG@15.1700:sleeveFileReference">
    <vt:lpwstr/>
  </property>
  <property fmtid="{D5CDD505-2E9C-101B-9397-08002B2CF9AE}" pid="108" name="FSC#UVEKCFG@15.1700:BureauName">
    <vt:lpwstr>Bundesamt für Strassen</vt:lpwstr>
  </property>
  <property fmtid="{D5CDD505-2E9C-101B-9397-08002B2CF9AE}" pid="109" name="FSC#UVEKCFG@15.1700:BureauShortName">
    <vt:lpwstr>ASTRA</vt:lpwstr>
  </property>
  <property fmtid="{D5CDD505-2E9C-101B-9397-08002B2CF9AE}" pid="110" name="FSC#UVEKCFG@15.1700:BureauWebsite">
    <vt:lpwstr>www.astra.admin.ch</vt:lpwstr>
  </property>
  <property fmtid="{D5CDD505-2E9C-101B-9397-08002B2CF9AE}" pid="111" name="FSC#UVEKCFG@15.1700:SubFileTitle">
    <vt:lpwstr>Beilage 14 Fragebogen zu BRA UVEK_DE</vt:lpwstr>
  </property>
  <property fmtid="{D5CDD505-2E9C-101B-9397-08002B2CF9AE}" pid="112" name="FSC#UVEKCFG@15.1700:ForeignNumber">
    <vt:lpwstr/>
  </property>
  <property fmtid="{D5CDD505-2E9C-101B-9397-08002B2CF9AE}" pid="113" name="FSC#UVEKCFG@15.1700:Amtstitel">
    <vt:lpwstr/>
  </property>
  <property fmtid="{D5CDD505-2E9C-101B-9397-08002B2CF9AE}" pid="114" name="FSC#UVEKCFG@15.1700:ZusendungAm">
    <vt:lpwstr/>
  </property>
  <property fmtid="{D5CDD505-2E9C-101B-9397-08002B2CF9AE}" pid="115" name="FSC#UVEKCFG@15.1700:SignerLeft">
    <vt:lpwstr/>
  </property>
  <property fmtid="{D5CDD505-2E9C-101B-9397-08002B2CF9AE}" pid="116" name="FSC#UVEKCFG@15.1700:SignerRight">
    <vt:lpwstr/>
  </property>
  <property fmtid="{D5CDD505-2E9C-101B-9397-08002B2CF9AE}" pid="117" name="FSC#UVEKCFG@15.1700:SignerLeftJobTitle">
    <vt:lpwstr/>
  </property>
  <property fmtid="{D5CDD505-2E9C-101B-9397-08002B2CF9AE}" pid="118" name="FSC#UVEKCFG@15.1700:SignerRightJobTitle">
    <vt:lpwstr/>
  </property>
  <property fmtid="{D5CDD505-2E9C-101B-9397-08002B2CF9AE}" pid="119" name="FSC#UVEKCFG@15.1700:SignerLeftFunction">
    <vt:lpwstr/>
  </property>
  <property fmtid="{D5CDD505-2E9C-101B-9397-08002B2CF9AE}" pid="120" name="FSC#UVEKCFG@15.1700:SignerRightFunction">
    <vt:lpwstr/>
  </property>
  <property fmtid="{D5CDD505-2E9C-101B-9397-08002B2CF9AE}" pid="121" name="FSC#UVEKCFG@15.1700:SignerLeftUserRoleGroup">
    <vt:lpwstr/>
  </property>
  <property fmtid="{D5CDD505-2E9C-101B-9397-08002B2CF9AE}" pid="122" name="FSC#UVEKCFG@15.1700:SignerRightUserRoleGroup">
    <vt:lpwstr/>
  </property>
  <property fmtid="{D5CDD505-2E9C-101B-9397-08002B2CF9AE}" pid="123" name="FSC#UVEKCFG@15.1700:DocumentNumber">
    <vt:lpwstr>Q402-0890</vt:lpwstr>
  </property>
  <property fmtid="{D5CDD505-2E9C-101B-9397-08002B2CF9AE}" pid="124" name="FSC#UVEKCFG@15.1700:AssignmentNumber">
    <vt:lpwstr/>
  </property>
  <property fmtid="{D5CDD505-2E9C-101B-9397-08002B2CF9AE}" pid="125" name="FSC#UVEKCFG@15.1700:EM_Personal">
    <vt:lpwstr/>
  </property>
  <property fmtid="{D5CDD505-2E9C-101B-9397-08002B2CF9AE}" pid="126" name="FSC#UVEKCFG@15.1700:EM_Geschlecht">
    <vt:lpwstr/>
  </property>
  <property fmtid="{D5CDD505-2E9C-101B-9397-08002B2CF9AE}" pid="127" name="FSC#UVEKCFG@15.1700:EM_GebDatum">
    <vt:lpwstr/>
  </property>
  <property fmtid="{D5CDD505-2E9C-101B-9397-08002B2CF9AE}" pid="128" name="FSC#UVEKCFG@15.1700:EM_Funktion">
    <vt:lpwstr/>
  </property>
  <property fmtid="{D5CDD505-2E9C-101B-9397-08002B2CF9AE}" pid="129" name="FSC#UVEKCFG@15.1700:EM_Beruf">
    <vt:lpwstr/>
  </property>
  <property fmtid="{D5CDD505-2E9C-101B-9397-08002B2CF9AE}" pid="130" name="FSC#UVEKCFG@15.1700:EM_SVNR">
    <vt:lpwstr/>
  </property>
  <property fmtid="{D5CDD505-2E9C-101B-9397-08002B2CF9AE}" pid="131" name="FSC#UVEKCFG@15.1700:EM_Familienstand">
    <vt:lpwstr/>
  </property>
  <property fmtid="{D5CDD505-2E9C-101B-9397-08002B2CF9AE}" pid="132" name="FSC#UVEKCFG@15.1700:EM_Muttersprache">
    <vt:lpwstr/>
  </property>
  <property fmtid="{D5CDD505-2E9C-101B-9397-08002B2CF9AE}" pid="133" name="FSC#UVEKCFG@15.1700:EM_Geboren_in">
    <vt:lpwstr/>
  </property>
  <property fmtid="{D5CDD505-2E9C-101B-9397-08002B2CF9AE}" pid="134" name="FSC#UVEKCFG@15.1700:EM_Briefanrede">
    <vt:lpwstr/>
  </property>
  <property fmtid="{D5CDD505-2E9C-101B-9397-08002B2CF9AE}" pid="135" name="FSC#UVEKCFG@15.1700:EM_Kommunikationssprache">
    <vt:lpwstr/>
  </property>
  <property fmtid="{D5CDD505-2E9C-101B-9397-08002B2CF9AE}" pid="136" name="FSC#UVEKCFG@15.1700:EM_Webseite">
    <vt:lpwstr/>
  </property>
  <property fmtid="{D5CDD505-2E9C-101B-9397-08002B2CF9AE}" pid="137" name="FSC#UVEKCFG@15.1700:EM_TelNr_Business">
    <vt:lpwstr/>
  </property>
  <property fmtid="{D5CDD505-2E9C-101B-9397-08002B2CF9AE}" pid="138" name="FSC#UVEKCFG@15.1700:EM_TelNr_Private">
    <vt:lpwstr/>
  </property>
  <property fmtid="{D5CDD505-2E9C-101B-9397-08002B2CF9AE}" pid="139" name="FSC#UVEKCFG@15.1700:EM_TelNr_Mobile">
    <vt:lpwstr/>
  </property>
  <property fmtid="{D5CDD505-2E9C-101B-9397-08002B2CF9AE}" pid="140" name="FSC#UVEKCFG@15.1700:EM_TelNr_Other">
    <vt:lpwstr/>
  </property>
  <property fmtid="{D5CDD505-2E9C-101B-9397-08002B2CF9AE}" pid="141" name="FSC#UVEKCFG@15.1700:EM_TelNr_Fax">
    <vt:lpwstr/>
  </property>
  <property fmtid="{D5CDD505-2E9C-101B-9397-08002B2CF9AE}" pid="142" name="FSC#UVEKCFG@15.1700:EM_EMail1">
    <vt:lpwstr/>
  </property>
  <property fmtid="{D5CDD505-2E9C-101B-9397-08002B2CF9AE}" pid="143" name="FSC#UVEKCFG@15.1700:EM_EMail2">
    <vt:lpwstr/>
  </property>
  <property fmtid="{D5CDD505-2E9C-101B-9397-08002B2CF9AE}" pid="144" name="FSC#UVEKCFG@15.1700:EM_EMail3">
    <vt:lpwstr/>
  </property>
  <property fmtid="{D5CDD505-2E9C-101B-9397-08002B2CF9AE}" pid="145" name="FSC#UVEKCFG@15.1700:EM_Name">
    <vt:lpwstr/>
  </property>
  <property fmtid="{D5CDD505-2E9C-101B-9397-08002B2CF9AE}" pid="146" name="FSC#UVEKCFG@15.1700:EM_UID">
    <vt:lpwstr/>
  </property>
  <property fmtid="{D5CDD505-2E9C-101B-9397-08002B2CF9AE}" pid="147" name="FSC#UVEKCFG@15.1700:EM_Rechtsform">
    <vt:lpwstr/>
  </property>
  <property fmtid="{D5CDD505-2E9C-101B-9397-08002B2CF9AE}" pid="148" name="FSC#UVEKCFG@15.1700:EM_Klassifizierung">
    <vt:lpwstr/>
  </property>
  <property fmtid="{D5CDD505-2E9C-101B-9397-08002B2CF9AE}" pid="149" name="FSC#UVEKCFG@15.1700:EM_Gruendungsjahr">
    <vt:lpwstr/>
  </property>
  <property fmtid="{D5CDD505-2E9C-101B-9397-08002B2CF9AE}" pid="150" name="FSC#UVEKCFG@15.1700:EM_Versandart">
    <vt:lpwstr>B-Post</vt:lpwstr>
  </property>
  <property fmtid="{D5CDD505-2E9C-101B-9397-08002B2CF9AE}" pid="151" name="FSC#UVEKCFG@15.1700:EM_Versandvermek">
    <vt:lpwstr/>
  </property>
  <property fmtid="{D5CDD505-2E9C-101B-9397-08002B2CF9AE}" pid="152" name="FSC#UVEKCFG@15.1700:EM_Anrede">
    <vt:lpwstr/>
  </property>
  <property fmtid="{D5CDD505-2E9C-101B-9397-08002B2CF9AE}" pid="153" name="FSC#UVEKCFG@15.1700:EM_Titel">
    <vt:lpwstr/>
  </property>
  <property fmtid="{D5CDD505-2E9C-101B-9397-08002B2CF9AE}" pid="154" name="FSC#UVEKCFG@15.1700:EM_Nachgestellter_Titel">
    <vt:lpwstr/>
  </property>
  <property fmtid="{D5CDD505-2E9C-101B-9397-08002B2CF9AE}" pid="155" name="FSC#UVEKCFG@15.1700:EM_Vorname">
    <vt:lpwstr/>
  </property>
  <property fmtid="{D5CDD505-2E9C-101B-9397-08002B2CF9AE}" pid="156" name="FSC#UVEKCFG@15.1700:EM_Nachname">
    <vt:lpwstr/>
  </property>
  <property fmtid="{D5CDD505-2E9C-101B-9397-08002B2CF9AE}" pid="157" name="FSC#UVEKCFG@15.1700:EM_Kurzbezeichnung">
    <vt:lpwstr/>
  </property>
  <property fmtid="{D5CDD505-2E9C-101B-9397-08002B2CF9AE}" pid="158" name="FSC#UVEKCFG@15.1700:EM_Organisations_Zeile_1">
    <vt:lpwstr/>
  </property>
  <property fmtid="{D5CDD505-2E9C-101B-9397-08002B2CF9AE}" pid="159" name="FSC#UVEKCFG@15.1700:EM_Organisations_Zeile_2">
    <vt:lpwstr/>
  </property>
  <property fmtid="{D5CDD505-2E9C-101B-9397-08002B2CF9AE}" pid="160" name="FSC#UVEKCFG@15.1700:EM_Organisations_Zeile_3">
    <vt:lpwstr/>
  </property>
  <property fmtid="{D5CDD505-2E9C-101B-9397-08002B2CF9AE}" pid="161" name="FSC#UVEKCFG@15.1700:EM_Strasse">
    <vt:lpwstr/>
  </property>
  <property fmtid="{D5CDD505-2E9C-101B-9397-08002B2CF9AE}" pid="162" name="FSC#UVEKCFG@15.1700:EM_Hausnummer">
    <vt:lpwstr/>
  </property>
  <property fmtid="{D5CDD505-2E9C-101B-9397-08002B2CF9AE}" pid="163" name="FSC#UVEKCFG@15.1700:EM_Strasse2">
    <vt:lpwstr/>
  </property>
  <property fmtid="{D5CDD505-2E9C-101B-9397-08002B2CF9AE}" pid="164" name="FSC#UVEKCFG@15.1700:EM_Hausnummer_Zusatz">
    <vt:lpwstr/>
  </property>
  <property fmtid="{D5CDD505-2E9C-101B-9397-08002B2CF9AE}" pid="165" name="FSC#UVEKCFG@15.1700:EM_Postfach">
    <vt:lpwstr/>
  </property>
  <property fmtid="{D5CDD505-2E9C-101B-9397-08002B2CF9AE}" pid="166" name="FSC#UVEKCFG@15.1700:EM_PLZ">
    <vt:lpwstr/>
  </property>
  <property fmtid="{D5CDD505-2E9C-101B-9397-08002B2CF9AE}" pid="167" name="FSC#UVEKCFG@15.1700:EM_Ort">
    <vt:lpwstr/>
  </property>
  <property fmtid="{D5CDD505-2E9C-101B-9397-08002B2CF9AE}" pid="168" name="FSC#UVEKCFG@15.1700:EM_Land">
    <vt:lpwstr/>
  </property>
  <property fmtid="{D5CDD505-2E9C-101B-9397-08002B2CF9AE}" pid="169" name="FSC#UVEKCFG@15.1700:EM_E_Mail_Adresse">
    <vt:lpwstr/>
  </property>
  <property fmtid="{D5CDD505-2E9C-101B-9397-08002B2CF9AE}" pid="170" name="FSC#UVEKCFG@15.1700:EM_Funktionsbezeichnung">
    <vt:lpwstr/>
  </property>
  <property fmtid="{D5CDD505-2E9C-101B-9397-08002B2CF9AE}" pid="171" name="FSC#UVEKCFG@15.1700:EM_Serienbrieffeld_1">
    <vt:lpwstr/>
  </property>
  <property fmtid="{D5CDD505-2E9C-101B-9397-08002B2CF9AE}" pid="172" name="FSC#UVEKCFG@15.1700:EM_Serienbrieffeld_2">
    <vt:lpwstr/>
  </property>
  <property fmtid="{D5CDD505-2E9C-101B-9397-08002B2CF9AE}" pid="173" name="FSC#UVEKCFG@15.1700:EM_Serienbrieffeld_3">
    <vt:lpwstr/>
  </property>
  <property fmtid="{D5CDD505-2E9C-101B-9397-08002B2CF9AE}" pid="174" name="FSC#UVEKCFG@15.1700:EM_Serienbrieffeld_4">
    <vt:lpwstr/>
  </property>
  <property fmtid="{D5CDD505-2E9C-101B-9397-08002B2CF9AE}" pid="175" name="FSC#UVEKCFG@15.1700:EM_Serienbrieffeld_5">
    <vt:lpwstr/>
  </property>
  <property fmtid="{D5CDD505-2E9C-101B-9397-08002B2CF9AE}" pid="176" name="FSC#UVEKCFG@15.1700:EM_Address">
    <vt:lpwstr/>
  </property>
  <property fmtid="{D5CDD505-2E9C-101B-9397-08002B2CF9AE}" pid="177" name="FSC#UVEKCFG@15.1700:Abs_Nachname">
    <vt:lpwstr/>
  </property>
  <property fmtid="{D5CDD505-2E9C-101B-9397-08002B2CF9AE}" pid="178" name="FSC#UVEKCFG@15.1700:Abs_Vorname">
    <vt:lpwstr/>
  </property>
  <property fmtid="{D5CDD505-2E9C-101B-9397-08002B2CF9AE}" pid="179" name="FSC#UVEKCFG@15.1700:Abs_Zeichen">
    <vt:lpwstr/>
  </property>
  <property fmtid="{D5CDD505-2E9C-101B-9397-08002B2CF9AE}" pid="180" name="FSC#UVEKCFG@15.1700:Anrede">
    <vt:lpwstr/>
  </property>
  <property fmtid="{D5CDD505-2E9C-101B-9397-08002B2CF9AE}" pid="181" name="FSC#UVEKCFG@15.1700:EM_Versandartspez">
    <vt:lpwstr/>
  </property>
  <property fmtid="{D5CDD505-2E9C-101B-9397-08002B2CF9AE}" pid="182" name="FSC#UVEKCFG@15.1700:Briefdatum">
    <vt:lpwstr>21.06.2018</vt:lpwstr>
  </property>
  <property fmtid="{D5CDD505-2E9C-101B-9397-08002B2CF9AE}" pid="183" name="FSC#UVEKCFG@15.1700:Empf_Zeichen">
    <vt:lpwstr/>
  </property>
  <property fmtid="{D5CDD505-2E9C-101B-9397-08002B2CF9AE}" pid="184" name="FSC#UVEKCFG@15.1700:FilialePLZ">
    <vt:lpwstr/>
  </property>
  <property fmtid="{D5CDD505-2E9C-101B-9397-08002B2CF9AE}" pid="185" name="FSC#UVEKCFG@15.1700:Gegenstand">
    <vt:lpwstr>BETREFF</vt:lpwstr>
  </property>
  <property fmtid="{D5CDD505-2E9C-101B-9397-08002B2CF9AE}" pid="186" name="FSC#UVEKCFG@15.1700:Nummer">
    <vt:lpwstr>Q402-0890</vt:lpwstr>
  </property>
  <property fmtid="{D5CDD505-2E9C-101B-9397-08002B2CF9AE}" pid="187" name="FSC#UVEKCFG@15.1700:Unterschrift_Nachname">
    <vt:lpwstr/>
  </property>
  <property fmtid="{D5CDD505-2E9C-101B-9397-08002B2CF9AE}" pid="188" name="FSC#UVEKCFG@15.1700:Unterschrift_Vorname">
    <vt:lpwstr/>
  </property>
  <property fmtid="{D5CDD505-2E9C-101B-9397-08002B2CF9AE}" pid="189" name="FSC#COOELAK@1.1001:CurrentUserRolePos">
    <vt:lpwstr>Sachbearbeiter/in</vt:lpwstr>
  </property>
  <property fmtid="{D5CDD505-2E9C-101B-9397-08002B2CF9AE}" pid="190" name="FSC#COOELAK@1.1001:CurrentUserEmail">
    <vt:lpwstr>armin.jost@astra.admin.ch</vt:lpwstr>
  </property>
  <property fmtid="{D5CDD505-2E9C-101B-9397-08002B2CF9AE}" pid="191" name="FSC#ATSTATECFG@1.1001:Office">
    <vt:lpwstr/>
  </property>
  <property fmtid="{D5CDD505-2E9C-101B-9397-08002B2CF9AE}" pid="192" name="FSC#ATSTATECFG@1.1001:Agent">
    <vt:lpwstr/>
  </property>
  <property fmtid="{D5CDD505-2E9C-101B-9397-08002B2CF9AE}" pid="193" name="FSC#ATSTATECFG@1.1001:AgentPhone">
    <vt:lpwstr/>
  </property>
  <property fmtid="{D5CDD505-2E9C-101B-9397-08002B2CF9AE}" pid="194" name="FSC#ATSTATECFG@1.1001:DepartmentFax">
    <vt:lpwstr/>
  </property>
  <property fmtid="{D5CDD505-2E9C-101B-9397-08002B2CF9AE}" pid="195" name="FSC#ATSTATECFG@1.1001:DepartmentEmail">
    <vt:lpwstr/>
  </property>
  <property fmtid="{D5CDD505-2E9C-101B-9397-08002B2CF9AE}" pid="196" name="FSC#ATSTATECFG@1.1001:SubfileDate">
    <vt:lpwstr/>
  </property>
  <property fmtid="{D5CDD505-2E9C-101B-9397-08002B2CF9AE}" pid="197" name="FSC#ATSTATECFG@1.1001:SubfileSubject">
    <vt:lpwstr>Fragebogen_d</vt:lpwstr>
  </property>
  <property fmtid="{D5CDD505-2E9C-101B-9397-08002B2CF9AE}" pid="198" name="FSC#ATSTATECFG@1.1001:DepartmentZipCode">
    <vt:lpwstr/>
  </property>
  <property fmtid="{D5CDD505-2E9C-101B-9397-08002B2CF9AE}" pid="199" name="FSC#ATSTATECFG@1.1001:DepartmentCountry">
    <vt:lpwstr/>
  </property>
  <property fmtid="{D5CDD505-2E9C-101B-9397-08002B2CF9AE}" pid="200" name="FSC#ATSTATECFG@1.1001:DepartmentCity">
    <vt:lpwstr/>
  </property>
  <property fmtid="{D5CDD505-2E9C-101B-9397-08002B2CF9AE}" pid="201" name="FSC#ATSTATECFG@1.1001:DepartmentStreet">
    <vt:lpwstr/>
  </property>
  <property fmtid="{D5CDD505-2E9C-101B-9397-08002B2CF9AE}" pid="202" name="FSC#ATSTATECFG@1.1001:DepartmentDVR">
    <vt:lpwstr/>
  </property>
  <property fmtid="{D5CDD505-2E9C-101B-9397-08002B2CF9AE}" pid="203" name="FSC#ATSTATECFG@1.1001:DepartmentUID">
    <vt:lpwstr/>
  </property>
  <property fmtid="{D5CDD505-2E9C-101B-9397-08002B2CF9AE}" pid="204" name="FSC#ATSTATECFG@1.1001:SubfileReference">
    <vt:lpwstr>24-18.1-/00005</vt:lpwstr>
  </property>
  <property fmtid="{D5CDD505-2E9C-101B-9397-08002B2CF9AE}" pid="205" name="FSC#ATSTATECFG@1.1001:Clause">
    <vt:lpwstr/>
  </property>
  <property fmtid="{D5CDD505-2E9C-101B-9397-08002B2CF9AE}" pid="206" name="FSC#ATSTATECFG@1.1001:ApprovedSignature">
    <vt:lpwstr/>
  </property>
  <property fmtid="{D5CDD505-2E9C-101B-9397-08002B2CF9AE}" pid="207" name="FSC#ATSTATECFG@1.1001:BankAccount">
    <vt:lpwstr/>
  </property>
  <property fmtid="{D5CDD505-2E9C-101B-9397-08002B2CF9AE}" pid="208" name="FSC#ATSTATECFG@1.1001:BankAccountOwner">
    <vt:lpwstr/>
  </property>
  <property fmtid="{D5CDD505-2E9C-101B-9397-08002B2CF9AE}" pid="209" name="FSC#ATSTATECFG@1.1001:BankInstitute">
    <vt:lpwstr/>
  </property>
  <property fmtid="{D5CDD505-2E9C-101B-9397-08002B2CF9AE}" pid="210" name="FSC#ATSTATECFG@1.1001:BankAccountID">
    <vt:lpwstr/>
  </property>
  <property fmtid="{D5CDD505-2E9C-101B-9397-08002B2CF9AE}" pid="211" name="FSC#ATSTATECFG@1.1001:BankAccountIBAN">
    <vt:lpwstr/>
  </property>
  <property fmtid="{D5CDD505-2E9C-101B-9397-08002B2CF9AE}" pid="212" name="FSC#ATSTATECFG@1.1001:BankAccountBIC">
    <vt:lpwstr/>
  </property>
  <property fmtid="{D5CDD505-2E9C-101B-9397-08002B2CF9AE}" pid="213" name="FSC#ATSTATECFG@1.1001:BankName">
    <vt:lpwstr/>
  </property>
  <property fmtid="{D5CDD505-2E9C-101B-9397-08002B2CF9AE}" pid="214" name="FSC#FSCFOLIO@1.1001:docpropproject">
    <vt:lpwstr/>
  </property>
</Properties>
</file>