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9EFDA" w14:textId="014AD116" w:rsidR="000D4BAD" w:rsidRPr="002E62D9" w:rsidRDefault="00B67434">
      <w:pPr>
        <w:rPr>
          <w:bCs/>
        </w:rPr>
      </w:pPr>
      <w:r w:rsidRPr="00743959">
        <w:rPr>
          <w:b/>
          <w:sz w:val="32"/>
          <w:szCs w:val="32"/>
        </w:rPr>
        <w:t>Ve</w:t>
      </w:r>
      <w:r w:rsidR="003743A7" w:rsidRPr="00743959">
        <w:rPr>
          <w:b/>
          <w:sz w:val="32"/>
          <w:szCs w:val="32"/>
        </w:rPr>
        <w:t>rnehmlassung</w:t>
      </w:r>
      <w:r w:rsidR="005276A2" w:rsidRPr="00743959">
        <w:rPr>
          <w:b/>
          <w:sz w:val="32"/>
          <w:szCs w:val="32"/>
        </w:rPr>
        <w:t>:</w:t>
      </w:r>
      <w:r w:rsidR="00953275" w:rsidRPr="00743959">
        <w:rPr>
          <w:b/>
          <w:sz w:val="32"/>
          <w:szCs w:val="32"/>
        </w:rPr>
        <w:t xml:space="preserve"> </w:t>
      </w:r>
      <w:r w:rsidR="000D4BAD" w:rsidRPr="000D4BAD">
        <w:rPr>
          <w:b/>
          <w:sz w:val="32"/>
          <w:szCs w:val="32"/>
        </w:rPr>
        <w:t>Verordnung</w:t>
      </w:r>
      <w:r w:rsidR="00384DE9">
        <w:rPr>
          <w:b/>
          <w:sz w:val="32"/>
          <w:szCs w:val="32"/>
        </w:rPr>
        <w:t>sentwurf</w:t>
      </w:r>
      <w:r w:rsidR="000D4BAD" w:rsidRPr="000D4BAD">
        <w:rPr>
          <w:b/>
          <w:sz w:val="32"/>
          <w:szCs w:val="32"/>
        </w:rPr>
        <w:t xml:space="preserve"> </w:t>
      </w:r>
      <w:r w:rsidR="00384DE9" w:rsidRPr="00384DE9">
        <w:rPr>
          <w:b/>
          <w:sz w:val="32"/>
          <w:szCs w:val="32"/>
        </w:rPr>
        <w:t>über die zentrale Bewirtschaftung des Angebots an elektrischer Energie</w:t>
      </w:r>
      <w:r w:rsidR="002E62D9" w:rsidRPr="002E62D9">
        <w:rPr>
          <w:b/>
          <w:sz w:val="32"/>
          <w:szCs w:val="32"/>
        </w:rPr>
        <w:t xml:space="preserve"> und Verordnung über die Änderung einer Bestimmung des Landesversorgungsgesetzes; Eröffnung des Vernehmlassungsverfahrens</w:t>
      </w:r>
    </w:p>
    <w:p w14:paraId="5AA08DB8" w14:textId="0E65D7B3" w:rsidR="00233CF8" w:rsidRPr="002E62D9" w:rsidRDefault="00233CF8">
      <w:pPr>
        <w:rPr>
          <w:rFonts w:cs="Arial"/>
          <w:b/>
          <w:bCs/>
          <w:sz w:val="32"/>
          <w:szCs w:val="32"/>
          <w:lang w:val="fr-CH"/>
        </w:rPr>
      </w:pPr>
      <w:r w:rsidRPr="00A42F0A">
        <w:rPr>
          <w:b/>
          <w:sz w:val="32"/>
          <w:szCs w:val="32"/>
          <w:lang w:val="fr-CH"/>
        </w:rPr>
        <w:t>Procédure de consultation sur le</w:t>
      </w:r>
      <w:r>
        <w:rPr>
          <w:b/>
          <w:sz w:val="32"/>
          <w:szCs w:val="32"/>
          <w:lang w:val="fr-CH"/>
        </w:rPr>
        <w:t xml:space="preserve"> </w:t>
      </w:r>
      <w:r w:rsidRPr="00D243BA">
        <w:rPr>
          <w:b/>
          <w:sz w:val="32"/>
          <w:szCs w:val="32"/>
          <w:lang w:val="fr-CH"/>
        </w:rPr>
        <w:t xml:space="preserve">projet d’ordonnance </w:t>
      </w:r>
      <w:r w:rsidR="002E62D9" w:rsidRPr="002E62D9">
        <w:rPr>
          <w:b/>
          <w:sz w:val="32"/>
          <w:szCs w:val="32"/>
          <w:lang w:val="fr-CH"/>
        </w:rPr>
        <w:t>sur la gestion centralisée de l’offre d’énergie électrique et ordonnance modifiant une disposition de la loi sur l’approvisionnement du pays ; ouverture de la procédure de consultation</w:t>
      </w:r>
    </w:p>
    <w:p w14:paraId="27C3B60B" w14:textId="2FF14EBA" w:rsidR="00B33F4A" w:rsidRPr="00C92DF1" w:rsidRDefault="00C92DF1">
      <w:pPr>
        <w:rPr>
          <w:b/>
          <w:sz w:val="32"/>
          <w:szCs w:val="32"/>
          <w:lang w:val="it-CH"/>
        </w:rPr>
      </w:pPr>
      <w:r w:rsidRPr="005B6CC5">
        <w:rPr>
          <w:b/>
          <w:sz w:val="32"/>
          <w:szCs w:val="32"/>
          <w:lang w:val="it-CH"/>
        </w:rPr>
        <w:t>Procedura di consultazione su</w:t>
      </w:r>
      <w:r>
        <w:rPr>
          <w:b/>
          <w:sz w:val="32"/>
          <w:szCs w:val="32"/>
          <w:lang w:val="it-CH"/>
        </w:rPr>
        <w:t>l</w:t>
      </w:r>
      <w:r w:rsidRPr="005B6CC5">
        <w:rPr>
          <w:b/>
          <w:sz w:val="32"/>
          <w:szCs w:val="32"/>
          <w:lang w:val="it-CH"/>
        </w:rPr>
        <w:t xml:space="preserve"> progett</w:t>
      </w:r>
      <w:r>
        <w:rPr>
          <w:b/>
          <w:sz w:val="32"/>
          <w:szCs w:val="32"/>
          <w:lang w:val="it-CH"/>
        </w:rPr>
        <w:t>o</w:t>
      </w:r>
      <w:r w:rsidRPr="005B6CC5">
        <w:rPr>
          <w:b/>
          <w:sz w:val="32"/>
          <w:szCs w:val="32"/>
          <w:lang w:val="it-CH"/>
        </w:rPr>
        <w:t xml:space="preserve"> di ordinanza</w:t>
      </w:r>
      <w:r w:rsidR="00743959">
        <w:rPr>
          <w:b/>
          <w:sz w:val="32"/>
          <w:szCs w:val="32"/>
          <w:lang w:val="it-CH"/>
        </w:rPr>
        <w:t xml:space="preserve"> </w:t>
      </w:r>
      <w:r w:rsidR="002E62D9" w:rsidRPr="002E62D9">
        <w:rPr>
          <w:b/>
          <w:sz w:val="32"/>
          <w:szCs w:val="32"/>
          <w:lang w:val="it-CH"/>
        </w:rPr>
        <w:t>sulla gestione centralizzata dell’offerta di energia elettrica e ordinanza concernente la modifica di una disposizione della legge sull’approvvigionamento del Paese; apertura della procedura di consultazione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6"/>
        <w:gridCol w:w="8692"/>
      </w:tblGrid>
      <w:tr w:rsidR="00B33F4A" w14:paraId="65B11898" w14:textId="77777777">
        <w:trPr>
          <w:trHeight w:val="1134"/>
        </w:trPr>
        <w:tc>
          <w:tcPr>
            <w:tcW w:w="5306" w:type="dxa"/>
            <w:shd w:val="pct15" w:color="auto" w:fill="auto"/>
          </w:tcPr>
          <w:p w14:paraId="1A2B79B9" w14:textId="77777777" w:rsidR="00B33F4A" w:rsidRDefault="00B67434">
            <w:pPr>
              <w:rPr>
                <w:lang w:val="it-CH"/>
              </w:rPr>
            </w:pPr>
            <w:r>
              <w:t xml:space="preserve">Organisation / </w:t>
            </w:r>
            <w:proofErr w:type="spellStart"/>
            <w:r>
              <w:t>Organizzazione</w:t>
            </w:r>
            <w:proofErr w:type="spellEnd"/>
          </w:p>
        </w:tc>
        <w:tc>
          <w:tcPr>
            <w:tcW w:w="8692" w:type="dxa"/>
          </w:tcPr>
          <w:p w14:paraId="10E96AC1" w14:textId="77777777" w:rsidR="00B33F4A" w:rsidRDefault="00B33F4A"/>
        </w:tc>
      </w:tr>
      <w:tr w:rsidR="00B33F4A" w14:paraId="6C904337" w14:textId="77777777">
        <w:trPr>
          <w:trHeight w:val="1134"/>
        </w:trPr>
        <w:tc>
          <w:tcPr>
            <w:tcW w:w="5306" w:type="dxa"/>
            <w:shd w:val="pct15" w:color="auto" w:fill="auto"/>
          </w:tcPr>
          <w:p w14:paraId="56097F0C" w14:textId="77777777" w:rsidR="00B33F4A" w:rsidRDefault="00B67434">
            <w:r>
              <w:t xml:space="preserve">Adresse / </w:t>
            </w:r>
            <w:proofErr w:type="spellStart"/>
            <w:r>
              <w:t>Indirizzo</w:t>
            </w:r>
            <w:proofErr w:type="spellEnd"/>
          </w:p>
        </w:tc>
        <w:tc>
          <w:tcPr>
            <w:tcW w:w="8692" w:type="dxa"/>
          </w:tcPr>
          <w:p w14:paraId="455BC48E" w14:textId="77777777" w:rsidR="00B33F4A" w:rsidRDefault="00B33F4A"/>
        </w:tc>
      </w:tr>
      <w:tr w:rsidR="00B33F4A" w14:paraId="1B25CD68" w14:textId="77777777">
        <w:trPr>
          <w:trHeight w:val="1134"/>
        </w:trPr>
        <w:tc>
          <w:tcPr>
            <w:tcW w:w="5306" w:type="dxa"/>
            <w:shd w:val="pct15" w:color="auto" w:fill="auto"/>
          </w:tcPr>
          <w:p w14:paraId="756F87B1" w14:textId="77777777" w:rsidR="00B33F4A" w:rsidRDefault="00B67434">
            <w:r>
              <w:t xml:space="preserve">Datum, Unterschrift / Date et </w:t>
            </w:r>
            <w:proofErr w:type="spellStart"/>
            <w:r>
              <w:t>signature</w:t>
            </w:r>
            <w:proofErr w:type="spellEnd"/>
            <w:r>
              <w:t xml:space="preserve"> / Data e </w:t>
            </w:r>
            <w:proofErr w:type="spellStart"/>
            <w:r>
              <w:t>firma</w:t>
            </w:r>
            <w:proofErr w:type="spellEnd"/>
          </w:p>
        </w:tc>
        <w:tc>
          <w:tcPr>
            <w:tcW w:w="8692" w:type="dxa"/>
          </w:tcPr>
          <w:p w14:paraId="52B59519" w14:textId="77777777" w:rsidR="00B33F4A" w:rsidRDefault="00B33F4A"/>
        </w:tc>
      </w:tr>
    </w:tbl>
    <w:p w14:paraId="061552C0" w14:textId="77777777" w:rsidR="00B62922" w:rsidRDefault="00B62922">
      <w:r>
        <w:br w:type="page"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6"/>
        <w:gridCol w:w="8692"/>
      </w:tblGrid>
      <w:tr w:rsidR="00CC08DE" w:rsidRPr="00BF0082" w14:paraId="562C5A6E" w14:textId="77777777" w:rsidTr="001F2A78">
        <w:trPr>
          <w:trHeight w:val="1134"/>
        </w:trPr>
        <w:tc>
          <w:tcPr>
            <w:tcW w:w="5306" w:type="dxa"/>
            <w:shd w:val="pct15" w:color="auto" w:fill="auto"/>
          </w:tcPr>
          <w:p w14:paraId="4EBF0AB9" w14:textId="4DBDD15A" w:rsidR="00CC08DE" w:rsidRPr="00B8645E" w:rsidRDefault="00CC08DE" w:rsidP="001F2A78">
            <w:pPr>
              <w:rPr>
                <w:lang w:val="it-CH"/>
              </w:rPr>
            </w:pPr>
            <w:proofErr w:type="spellStart"/>
            <w:r w:rsidRPr="00B8645E">
              <w:rPr>
                <w:lang w:val="it-CH"/>
              </w:rPr>
              <w:lastRenderedPageBreak/>
              <w:t>Kontaktperson</w:t>
            </w:r>
            <w:proofErr w:type="spellEnd"/>
            <w:r w:rsidRPr="00B8645E">
              <w:rPr>
                <w:lang w:val="it-CH"/>
              </w:rPr>
              <w:t xml:space="preserve"> (</w:t>
            </w:r>
            <w:proofErr w:type="spellStart"/>
            <w:r w:rsidRPr="00B8645E">
              <w:rPr>
                <w:lang w:val="it-CH"/>
              </w:rPr>
              <w:t>Vorname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Nachname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Funktion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Emailadresse</w:t>
            </w:r>
            <w:proofErr w:type="spellEnd"/>
            <w:r w:rsidRPr="00B8645E">
              <w:rPr>
                <w:lang w:val="it-CH"/>
              </w:rPr>
              <w:t xml:space="preserve"> und </w:t>
            </w:r>
            <w:proofErr w:type="spellStart"/>
            <w:r w:rsidRPr="00B8645E">
              <w:rPr>
                <w:lang w:val="it-CH"/>
              </w:rPr>
              <w:t>Telefonnummer</w:t>
            </w:r>
            <w:proofErr w:type="spellEnd"/>
            <w:r w:rsidRPr="00B8645E">
              <w:rPr>
                <w:lang w:val="it-CH"/>
              </w:rPr>
              <w:t xml:space="preserve">) / </w:t>
            </w:r>
            <w:proofErr w:type="spellStart"/>
            <w:r w:rsidRPr="00B8645E">
              <w:rPr>
                <w:lang w:val="it-CH"/>
              </w:rPr>
              <w:t>Personne</w:t>
            </w:r>
            <w:proofErr w:type="spellEnd"/>
            <w:r w:rsidRPr="00B8645E">
              <w:rPr>
                <w:lang w:val="it-CH"/>
              </w:rPr>
              <w:t xml:space="preserve"> de contact (</w:t>
            </w:r>
            <w:proofErr w:type="spellStart"/>
            <w:r w:rsidRPr="00B8645E">
              <w:rPr>
                <w:lang w:val="it-CH"/>
              </w:rPr>
              <w:t>prénom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nom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fonction</w:t>
            </w:r>
            <w:proofErr w:type="spellEnd"/>
            <w:r w:rsidRPr="00B8645E">
              <w:rPr>
                <w:lang w:val="it-CH"/>
              </w:rPr>
              <w:t xml:space="preserve">, </w:t>
            </w:r>
            <w:proofErr w:type="spellStart"/>
            <w:r w:rsidRPr="00B8645E">
              <w:rPr>
                <w:lang w:val="it-CH"/>
              </w:rPr>
              <w:t>adresse</w:t>
            </w:r>
            <w:proofErr w:type="spellEnd"/>
            <w:r w:rsidRPr="00B8645E">
              <w:rPr>
                <w:lang w:val="it-CH"/>
              </w:rPr>
              <w:t xml:space="preserve"> e-mail et </w:t>
            </w:r>
            <w:proofErr w:type="spellStart"/>
            <w:r w:rsidRPr="00B8645E">
              <w:rPr>
                <w:lang w:val="it-CH"/>
              </w:rPr>
              <w:t>numéro</w:t>
            </w:r>
            <w:proofErr w:type="spellEnd"/>
            <w:r w:rsidRPr="00B8645E">
              <w:rPr>
                <w:lang w:val="it-CH"/>
              </w:rPr>
              <w:t xml:space="preserve"> de </w:t>
            </w:r>
            <w:proofErr w:type="spellStart"/>
            <w:r w:rsidRPr="00B8645E">
              <w:rPr>
                <w:lang w:val="it-CH"/>
              </w:rPr>
              <w:t>téléphone</w:t>
            </w:r>
            <w:proofErr w:type="spellEnd"/>
            <w:r w:rsidRPr="00B8645E">
              <w:rPr>
                <w:lang w:val="it-CH"/>
              </w:rPr>
              <w:t>) / Persona di contatto (nome, cognome, funzione, indirizzo e-mail e numero di telefono)</w:t>
            </w:r>
          </w:p>
        </w:tc>
        <w:tc>
          <w:tcPr>
            <w:tcW w:w="8692" w:type="dxa"/>
          </w:tcPr>
          <w:p w14:paraId="120B4A41" w14:textId="77777777" w:rsidR="00CC08DE" w:rsidRPr="00B8645E" w:rsidRDefault="00CC08DE" w:rsidP="001F2A78">
            <w:pPr>
              <w:rPr>
                <w:lang w:val="it-CH"/>
              </w:rPr>
            </w:pPr>
          </w:p>
        </w:tc>
      </w:tr>
      <w:tr w:rsidR="00CC08DE" w:rsidRPr="00CC08DE" w14:paraId="3880E1A1" w14:textId="77777777" w:rsidTr="00CC08DE">
        <w:trPr>
          <w:trHeight w:val="1134"/>
        </w:trPr>
        <w:tc>
          <w:tcPr>
            <w:tcW w:w="13998" w:type="dxa"/>
            <w:gridSpan w:val="2"/>
            <w:shd w:val="clear" w:color="auto" w:fill="auto"/>
          </w:tcPr>
          <w:p w14:paraId="5219CE62" w14:textId="77777777" w:rsidR="00CC08DE" w:rsidRPr="00CC08DE" w:rsidRDefault="00CC08DE" w:rsidP="00CC08DE">
            <w:pPr>
              <w:spacing w:after="0"/>
              <w:rPr>
                <w:bCs/>
              </w:rPr>
            </w:pPr>
            <w:r w:rsidRPr="00CC08DE">
              <w:rPr>
                <w:bCs/>
              </w:rPr>
              <w:t xml:space="preserve">Bitte senden Sie Ihre Stellungnahme </w:t>
            </w:r>
            <w:r w:rsidRPr="00743959">
              <w:rPr>
                <w:b/>
              </w:rPr>
              <w:t>elektronisch</w:t>
            </w:r>
            <w:r w:rsidRPr="00743959">
              <w:rPr>
                <w:bCs/>
              </w:rPr>
              <w:t xml:space="preserve"> </w:t>
            </w:r>
            <w:r w:rsidRPr="00CC08DE">
              <w:rPr>
                <w:bCs/>
              </w:rPr>
              <w:t>an</w:t>
            </w:r>
            <w:r w:rsidRPr="00CC08DE">
              <w:t xml:space="preserve"> </w:t>
            </w:r>
            <w:hyperlink r:id="rId10" w:history="1">
              <w:r w:rsidRPr="00CC08DE">
                <w:rPr>
                  <w:rStyle w:val="Hyperlink"/>
                </w:rPr>
                <w:t>energie@bwl.admin.ch</w:t>
              </w:r>
            </w:hyperlink>
            <w:r w:rsidRPr="00CC08DE">
              <w:rPr>
                <w:bCs/>
              </w:rPr>
              <w:t>.</w:t>
            </w:r>
          </w:p>
          <w:p w14:paraId="430F5540" w14:textId="77777777" w:rsidR="00CC08DE" w:rsidRPr="00CC08DE" w:rsidRDefault="00CC08DE" w:rsidP="00CC08DE">
            <w:pPr>
              <w:spacing w:after="0"/>
              <w:rPr>
                <w:bCs/>
                <w:lang w:val="fr-CH"/>
              </w:rPr>
            </w:pPr>
            <w:r w:rsidRPr="00CC08DE">
              <w:rPr>
                <w:b/>
                <w:bCs/>
              </w:rPr>
              <w:t xml:space="preserve">Sie erleichtern uns die Auswertung, wenn Sie uns Ihre Stellungnahme elektronisch als Word-Dokument zur Verfügung stellen. </w:t>
            </w:r>
            <w:proofErr w:type="spellStart"/>
            <w:r w:rsidRPr="00CC08DE">
              <w:rPr>
                <w:b/>
                <w:bCs/>
                <w:lang w:val="fr-CH"/>
              </w:rPr>
              <w:t>Vielen</w:t>
            </w:r>
            <w:proofErr w:type="spellEnd"/>
            <w:r w:rsidRPr="00CC08DE">
              <w:rPr>
                <w:b/>
                <w:bCs/>
                <w:lang w:val="fr-CH"/>
              </w:rPr>
              <w:t xml:space="preserve"> </w:t>
            </w:r>
            <w:proofErr w:type="spellStart"/>
            <w:r w:rsidRPr="00CC08DE">
              <w:rPr>
                <w:b/>
                <w:bCs/>
                <w:lang w:val="fr-CH"/>
              </w:rPr>
              <w:t>Dank</w:t>
            </w:r>
            <w:proofErr w:type="spellEnd"/>
            <w:r w:rsidRPr="00CC08DE">
              <w:rPr>
                <w:b/>
                <w:bCs/>
                <w:lang w:val="fr-CH"/>
              </w:rPr>
              <w:t>.</w:t>
            </w:r>
            <w:r w:rsidRPr="00CC08DE">
              <w:rPr>
                <w:bCs/>
                <w:lang w:val="fr-CH"/>
              </w:rPr>
              <w:t xml:space="preserve"> </w:t>
            </w:r>
          </w:p>
          <w:p w14:paraId="3E465550" w14:textId="77777777" w:rsidR="00CC08DE" w:rsidRPr="00CC08DE" w:rsidRDefault="00CC08DE" w:rsidP="00CC08DE">
            <w:pPr>
              <w:spacing w:before="60" w:after="60"/>
              <w:ind w:right="113"/>
              <w:rPr>
                <w:lang w:val="it-CH"/>
              </w:rPr>
            </w:pPr>
            <w:r w:rsidRPr="00CC08DE">
              <w:rPr>
                <w:lang w:val="fr-CH"/>
              </w:rPr>
              <w:t xml:space="preserve">Merci d’envoyer votre prise de position par courrier </w:t>
            </w:r>
            <w:r w:rsidRPr="00743959">
              <w:rPr>
                <w:b/>
                <w:bCs/>
                <w:lang w:val="fr-CH"/>
              </w:rPr>
              <w:t>électronique</w:t>
            </w:r>
            <w:r w:rsidRPr="00CC08DE">
              <w:rPr>
                <w:lang w:val="fr-CH"/>
              </w:rPr>
              <w:t xml:space="preserve"> à </w:t>
            </w:r>
            <w:r>
              <w:fldChar w:fldCharType="begin"/>
            </w:r>
            <w:r w:rsidRPr="00BF0082">
              <w:rPr>
                <w:lang w:val="fr-CH"/>
              </w:rPr>
              <w:instrText>HYPERLINK "mailto:energie@bwl.admin.ch"</w:instrText>
            </w:r>
            <w:r>
              <w:fldChar w:fldCharType="separate"/>
            </w:r>
            <w:r w:rsidRPr="00CC08DE">
              <w:rPr>
                <w:rStyle w:val="Hyperlink"/>
                <w:lang w:val="fr-CH"/>
              </w:rPr>
              <w:t>energie@bwl.admin.ch</w:t>
            </w:r>
            <w:r>
              <w:rPr>
                <w:rStyle w:val="Hyperlink"/>
                <w:lang w:val="fr-CH"/>
              </w:rPr>
              <w:fldChar w:fldCharType="end"/>
            </w:r>
            <w:r w:rsidRPr="00CC08DE">
              <w:rPr>
                <w:lang w:val="fr-CH"/>
              </w:rPr>
              <w:t xml:space="preserve">. Un envoi </w:t>
            </w:r>
            <w:r w:rsidRPr="00CC08DE">
              <w:rPr>
                <w:b/>
                <w:lang w:val="fr-CH"/>
              </w:rPr>
              <w:t xml:space="preserve">en format Word par courrier électronique facilitera grandement notre travail. </w:t>
            </w:r>
            <w:r w:rsidRPr="00CC08DE">
              <w:rPr>
                <w:b/>
                <w:lang w:val="it-CH"/>
              </w:rPr>
              <w:t xml:space="preserve">D’avance, merci </w:t>
            </w:r>
            <w:proofErr w:type="spellStart"/>
            <w:r w:rsidRPr="00CC08DE">
              <w:rPr>
                <w:b/>
                <w:lang w:val="it-CH"/>
              </w:rPr>
              <w:t>beaucoup</w:t>
            </w:r>
            <w:proofErr w:type="spellEnd"/>
            <w:r w:rsidRPr="00CC08DE">
              <w:rPr>
                <w:b/>
                <w:lang w:val="it-CH"/>
              </w:rPr>
              <w:t>.</w:t>
            </w:r>
          </w:p>
          <w:p w14:paraId="043320E0" w14:textId="147AE1D5" w:rsidR="00CC08DE" w:rsidRPr="00CC08DE" w:rsidRDefault="00CC08DE" w:rsidP="00CC08DE">
            <w:pPr>
              <w:spacing w:after="0"/>
              <w:rPr>
                <w:b/>
                <w:bCs/>
                <w:lang w:val="it-CH"/>
              </w:rPr>
            </w:pPr>
            <w:r w:rsidRPr="00CC08DE">
              <w:rPr>
                <w:bCs/>
                <w:lang w:val="it-CH"/>
              </w:rPr>
              <w:t xml:space="preserve">Vi invitiamo a inoltrare i vostri pareri all'indirizzo di posta </w:t>
            </w:r>
            <w:r w:rsidRPr="00743959">
              <w:rPr>
                <w:b/>
                <w:lang w:val="it-CH"/>
              </w:rPr>
              <w:t>elettronica</w:t>
            </w:r>
            <w:r w:rsidRPr="00CC08DE">
              <w:rPr>
                <w:bCs/>
                <w:lang w:val="it-CH"/>
              </w:rPr>
              <w:t xml:space="preserve"> </w:t>
            </w:r>
            <w:r>
              <w:fldChar w:fldCharType="begin"/>
            </w:r>
            <w:r w:rsidRPr="00BF0082">
              <w:rPr>
                <w:lang w:val="it-CH"/>
              </w:rPr>
              <w:instrText>HYPERLINK "mailto:energie@bwl.admin.ch"</w:instrText>
            </w:r>
            <w:r>
              <w:fldChar w:fldCharType="separate"/>
            </w:r>
            <w:r w:rsidRPr="00CC08DE">
              <w:rPr>
                <w:rStyle w:val="Hyperlink"/>
                <w:lang w:val="it-CH"/>
              </w:rPr>
              <w:t>energie@bwl.admin.ch</w:t>
            </w:r>
            <w:r>
              <w:rPr>
                <w:rStyle w:val="Hyperlink"/>
                <w:lang w:val="it-CH"/>
              </w:rPr>
              <w:fldChar w:fldCharType="end"/>
            </w:r>
            <w:r w:rsidRPr="00CC08DE">
              <w:rPr>
                <w:bCs/>
                <w:lang w:val="it-CH"/>
              </w:rPr>
              <w:t xml:space="preserve">. </w:t>
            </w:r>
            <w:r w:rsidRPr="00CC08DE">
              <w:rPr>
                <w:b/>
                <w:bCs/>
                <w:lang w:val="it-CH"/>
              </w:rPr>
              <w:t>Onde agevolare la valutazione dei pareri, vi invitiamo a trasmetterci elettronicamente i vostri commenti sotto forma di documento Word. Grazie.</w:t>
            </w:r>
          </w:p>
        </w:tc>
      </w:tr>
    </w:tbl>
    <w:p w14:paraId="06C9C850" w14:textId="77777777" w:rsidR="00B33F4A" w:rsidRDefault="00B67434">
      <w:pPr>
        <w:spacing w:after="0"/>
        <w:rPr>
          <w:b/>
          <w:lang w:val="fr-CH"/>
        </w:rPr>
      </w:pPr>
      <w:r>
        <w:rPr>
          <w:b/>
          <w:lang w:val="fr-CH"/>
        </w:rPr>
        <w:br w:type="page"/>
      </w:r>
    </w:p>
    <w:p w14:paraId="73400171" w14:textId="77777777" w:rsidR="00B33F4A" w:rsidRDefault="00B67434">
      <w:pPr>
        <w:pStyle w:val="berschrift1"/>
        <w:rPr>
          <w:lang w:val="it-CH"/>
        </w:rPr>
      </w:pPr>
      <w:bookmarkStart w:id="0" w:name="_Ref352161886"/>
      <w:bookmarkStart w:id="1" w:name="_Toc145490570"/>
      <w:proofErr w:type="spellStart"/>
      <w:r>
        <w:rPr>
          <w:lang w:val="it-CH"/>
        </w:rPr>
        <w:lastRenderedPageBreak/>
        <w:t>Allgemeine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Bemerkungen</w:t>
      </w:r>
      <w:proofErr w:type="spellEnd"/>
      <w:r>
        <w:rPr>
          <w:lang w:val="it-CH"/>
        </w:rPr>
        <w:t xml:space="preserve"> / </w:t>
      </w:r>
      <w:proofErr w:type="spellStart"/>
      <w:r>
        <w:rPr>
          <w:lang w:val="it-CH"/>
        </w:rPr>
        <w:t>Remarques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générales</w:t>
      </w:r>
      <w:proofErr w:type="spellEnd"/>
      <w:r>
        <w:rPr>
          <w:lang w:val="it-CH"/>
        </w:rPr>
        <w:t xml:space="preserve"> / Osservazioni generali</w:t>
      </w:r>
      <w:bookmarkEnd w:id="0"/>
      <w:bookmarkEnd w:id="1"/>
      <w:r>
        <w:rPr>
          <w:lang w:val="it-CH"/>
        </w:rPr>
        <w:t xml:space="preserve"> </w:t>
      </w:r>
    </w:p>
    <w:tbl>
      <w:tblPr>
        <w:tblW w:w="14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014"/>
        <w:gridCol w:w="558"/>
      </w:tblGrid>
      <w:tr w:rsidR="00B33F4A" w14:paraId="6AFA3940" w14:textId="77777777">
        <w:trPr>
          <w:trHeight w:val="8855"/>
        </w:trPr>
        <w:tc>
          <w:tcPr>
            <w:tcW w:w="14014" w:type="dxa"/>
          </w:tcPr>
          <w:p w14:paraId="798452EB" w14:textId="77777777" w:rsidR="00B33F4A" w:rsidRDefault="00B33F4A">
            <w:pPr>
              <w:rPr>
                <w:lang w:val="en-US"/>
              </w:rPr>
            </w:pPr>
          </w:p>
        </w:tc>
        <w:tc>
          <w:tcPr>
            <w:tcW w:w="55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14:paraId="646DFFC6" w14:textId="77777777" w:rsidR="00B33F4A" w:rsidRDefault="00B33F4A">
            <w:pPr>
              <w:rPr>
                <w:b/>
                <w:lang w:val="en-US"/>
              </w:rPr>
            </w:pPr>
          </w:p>
        </w:tc>
      </w:tr>
    </w:tbl>
    <w:p w14:paraId="1C7342CA" w14:textId="77777777" w:rsidR="00B33F4A" w:rsidRDefault="00B33F4A">
      <w:pPr>
        <w:rPr>
          <w:lang w:val="en-US"/>
        </w:rPr>
      </w:pPr>
    </w:p>
    <w:p w14:paraId="16323B6B" w14:textId="077F4471" w:rsidR="00F22F81" w:rsidRPr="005B6CC5" w:rsidRDefault="00F22F81" w:rsidP="00F22F81">
      <w:pPr>
        <w:pStyle w:val="berschrift1"/>
        <w:rPr>
          <w:lang w:val="en-US"/>
        </w:rPr>
      </w:pPr>
    </w:p>
    <w:tbl>
      <w:tblPr>
        <w:tblW w:w="14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5529"/>
        <w:gridCol w:w="5620"/>
        <w:gridCol w:w="532"/>
      </w:tblGrid>
      <w:tr w:rsidR="00B33F4A" w14:paraId="34C64435" w14:textId="77777777">
        <w:trPr>
          <w:tblHeader/>
        </w:trPr>
        <w:tc>
          <w:tcPr>
            <w:tcW w:w="2943" w:type="dxa"/>
          </w:tcPr>
          <w:p w14:paraId="1AC34B96" w14:textId="77777777" w:rsidR="00B33F4A" w:rsidRDefault="00B67434">
            <w:pPr>
              <w:spacing w:after="0"/>
              <w:rPr>
                <w:b/>
                <w:lang w:val="it-CH"/>
              </w:rPr>
            </w:pPr>
            <w:proofErr w:type="spellStart"/>
            <w:r>
              <w:rPr>
                <w:b/>
                <w:lang w:val="it-CH"/>
              </w:rPr>
              <w:t>Artikel</w:t>
            </w:r>
            <w:proofErr w:type="spellEnd"/>
            <w:r>
              <w:rPr>
                <w:b/>
                <w:lang w:val="it-CH"/>
              </w:rPr>
              <w:t xml:space="preserve">, </w:t>
            </w:r>
            <w:proofErr w:type="spellStart"/>
            <w:r>
              <w:rPr>
                <w:b/>
                <w:lang w:val="it-CH"/>
              </w:rPr>
              <w:t>Ziffer</w:t>
            </w:r>
            <w:proofErr w:type="spellEnd"/>
            <w:r>
              <w:rPr>
                <w:b/>
                <w:lang w:val="it-CH"/>
              </w:rPr>
              <w:t xml:space="preserve"> (</w:t>
            </w:r>
            <w:proofErr w:type="spellStart"/>
            <w:r>
              <w:rPr>
                <w:b/>
                <w:lang w:val="it-CH"/>
              </w:rPr>
              <w:t>Anhang</w:t>
            </w:r>
            <w:proofErr w:type="spellEnd"/>
            <w:r>
              <w:rPr>
                <w:b/>
                <w:lang w:val="it-CH"/>
              </w:rPr>
              <w:t xml:space="preserve">) </w:t>
            </w:r>
            <w:r>
              <w:rPr>
                <w:b/>
                <w:lang w:val="it-CH"/>
              </w:rPr>
              <w:br/>
            </w:r>
            <w:proofErr w:type="spellStart"/>
            <w:r>
              <w:rPr>
                <w:b/>
                <w:lang w:val="it-CH"/>
              </w:rPr>
              <w:t>Article</w:t>
            </w:r>
            <w:proofErr w:type="spellEnd"/>
            <w:r>
              <w:rPr>
                <w:b/>
                <w:lang w:val="it-CH"/>
              </w:rPr>
              <w:t xml:space="preserve">, </w:t>
            </w:r>
            <w:proofErr w:type="spellStart"/>
            <w:r>
              <w:rPr>
                <w:b/>
                <w:lang w:val="it-CH"/>
              </w:rPr>
              <w:t>chiffre</w:t>
            </w:r>
            <w:proofErr w:type="spellEnd"/>
            <w:r>
              <w:rPr>
                <w:b/>
                <w:lang w:val="it-CH"/>
              </w:rPr>
              <w:t xml:space="preserve"> (</w:t>
            </w:r>
            <w:proofErr w:type="spellStart"/>
            <w:r>
              <w:rPr>
                <w:b/>
                <w:lang w:val="it-CH"/>
              </w:rPr>
              <w:t>annexe</w:t>
            </w:r>
            <w:proofErr w:type="spellEnd"/>
            <w:r>
              <w:rPr>
                <w:b/>
                <w:lang w:val="it-CH"/>
              </w:rPr>
              <w:t>)</w:t>
            </w:r>
            <w:r>
              <w:rPr>
                <w:b/>
                <w:lang w:val="it-CH"/>
              </w:rPr>
              <w:br/>
              <w:t>Articolo, numero (allegato)</w:t>
            </w:r>
          </w:p>
        </w:tc>
        <w:tc>
          <w:tcPr>
            <w:tcW w:w="5529" w:type="dxa"/>
          </w:tcPr>
          <w:p w14:paraId="51378193" w14:textId="77777777" w:rsidR="00B33F4A" w:rsidRDefault="00B67434">
            <w:pPr>
              <w:spacing w:after="0"/>
              <w:rPr>
                <w:b/>
              </w:rPr>
            </w:pPr>
            <w:r>
              <w:rPr>
                <w:b/>
              </w:rPr>
              <w:t>Antrag</w:t>
            </w:r>
            <w:r>
              <w:rPr>
                <w:b/>
              </w:rPr>
              <w:br/>
              <w:t>Proposition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Richiesta</w:t>
            </w:r>
            <w:proofErr w:type="spellEnd"/>
          </w:p>
        </w:tc>
        <w:tc>
          <w:tcPr>
            <w:tcW w:w="5620" w:type="dxa"/>
          </w:tcPr>
          <w:p w14:paraId="5972B433" w14:textId="77777777" w:rsidR="00B33F4A" w:rsidRDefault="00B67434">
            <w:pPr>
              <w:spacing w:after="0"/>
              <w:rPr>
                <w:b/>
              </w:rPr>
            </w:pPr>
            <w:r>
              <w:rPr>
                <w:b/>
              </w:rPr>
              <w:t>Begründung / Bemerkung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Justification</w:t>
            </w:r>
            <w:proofErr w:type="spellEnd"/>
            <w:r>
              <w:rPr>
                <w:b/>
              </w:rPr>
              <w:t xml:space="preserve"> / Remarques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Motivazione</w:t>
            </w:r>
            <w:proofErr w:type="spellEnd"/>
            <w:r>
              <w:rPr>
                <w:b/>
              </w:rPr>
              <w:t xml:space="preserve"> / </w:t>
            </w:r>
            <w:proofErr w:type="spellStart"/>
            <w:r>
              <w:rPr>
                <w:b/>
              </w:rPr>
              <w:t>Osservazioni</w:t>
            </w:r>
            <w:proofErr w:type="spellEnd"/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077F387" w14:textId="77777777" w:rsidR="00B33F4A" w:rsidRDefault="00B33F4A">
            <w:pPr>
              <w:widowControl/>
              <w:spacing w:after="0" w:line="240" w:lineRule="auto"/>
              <w:rPr>
                <w:b/>
                <w:lang w:val="fr-CH"/>
              </w:rPr>
            </w:pPr>
          </w:p>
        </w:tc>
      </w:tr>
      <w:tr w:rsidR="00B33F4A" w14:paraId="5BDA66CB" w14:textId="77777777">
        <w:tc>
          <w:tcPr>
            <w:tcW w:w="2943" w:type="dxa"/>
          </w:tcPr>
          <w:p w14:paraId="353367A4" w14:textId="77777777" w:rsidR="00B33F4A" w:rsidRDefault="00B33F4A">
            <w:pPr>
              <w:pStyle w:val="Anhang"/>
              <w:tabs>
                <w:tab w:val="clear" w:pos="1276"/>
              </w:tabs>
              <w:spacing w:before="0" w:after="260"/>
              <w:outlineLvl w:val="9"/>
              <w:rPr>
                <w:lang w:val="fr-CH" w:eastAsia="de-CH"/>
              </w:rPr>
            </w:pPr>
          </w:p>
        </w:tc>
        <w:tc>
          <w:tcPr>
            <w:tcW w:w="5529" w:type="dxa"/>
          </w:tcPr>
          <w:p w14:paraId="101BD5DF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6E896F1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3F3679A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11465155" w14:textId="77777777">
        <w:tc>
          <w:tcPr>
            <w:tcW w:w="2943" w:type="dxa"/>
          </w:tcPr>
          <w:p w14:paraId="64A670A8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603CC0FC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5C4693A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B059C34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1C0A1D61" w14:textId="77777777">
        <w:tc>
          <w:tcPr>
            <w:tcW w:w="2943" w:type="dxa"/>
          </w:tcPr>
          <w:p w14:paraId="51AAE692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245C4DD3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042268E1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1E2F52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06BEB097" w14:textId="77777777">
        <w:tc>
          <w:tcPr>
            <w:tcW w:w="2943" w:type="dxa"/>
          </w:tcPr>
          <w:p w14:paraId="4B15DBBE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209BE922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84B806A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38A2BCA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7AAE5ACC" w14:textId="77777777">
        <w:tc>
          <w:tcPr>
            <w:tcW w:w="2943" w:type="dxa"/>
          </w:tcPr>
          <w:p w14:paraId="5C8939EA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177FB488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93D75D0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5DD6D13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0512744E" w14:textId="77777777">
        <w:tc>
          <w:tcPr>
            <w:tcW w:w="2943" w:type="dxa"/>
          </w:tcPr>
          <w:p w14:paraId="0DDE4FB4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24A46F27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5348FEF0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26919E0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4A837DCC" w14:textId="77777777">
        <w:tc>
          <w:tcPr>
            <w:tcW w:w="2943" w:type="dxa"/>
          </w:tcPr>
          <w:p w14:paraId="30048437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38510E71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18A3E470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27F58EE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19B1CE6C" w14:textId="77777777">
        <w:tc>
          <w:tcPr>
            <w:tcW w:w="2943" w:type="dxa"/>
          </w:tcPr>
          <w:p w14:paraId="317DE50F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45C94425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55481529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496097F1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2449518B" w14:textId="77777777">
        <w:tc>
          <w:tcPr>
            <w:tcW w:w="2943" w:type="dxa"/>
          </w:tcPr>
          <w:p w14:paraId="5548BEDA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62CEA52F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2CA3DCCF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255AB7C9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7B061FFD" w14:textId="77777777">
        <w:tc>
          <w:tcPr>
            <w:tcW w:w="2943" w:type="dxa"/>
          </w:tcPr>
          <w:p w14:paraId="2BCA0BD4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01347EB0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55ECE207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7BA81A4E" w14:textId="77777777" w:rsidR="00B33F4A" w:rsidRDefault="00B33F4A">
            <w:pPr>
              <w:rPr>
                <w:b/>
                <w:lang w:val="fr-CH"/>
              </w:rPr>
            </w:pPr>
          </w:p>
        </w:tc>
      </w:tr>
      <w:tr w:rsidR="00B33F4A" w14:paraId="338B8B97" w14:textId="77777777">
        <w:tc>
          <w:tcPr>
            <w:tcW w:w="2943" w:type="dxa"/>
          </w:tcPr>
          <w:p w14:paraId="35061E47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529" w:type="dxa"/>
          </w:tcPr>
          <w:p w14:paraId="46C45CE3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620" w:type="dxa"/>
          </w:tcPr>
          <w:p w14:paraId="762C5B29" w14:textId="77777777" w:rsidR="00B33F4A" w:rsidRDefault="00B33F4A">
            <w:pPr>
              <w:rPr>
                <w:lang w:val="fr-CH"/>
              </w:rPr>
            </w:pPr>
          </w:p>
        </w:tc>
        <w:tc>
          <w:tcPr>
            <w:tcW w:w="532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1EB226E9" w14:textId="77777777" w:rsidR="00B33F4A" w:rsidRDefault="00B33F4A">
            <w:pPr>
              <w:rPr>
                <w:b/>
                <w:lang w:val="fr-CH"/>
              </w:rPr>
            </w:pPr>
          </w:p>
        </w:tc>
      </w:tr>
    </w:tbl>
    <w:p w14:paraId="0B76FC9F" w14:textId="77777777" w:rsidR="00B33F4A" w:rsidRDefault="00B33F4A">
      <w:pPr>
        <w:rPr>
          <w:lang w:val="fr-CH"/>
        </w:rPr>
      </w:pPr>
    </w:p>
    <w:sectPr w:rsidR="00B33F4A">
      <w:headerReference w:type="default" r:id="rId11"/>
      <w:footerReference w:type="default" r:id="rId12"/>
      <w:headerReference w:type="first" r:id="rId13"/>
      <w:footerReference w:type="first" r:id="rId14"/>
      <w:pgSz w:w="16838" w:h="11906" w:orient="landscape" w:code="9"/>
      <w:pgMar w:top="1134" w:right="1134" w:bottom="-851" w:left="1701" w:header="680" w:footer="340" w:gutter="0"/>
      <w:cols w:space="708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</wne:acdManifest>
    <wne:toolbarData r:id="rId1"/>
  </wne:toolbars>
  <wne:acds>
    <wne:acd wne:argValue="AQAAAAAA" wne:acdName="acd0" wne:fciIndexBasedOn="0065"/>
    <wne:acd wne:argValue="AgBTAHQAYQBuAGQAYQByAGQAIAAgAEUAaQBuAGcAZQByAPwAYwBrAHQAIAAxACAAYwBtAA==" wne:acdName="acd1" wne:fciIndexBasedOn="0065"/>
    <wne:acd wne:argValue="AgBTAHQAYQBuAGQAYQByAGQAIABFAGkAbgBnAGUAcgD8AGMAawB0ACAAMgAgAGMAbQA=" wne:acdName="acd2" wne:fciIndexBasedOn="0065"/>
    <wne:acd wne:argValue="AgBBAHUAZgB6AOQAaABsAHUAbgBnACAAUAB1AG4AawB0AA==" wne:acdName="acd3" wne:fciIndexBasedOn="0065"/>
    <wne:acd wne:argValue="AgBBAHUAZgB6AOQAaABsAHUAbgBnACAAUAB1AG4AawB0ACAAMQAgAGMAbQAgAGUAaQBuAGcAZQBy&#10;APwAYwBrAHQA" wne:acdName="acd4" wne:fciIndexBasedOn="0065"/>
    <wne:acd wne:argValue="AgBBAHUAZgB6AOQAaABsAHUAbgBnACAAUAB1AG4AawB0ACAAMgAgAGMAbQAgAGUAaQBuAGcAZQBy&#10;APwAYwBrAHQA" wne:acdName="acd5" wne:fciIndexBasedOn="0065"/>
    <wne:acd wne:argValue="AgBBAHUAZgB6AOQAaABsAHUAbgBnACAAUwB0AHIAaQBjAGgA" wne:acdName="acd6" wne:fciIndexBasedOn="0065"/>
    <wne:acd wne:argValue="AgBBAHUAZgB6AOQAaABsAHUAbgBnACAAUwB0AHIAaQBjAGgAIAAxACAAYwBtACAAZQBpAG4AZwBl&#10;AHIA/ABjAGsAdAA=" wne:acdName="acd7" wne:fciIndexBasedOn="0065"/>
    <wne:acd wne:argValue="AgBBAHUAZgB6AOQAaABsAHUAbgBnACAAUwB0AHIAaQBjAGgAIAAyACAAYwBtACAAZQBpAG4AZwBl&#10;AHIA/ABjAGsAdAA=" wne:acdName="acd8" wne:fciIndexBasedOn="0065"/>
    <wne:acd wne:argValue="AgBBAHUAZgB6AOQAaABsAHUAbgBnACAAYQApAGIAKQBjACkA" wne:acdName="acd9" wne:fciIndexBasedOn="0065"/>
    <wne:acd wne:argValue="AgBBAHUAZgB6AOQAaABsAHUAbgBnACAAYQApAGIAKQBjACkAIAAxACAAYwBtACAAZQBpAG4AZwBl&#10;AHIA/ABjAGsAdAA=" wne:acdName="acd10" wne:fciIndexBasedOn="0065"/>
    <wne:acd wne:argValue="AgBBAHUAZgB6AOQAaABsAHUAbgBnACAAYQApAGIAKQBjACkAIAAyACAAYwBtACAAZQBpAG4AZwBl&#10;AHIA/ABjAGsAdAA=" wne:acdName="acd11" wne:fciIndexBasedOn="0065"/>
    <wne:acd wne:argValue="AgBBAHUAZgB6AOQAaABsAHUAbgBnACAAMQAuADIALgAzAA==" wne:acdName="acd12" wne:fciIndexBasedOn="0065"/>
    <wne:acd wne:argValue="AgBBAHUAZgB6AOQAaABsAHUAbgBnACAAMQAuADIALgAzACAAMQAgAGMAbQAgAGUAaQBuAGcAZQBy&#10;APwAYwBrAHQA" wne:acdName="acd13" wne:fciIndexBasedOn="0065"/>
    <wne:acd wne:argValue="AgBBAHUAZgB6AOQAaABsAHUAbgBnACAAMQAuADIALgAzAC4AIAAyACAAYwBtACAAZQBpAG4AZwBl&#10;AHIA/ABjAGsAdAA=" wne:acdName="acd14" wne:fciIndexBasedOn="0065"/>
    <wne:acd wne:argValue="QgBlAGkAbABhAGcAZQAoAG4AKQA6AA==" wne:acdName="acd15" wne:fciIndexBasedOn="0211"/>
    <wne:acd wne:argValue="SwBvAHAAaQBlACAAYQBuADoAIAA=" wne:acdName="acd16" wne:fciIndexBasedOn="0211"/>
    <wne:acd wne:argValue="AgBBAG4AaABhAG4AZwA=" wne:acdName="acd17" wne:fciIndexBasedOn="0065"/>
    <wne:acd wne:argValue="AgBBAG4AaABhAG4AZwAgAHcAZQBpAHQAZQByAGUA" wne:acdName="acd18" wne:fciIndexBasedOn="0065"/>
    <wne:acd wne:argValue="AgBUAGkAdABlAGwAIAAxADAAIABQAHQA" wne:acdName="acd19" wne:fciIndexBasedOn="0065"/>
    <wne:acd wne:argValue="AQAAAAEA" wne:acdName="acd20" wne:fciIndexBasedOn="0065"/>
    <wne:acd wne:argValue="AQAAAAIA" wne:acdName="acd21" wne:fciIndexBasedOn="0065"/>
    <wne:acd wne:argValue="AQAAAAMA" wne:acdName="acd22" wne:fciIndexBasedOn="0065"/>
    <wne:acd wne:argValue="AgBGAGUAdAB0AA==" wne:acdName="acd23" wne:fciIndexBasedOn="0065"/>
    <wne:acd wne:argValue="AgBLAHUAcgBzAGkAdgA=" wne:acdName="acd24" wne:fciIndexBasedOn="0065"/>
    <wne:acd wne:argValue="AgBVAG4AdABlAHIAcwB0AHIAaQBjAGgAZQBuAA==" wne:acdName="acd25" wne:fciIndexBasedOn="0065"/>
    <wne:acd wne:argValue="AQAAAEEA" wne:acdName="acd26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CBFFE4" w14:textId="77777777" w:rsidR="002B38CC" w:rsidRDefault="002B38CC">
      <w:r>
        <w:separator/>
      </w:r>
    </w:p>
    <w:p w14:paraId="21247FE2" w14:textId="77777777" w:rsidR="002B38CC" w:rsidRDefault="002B38CC"/>
  </w:endnote>
  <w:endnote w:type="continuationSeparator" w:id="0">
    <w:p w14:paraId="1EECCD32" w14:textId="77777777" w:rsidR="002B38CC" w:rsidRDefault="002B38CC">
      <w:r>
        <w:continuationSeparator/>
      </w:r>
    </w:p>
    <w:p w14:paraId="7D88BE45" w14:textId="77777777" w:rsidR="002B38CC" w:rsidRDefault="002B38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544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544"/>
    </w:tblGrid>
    <w:tr w:rsidR="00B33F4A" w14:paraId="7BA4D13A" w14:textId="77777777">
      <w:trPr>
        <w:cantSplit/>
        <w:trHeight w:val="714"/>
      </w:trPr>
      <w:tc>
        <w:tcPr>
          <w:tcW w:w="14544" w:type="dxa"/>
          <w:vAlign w:val="bottom"/>
        </w:tcPr>
        <w:p w14:paraId="2A182734" w14:textId="77777777" w:rsidR="00B33F4A" w:rsidRDefault="00B67434">
          <w:pPr>
            <w:pStyle w:val="Seite"/>
            <w:rPr>
              <w:sz w:val="20"/>
              <w:szCs w:val="20"/>
            </w:rPr>
          </w:pP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PAGE  </w:instrText>
          </w:r>
          <w:r>
            <w:rPr>
              <w:sz w:val="20"/>
              <w:szCs w:val="20"/>
            </w:rPr>
            <w:fldChar w:fldCharType="separate"/>
          </w:r>
          <w:r w:rsidR="00E92E95">
            <w:rPr>
              <w:noProof/>
              <w:sz w:val="20"/>
              <w:szCs w:val="20"/>
            </w:rPr>
            <w:t>2</w:t>
          </w:r>
          <w:r>
            <w:rPr>
              <w:sz w:val="20"/>
              <w:szCs w:val="20"/>
            </w:rPr>
            <w:fldChar w:fldCharType="end"/>
          </w:r>
          <w:r>
            <w:rPr>
              <w:sz w:val="20"/>
              <w:szCs w:val="20"/>
            </w:rPr>
            <w:t>/</w:t>
          </w:r>
          <w:r>
            <w:rPr>
              <w:sz w:val="20"/>
              <w:szCs w:val="20"/>
            </w:rPr>
            <w:fldChar w:fldCharType="begin"/>
          </w:r>
          <w:r>
            <w:rPr>
              <w:sz w:val="20"/>
              <w:szCs w:val="20"/>
            </w:rPr>
            <w:instrText xml:space="preserve"> NUMPAGES  </w:instrText>
          </w:r>
          <w:r>
            <w:rPr>
              <w:sz w:val="20"/>
              <w:szCs w:val="20"/>
            </w:rPr>
            <w:fldChar w:fldCharType="separate"/>
          </w:r>
          <w:r w:rsidR="00E92E95">
            <w:rPr>
              <w:noProof/>
              <w:sz w:val="20"/>
              <w:szCs w:val="20"/>
            </w:rPr>
            <w:t>27</w:t>
          </w:r>
          <w:r>
            <w:rPr>
              <w:sz w:val="20"/>
              <w:szCs w:val="20"/>
            </w:rPr>
            <w:fldChar w:fldCharType="end"/>
          </w:r>
        </w:p>
      </w:tc>
    </w:tr>
  </w:tbl>
  <w:p w14:paraId="7CFB8804" w14:textId="77777777" w:rsidR="00B33F4A" w:rsidRDefault="00B33F4A">
    <w:pPr>
      <w:pStyle w:val="Platzhalter"/>
      <w:rPr>
        <w:lang w:val="en-US"/>
      </w:rPr>
    </w:pPr>
  </w:p>
  <w:p w14:paraId="589DFBA9" w14:textId="77777777" w:rsidR="00B33F4A" w:rsidRDefault="00B33F4A">
    <w:pPr>
      <w:pStyle w:val="Platzhalter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544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 w:rsidR="00B33F4A" w14:paraId="2397DE7F" w14:textId="77777777">
      <w:trPr>
        <w:cantSplit/>
      </w:trPr>
      <w:tc>
        <w:tcPr>
          <w:tcW w:w="14544" w:type="dxa"/>
          <w:gridSpan w:val="2"/>
          <w:vAlign w:val="bottom"/>
        </w:tcPr>
        <w:p w14:paraId="42CBE834" w14:textId="77777777" w:rsidR="00B33F4A" w:rsidRDefault="00B33F4A">
          <w:pPr>
            <w:pStyle w:val="Seite"/>
            <w:rPr>
              <w:lang w:val="fr-FR"/>
            </w:rPr>
          </w:pPr>
        </w:p>
      </w:tc>
    </w:tr>
    <w:tr w:rsidR="00B33F4A" w14:paraId="6025E378" w14:textId="77777777"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 w14:paraId="143F6C2E" w14:textId="77777777" w:rsidR="00B33F4A" w:rsidRDefault="00B33F4A">
          <w:pPr>
            <w:pStyle w:val="Pfad"/>
            <w:tabs>
              <w:tab w:val="left" w:pos="4320"/>
            </w:tabs>
            <w:ind w:left="4320"/>
            <w:rPr>
              <w:lang w:val="fr-FR"/>
            </w:rPr>
          </w:pPr>
          <w:bookmarkStart w:id="2" w:name="_Hlk112468646"/>
        </w:p>
      </w:tc>
    </w:tr>
    <w:bookmarkEnd w:id="2"/>
  </w:tbl>
  <w:p w14:paraId="28946CBB" w14:textId="77777777" w:rsidR="00B33F4A" w:rsidRDefault="00B33F4A">
    <w:pPr>
      <w:pStyle w:val="Platzhalter"/>
      <w:rPr>
        <w:lang w:val="fr-FR"/>
      </w:rPr>
    </w:pPr>
  </w:p>
  <w:p w14:paraId="611BF841" w14:textId="77777777" w:rsidR="00B33F4A" w:rsidRDefault="00B33F4A">
    <w:pPr>
      <w:pStyle w:val="Platzhalter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D8F80" w14:textId="77777777" w:rsidR="002B38CC" w:rsidRDefault="002B38CC">
      <w:r>
        <w:separator/>
      </w:r>
    </w:p>
    <w:p w14:paraId="3746F977" w14:textId="77777777" w:rsidR="002B38CC" w:rsidRDefault="002B38CC"/>
  </w:footnote>
  <w:footnote w:type="continuationSeparator" w:id="0">
    <w:p w14:paraId="1827C7EB" w14:textId="77777777" w:rsidR="002B38CC" w:rsidRDefault="002B38CC">
      <w:r>
        <w:continuationSeparator/>
      </w:r>
    </w:p>
    <w:p w14:paraId="492D473B" w14:textId="77777777" w:rsidR="002B38CC" w:rsidRDefault="002B38C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176" w:type="dxa"/>
      <w:tblInd w:w="-72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176"/>
    </w:tblGrid>
    <w:tr w:rsidR="00B33F4A" w14:paraId="0B154A46" w14:textId="77777777">
      <w:trPr>
        <w:cantSplit/>
      </w:trPr>
      <w:tc>
        <w:tcPr>
          <w:tcW w:w="14176" w:type="dxa"/>
        </w:tcPr>
        <w:p w14:paraId="436815B3" w14:textId="77777777" w:rsidR="00B33F4A" w:rsidRDefault="00B33F4A">
          <w:pPr>
            <w:pStyle w:val="Logo"/>
            <w:rPr>
              <w:sz w:val="18"/>
              <w:szCs w:val="18"/>
            </w:rPr>
          </w:pPr>
        </w:p>
      </w:tc>
    </w:tr>
  </w:tbl>
  <w:p w14:paraId="4ACF1587" w14:textId="77777777" w:rsidR="00B33F4A" w:rsidRDefault="00B33F4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4742" w:type="dxa"/>
      <w:tblInd w:w="-595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4742"/>
    </w:tblGrid>
    <w:tr w:rsidR="00B33F4A" w14:paraId="2673DD8D" w14:textId="77777777">
      <w:trPr>
        <w:cantSplit/>
        <w:trHeight w:hRule="exact" w:val="575"/>
      </w:trPr>
      <w:tc>
        <w:tcPr>
          <w:tcW w:w="14742" w:type="dxa"/>
        </w:tcPr>
        <w:p w14:paraId="1F76AA66" w14:textId="77777777" w:rsidR="00B33F4A" w:rsidRDefault="00B33F4A">
          <w:pPr>
            <w:pStyle w:val="Kopfzeile"/>
            <w:jc w:val="right"/>
          </w:pPr>
        </w:p>
      </w:tc>
    </w:tr>
  </w:tbl>
  <w:p w14:paraId="4607438A" w14:textId="77777777" w:rsidR="00B33F4A" w:rsidRDefault="00B33F4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1E3922"/>
    <w:multiLevelType w:val="hybridMultilevel"/>
    <w:tmpl w:val="9EBE878E"/>
    <w:lvl w:ilvl="0" w:tplc="281AB9F8">
      <w:start w:val="1"/>
      <w:numFmt w:val="bullet"/>
      <w:pStyle w:val="AufzhlungStrich1cmeingerckt"/>
      <w:lvlText w:val="-"/>
      <w:lvlJc w:val="left"/>
      <w:pPr>
        <w:tabs>
          <w:tab w:val="num" w:pos="2563"/>
        </w:tabs>
        <w:ind w:left="2563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63478C"/>
    <w:multiLevelType w:val="singleLevel"/>
    <w:tmpl w:val="AA40DEF0"/>
    <w:lvl w:ilvl="0">
      <w:start w:val="1"/>
      <w:numFmt w:val="decimal"/>
      <w:pStyle w:val="Aufzhlung123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2" w15:restartNumberingAfterBreak="0">
    <w:nsid w:val="09E01010"/>
    <w:multiLevelType w:val="hybridMultilevel"/>
    <w:tmpl w:val="597EA296"/>
    <w:lvl w:ilvl="0" w:tplc="66402FD2">
      <w:start w:val="1"/>
      <w:numFmt w:val="none"/>
      <w:lvlText w:val="Art."/>
      <w:lvlJc w:val="left"/>
      <w:pPr>
        <w:tabs>
          <w:tab w:val="num" w:pos="454"/>
        </w:tabs>
        <w:ind w:left="454" w:hanging="454"/>
      </w:pPr>
      <w:rPr>
        <w:rFonts w:ascii="Arial" w:hAnsi="Arial" w:hint="default"/>
        <w:b/>
        <w:i/>
        <w:sz w:val="24"/>
      </w:rPr>
    </w:lvl>
    <w:lvl w:ilvl="1" w:tplc="CCD46A1A">
      <w:start w:val="1"/>
      <w:numFmt w:val="lowerLetter"/>
      <w:pStyle w:val="Aufzhlungabc1cmeingerckt"/>
      <w:lvlText w:val="%2."/>
      <w:lvlJc w:val="left"/>
      <w:pPr>
        <w:tabs>
          <w:tab w:val="num" w:pos="1440"/>
        </w:tabs>
        <w:ind w:left="1440" w:hanging="360"/>
      </w:pPr>
      <w:rPr>
        <w:rFonts w:ascii="Times" w:hAnsi="Times" w:hint="default"/>
        <w:b w:val="0"/>
        <w:i/>
        <w:sz w:val="20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B0955"/>
    <w:multiLevelType w:val="singleLevel"/>
    <w:tmpl w:val="8D707BFE"/>
    <w:lvl w:ilvl="0">
      <w:start w:val="1"/>
      <w:numFmt w:val="lowerLetter"/>
      <w:pStyle w:val="Aufzhlungabc1cmeingerckt0"/>
      <w:lvlText w:val="%1)"/>
      <w:lvlJc w:val="left"/>
      <w:pPr>
        <w:tabs>
          <w:tab w:val="num" w:pos="1134"/>
        </w:tabs>
        <w:ind w:left="1134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4" w15:restartNumberingAfterBreak="0">
    <w:nsid w:val="0C5B1DE4"/>
    <w:multiLevelType w:val="hybridMultilevel"/>
    <w:tmpl w:val="E05CB4D8"/>
    <w:lvl w:ilvl="0" w:tplc="A1B4E008">
      <w:start w:val="1"/>
      <w:numFmt w:val="bullet"/>
      <w:pStyle w:val="AufzhlungStrich2cmeingerckt"/>
      <w:lvlText w:val="-"/>
      <w:lvlJc w:val="left"/>
      <w:pPr>
        <w:tabs>
          <w:tab w:val="num" w:pos="3130"/>
        </w:tabs>
        <w:ind w:left="3130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1EA67399"/>
    <w:multiLevelType w:val="singleLevel"/>
    <w:tmpl w:val="8F80AF3A"/>
    <w:lvl w:ilvl="0">
      <w:start w:val="1"/>
      <w:numFmt w:val="bullet"/>
      <w:pStyle w:val="AufzhlungPunkt2cmeingerckt"/>
      <w:lvlText w:val="•"/>
      <w:lvlJc w:val="left"/>
      <w:pPr>
        <w:tabs>
          <w:tab w:val="num" w:pos="1494"/>
        </w:tabs>
        <w:ind w:left="1418" w:hanging="284"/>
      </w:pPr>
      <w:rPr>
        <w:rFonts w:ascii="Arial" w:hAnsi="Arial" w:hint="default"/>
        <w:sz w:val="22"/>
      </w:rPr>
    </w:lvl>
  </w:abstractNum>
  <w:abstractNum w:abstractNumId="6" w15:restartNumberingAfterBreak="0">
    <w:nsid w:val="212A78EC"/>
    <w:multiLevelType w:val="singleLevel"/>
    <w:tmpl w:val="27A0AF62"/>
    <w:lvl w:ilvl="0">
      <w:start w:val="1"/>
      <w:numFmt w:val="lowerLetter"/>
      <w:pStyle w:val="Aufzhlungabc2cmeingerckt"/>
      <w:lvlText w:val="%1)"/>
      <w:lvlJc w:val="left"/>
      <w:pPr>
        <w:tabs>
          <w:tab w:val="num" w:pos="1701"/>
        </w:tabs>
        <w:ind w:left="1701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7" w15:restartNumberingAfterBreak="0">
    <w:nsid w:val="25480652"/>
    <w:multiLevelType w:val="singleLevel"/>
    <w:tmpl w:val="C62CFAF2"/>
    <w:lvl w:ilvl="0">
      <w:start w:val="1"/>
      <w:numFmt w:val="bullet"/>
      <w:pStyle w:val="AufzhlungPunkt"/>
      <w:lvlText w:val="•"/>
      <w:lvlJc w:val="left"/>
      <w:pPr>
        <w:tabs>
          <w:tab w:val="num" w:pos="360"/>
        </w:tabs>
        <w:ind w:left="284" w:hanging="284"/>
      </w:pPr>
      <w:rPr>
        <w:rFonts w:ascii="Arial" w:hAnsi="Arial" w:hint="default"/>
        <w:color w:val="auto"/>
        <w:sz w:val="20"/>
      </w:rPr>
    </w:lvl>
  </w:abstractNum>
  <w:abstractNum w:abstractNumId="8" w15:restartNumberingAfterBreak="0">
    <w:nsid w:val="37434332"/>
    <w:multiLevelType w:val="multilevel"/>
    <w:tmpl w:val="231E85CE"/>
    <w:lvl w:ilvl="0">
      <w:start w:val="1"/>
      <w:numFmt w:val="decimal"/>
      <w:lvlText w:val="%1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576"/>
        </w:tabs>
        <w:ind w:left="576" w:hanging="576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864" w:hanging="864"/>
      </w:pPr>
      <w:rPr>
        <w:rFonts w:hint="default"/>
      </w:rPr>
    </w:lvl>
    <w:lvl w:ilvl="4">
      <w:start w:val="1"/>
      <w:numFmt w:val="decimal"/>
      <w:lvlRestart w:val="2"/>
      <w:lvlText w:val="%5.1.1"/>
      <w:lvlJc w:val="left"/>
      <w:pPr>
        <w:tabs>
          <w:tab w:val="num" w:pos="1080"/>
        </w:tabs>
        <w:ind w:left="200" w:hanging="200"/>
      </w:pPr>
      <w:rPr>
        <w:rFonts w:hint="default"/>
      </w:rPr>
    </w:lvl>
    <w:lvl w:ilvl="5">
      <w:start w:val="1"/>
      <w:numFmt w:val="none"/>
      <w:lvlText w:val="1.1%5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EEF1CE8"/>
    <w:multiLevelType w:val="hybridMultilevel"/>
    <w:tmpl w:val="9A286BD6"/>
    <w:lvl w:ilvl="0" w:tplc="EFD6798E">
      <w:start w:val="1"/>
      <w:numFmt w:val="decimal"/>
      <w:pStyle w:val="AufzhlungZahl"/>
      <w:lvlText w:val="%1."/>
      <w:lvlJc w:val="left"/>
      <w:pPr>
        <w:tabs>
          <w:tab w:val="num" w:pos="360"/>
        </w:tabs>
        <w:ind w:left="72" w:hanging="72"/>
      </w:pPr>
      <w:rPr>
        <w:rFonts w:ascii="Arial" w:hAnsi="Arial" w:hint="default"/>
        <w:b/>
        <w:i w:val="0"/>
        <w:sz w:val="20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FB3E15"/>
    <w:multiLevelType w:val="singleLevel"/>
    <w:tmpl w:val="E628382E"/>
    <w:lvl w:ilvl="0">
      <w:start w:val="1"/>
      <w:numFmt w:val="bullet"/>
      <w:pStyle w:val="AufzhlungPunkt1cmeingerckt"/>
      <w:lvlText w:val="•"/>
      <w:lvlJc w:val="left"/>
      <w:pPr>
        <w:tabs>
          <w:tab w:val="num" w:pos="927"/>
        </w:tabs>
        <w:ind w:left="851" w:hanging="284"/>
      </w:pPr>
      <w:rPr>
        <w:rFonts w:ascii="Arial" w:hAnsi="Arial" w:hint="default"/>
        <w:sz w:val="22"/>
      </w:rPr>
    </w:lvl>
  </w:abstractNum>
  <w:abstractNum w:abstractNumId="11" w15:restartNumberingAfterBreak="0">
    <w:nsid w:val="4AB8335F"/>
    <w:multiLevelType w:val="hybridMultilevel"/>
    <w:tmpl w:val="5DF02EE4"/>
    <w:lvl w:ilvl="0" w:tplc="C08A1804">
      <w:start w:val="1"/>
      <w:numFmt w:val="bullet"/>
      <w:pStyle w:val="Anhangweitere"/>
      <w:lvlText w:val="-"/>
      <w:lvlJc w:val="left"/>
      <w:pPr>
        <w:tabs>
          <w:tab w:val="num" w:pos="1996"/>
        </w:tabs>
        <w:ind w:left="1996" w:hanging="360"/>
      </w:pPr>
      <w:rPr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2716"/>
        </w:tabs>
        <w:ind w:left="2716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436"/>
        </w:tabs>
        <w:ind w:left="343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156"/>
        </w:tabs>
        <w:ind w:left="415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4876"/>
        </w:tabs>
        <w:ind w:left="4876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596"/>
        </w:tabs>
        <w:ind w:left="559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316"/>
        </w:tabs>
        <w:ind w:left="631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036"/>
        </w:tabs>
        <w:ind w:left="7036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756"/>
        </w:tabs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4D852614"/>
    <w:multiLevelType w:val="singleLevel"/>
    <w:tmpl w:val="2842C84E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13" w15:restartNumberingAfterBreak="0">
    <w:nsid w:val="5F2548EA"/>
    <w:multiLevelType w:val="singleLevel"/>
    <w:tmpl w:val="5064916E"/>
    <w:lvl w:ilvl="0">
      <w:start w:val="1"/>
      <w:numFmt w:val="decimal"/>
      <w:pStyle w:val="Aufzhlung1232cmeingerckt"/>
      <w:lvlText w:val="%1."/>
      <w:lvlJc w:val="left"/>
      <w:pPr>
        <w:tabs>
          <w:tab w:val="num" w:pos="1701"/>
        </w:tabs>
        <w:ind w:left="1701" w:hanging="567"/>
      </w:pPr>
      <w:rPr>
        <w:rFonts w:ascii="Helvetica" w:hAnsi="Helvetica" w:hint="default"/>
        <w:b w:val="0"/>
        <w:i w:val="0"/>
        <w:sz w:val="20"/>
      </w:rPr>
    </w:lvl>
  </w:abstractNum>
  <w:abstractNum w:abstractNumId="14" w15:restartNumberingAfterBreak="0">
    <w:nsid w:val="5F74394F"/>
    <w:multiLevelType w:val="singleLevel"/>
    <w:tmpl w:val="046C17CC"/>
    <w:lvl w:ilvl="0">
      <w:start w:val="1"/>
      <w:numFmt w:val="bullet"/>
      <w:pStyle w:val="AufzhlungStrich"/>
      <w:lvlText w:val="-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15" w15:restartNumberingAfterBreak="0">
    <w:nsid w:val="663F3F4F"/>
    <w:multiLevelType w:val="multilevel"/>
    <w:tmpl w:val="0164D3E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u w:val="none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4.%2.%3.%5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134"/>
        </w:tabs>
        <w:ind w:left="1134" w:hanging="1134"/>
      </w:pPr>
      <w:rPr>
        <w:rFonts w:ascii="Arial" w:hAnsi="Arial" w:hint="default"/>
        <w:b w:val="0"/>
        <w:i w:val="0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701"/>
        </w:tabs>
        <w:ind w:left="1701" w:hanging="1701"/>
      </w:pPr>
      <w:rPr>
        <w:rFonts w:ascii="Arial" w:hAnsi="Arial" w:hint="default"/>
        <w:b w:val="0"/>
        <w:i w:val="0"/>
        <w:sz w:val="22"/>
      </w:rPr>
    </w:lvl>
  </w:abstractNum>
  <w:abstractNum w:abstractNumId="16" w15:restartNumberingAfterBreak="0">
    <w:nsid w:val="709421DD"/>
    <w:multiLevelType w:val="singleLevel"/>
    <w:tmpl w:val="B888B016"/>
    <w:lvl w:ilvl="0">
      <w:start w:val="1"/>
      <w:numFmt w:val="decimal"/>
      <w:pStyle w:val="Aufzhlung1231cmeingerckt"/>
      <w:lvlText w:val="%1."/>
      <w:lvlJc w:val="left"/>
      <w:pPr>
        <w:tabs>
          <w:tab w:val="num" w:pos="1134"/>
        </w:tabs>
        <w:ind w:left="1134" w:hanging="567"/>
      </w:pPr>
      <w:rPr>
        <w:rFonts w:ascii="Helvetica" w:hAnsi="Helvetica" w:hint="default"/>
        <w:b w:val="0"/>
        <w:i w:val="0"/>
        <w:sz w:val="20"/>
      </w:rPr>
    </w:lvl>
  </w:abstractNum>
  <w:num w:numId="1" w16cid:durableId="823814893">
    <w:abstractNumId w:val="11"/>
  </w:num>
  <w:num w:numId="2" w16cid:durableId="731927926">
    <w:abstractNumId w:val="9"/>
  </w:num>
  <w:num w:numId="3" w16cid:durableId="132018013">
    <w:abstractNumId w:val="15"/>
  </w:num>
  <w:num w:numId="4" w16cid:durableId="1668747547">
    <w:abstractNumId w:val="16"/>
  </w:num>
  <w:num w:numId="5" w16cid:durableId="19861440">
    <w:abstractNumId w:val="13"/>
  </w:num>
  <w:num w:numId="6" w16cid:durableId="52625521">
    <w:abstractNumId w:val="3"/>
  </w:num>
  <w:num w:numId="7" w16cid:durableId="53238202">
    <w:abstractNumId w:val="6"/>
  </w:num>
  <w:num w:numId="8" w16cid:durableId="1064453129">
    <w:abstractNumId w:val="2"/>
  </w:num>
  <w:num w:numId="9" w16cid:durableId="375980317">
    <w:abstractNumId w:val="10"/>
  </w:num>
  <w:num w:numId="10" w16cid:durableId="906497118">
    <w:abstractNumId w:val="5"/>
  </w:num>
  <w:num w:numId="11" w16cid:durableId="701983005">
    <w:abstractNumId w:val="0"/>
  </w:num>
  <w:num w:numId="12" w16cid:durableId="1494182010">
    <w:abstractNumId w:val="4"/>
  </w:num>
  <w:num w:numId="13" w16cid:durableId="360936270">
    <w:abstractNumId w:val="8"/>
  </w:num>
  <w:num w:numId="14" w16cid:durableId="2060350354">
    <w:abstractNumId w:val="1"/>
  </w:num>
  <w:num w:numId="15" w16cid:durableId="926305150">
    <w:abstractNumId w:val="12"/>
  </w:num>
  <w:num w:numId="16" w16cid:durableId="1583374658">
    <w:abstractNumId w:val="7"/>
  </w:num>
  <w:num w:numId="17" w16cid:durableId="1100761115">
    <w:abstractNumId w:val="14"/>
  </w:num>
  <w:num w:numId="18" w16cid:durableId="2131362142">
    <w:abstractNumId w:val="8"/>
  </w:num>
  <w:num w:numId="19" w16cid:durableId="718869651">
    <w:abstractNumId w:val="8"/>
  </w:num>
  <w:num w:numId="20" w16cid:durableId="1622030073">
    <w:abstractNumId w:val="8"/>
  </w:num>
  <w:num w:numId="21" w16cid:durableId="1578438313">
    <w:abstractNumId w:val="1"/>
  </w:num>
  <w:num w:numId="22" w16cid:durableId="1684824508">
    <w:abstractNumId w:val="12"/>
  </w:num>
  <w:num w:numId="23" w16cid:durableId="1639798237">
    <w:abstractNumId w:val="7"/>
  </w:num>
  <w:num w:numId="24" w16cid:durableId="939532472">
    <w:abstractNumId w:val="1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activeWritingStyle w:appName="MSWord" w:lang="it-CH" w:vendorID="64" w:dllVersion="6" w:nlCheck="1" w:checkStyle="0"/>
  <w:activeWritingStyle w:appName="MSWord" w:lang="de-CH" w:vendorID="64" w:dllVersion="6" w:nlCheck="1" w:checkStyle="0"/>
  <w:activeWritingStyle w:appName="MSWord" w:lang="fr-CH" w:vendorID="64" w:dllVersion="6" w:nlCheck="1" w:checkStyle="0"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it-CH" w:vendorID="64" w:dllVersion="4096" w:nlCheck="1" w:checkStyle="0"/>
  <w:activeWritingStyle w:appName="MSWord" w:lang="fr-CH" w:vendorID="64" w:dllVersion="4096" w:nlCheck="1" w:checkStyle="0"/>
  <w:activeWritingStyle w:appName="MSWord" w:lang="de-CH" w:vendorID="64" w:dllVersion="4096" w:nlCheck="1" w:checkStyle="0"/>
  <w:activeWritingStyle w:appName="MSWord" w:lang="de-DE" w:vendorID="64" w:dllVersion="4096" w:nlCheck="1" w:checkStyle="0"/>
  <w:activeWritingStyle w:appName="MSWord" w:lang="en-US" w:vendorID="64" w:dllVersion="4096" w:nlCheck="1" w:checkStyle="0"/>
  <w:activeWritingStyle w:appName="MSWord" w:lang="de-CH" w:vendorID="64" w:dllVersion="0" w:nlCheck="1" w:checkStyle="0"/>
  <w:activeWritingStyle w:appName="MSWord" w:lang="fr-CH" w:vendorID="64" w:dllVersion="0" w:nlCheck="1" w:checkStyle="0"/>
  <w:activeWritingStyle w:appName="MSWord" w:lang="it-CH" w:vendorID="64" w:dllVersion="0" w:nlCheck="1" w:checkStyle="0"/>
  <w:proofState w:spelling="clean" w:grammar="clean"/>
  <w:stylePaneFormatFilter w:val="5025" w:allStyles="1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9"/>
  <w:autoHyphenation/>
  <w:hyphenationZone w:val="425"/>
  <w:drawingGridHorizontalSpacing w:val="142"/>
  <w:drawingGridVerticalSpacing w:val="142"/>
  <w:doNotUseMarginsForDrawingGridOrigin/>
  <w:drawingGridVerticalOrigin w:val="26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mt" w:val="Bundesamt für Landwirtschaft"/>
    <w:docVar w:name="Amtkurz" w:val="BLW"/>
    <w:docVar w:name="Dept" w:val="Eidgenössisches Volkswirtschaftdepartement"/>
    <w:docVar w:name="Deptkurz" w:val="EVD"/>
    <w:docVar w:name="docvar_Amt_AmtD" w:val="Bundesamt für Landwirtschaft"/>
    <w:docVar w:name="docvar_Amt_AmtE" w:val="Bundesamt für Umwelt, Wald und Landschaft"/>
    <w:docVar w:name="docvar_Amt_AmtF" w:val="Bundesamt für Umwelt, Wald und Landschaft"/>
    <w:docVar w:name="docvar_Amt_AmtI" w:val="Bundesamt für Umwelt, Wald und Landschaft"/>
    <w:docVar w:name="docvar_Amt_AmtkurzD" w:val="BLW"/>
    <w:docVar w:name="docvar_Amt_AmtkurzE" w:val="BUWAL"/>
    <w:docVar w:name="docvar_Amt_AmtkurzF" w:val="BUWAL"/>
    <w:docVar w:name="docvar_Amt_AmtkurzI" w:val="BUWAL"/>
    <w:docVar w:name="docvar_Amt_AntwortAdrD" w:val="3003 Bern"/>
    <w:docVar w:name="docvar_Amt_AntwortAdrE" w:val="3003 Bern"/>
    <w:docVar w:name="docvar_Amt_AntwortAdrF" w:val="3003 Berne"/>
    <w:docVar w:name="docvar_Amt_AntwortAdrI" w:val="3003 Berna"/>
    <w:docVar w:name="docvar_Amt_DeptD" w:val="Eidgenössisches Volkswirtschaftdepartement"/>
    <w:docVar w:name="docvar_Amt_DeptE" w:val="Federal Department of Economic Affairs"/>
    <w:docVar w:name="docvar_Amt_DeptF" w:val="Département fédéral de l'économie"/>
    <w:docVar w:name="docvar_Amt_DeptI" w:val="Dipartimento federale dell'economia"/>
    <w:docVar w:name="docvar_Amt_DeptkurzD" w:val="EVD"/>
    <w:docVar w:name="docvar_Amt_DeptkurzE" w:val="DEA"/>
    <w:docVar w:name="docvar_Amt_DeptkurzF" w:val="DFE"/>
    <w:docVar w:name="docvar_Amt_DeptkurzI" w:val="DFE"/>
    <w:docVar w:name="docvar_Amt_Fax" w:val="+41 31 323 03 71"/>
    <w:docVar w:name="docvar_Amt_Homepage" w:val="www.blw.admin.ch"/>
    <w:docVar w:name="docvar_Amt_PostAdrD" w:val="@@@"/>
    <w:docVar w:name="docvar_Amt_PostAdrE" w:val="@@@"/>
    <w:docVar w:name="docvar_Amt_PostAdrF" w:val="@@@"/>
    <w:docVar w:name="docvar_Amt_PostAdrI" w:val="@@@"/>
    <w:docVar w:name="docvar_Amt_PostOrtD" w:val="3003 Bern"/>
    <w:docVar w:name="docvar_Amt_PostOrtE" w:val="3003 Bern, Switzerland"/>
    <w:docVar w:name="docvar_Amt_PostOrtF" w:val="3003 Berne"/>
    <w:docVar w:name="docvar_Amt_PostOrtI" w:val="3003 Berna"/>
    <w:docVar w:name="docvar_Amt_Tel" w:val="+41 31 322 93 20"/>
    <w:docVar w:name="docvar_User_AbteilungD" w:val="Direktion"/>
    <w:docVar w:name="docvar_User_AbteilungE" w:val="Division"/>
    <w:docVar w:name="docvar_User_AbteilungF" w:val="Division"/>
    <w:docVar w:name="docvar_User_AbteilungI" w:val="Divisione"/>
    <w:docVar w:name="docvar_User_EMail" w:val="denise.vallotton@blw.admin.ch"/>
    <w:docVar w:name="docvar_User_FunktionD" w:val="@@@"/>
    <w:docVar w:name="docvar_User_FunktionE" w:val="Abteilungsleiter"/>
    <w:docVar w:name="docvar_User_FunktionF" w:val="Abteilungsleiter"/>
    <w:docVar w:name="docvar_User_FunktionI" w:val="Abteilungsleiter"/>
    <w:docVar w:name="docvar_User_GrussnameD" w:val="Denise Vallotton"/>
    <w:docVar w:name="docvar_User_GrussnameE" w:val="Dr. Stephan Müller"/>
    <w:docVar w:name="docvar_User_GrussnameF" w:val="Dr. Stephan Müller"/>
    <w:docVar w:name="docvar_User_GrussnameI" w:val="Dr. Stephan Müller"/>
    <w:docVar w:name="docvar_User_HAbteilungD" w:val="@@@"/>
    <w:docVar w:name="docvar_User_HAbteilungE" w:val="@@@"/>
    <w:docVar w:name="docvar_User_HAbteilungF" w:val="@@@"/>
    <w:docVar w:name="docvar_User_HAbteilungI" w:val="@@@"/>
    <w:docVar w:name="docvar_User_Kurzzeichen" w:val="vad"/>
    <w:docVar w:name="docvar_User_Nachname" w:val="Vallotton"/>
    <w:docVar w:name="docvar_User_OrtD" w:val="Bern"/>
    <w:docVar w:name="docvar_User_OrtE" w:val="Bern"/>
    <w:docVar w:name="docvar_User_OrtF" w:val="Bern"/>
    <w:docVar w:name="docvar_User_OrtI" w:val="Bern"/>
    <w:docVar w:name="docvar_User_persFax" w:val="+41 31 322 26 34"/>
    <w:docVar w:name="docvar_User_persTel" w:val="+41 31 322 25 81"/>
    <w:docVar w:name="docvar_User_PLZ" w:val="3003"/>
    <w:docVar w:name="docvar_User_SektionD" w:val="Sektion Information"/>
    <w:docVar w:name="docvar_User_SektionE" w:val="Section"/>
    <w:docVar w:name="docvar_User_SektionF" w:val="Section"/>
    <w:docVar w:name="docvar_User_SektionI" w:val="Sezione"/>
    <w:docVar w:name="docvar_User_Sprache" w:val="D"/>
    <w:docVar w:name="docvar_User_StrasseD" w:val="Mattenhofstrasse 5"/>
    <w:docVar w:name="docvar_User_StrasseE" w:val="Mattenhofstrasse 5"/>
    <w:docVar w:name="docvar_User_StrasseF" w:val="Mattenhofstrasse 5"/>
    <w:docVar w:name="docvar_User_StrasseI" w:val="Mattenhofstrasse 5"/>
    <w:docVar w:name="docvar_User_Vorname" w:val="Denise"/>
    <w:docVar w:name="OrgEinheit" w:val="Direktion"/>
  </w:docVars>
  <w:rsids>
    <w:rsidRoot w:val="00B33F4A"/>
    <w:rsid w:val="000035AD"/>
    <w:rsid w:val="00017100"/>
    <w:rsid w:val="00055992"/>
    <w:rsid w:val="00082110"/>
    <w:rsid w:val="000C63B4"/>
    <w:rsid w:val="000D4BAD"/>
    <w:rsid w:val="00125909"/>
    <w:rsid w:val="00152FF4"/>
    <w:rsid w:val="001C3929"/>
    <w:rsid w:val="001E71C0"/>
    <w:rsid w:val="00233CF8"/>
    <w:rsid w:val="00281BD1"/>
    <w:rsid w:val="00292FE2"/>
    <w:rsid w:val="002B38CC"/>
    <w:rsid w:val="002D15EF"/>
    <w:rsid w:val="002E62D9"/>
    <w:rsid w:val="002F34A2"/>
    <w:rsid w:val="0037337D"/>
    <w:rsid w:val="003743A7"/>
    <w:rsid w:val="00384DE9"/>
    <w:rsid w:val="00415EAD"/>
    <w:rsid w:val="004646BD"/>
    <w:rsid w:val="00522AB9"/>
    <w:rsid w:val="005276A2"/>
    <w:rsid w:val="005A482C"/>
    <w:rsid w:val="005B6CC5"/>
    <w:rsid w:val="005D3C22"/>
    <w:rsid w:val="005E3E03"/>
    <w:rsid w:val="005F5550"/>
    <w:rsid w:val="005F7702"/>
    <w:rsid w:val="00675A48"/>
    <w:rsid w:val="006946A0"/>
    <w:rsid w:val="006C4234"/>
    <w:rsid w:val="00743959"/>
    <w:rsid w:val="007A7ED4"/>
    <w:rsid w:val="00800446"/>
    <w:rsid w:val="00814860"/>
    <w:rsid w:val="00826138"/>
    <w:rsid w:val="00827C21"/>
    <w:rsid w:val="00847FE8"/>
    <w:rsid w:val="00895FF0"/>
    <w:rsid w:val="008966EA"/>
    <w:rsid w:val="008B5D61"/>
    <w:rsid w:val="009109F4"/>
    <w:rsid w:val="00930D7B"/>
    <w:rsid w:val="009358CA"/>
    <w:rsid w:val="00953275"/>
    <w:rsid w:val="0098145B"/>
    <w:rsid w:val="00981D22"/>
    <w:rsid w:val="009D58FF"/>
    <w:rsid w:val="009F51E2"/>
    <w:rsid w:val="00A33435"/>
    <w:rsid w:val="00A42F0A"/>
    <w:rsid w:val="00AA51C4"/>
    <w:rsid w:val="00B02567"/>
    <w:rsid w:val="00B17726"/>
    <w:rsid w:val="00B33F4A"/>
    <w:rsid w:val="00B62922"/>
    <w:rsid w:val="00B67434"/>
    <w:rsid w:val="00B77017"/>
    <w:rsid w:val="00B8645E"/>
    <w:rsid w:val="00BF0082"/>
    <w:rsid w:val="00C92DF1"/>
    <w:rsid w:val="00CC08DE"/>
    <w:rsid w:val="00CD6682"/>
    <w:rsid w:val="00D243BA"/>
    <w:rsid w:val="00D62AE4"/>
    <w:rsid w:val="00D86666"/>
    <w:rsid w:val="00E0607C"/>
    <w:rsid w:val="00E32D08"/>
    <w:rsid w:val="00E61BDA"/>
    <w:rsid w:val="00E92E95"/>
    <w:rsid w:val="00EB38BA"/>
    <w:rsid w:val="00EE2DE3"/>
    <w:rsid w:val="00F03C19"/>
    <w:rsid w:val="00F05503"/>
    <w:rsid w:val="00F212A8"/>
    <w:rsid w:val="00F22F81"/>
    <w:rsid w:val="00FE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D64E071"/>
  <w15:docId w15:val="{8E87D440-492B-4245-B044-DABD17823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C08DE"/>
    <w:pPr>
      <w:widowControl w:val="0"/>
      <w:spacing w:after="260" w:line="260" w:lineRule="atLeast"/>
    </w:pPr>
  </w:style>
  <w:style w:type="paragraph" w:styleId="berschrift1">
    <w:name w:val="heading 1"/>
    <w:basedOn w:val="Standard"/>
    <w:next w:val="Standard"/>
    <w:qFormat/>
    <w:pPr>
      <w:pageBreakBefore/>
      <w:spacing w:line="240" w:lineRule="auto"/>
      <w:outlineLvl w:val="0"/>
    </w:pPr>
    <w:rPr>
      <w:rFonts w:cs="Arial"/>
      <w:b/>
      <w:bCs/>
      <w:kern w:val="28"/>
      <w:szCs w:val="42"/>
    </w:rPr>
  </w:style>
  <w:style w:type="paragraph" w:styleId="berschrift2">
    <w:name w:val="heading 2"/>
    <w:basedOn w:val="Standard"/>
    <w:next w:val="Standard"/>
    <w:qFormat/>
    <w:pPr>
      <w:numPr>
        <w:ilvl w:val="1"/>
        <w:numId w:val="20"/>
      </w:numPr>
      <w:outlineLvl w:val="1"/>
    </w:pPr>
    <w:rPr>
      <w:rFonts w:cs="Arial"/>
      <w:bCs/>
      <w:iCs/>
      <w:szCs w:val="28"/>
    </w:rPr>
  </w:style>
  <w:style w:type="paragraph" w:styleId="berschrift3">
    <w:name w:val="heading 3"/>
    <w:basedOn w:val="Standard"/>
    <w:next w:val="Standard"/>
    <w:qFormat/>
    <w:pPr>
      <w:numPr>
        <w:ilvl w:val="2"/>
        <w:numId w:val="20"/>
      </w:numPr>
      <w:outlineLvl w:val="2"/>
    </w:pPr>
    <w:rPr>
      <w:rFonts w:ascii="Helvetica" w:hAnsi="Helvetica" w:cs="Arial"/>
      <w:bCs/>
    </w:rPr>
  </w:style>
  <w:style w:type="paragraph" w:styleId="berschrift4">
    <w:name w:val="heading 4"/>
    <w:basedOn w:val="Standard"/>
    <w:next w:val="Standard"/>
    <w:pPr>
      <w:keepNext/>
      <w:numPr>
        <w:ilvl w:val="3"/>
        <w:numId w:val="3"/>
      </w:numPr>
      <w:spacing w:before="240" w:after="120"/>
      <w:outlineLvl w:val="3"/>
    </w:pPr>
  </w:style>
  <w:style w:type="paragraph" w:styleId="berschrift5">
    <w:name w:val="heading 5"/>
    <w:basedOn w:val="Standard"/>
    <w:next w:val="Standard"/>
    <w:uiPriority w:val="9"/>
    <w:semiHidden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uiPriority w:val="9"/>
    <w:semiHidden/>
    <w:unhideWhenUsed/>
    <w:qFormat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berschrift7">
    <w:name w:val="heading 7"/>
    <w:basedOn w:val="Standard"/>
    <w:next w:val="Standard"/>
    <w:uiPriority w:val="9"/>
    <w:semiHidden/>
    <w:unhideWhenUsed/>
    <w:qFormat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berschrift8">
    <w:name w:val="heading 8"/>
    <w:basedOn w:val="Standard"/>
    <w:next w:val="Standard"/>
    <w:uiPriority w:val="9"/>
    <w:semiHidden/>
    <w:unhideWhenUsed/>
    <w:qFormat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berschrift9">
    <w:name w:val="heading 9"/>
    <w:basedOn w:val="Standard"/>
    <w:next w:val="Standard"/>
    <w:uiPriority w:val="9"/>
    <w:semiHidden/>
    <w:unhideWhenUsed/>
    <w:qFormat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2"/>
    <w:semiHidden/>
    <w:pPr>
      <w:suppressAutoHyphens/>
      <w:spacing w:line="200" w:lineRule="exact"/>
    </w:pPr>
    <w:rPr>
      <w:bCs/>
      <w:noProof/>
      <w:sz w:val="15"/>
    </w:rPr>
  </w:style>
  <w:style w:type="paragraph" w:styleId="Fuzeile">
    <w:name w:val="footer"/>
    <w:basedOn w:val="Standard2"/>
    <w:semiHidden/>
    <w:pPr>
      <w:suppressAutoHyphens/>
      <w:spacing w:line="200" w:lineRule="exact"/>
    </w:pPr>
    <w:rPr>
      <w:noProof/>
      <w:sz w:val="15"/>
      <w:szCs w:val="15"/>
    </w:rPr>
  </w:style>
  <w:style w:type="paragraph" w:customStyle="1" w:styleId="Logo">
    <w:name w:val="Logo"/>
    <w:rPr>
      <w:noProof/>
      <w:sz w:val="15"/>
    </w:rPr>
  </w:style>
  <w:style w:type="paragraph" w:customStyle="1" w:styleId="Pfad">
    <w:name w:val="Pfad"/>
    <w:next w:val="Fuzeile"/>
    <w:qFormat/>
    <w:pPr>
      <w:spacing w:line="160" w:lineRule="exact"/>
    </w:pPr>
    <w:rPr>
      <w:noProof/>
      <w:sz w:val="12"/>
      <w:szCs w:val="12"/>
    </w:rPr>
  </w:style>
  <w:style w:type="paragraph" w:styleId="Titel">
    <w:name w:val="Title"/>
    <w:basedOn w:val="Standard"/>
    <w:next w:val="Standard"/>
    <w:qFormat/>
    <w:pPr>
      <w:spacing w:after="240" w:line="240" w:lineRule="auto"/>
      <w:outlineLvl w:val="0"/>
    </w:pPr>
    <w:rPr>
      <w:rFonts w:cs="Arial"/>
      <w:b/>
      <w:bCs/>
      <w:kern w:val="28"/>
      <w:szCs w:val="32"/>
    </w:rPr>
  </w:style>
  <w:style w:type="paragraph" w:customStyle="1" w:styleId="Seite">
    <w:name w:val="Seite"/>
    <w:basedOn w:val="Standard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Aufzhlungabc1cmeingerckt">
    <w:name w:val="Aufzählung a.b.c 1 cm eingerückt"/>
    <w:basedOn w:val="Standard"/>
    <w:pPr>
      <w:numPr>
        <w:ilvl w:val="1"/>
        <w:numId w:val="8"/>
      </w:numPr>
      <w:tabs>
        <w:tab w:val="clear" w:pos="1440"/>
        <w:tab w:val="left" w:pos="851"/>
      </w:tabs>
      <w:spacing w:after="0" w:line="240" w:lineRule="auto"/>
      <w:ind w:left="851" w:hanging="284"/>
    </w:pPr>
    <w:rPr>
      <w:rFonts w:ascii="Times" w:hAnsi="Times"/>
      <w:i/>
      <w:sz w:val="18"/>
      <w:lang w:eastAsia="de-DE"/>
    </w:rPr>
  </w:style>
  <w:style w:type="paragraph" w:customStyle="1" w:styleId="Platzhalter">
    <w:name w:val="Platzhalter"/>
    <w:basedOn w:val="Standard2"/>
    <w:next w:val="Standard"/>
    <w:pPr>
      <w:spacing w:line="240" w:lineRule="auto"/>
    </w:pPr>
    <w:rPr>
      <w:sz w:val="2"/>
      <w:szCs w:val="2"/>
    </w:rPr>
  </w:style>
  <w:style w:type="paragraph" w:customStyle="1" w:styleId="KopfFett">
    <w:name w:val="KopfFett"/>
    <w:basedOn w:val="Kopfzeile"/>
    <w:next w:val="Kopfzeile"/>
    <w:rPr>
      <w:b/>
    </w:rPr>
  </w:style>
  <w:style w:type="paragraph" w:customStyle="1" w:styleId="KopfDept">
    <w:name w:val="KopfDept"/>
    <w:basedOn w:val="Kopfzeile"/>
    <w:next w:val="Standard"/>
    <w:pPr>
      <w:spacing w:after="100"/>
    </w:pPr>
  </w:style>
  <w:style w:type="paragraph" w:customStyle="1" w:styleId="Anhang">
    <w:name w:val="Anhang"/>
    <w:basedOn w:val="Standard"/>
    <w:next w:val="Standard"/>
    <w:pPr>
      <w:tabs>
        <w:tab w:val="left" w:pos="1276"/>
      </w:tabs>
      <w:spacing w:before="520" w:after="0"/>
      <w:outlineLvl w:val="0"/>
    </w:pPr>
    <w:rPr>
      <w:lang w:val="de-DE" w:eastAsia="de-DE"/>
    </w:rPr>
  </w:style>
  <w:style w:type="paragraph" w:customStyle="1" w:styleId="Anhangweitere">
    <w:name w:val="Anhang weitere"/>
    <w:basedOn w:val="Standard"/>
    <w:pPr>
      <w:numPr>
        <w:numId w:val="1"/>
      </w:numPr>
      <w:tabs>
        <w:tab w:val="clear" w:pos="1996"/>
        <w:tab w:val="num" w:pos="100"/>
      </w:tabs>
      <w:spacing w:after="0"/>
      <w:ind w:left="100" w:hanging="100"/>
    </w:pPr>
    <w:rPr>
      <w:lang w:val="de-DE"/>
    </w:rPr>
  </w:style>
  <w:style w:type="paragraph" w:customStyle="1" w:styleId="Anreden">
    <w:name w:val="Anreden"/>
    <w:basedOn w:val="Standard"/>
    <w:rPr>
      <w:lang w:val="de-DE"/>
    </w:rPr>
  </w:style>
  <w:style w:type="paragraph" w:customStyle="1" w:styleId="Aufzhlung123">
    <w:name w:val="Aufzählung 1.2.3"/>
    <w:basedOn w:val="Standard"/>
    <w:qFormat/>
    <w:pPr>
      <w:numPr>
        <w:numId w:val="21"/>
      </w:numPr>
      <w:spacing w:after="0"/>
    </w:pPr>
    <w:rPr>
      <w:lang w:eastAsia="de-DE"/>
    </w:rPr>
  </w:style>
  <w:style w:type="paragraph" w:customStyle="1" w:styleId="Aufzhlung1231cmeingerckt">
    <w:name w:val="Aufzählung 1.2.3 1 cm eingerückt"/>
    <w:basedOn w:val="Standard"/>
    <w:pPr>
      <w:numPr>
        <w:numId w:val="4"/>
      </w:numPr>
      <w:spacing w:after="0"/>
    </w:pPr>
    <w:rPr>
      <w:lang w:eastAsia="de-DE"/>
    </w:rPr>
  </w:style>
  <w:style w:type="paragraph" w:customStyle="1" w:styleId="Aufzhlung1232cmeingerckt">
    <w:name w:val="Aufzählung 1.2.3. 2 cm eingerückt"/>
    <w:basedOn w:val="Standard"/>
    <w:pPr>
      <w:numPr>
        <w:numId w:val="5"/>
      </w:numPr>
      <w:spacing w:after="0"/>
    </w:pPr>
    <w:rPr>
      <w:lang w:eastAsia="de-DE"/>
    </w:rPr>
  </w:style>
  <w:style w:type="paragraph" w:customStyle="1" w:styleId="Aufzhlungabc">
    <w:name w:val="Aufzählung a)b)c)"/>
    <w:basedOn w:val="Standard"/>
    <w:qFormat/>
    <w:pPr>
      <w:numPr>
        <w:numId w:val="22"/>
      </w:numPr>
      <w:spacing w:after="0"/>
    </w:pPr>
    <w:rPr>
      <w:lang w:eastAsia="de-DE"/>
    </w:rPr>
  </w:style>
  <w:style w:type="paragraph" w:customStyle="1" w:styleId="Aufzhlungabc1cmeingerckt0">
    <w:name w:val="Aufzählung a)b)c) 1 cm eingerückt"/>
    <w:basedOn w:val="Standard"/>
    <w:pPr>
      <w:numPr>
        <w:numId w:val="6"/>
      </w:numPr>
      <w:spacing w:after="0"/>
    </w:pPr>
    <w:rPr>
      <w:lang w:eastAsia="de-DE"/>
    </w:rPr>
  </w:style>
  <w:style w:type="paragraph" w:customStyle="1" w:styleId="Aufzhlungabc2cmeingerckt">
    <w:name w:val="Aufzählung a)b)c) 2 cm eingerückt"/>
    <w:basedOn w:val="Standard"/>
    <w:pPr>
      <w:numPr>
        <w:numId w:val="7"/>
      </w:numPr>
      <w:spacing w:after="0"/>
    </w:pPr>
    <w:rPr>
      <w:lang w:eastAsia="de-DE"/>
    </w:rPr>
  </w:style>
  <w:style w:type="paragraph" w:customStyle="1" w:styleId="AufzhlungPunkt">
    <w:name w:val="Aufzählung Punkt"/>
    <w:basedOn w:val="Standard"/>
    <w:qFormat/>
    <w:pPr>
      <w:numPr>
        <w:numId w:val="23"/>
      </w:numPr>
      <w:tabs>
        <w:tab w:val="left" w:pos="284"/>
      </w:tabs>
      <w:spacing w:after="0"/>
    </w:pPr>
    <w:rPr>
      <w:lang w:eastAsia="de-DE"/>
    </w:rPr>
  </w:style>
  <w:style w:type="paragraph" w:customStyle="1" w:styleId="AufzhlungPunkt1cmeingerckt">
    <w:name w:val="Aufzählung Punkt 1 cm eingerückt"/>
    <w:basedOn w:val="Standard"/>
    <w:pPr>
      <w:numPr>
        <w:numId w:val="9"/>
      </w:numPr>
      <w:spacing w:after="0"/>
      <w:ind w:left="924" w:hanging="357"/>
    </w:pPr>
    <w:rPr>
      <w:lang w:eastAsia="de-DE"/>
    </w:rPr>
  </w:style>
  <w:style w:type="paragraph" w:customStyle="1" w:styleId="AufzhlungPunkt2cmeingerckt">
    <w:name w:val="Aufzählung Punkt 2 cm eingerückt"/>
    <w:basedOn w:val="Standard"/>
    <w:pPr>
      <w:numPr>
        <w:numId w:val="10"/>
      </w:numPr>
      <w:spacing w:after="0"/>
      <w:ind w:left="1491" w:hanging="357"/>
    </w:pPr>
    <w:rPr>
      <w:lang w:eastAsia="de-DE"/>
    </w:rPr>
  </w:style>
  <w:style w:type="paragraph" w:customStyle="1" w:styleId="AufzhlungStrich">
    <w:name w:val="Aufzählung Strich"/>
    <w:basedOn w:val="Standard"/>
    <w:qFormat/>
    <w:pPr>
      <w:numPr>
        <w:numId w:val="24"/>
      </w:numPr>
      <w:tabs>
        <w:tab w:val="left" w:pos="284"/>
      </w:tabs>
      <w:spacing w:after="0"/>
    </w:pPr>
    <w:rPr>
      <w:lang w:eastAsia="de-DE"/>
    </w:rPr>
  </w:style>
  <w:style w:type="paragraph" w:customStyle="1" w:styleId="AufzhlungStrich1cmeingerckt">
    <w:name w:val="Aufzählung Strich 1 cm eingerückt"/>
    <w:basedOn w:val="Standard"/>
    <w:pPr>
      <w:numPr>
        <w:numId w:val="11"/>
      </w:numPr>
      <w:tabs>
        <w:tab w:val="left" w:pos="851"/>
      </w:tabs>
      <w:spacing w:after="0"/>
      <w:ind w:left="851" w:hanging="284"/>
    </w:pPr>
    <w:rPr>
      <w:lang w:eastAsia="de-DE"/>
    </w:rPr>
  </w:style>
  <w:style w:type="paragraph" w:customStyle="1" w:styleId="AufzhlungStrich2cmeingerckt">
    <w:name w:val="Aufzählung Strich 2 cm eingerückt"/>
    <w:basedOn w:val="Standard"/>
    <w:pPr>
      <w:numPr>
        <w:numId w:val="12"/>
      </w:numPr>
      <w:tabs>
        <w:tab w:val="left" w:pos="1418"/>
      </w:tabs>
      <w:spacing w:after="0"/>
      <w:ind w:left="1418" w:hanging="284"/>
    </w:pPr>
    <w:rPr>
      <w:lang w:eastAsia="de-DE"/>
    </w:rPr>
  </w:style>
  <w:style w:type="paragraph" w:customStyle="1" w:styleId="AufzhlungZahl">
    <w:name w:val="Aufzählung Zahl"/>
    <w:basedOn w:val="Standard"/>
    <w:autoRedefine/>
    <w:pPr>
      <w:numPr>
        <w:numId w:val="2"/>
      </w:numPr>
      <w:tabs>
        <w:tab w:val="left" w:pos="72"/>
      </w:tabs>
      <w:spacing w:after="0"/>
    </w:pPr>
    <w:rPr>
      <w:b/>
    </w:rPr>
  </w:style>
  <w:style w:type="paragraph" w:customStyle="1" w:styleId="Betreff">
    <w:name w:val="Betreff"/>
    <w:basedOn w:val="Standard"/>
    <w:qFormat/>
    <w:pPr>
      <w:spacing w:before="440"/>
    </w:pPr>
    <w:rPr>
      <w:b/>
    </w:rPr>
  </w:style>
  <w:style w:type="paragraph" w:customStyle="1" w:styleId="BriefschlussBLW">
    <w:name w:val="Briefschluss (BLW)"/>
    <w:basedOn w:val="Standard"/>
    <w:pPr>
      <w:spacing w:after="780"/>
    </w:pPr>
  </w:style>
  <w:style w:type="paragraph" w:customStyle="1" w:styleId="BriefschlussName">
    <w:name w:val="Briefschluss (Name)"/>
    <w:basedOn w:val="Standard"/>
    <w:next w:val="Anhang"/>
    <w:pPr>
      <w:spacing w:before="780" w:after="0"/>
    </w:pPr>
    <w:rPr>
      <w:lang w:eastAsia="de-DE"/>
    </w:rPr>
  </w:style>
  <w:style w:type="paragraph" w:customStyle="1" w:styleId="BriefschlussNurLeiter">
    <w:name w:val="Briefschluss (Nur Leiter)"/>
    <w:basedOn w:val="Standard"/>
    <w:next w:val="Anhang"/>
    <w:rPr>
      <w:lang w:eastAsia="de-DE"/>
    </w:rPr>
  </w:style>
  <w:style w:type="character" w:styleId="Fett">
    <w:name w:val="Strong"/>
    <w:basedOn w:val="Absatz-Standardschriftart"/>
  </w:style>
  <w:style w:type="paragraph" w:customStyle="1" w:styleId="Standard2">
    <w:name w:val="Standard2"/>
    <w:pPr>
      <w:spacing w:line="260" w:lineRule="exact"/>
    </w:pPr>
    <w:rPr>
      <w:lang w:eastAsia="de-DE"/>
    </w:rPr>
  </w:style>
  <w:style w:type="paragraph" w:styleId="Gruformel">
    <w:name w:val="Closing"/>
    <w:basedOn w:val="Standard"/>
    <w:pPr>
      <w:spacing w:before="520"/>
    </w:pPr>
  </w:style>
  <w:style w:type="paragraph" w:customStyle="1" w:styleId="Kopie">
    <w:name w:val="Kopie"/>
    <w:basedOn w:val="Standard2"/>
  </w:style>
  <w:style w:type="character" w:customStyle="1" w:styleId="Kursiv">
    <w:name w:val="Kursiv"/>
    <w:rPr>
      <w:rFonts w:ascii="Arial" w:hAnsi="Arial"/>
      <w:i/>
      <w:noProof w:val="0"/>
      <w:sz w:val="20"/>
      <w:lang w:val="de-CH"/>
    </w:rPr>
  </w:style>
  <w:style w:type="paragraph" w:customStyle="1" w:styleId="Post">
    <w:name w:val="Post"/>
    <w:basedOn w:val="Standard"/>
    <w:next w:val="Standard"/>
    <w:qFormat/>
    <w:pPr>
      <w:spacing w:after="140" w:line="200" w:lineRule="exact"/>
    </w:pPr>
    <w:rPr>
      <w:sz w:val="14"/>
      <w:u w:val="single"/>
    </w:rPr>
  </w:style>
  <w:style w:type="paragraph" w:customStyle="1" w:styleId="Ref">
    <w:name w:val="Ref"/>
    <w:basedOn w:val="Standard2"/>
    <w:next w:val="Standard"/>
    <w:qFormat/>
    <w:pPr>
      <w:widowControl w:val="0"/>
      <w:spacing w:line="200" w:lineRule="exact"/>
    </w:pPr>
    <w:rPr>
      <w:b/>
      <w:bCs/>
      <w:sz w:val="15"/>
    </w:rPr>
  </w:style>
  <w:style w:type="paragraph" w:customStyle="1" w:styleId="StandardEingerckt1cm">
    <w:name w:val="Standard  Eingerückt 1 cm"/>
    <w:basedOn w:val="Standard"/>
    <w:pPr>
      <w:ind w:left="567"/>
    </w:pPr>
    <w:rPr>
      <w:lang w:eastAsia="de-DE"/>
    </w:rPr>
  </w:style>
  <w:style w:type="paragraph" w:customStyle="1" w:styleId="StandardEingerckt2cm">
    <w:name w:val="Standard Eingerückt 2 cm"/>
    <w:basedOn w:val="Standard"/>
    <w:pPr>
      <w:ind w:left="1134"/>
    </w:pPr>
    <w:rPr>
      <w:lang w:eastAsia="de-DE"/>
    </w:rPr>
  </w:style>
  <w:style w:type="paragraph" w:customStyle="1" w:styleId="Titel10Pt">
    <w:name w:val="Titel 10 Pt"/>
    <w:basedOn w:val="Standard"/>
    <w:next w:val="Standard"/>
    <w:qFormat/>
    <w:pPr>
      <w:spacing w:before="520"/>
    </w:pPr>
    <w:rPr>
      <w:b/>
    </w:rPr>
  </w:style>
  <w:style w:type="paragraph" w:customStyle="1" w:styleId="Titel2">
    <w:name w:val="Titel2"/>
    <w:basedOn w:val="Titel"/>
    <w:qFormat/>
    <w:rPr>
      <w:rFonts w:ascii="Helvetica" w:hAnsi="Helvetica"/>
      <w:sz w:val="28"/>
    </w:rPr>
  </w:style>
  <w:style w:type="paragraph" w:customStyle="1" w:styleId="Unterstrichen">
    <w:name w:val="Unterstrichen"/>
    <w:pPr>
      <w:spacing w:line="260" w:lineRule="exact"/>
    </w:pPr>
    <w:rPr>
      <w:u w:val="single"/>
      <w:lang w:eastAsia="de-DE"/>
    </w:rPr>
  </w:style>
  <w:style w:type="table" w:styleId="Tabellenraster">
    <w:name w:val="Table Grid"/>
    <w:basedOn w:val="NormaleTabelle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BesuchterLink">
    <w:name w:val="FollowedHyperlink"/>
    <w:uiPriority w:val="99"/>
    <w:semiHidden/>
    <w:unhideWhenUsed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Pr>
      <w:rFonts w:ascii="Tahoma" w:hAnsi="Tahoma" w:cs="Tahoma"/>
      <w:sz w:val="16"/>
      <w:szCs w:val="16"/>
      <w:lang w:val="de-CH" w:eastAsia="de-CH"/>
    </w:rPr>
  </w:style>
  <w:style w:type="character" w:styleId="Kommentarzeichen">
    <w:name w:val="annotation reference"/>
    <w:uiPriority w:val="99"/>
    <w:semiHidden/>
    <w:unhideWhenUsed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</w:style>
  <w:style w:type="character" w:customStyle="1" w:styleId="KommentartextZchn">
    <w:name w:val="Kommentartext Zchn"/>
    <w:link w:val="Kommentartext"/>
    <w:uiPriority w:val="99"/>
    <w:rPr>
      <w:lang w:val="de-CH" w:eastAsia="de-CH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Pr>
      <w:b/>
      <w:bCs/>
      <w:lang w:val="de-CH" w:eastAsia="de-CH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pPr>
      <w:keepNext/>
      <w:keepLines/>
      <w:widowControl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Verzeichnis1">
    <w:name w:val="toc 1"/>
    <w:basedOn w:val="Standard"/>
    <w:next w:val="Standard"/>
    <w:autoRedefine/>
    <w:uiPriority w:val="39"/>
    <w:unhideWhenUsed/>
    <w:pPr>
      <w:tabs>
        <w:tab w:val="right" w:leader="dot" w:pos="14005"/>
      </w:tabs>
      <w:spacing w:after="6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9532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37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13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8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6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3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9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138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627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8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932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2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2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energie@bwl.admin.ch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Rückmeldungsformular_Verordnungspaket_2020_dreisprachig"/>
    <f:field ref="objsubject" par="" edit="true" text=""/>
    <f:field ref="objcreatedby" par="" text="Taillard, Mélina, BLW"/>
    <f:field ref="objcreatedat" par="" text="10.01.2020 16:04:51"/>
    <f:field ref="objchangedby" par="" text="Taillard, Mélina, BLW"/>
    <f:field ref="objmodifiedat" par="" text="16.01.2020 16:22:53"/>
    <f:field ref="doc_FSCFOLIO_1_1001_FieldDocumentNumber" par="" text=""/>
    <f:field ref="doc_FSCFOLIO_1_1001_FieldSubject" par="" edit="true" text=""/>
    <f:field ref="FSCFOLIO_1_1001_FieldCurrentUser" par="" text="BLW  Mélina Taillard"/>
    <f:field ref="CCAPRECONFIG_15_1001_Objektname" par="" edit="true" text="Rückmeldungsformular_Verordnungspaket_2020_dreisprachig"/>
    <f:field ref="CHPRECONFIG_1_1001_Objektname" par="" edit="true" text="Rückmeldungsformular_Verordnungspaket_2020_dreisprachig"/>
  </f:record>
  <f:record inx="1" ref=""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CCAPRECONFIG_15_1001_Abschriftsbemerkung" par="" text=""/>
    <f:field ref="CCAPRECONFIG_15_1001_Versandart" par="" text="Courrier B"/>
    <f:field ref="CCAPRECONFIG_15_1001_Fax" par="" text=""/>
  </f:record>
  <f:display par="" text="...">
    <f:field ref="CHPRECONFIG_1_1001_Objektname" text="Classe d'objets"/>
    <f:field ref="objcreatedat" text="Créé le/à"/>
    <f:field ref="objcreatedby" text="Créé par"/>
    <f:field ref="objmodifiedat" text="Dernière modification le/à"/>
    <f:field ref="objchangedby" text="Dernière modification par"/>
    <f:field ref="objname" text="Nom"/>
    <f:field ref="CCAPRECONFIG_15_1001_Objektname" text="Nom d'objet"/>
    <f:field ref="objsubject" text="Sujet (un)"/>
    <f:field ref="FSCFOLIO_1_1001_FieldCurrentUser" text="Utilisateur actuel"/>
  </f:display>
  <f:display par="" text="Publipostage">
    <f:field ref="doc_FSCFOLIO_1_1001_FieldDocumentNumber" text="Numéro de document"/>
    <f:field ref="doc_FSCFOLIO_1_1001_FieldSubject" text="Objet"/>
  </f:display>
  <f:display par="" text="Serialcontext &gt; Destinataires">
    <f:field ref="CHPRECONFIG_1_1001_EMailAdresse" text="Adresse e-mail"/>
    <f:field ref="CCAPRECONFIG_15_1001_Fax" text="Fax"/>
    <f:field ref="CHPRECONFIG_1_1001_Anrede" text="Formule d'appel"/>
    <f:field ref="CHPRECONFIG_1_1001_Ort" text="Localité"/>
    <f:field ref="CHPRECONFIG_1_1001_Nachname" text="Nom"/>
    <f:field ref="CHPRECONFIG_1_1001_Postleitzahl" text="NPA"/>
    <f:field ref="CHPRECONFIG_1_1001_Vorname" text="Prénom"/>
    <f:field ref="CCAPRECONFIG_15_1001_Abschriftsbemerkung" text="Remarque de l'expéditeur"/>
    <f:field ref="CHPRECONFIG_1_1001_Strasse" text="Rue"/>
    <f:field ref="CHPRECONFIG_1_1001_Titel" text="Titre"/>
    <f:field ref="CCAPRECONFIG_15_1001_Versandart" text="Type d'envoi"/>
  </f:display>
</f:fields>
</file>

<file path=customXml/itemProps1.xml><?xml version="1.0" encoding="utf-8"?>
<ds:datastoreItem xmlns:ds="http://schemas.openxmlformats.org/officeDocument/2006/customXml" ds:itemID="{075663F2-BBE5-4703-8A0E-33DADE099A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1894</Characters>
  <Application>Microsoft Office Word</Application>
  <DocSecurity>0</DocSecurity>
  <Lines>15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EVD</Company>
  <LinksUpToDate>false</LinksUpToDate>
  <CharactersWithSpaces>2190</CharactersWithSpaces>
  <SharedDoc>false</SharedDoc>
  <HLinks>
    <vt:vector size="120" baseType="variant">
      <vt:variant>
        <vt:i4>1507379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_Toc346541200</vt:lpwstr>
      </vt:variant>
      <vt:variant>
        <vt:i4>1966128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_Toc346541199</vt:lpwstr>
      </vt:variant>
      <vt:variant>
        <vt:i4>1966128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_Toc346541198</vt:lpwstr>
      </vt:variant>
      <vt:variant>
        <vt:i4>1966128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_Toc346541197</vt:lpwstr>
      </vt:variant>
      <vt:variant>
        <vt:i4>1966128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_Toc346541196</vt:lpwstr>
      </vt:variant>
      <vt:variant>
        <vt:i4>1966128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_Toc346541195</vt:lpwstr>
      </vt:variant>
      <vt:variant>
        <vt:i4>1966128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_Toc346541194</vt:lpwstr>
      </vt:variant>
      <vt:variant>
        <vt:i4>1966128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_Toc346541193</vt:lpwstr>
      </vt:variant>
      <vt:variant>
        <vt:i4>1966128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_Toc346541192</vt:lpwstr>
      </vt:variant>
      <vt:variant>
        <vt:i4>1966128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_Toc346541191</vt:lpwstr>
      </vt:variant>
      <vt:variant>
        <vt:i4>1966128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_Toc346541190</vt:lpwstr>
      </vt:variant>
      <vt:variant>
        <vt:i4>2031664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_Toc346541189</vt:lpwstr>
      </vt:variant>
      <vt:variant>
        <vt:i4>2031664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_Toc346541188</vt:lpwstr>
      </vt:variant>
      <vt:variant>
        <vt:i4>2031664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_Toc346541187</vt:lpwstr>
      </vt:variant>
      <vt:variant>
        <vt:i4>2031664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_Toc346541186</vt:lpwstr>
      </vt:variant>
      <vt:variant>
        <vt:i4>2031664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_Toc346541185</vt:lpwstr>
      </vt:variant>
      <vt:variant>
        <vt:i4>2031664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_Toc346541184</vt:lpwstr>
      </vt:variant>
      <vt:variant>
        <vt:i4>8323157</vt:i4>
      </vt:variant>
      <vt:variant>
        <vt:i4>6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  <vt:variant>
        <vt:i4>8323157</vt:i4>
      </vt:variant>
      <vt:variant>
        <vt:i4>3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  <vt:variant>
        <vt:i4>8323157</vt:i4>
      </vt:variant>
      <vt:variant>
        <vt:i4>0</vt:i4>
      </vt:variant>
      <vt:variant>
        <vt:i4>0</vt:i4>
      </vt:variant>
      <vt:variant>
        <vt:i4>5</vt:i4>
      </vt:variant>
      <vt:variant>
        <vt:lpwstr>mailto:geko.blw@evd.admin.ch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blw-met</dc:creator>
  <cp:lastModifiedBy>Elena</cp:lastModifiedBy>
  <cp:revision>11</cp:revision>
  <cp:lastPrinted>2022-11-22T14:28:00Z</cp:lastPrinted>
  <dcterms:created xsi:type="dcterms:W3CDTF">2023-09-28T08:15:00Z</dcterms:created>
  <dcterms:modified xsi:type="dcterms:W3CDTF">2024-11-26T19:54:00Z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EVDCFG@15.1400:DocumentID">
    <vt:lpwstr/>
  </property>
  <property fmtid="{D5CDD505-2E9C-101B-9397-08002B2CF9AE}" pid="3" name="FSC#EVDCFG@15.1400:DossierBarCode">
    <vt:lpwstr/>
  </property>
  <property fmtid="{D5CDD505-2E9C-101B-9397-08002B2CF9AE}" pid="4" name="FSC#EVDCFG@15.1400:RespOrgHome2">
    <vt:lpwstr/>
  </property>
  <property fmtid="{D5CDD505-2E9C-101B-9397-08002B2CF9AE}" pid="5" name="FSC#EVDCFG@15.1400:RespOrgHome3">
    <vt:lpwstr/>
  </property>
  <property fmtid="{D5CDD505-2E9C-101B-9397-08002B2CF9AE}" pid="6" name="FSC#EVDCFG@15.1400:RespOrgHome4">
    <vt:lpwstr/>
  </property>
  <property fmtid="{D5CDD505-2E9C-101B-9397-08002B2CF9AE}" pid="7" name="FSC#EVDCFG@15.1400:RespOrgStreet2">
    <vt:lpwstr/>
  </property>
  <property fmtid="{D5CDD505-2E9C-101B-9397-08002B2CF9AE}" pid="8" name="FSC#EVDCFG@15.1400:RespOrgStreet3">
    <vt:lpwstr/>
  </property>
  <property fmtid="{D5CDD505-2E9C-101B-9397-08002B2CF9AE}" pid="9" name="FSC#EVDCFG@15.1400:RespOrgStreet4">
    <vt:lpwstr/>
  </property>
  <property fmtid="{D5CDD505-2E9C-101B-9397-08002B2CF9AE}" pid="10" name="FSC#COOSYSTEM@1.1:Container">
    <vt:lpwstr>COO.2101.101.7.1604743</vt:lpwstr>
  </property>
  <property fmtid="{D5CDD505-2E9C-101B-9397-08002B2CF9AE}" pid="11" name="FSC#COOELAK@1.1001:Subject">
    <vt:lpwstr/>
  </property>
  <property fmtid="{D5CDD505-2E9C-101B-9397-08002B2CF9AE}" pid="12" name="FSC#COOELAK@1.1001:FileReference">
    <vt:lpwstr>072.10-00018</vt:lpwstr>
  </property>
  <property fmtid="{D5CDD505-2E9C-101B-9397-08002B2CF9AE}" pid="13" name="FSC#COOELAK@1.1001:FileRefYear">
    <vt:lpwstr>2019</vt:lpwstr>
  </property>
  <property fmtid="{D5CDD505-2E9C-101B-9397-08002B2CF9AE}" pid="14" name="FSC#COOELAK@1.1001:FileRefOrdinal">
    <vt:lpwstr>18</vt:lpwstr>
  </property>
  <property fmtid="{D5CDD505-2E9C-101B-9397-08002B2CF9AE}" pid="15" name="FSC#COOELAK@1.1001:FileRefOU">
    <vt:lpwstr>BLW-SGV</vt:lpwstr>
  </property>
  <property fmtid="{D5CDD505-2E9C-101B-9397-08002B2CF9AE}" pid="16" name="FSC#COOELAK@1.1001:Organization">
    <vt:lpwstr/>
  </property>
  <property fmtid="{D5CDD505-2E9C-101B-9397-08002B2CF9AE}" pid="17" name="FSC#COOELAK@1.1001:Owner">
    <vt:lpwstr>Taillard Mélina, BLW </vt:lpwstr>
  </property>
  <property fmtid="{D5CDD505-2E9C-101B-9397-08002B2CF9AE}" pid="18" name="FSC#COOELAK@1.1001:OwnerExtension">
    <vt:lpwstr>+41 58 461 19 96</vt:lpwstr>
  </property>
  <property fmtid="{D5CDD505-2E9C-101B-9397-08002B2CF9AE}" pid="19" name="FSC#COOELAK@1.1001:OwnerFaxExtension">
    <vt:lpwstr>+41 58 462 26 34</vt:lpwstr>
  </property>
  <property fmtid="{D5CDD505-2E9C-101B-9397-08002B2CF9AE}" pid="20" name="FSC#COOELAK@1.1001:DispatchedBy">
    <vt:lpwstr/>
  </property>
  <property fmtid="{D5CDD505-2E9C-101B-9397-08002B2CF9AE}" pid="21" name="FSC#COOELAK@1.1001:DispatchedAt">
    <vt:lpwstr/>
  </property>
  <property fmtid="{D5CDD505-2E9C-101B-9397-08002B2CF9AE}" pid="22" name="FSC#COOELAK@1.1001:ApprovedBy">
    <vt:lpwstr/>
  </property>
  <property fmtid="{D5CDD505-2E9C-101B-9397-08002B2CF9AE}" pid="23" name="FSC#COOELAK@1.1001:ApprovedAt">
    <vt:lpwstr/>
  </property>
  <property fmtid="{D5CDD505-2E9C-101B-9397-08002B2CF9AE}" pid="24" name="FSC#COOELAK@1.1001:Department">
    <vt:lpwstr>Agrarpolitik und Bundesratsgeschäfte (BLW-FBAP)</vt:lpwstr>
  </property>
  <property fmtid="{D5CDD505-2E9C-101B-9397-08002B2CF9AE}" pid="25" name="FSC#COOELAK@1.1001:CreatedAt">
    <vt:lpwstr>10.01.2020</vt:lpwstr>
  </property>
  <property fmtid="{D5CDD505-2E9C-101B-9397-08002B2CF9AE}" pid="26" name="FSC#COOELAK@1.1001:OU">
    <vt:lpwstr>Unité de direction Politique, droit et ressources internes (BLW-DBPRR)</vt:lpwstr>
  </property>
  <property fmtid="{D5CDD505-2E9C-101B-9397-08002B2CF9AE}" pid="27" name="FSC#COOELAK@1.1001:Priority">
    <vt:lpwstr> ()</vt:lpwstr>
  </property>
  <property fmtid="{D5CDD505-2E9C-101B-9397-08002B2CF9AE}" pid="28" name="FSC#COOELAK@1.1001:ObjBarCode">
    <vt:lpwstr>*COO.2101.101.7.1604743*</vt:lpwstr>
  </property>
  <property fmtid="{D5CDD505-2E9C-101B-9397-08002B2CF9AE}" pid="29" name="FSC#COOELAK@1.1001:RefBarCode">
    <vt:lpwstr>*COO.2101.101.6.1604743*</vt:lpwstr>
  </property>
  <property fmtid="{D5CDD505-2E9C-101B-9397-08002B2CF9AE}" pid="30" name="FSC#COOELAK@1.1001:FileRefBarCode">
    <vt:lpwstr>*072.10-00018*</vt:lpwstr>
  </property>
  <property fmtid="{D5CDD505-2E9C-101B-9397-08002B2CF9AE}" pid="31" name="FSC#COOELAK@1.1001:ExternalRef">
    <vt:lpwstr/>
  </property>
  <property fmtid="{D5CDD505-2E9C-101B-9397-08002B2CF9AE}" pid="32" name="FSC#EVDCFG@15.1400:Dossierref">
    <vt:lpwstr>072.10-00018</vt:lpwstr>
  </property>
  <property fmtid="{D5CDD505-2E9C-101B-9397-08002B2CF9AE}" pid="33" name="FSC#EVDCFG@15.1400:FileRespEmail">
    <vt:lpwstr/>
  </property>
  <property fmtid="{D5CDD505-2E9C-101B-9397-08002B2CF9AE}" pid="34" name="FSC#EVDCFG@15.1400:FileRespFax">
    <vt:lpwstr/>
  </property>
  <property fmtid="{D5CDD505-2E9C-101B-9397-08002B2CF9AE}" pid="35" name="FSC#EVDCFG@15.1400:FileRespHome">
    <vt:lpwstr/>
  </property>
  <property fmtid="{D5CDD505-2E9C-101B-9397-08002B2CF9AE}" pid="36" name="FSC#EVDCFG@15.1400:FileResponsible">
    <vt:lpwstr/>
  </property>
  <property fmtid="{D5CDD505-2E9C-101B-9397-08002B2CF9AE}" pid="37" name="FSC#EVDCFG@15.1400:FileRespOrg">
    <vt:lpwstr>Unité de direction Politique, droit et ressources internes</vt:lpwstr>
  </property>
  <property fmtid="{D5CDD505-2E9C-101B-9397-08002B2CF9AE}" pid="38" name="FSC#EVDCFG@15.1400:FileRespOrgHome">
    <vt:lpwstr/>
  </property>
  <property fmtid="{D5CDD505-2E9C-101B-9397-08002B2CF9AE}" pid="39" name="FSC#EVDCFG@15.1400:FileRespOrgStreet">
    <vt:lpwstr/>
  </property>
  <property fmtid="{D5CDD505-2E9C-101B-9397-08002B2CF9AE}" pid="40" name="FSC#EVDCFG@15.1400:FileRespOrgZipCode">
    <vt:lpwstr/>
  </property>
  <property fmtid="{D5CDD505-2E9C-101B-9397-08002B2CF9AE}" pid="41" name="FSC#EVDCFG@15.1400:FileRespshortsign">
    <vt:lpwstr/>
  </property>
  <property fmtid="{D5CDD505-2E9C-101B-9397-08002B2CF9AE}" pid="42" name="FSC#EVDCFG@15.1400:FileRespStreet">
    <vt:lpwstr/>
  </property>
  <property fmtid="{D5CDD505-2E9C-101B-9397-08002B2CF9AE}" pid="43" name="FSC#EVDCFG@15.1400:FileRespTel">
    <vt:lpwstr/>
  </property>
  <property fmtid="{D5CDD505-2E9C-101B-9397-08002B2CF9AE}" pid="44" name="FSC#EVDCFG@15.1400:FileRespZipCode">
    <vt:lpwstr/>
  </property>
  <property fmtid="{D5CDD505-2E9C-101B-9397-08002B2CF9AE}" pid="45" name="FSC#EVDCFG@15.1400:OutAttachElectr">
    <vt:lpwstr/>
  </property>
  <property fmtid="{D5CDD505-2E9C-101B-9397-08002B2CF9AE}" pid="46" name="FSC#EVDCFG@15.1400:OutAttachPhysic">
    <vt:lpwstr/>
  </property>
  <property fmtid="{D5CDD505-2E9C-101B-9397-08002B2CF9AE}" pid="47" name="FSC#EVDCFG@15.1400:SignAcceptedDraft1">
    <vt:lpwstr/>
  </property>
  <property fmtid="{D5CDD505-2E9C-101B-9397-08002B2CF9AE}" pid="48" name="FSC#EVDCFG@15.1400:SignAcceptedDraft1FR">
    <vt:lpwstr/>
  </property>
  <property fmtid="{D5CDD505-2E9C-101B-9397-08002B2CF9AE}" pid="49" name="FSC#EVDCFG@15.1400:SignAcceptedDraft2">
    <vt:lpwstr/>
  </property>
  <property fmtid="{D5CDD505-2E9C-101B-9397-08002B2CF9AE}" pid="50" name="FSC#EVDCFG@15.1400:SignAcceptedDraft2FR">
    <vt:lpwstr/>
  </property>
  <property fmtid="{D5CDD505-2E9C-101B-9397-08002B2CF9AE}" pid="51" name="FSC#EVDCFG@15.1400:SignApproved1">
    <vt:lpwstr/>
  </property>
  <property fmtid="{D5CDD505-2E9C-101B-9397-08002B2CF9AE}" pid="52" name="FSC#EVDCFG@15.1400:SignApproved1FR">
    <vt:lpwstr/>
  </property>
  <property fmtid="{D5CDD505-2E9C-101B-9397-08002B2CF9AE}" pid="53" name="FSC#EVDCFG@15.1400:SignApproved2">
    <vt:lpwstr/>
  </property>
  <property fmtid="{D5CDD505-2E9C-101B-9397-08002B2CF9AE}" pid="54" name="FSC#EVDCFG@15.1400:SignApproved2FR">
    <vt:lpwstr/>
  </property>
  <property fmtid="{D5CDD505-2E9C-101B-9397-08002B2CF9AE}" pid="55" name="FSC#EVDCFG@15.1400:SubDossierBarCode">
    <vt:lpwstr/>
  </property>
  <property fmtid="{D5CDD505-2E9C-101B-9397-08002B2CF9AE}" pid="56" name="FSC#EVDCFG@15.1400:Subject">
    <vt:lpwstr/>
  </property>
  <property fmtid="{D5CDD505-2E9C-101B-9397-08002B2CF9AE}" pid="57" name="FSC#EVDCFG@15.1400:Title">
    <vt:lpwstr>Rückmeldungsformular_Verordnungspaket_2020_dreisprachig</vt:lpwstr>
  </property>
  <property fmtid="{D5CDD505-2E9C-101B-9397-08002B2CF9AE}" pid="58" name="FSC#EVDCFG@15.1400:UserFunction">
    <vt:lpwstr/>
  </property>
  <property fmtid="{D5CDD505-2E9C-101B-9397-08002B2CF9AE}" pid="59" name="FSC#EVDCFG@15.1400:SalutationEnglish">
    <vt:lpwstr/>
  </property>
  <property fmtid="{D5CDD505-2E9C-101B-9397-08002B2CF9AE}" pid="60" name="FSC#EVDCFG@15.1400:SalutationFrench">
    <vt:lpwstr>Unité de direction Politique, droit et ressources internes</vt:lpwstr>
  </property>
  <property fmtid="{D5CDD505-2E9C-101B-9397-08002B2CF9AE}" pid="61" name="FSC#EVDCFG@15.1400:SalutationGerman">
    <vt:lpwstr>Direktionsbereich Politik, Recht und Ressourcen</vt:lpwstr>
  </property>
  <property fmtid="{D5CDD505-2E9C-101B-9397-08002B2CF9AE}" pid="62" name="FSC#EVDCFG@15.1400:SalutationItalian">
    <vt:lpwstr>Unità di direzione Politica, diritto e risorse umane</vt:lpwstr>
  </property>
  <property fmtid="{D5CDD505-2E9C-101B-9397-08002B2CF9AE}" pid="63" name="FSC#EVDCFG@15.1400:SalutationEnglishUser">
    <vt:lpwstr/>
  </property>
  <property fmtid="{D5CDD505-2E9C-101B-9397-08002B2CF9AE}" pid="64" name="FSC#EVDCFG@15.1400:SalutationFrenchUser">
    <vt:lpwstr/>
  </property>
  <property fmtid="{D5CDD505-2E9C-101B-9397-08002B2CF9AE}" pid="65" name="FSC#EVDCFG@15.1400:SalutationGermanUser">
    <vt:lpwstr/>
  </property>
  <property fmtid="{D5CDD505-2E9C-101B-9397-08002B2CF9AE}" pid="66" name="FSC#EVDCFG@15.1400:SalutationItalianUser">
    <vt:lpwstr/>
  </property>
  <property fmtid="{D5CDD505-2E9C-101B-9397-08002B2CF9AE}" pid="67" name="FSC#EVDCFG@15.1400:PositionNumber">
    <vt:lpwstr/>
  </property>
  <property fmtid="{D5CDD505-2E9C-101B-9397-08002B2CF9AE}" pid="68" name="FSC#COOELAK@1.1001:IncomingNumber">
    <vt:lpwstr/>
  </property>
  <property fmtid="{D5CDD505-2E9C-101B-9397-08002B2CF9AE}" pid="69" name="FSC#COOELAK@1.1001:IncomingSubject">
    <vt:lpwstr/>
  </property>
  <property fmtid="{D5CDD505-2E9C-101B-9397-08002B2CF9AE}" pid="70" name="FSC#COOELAK@1.1001:ProcessResponsible">
    <vt:lpwstr>Widmer Conrad, BLW</vt:lpwstr>
  </property>
  <property fmtid="{D5CDD505-2E9C-101B-9397-08002B2CF9AE}" pid="71" name="FSC#COOELAK@1.1001:ProcessResponsiblePhone">
    <vt:lpwstr>+41 58 462 26 07</vt:lpwstr>
  </property>
  <property fmtid="{D5CDD505-2E9C-101B-9397-08002B2CF9AE}" pid="72" name="FSC#COOELAK@1.1001:ProcessResponsibleMail">
    <vt:lpwstr>conrad.widmer@blw.admin.ch</vt:lpwstr>
  </property>
  <property fmtid="{D5CDD505-2E9C-101B-9397-08002B2CF9AE}" pid="73" name="FSC#COOELAK@1.1001:ProcessResponsibleFax">
    <vt:lpwstr>+41 58 462 26 34</vt:lpwstr>
  </property>
  <property fmtid="{D5CDD505-2E9C-101B-9397-08002B2CF9AE}" pid="74" name="FSC#COOELAK@1.1001:ApproverFirstName">
    <vt:lpwstr/>
  </property>
  <property fmtid="{D5CDD505-2E9C-101B-9397-08002B2CF9AE}" pid="75" name="FSC#COOELAK@1.1001:ApproverSurName">
    <vt:lpwstr/>
  </property>
  <property fmtid="{D5CDD505-2E9C-101B-9397-08002B2CF9AE}" pid="76" name="FSC#COOELAK@1.1001:ApproverTitle">
    <vt:lpwstr/>
  </property>
  <property fmtid="{D5CDD505-2E9C-101B-9397-08002B2CF9AE}" pid="77" name="FSC#COOELAK@1.1001:ExternalDate">
    <vt:lpwstr/>
  </property>
  <property fmtid="{D5CDD505-2E9C-101B-9397-08002B2CF9AE}" pid="78" name="FSC#COOELAK@1.1001:SettlementApprovedAt">
    <vt:lpwstr/>
  </property>
  <property fmtid="{D5CDD505-2E9C-101B-9397-08002B2CF9AE}" pid="79" name="FSC#COOELAK@1.1001:BaseNumber">
    <vt:lpwstr>072.10</vt:lpwstr>
  </property>
  <property fmtid="{D5CDD505-2E9C-101B-9397-08002B2CF9AE}" pid="80" name="FSC#ELAKGOV@1.1001:PersonalSubjGender">
    <vt:lpwstr/>
  </property>
  <property fmtid="{D5CDD505-2E9C-101B-9397-08002B2CF9AE}" pid="81" name="FSC#ELAKGOV@1.1001:PersonalSubjFirstName">
    <vt:lpwstr/>
  </property>
  <property fmtid="{D5CDD505-2E9C-101B-9397-08002B2CF9AE}" pid="82" name="FSC#ELAKGOV@1.1001:PersonalSubjSurName">
    <vt:lpwstr/>
  </property>
  <property fmtid="{D5CDD505-2E9C-101B-9397-08002B2CF9AE}" pid="83" name="FSC#ELAKGOV@1.1001:PersonalSubjSalutation">
    <vt:lpwstr/>
  </property>
  <property fmtid="{D5CDD505-2E9C-101B-9397-08002B2CF9AE}" pid="84" name="FSC#ELAKGOV@1.1001:PersonalSubjAddress">
    <vt:lpwstr/>
  </property>
  <property fmtid="{D5CDD505-2E9C-101B-9397-08002B2CF9AE}" pid="85" name="FSC#EVDCFG@15.1400:UserInCharge">
    <vt:lpwstr/>
  </property>
  <property fmtid="{D5CDD505-2E9C-101B-9397-08002B2CF9AE}" pid="86" name="FSC#EVDCFG@15.1400:FileRespOrgShortname">
    <vt:lpwstr>BLW-DBPRR</vt:lpwstr>
  </property>
  <property fmtid="{D5CDD505-2E9C-101B-9397-08002B2CF9AE}" pid="87" name="FSC#EVDCFG@15.1400:ActualVersionNumber">
    <vt:lpwstr>1</vt:lpwstr>
  </property>
  <property fmtid="{D5CDD505-2E9C-101B-9397-08002B2CF9AE}" pid="88" name="FSC#EVDCFG@15.1400:ActualVersionCreatedAt">
    <vt:lpwstr>2020-01-10T16:04:51</vt:lpwstr>
  </property>
  <property fmtid="{D5CDD505-2E9C-101B-9397-08002B2CF9AE}" pid="89" name="FSC#EVDCFG@15.1400:ResponsibleBureau_DE">
    <vt:lpwstr>Bundesamt für Landwirtschaft BLW</vt:lpwstr>
  </property>
  <property fmtid="{D5CDD505-2E9C-101B-9397-08002B2CF9AE}" pid="90" name="FSC#EVDCFG@15.1400:ResponsibleBureau_EN">
    <vt:lpwstr>Federal Office for Agriculture FOAG</vt:lpwstr>
  </property>
  <property fmtid="{D5CDD505-2E9C-101B-9397-08002B2CF9AE}" pid="91" name="FSC#EVDCFG@15.1400:ResponsibleBureau_FR">
    <vt:lpwstr>Office fédéral de l'agriculture OFAG</vt:lpwstr>
  </property>
  <property fmtid="{D5CDD505-2E9C-101B-9397-08002B2CF9AE}" pid="92" name="FSC#EVDCFG@15.1400:ResponsibleBureau_IT">
    <vt:lpwstr>Ufficio federale dell'agricoltura UFAG</vt:lpwstr>
  </property>
  <property fmtid="{D5CDD505-2E9C-101B-9397-08002B2CF9AE}" pid="93" name="FSC#COOELAK@1.1001:CurrentUserRolePos">
    <vt:lpwstr>Spécialiste</vt:lpwstr>
  </property>
  <property fmtid="{D5CDD505-2E9C-101B-9397-08002B2CF9AE}" pid="94" name="FSC#COOELAK@1.1001:CurrentUserEmail">
    <vt:lpwstr>melina.taillard@blw.admin.ch</vt:lpwstr>
  </property>
  <property fmtid="{D5CDD505-2E9C-101B-9397-08002B2CF9AE}" pid="95" name="FSC#EVDCFG@15.1400:UserInChargeUserTitle">
    <vt:lpwstr/>
  </property>
  <property fmtid="{D5CDD505-2E9C-101B-9397-08002B2CF9AE}" pid="96" name="FSC#EVDCFG@15.1400:UserInChargeUserName">
    <vt:lpwstr/>
  </property>
  <property fmtid="{D5CDD505-2E9C-101B-9397-08002B2CF9AE}" pid="97" name="FSC#EVDCFG@15.1400:UserInChargeUserFirstname">
    <vt:lpwstr/>
  </property>
  <property fmtid="{D5CDD505-2E9C-101B-9397-08002B2CF9AE}" pid="98" name="FSC#EVDCFG@15.1400:UserInChargeUserEnvSalutationDE">
    <vt:lpwstr/>
  </property>
  <property fmtid="{D5CDD505-2E9C-101B-9397-08002B2CF9AE}" pid="99" name="FSC#EVDCFG@15.1400:UserInChargeUserEnvSalutationEN">
    <vt:lpwstr/>
  </property>
  <property fmtid="{D5CDD505-2E9C-101B-9397-08002B2CF9AE}" pid="100" name="FSC#EVDCFG@15.1400:UserInChargeUserEnvSalutationFR">
    <vt:lpwstr/>
  </property>
  <property fmtid="{D5CDD505-2E9C-101B-9397-08002B2CF9AE}" pid="101" name="FSC#EVDCFG@15.1400:UserInChargeUserEnvSalutationIT">
    <vt:lpwstr/>
  </property>
  <property fmtid="{D5CDD505-2E9C-101B-9397-08002B2CF9AE}" pid="102" name="FSC#EVDCFG@15.1400:FilerespUserPersonTitle">
    <vt:lpwstr/>
  </property>
  <property fmtid="{D5CDD505-2E9C-101B-9397-08002B2CF9AE}" pid="103" name="FSC#EVDCFG@15.1400:Address">
    <vt:lpwstr/>
  </property>
  <property fmtid="{D5CDD505-2E9C-101B-9397-08002B2CF9AE}" pid="104" name="FSC#EVDCFG@15.1400:ResponsibleEditorFirstname">
    <vt:lpwstr/>
  </property>
  <property fmtid="{D5CDD505-2E9C-101B-9397-08002B2CF9AE}" pid="105" name="FSC#EVDCFG@15.1400:ResponsibleEditorSurname">
    <vt:lpwstr/>
  </property>
  <property fmtid="{D5CDD505-2E9C-101B-9397-08002B2CF9AE}" pid="106" name="FSC#EVDCFG@15.1400:GroupTitle">
    <vt:lpwstr>Unité de direction Politique, droit et ressources internes</vt:lpwstr>
  </property>
  <property fmtid="{D5CDD505-2E9C-101B-9397-08002B2CF9AE}" pid="107" name="FSC#ATSTATECFG@1.1001:Office">
    <vt:lpwstr/>
  </property>
  <property fmtid="{D5CDD505-2E9C-101B-9397-08002B2CF9AE}" pid="108" name="FSC#ATSTATECFG@1.1001:Agent">
    <vt:lpwstr/>
  </property>
  <property fmtid="{D5CDD505-2E9C-101B-9397-08002B2CF9AE}" pid="109" name="FSC#ATSTATECFG@1.1001:AgentPhone">
    <vt:lpwstr/>
  </property>
  <property fmtid="{D5CDD505-2E9C-101B-9397-08002B2CF9AE}" pid="110" name="FSC#ATSTATECFG@1.1001:DepartmentFax">
    <vt:lpwstr/>
  </property>
  <property fmtid="{D5CDD505-2E9C-101B-9397-08002B2CF9AE}" pid="111" name="FSC#ATSTATECFG@1.1001:DepartmentEmail">
    <vt:lpwstr/>
  </property>
  <property fmtid="{D5CDD505-2E9C-101B-9397-08002B2CF9AE}" pid="112" name="FSC#ATSTATECFG@1.1001:SubfileDate">
    <vt:lpwstr/>
  </property>
  <property fmtid="{D5CDD505-2E9C-101B-9397-08002B2CF9AE}" pid="113" name="FSC#ATSTATECFG@1.1001:SubfileSubject">
    <vt:lpwstr>Rückmeldungsformular_Verordnungspaket_2018_dreisprachig (Copie)</vt:lpwstr>
  </property>
  <property fmtid="{D5CDD505-2E9C-101B-9397-08002B2CF9AE}" pid="114" name="FSC#ATSTATECFG@1.1001:DepartmentZipCode">
    <vt:lpwstr/>
  </property>
  <property fmtid="{D5CDD505-2E9C-101B-9397-08002B2CF9AE}" pid="115" name="FSC#ATSTATECFG@1.1001:DepartmentCountry">
    <vt:lpwstr/>
  </property>
  <property fmtid="{D5CDD505-2E9C-101B-9397-08002B2CF9AE}" pid="116" name="FSC#ATSTATECFG@1.1001:DepartmentCity">
    <vt:lpwstr/>
  </property>
  <property fmtid="{D5CDD505-2E9C-101B-9397-08002B2CF9AE}" pid="117" name="FSC#ATSTATECFG@1.1001:DepartmentStreet">
    <vt:lpwstr/>
  </property>
  <property fmtid="{D5CDD505-2E9C-101B-9397-08002B2CF9AE}" pid="118" name="FSC#ATSTATECFG@1.1001:DepartmentDVR">
    <vt:lpwstr/>
  </property>
  <property fmtid="{D5CDD505-2E9C-101B-9397-08002B2CF9AE}" pid="119" name="FSC#ATSTATECFG@1.1001:DepartmentUID">
    <vt:lpwstr/>
  </property>
  <property fmtid="{D5CDD505-2E9C-101B-9397-08002B2CF9AE}" pid="120" name="FSC#ATSTATECFG@1.1001:SubfileReference">
    <vt:lpwstr>072.10-00018/00007/00001</vt:lpwstr>
  </property>
  <property fmtid="{D5CDD505-2E9C-101B-9397-08002B2CF9AE}" pid="121" name="FSC#ATSTATECFG@1.1001:Clause">
    <vt:lpwstr/>
  </property>
  <property fmtid="{D5CDD505-2E9C-101B-9397-08002B2CF9AE}" pid="122" name="FSC#ATSTATECFG@1.1001:ApprovedSignature">
    <vt:lpwstr/>
  </property>
  <property fmtid="{D5CDD505-2E9C-101B-9397-08002B2CF9AE}" pid="123" name="FSC#ATSTATECFG@1.1001:BankAccount">
    <vt:lpwstr/>
  </property>
  <property fmtid="{D5CDD505-2E9C-101B-9397-08002B2CF9AE}" pid="124" name="FSC#ATSTATECFG@1.1001:BankAccountOwner">
    <vt:lpwstr/>
  </property>
  <property fmtid="{D5CDD505-2E9C-101B-9397-08002B2CF9AE}" pid="125" name="FSC#ATSTATECFG@1.1001:BankInstitute">
    <vt:lpwstr/>
  </property>
  <property fmtid="{D5CDD505-2E9C-101B-9397-08002B2CF9AE}" pid="126" name="FSC#ATSTATECFG@1.1001:BankAccountID">
    <vt:lpwstr/>
  </property>
  <property fmtid="{D5CDD505-2E9C-101B-9397-08002B2CF9AE}" pid="127" name="FSC#ATSTATECFG@1.1001:BankAccountIBAN">
    <vt:lpwstr/>
  </property>
  <property fmtid="{D5CDD505-2E9C-101B-9397-08002B2CF9AE}" pid="128" name="FSC#ATSTATECFG@1.1001:BankAccountBIC">
    <vt:lpwstr/>
  </property>
  <property fmtid="{D5CDD505-2E9C-101B-9397-08002B2CF9AE}" pid="129" name="FSC#ATSTATECFG@1.1001:BankName">
    <vt:lpwstr/>
  </property>
  <property fmtid="{D5CDD505-2E9C-101B-9397-08002B2CF9AE}" pid="130" name="FSC#CCAPRECONFIG@15.1001:AddrAnrede">
    <vt:lpwstr/>
  </property>
  <property fmtid="{D5CDD505-2E9C-101B-9397-08002B2CF9AE}" pid="131" name="FSC#CCAPRECONFIG@15.1001:AddrTitel">
    <vt:lpwstr/>
  </property>
  <property fmtid="{D5CDD505-2E9C-101B-9397-08002B2CF9AE}" pid="132" name="FSC#CCAPRECONFIG@15.1001:AddrNachgestellter_Titel">
    <vt:lpwstr/>
  </property>
  <property fmtid="{D5CDD505-2E9C-101B-9397-08002B2CF9AE}" pid="133" name="FSC#CCAPRECONFIG@15.1001:AddrVorname">
    <vt:lpwstr/>
  </property>
  <property fmtid="{D5CDD505-2E9C-101B-9397-08002B2CF9AE}" pid="134" name="FSC#CCAPRECONFIG@15.1001:AddrNachname">
    <vt:lpwstr/>
  </property>
  <property fmtid="{D5CDD505-2E9C-101B-9397-08002B2CF9AE}" pid="135" name="FSC#CCAPRECONFIG@15.1001:AddrzH">
    <vt:lpwstr/>
  </property>
  <property fmtid="{D5CDD505-2E9C-101B-9397-08002B2CF9AE}" pid="136" name="FSC#CCAPRECONFIG@15.1001:AddrGeschlecht">
    <vt:lpwstr/>
  </property>
  <property fmtid="{D5CDD505-2E9C-101B-9397-08002B2CF9AE}" pid="137" name="FSC#CCAPRECONFIG@15.1001:AddrStrasse">
    <vt:lpwstr/>
  </property>
  <property fmtid="{D5CDD505-2E9C-101B-9397-08002B2CF9AE}" pid="138" name="FSC#CCAPRECONFIG@15.1001:AddrHausnummer">
    <vt:lpwstr/>
  </property>
  <property fmtid="{D5CDD505-2E9C-101B-9397-08002B2CF9AE}" pid="139" name="FSC#CCAPRECONFIG@15.1001:AddrStiege">
    <vt:lpwstr/>
  </property>
  <property fmtid="{D5CDD505-2E9C-101B-9397-08002B2CF9AE}" pid="140" name="FSC#CCAPRECONFIG@15.1001:AddrTuer">
    <vt:lpwstr/>
  </property>
  <property fmtid="{D5CDD505-2E9C-101B-9397-08002B2CF9AE}" pid="141" name="FSC#CCAPRECONFIG@15.1001:AddrPostfach">
    <vt:lpwstr/>
  </property>
  <property fmtid="{D5CDD505-2E9C-101B-9397-08002B2CF9AE}" pid="142" name="FSC#CCAPRECONFIG@15.1001:AddrPostleitzahl">
    <vt:lpwstr/>
  </property>
  <property fmtid="{D5CDD505-2E9C-101B-9397-08002B2CF9AE}" pid="143" name="FSC#CCAPRECONFIG@15.1001:AddrOrt">
    <vt:lpwstr/>
  </property>
  <property fmtid="{D5CDD505-2E9C-101B-9397-08002B2CF9AE}" pid="144" name="FSC#CCAPRECONFIG@15.1001:AddrLand">
    <vt:lpwstr/>
  </property>
  <property fmtid="{D5CDD505-2E9C-101B-9397-08002B2CF9AE}" pid="145" name="FSC#CCAPRECONFIG@15.1001:AddrEmail">
    <vt:lpwstr/>
  </property>
  <property fmtid="{D5CDD505-2E9C-101B-9397-08002B2CF9AE}" pid="146" name="FSC#CCAPRECONFIG@15.1001:AddrAdresse">
    <vt:lpwstr/>
  </property>
  <property fmtid="{D5CDD505-2E9C-101B-9397-08002B2CF9AE}" pid="147" name="FSC#CCAPRECONFIG@15.1001:AddrFax">
    <vt:lpwstr/>
  </property>
  <property fmtid="{D5CDD505-2E9C-101B-9397-08002B2CF9AE}" pid="148" name="FSC#CCAPRECONFIG@15.1001:AddrOrganisationsname">
    <vt:lpwstr/>
  </property>
  <property fmtid="{D5CDD505-2E9C-101B-9397-08002B2CF9AE}" pid="149" name="FSC#CCAPRECONFIG@15.1001:AddrOrganisationskurzname">
    <vt:lpwstr/>
  </property>
  <property fmtid="{D5CDD505-2E9C-101B-9397-08002B2CF9AE}" pid="150" name="FSC#CCAPRECONFIG@15.1001:AddrAbschriftsbemerkung">
    <vt:lpwstr/>
  </property>
  <property fmtid="{D5CDD505-2E9C-101B-9397-08002B2CF9AE}" pid="151" name="FSC#CCAPRECONFIG@15.1001:AddrName_Zeile_2">
    <vt:lpwstr/>
  </property>
  <property fmtid="{D5CDD505-2E9C-101B-9397-08002B2CF9AE}" pid="152" name="FSC#CCAPRECONFIG@15.1001:AddrName_Zeile_3">
    <vt:lpwstr/>
  </property>
  <property fmtid="{D5CDD505-2E9C-101B-9397-08002B2CF9AE}" pid="153" name="FSC#CCAPRECONFIG@15.1001:AddrPostalischeAdresse">
    <vt:lpwstr/>
  </property>
  <property fmtid="{D5CDD505-2E9C-101B-9397-08002B2CF9AE}" pid="154" name="FSC#FSCFOLIO@1.1001:docpropproject">
    <vt:lpwstr/>
  </property>
</Properties>
</file>