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1C661" w14:textId="77777777" w:rsidR="0016398D" w:rsidRPr="00DC4BC0" w:rsidRDefault="0016398D" w:rsidP="0016398D">
      <w:pPr>
        <w:tabs>
          <w:tab w:val="left" w:pos="6804"/>
        </w:tabs>
        <w:ind w:left="6373"/>
        <w:rPr>
          <w:noProof/>
          <w:lang w:val="de-CH"/>
        </w:rPr>
      </w:pPr>
    </w:p>
    <w:p w14:paraId="3C24168F" w14:textId="77777777" w:rsidR="00DB0654" w:rsidRPr="0093767F" w:rsidRDefault="00DB0654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noProof/>
          <w:sz w:val="22"/>
          <w:szCs w:val="22"/>
          <w:lang w:val="fr-CH"/>
        </w:rPr>
      </w:pPr>
    </w:p>
    <w:p w14:paraId="4F8242F1" w14:textId="77777777" w:rsidR="00DB0654" w:rsidRPr="00C937A6" w:rsidRDefault="00DB0654" w:rsidP="00DB0654">
      <w:pPr>
        <w:tabs>
          <w:tab w:val="left" w:pos="6804"/>
        </w:tabs>
        <w:ind w:left="6373"/>
        <w:rPr>
          <w:noProof/>
          <w:lang w:val="fr-CH"/>
        </w:rPr>
      </w:pPr>
    </w:p>
    <w:p w14:paraId="534EF86F" w14:textId="77777777" w:rsidR="00766C22" w:rsidRPr="0016398D" w:rsidRDefault="00574DAF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sz w:val="22"/>
          <w:szCs w:val="22"/>
          <w:lang w:val="fr-CH"/>
        </w:rPr>
      </w:pPr>
      <w:r w:rsidRPr="0016398D">
        <w:rPr>
          <w:noProof/>
          <w:sz w:val="22"/>
          <w:szCs w:val="22"/>
          <w:lang w:val="fr-CH"/>
        </w:rPr>
        <w:t>Sessionsprogramm</w:t>
      </w:r>
      <w:r w:rsidR="0016398D" w:rsidRPr="0016398D">
        <w:rPr>
          <w:noProof/>
          <w:sz w:val="22"/>
          <w:szCs w:val="22"/>
          <w:lang w:val="fr-CH"/>
        </w:rPr>
        <w:br/>
      </w:r>
      <w:r>
        <w:rPr>
          <w:noProof/>
          <w:sz w:val="22"/>
          <w:szCs w:val="22"/>
          <w:lang w:val="fr-CH"/>
        </w:rPr>
        <w:t>Sondersession 05.05.2025 - 07.05.2025</w:t>
      </w:r>
    </w:p>
    <w:p w14:paraId="179D8ED9" w14:textId="77777777" w:rsidR="00766C22" w:rsidRPr="0016398D" w:rsidRDefault="00766C22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sz w:val="22"/>
          <w:szCs w:val="22"/>
          <w:lang w:val="fr-CH"/>
        </w:rPr>
      </w:pPr>
    </w:p>
    <w:p w14:paraId="127DCA1D" w14:textId="77777777" w:rsidR="00766C22" w:rsidRPr="00C61A09" w:rsidRDefault="00574DAF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sz w:val="22"/>
          <w:szCs w:val="22"/>
          <w:highlight w:val="yellow"/>
          <w:lang w:val="fr-CH"/>
        </w:rPr>
      </w:pPr>
      <w:r w:rsidRPr="0016398D">
        <w:rPr>
          <w:noProof/>
          <w:sz w:val="22"/>
          <w:szCs w:val="22"/>
          <w:lang w:val="fr-CH"/>
        </w:rPr>
        <w:t>Programme de la session</w:t>
      </w:r>
      <w:r w:rsidR="0016398D" w:rsidRPr="0016398D">
        <w:rPr>
          <w:noProof/>
          <w:sz w:val="22"/>
          <w:szCs w:val="22"/>
          <w:lang w:val="fr-CH"/>
        </w:rPr>
        <w:br/>
      </w:r>
      <w:r>
        <w:rPr>
          <w:noProof/>
          <w:sz w:val="22"/>
          <w:szCs w:val="22"/>
          <w:lang w:val="fr-CH"/>
        </w:rPr>
        <w:t>Session spéciale 05.05.2025 - 07.05.2025</w:t>
      </w:r>
    </w:p>
    <w:p w14:paraId="7EBF859C" w14:textId="77777777" w:rsidR="00766C22" w:rsidRPr="00C61A09" w:rsidRDefault="00766C22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sz w:val="22"/>
          <w:szCs w:val="22"/>
          <w:highlight w:val="yellow"/>
          <w:lang w:val="fr-CH"/>
        </w:rPr>
      </w:pPr>
    </w:p>
    <w:p w14:paraId="1475B207" w14:textId="77777777" w:rsidR="00766C22" w:rsidRPr="0016398D" w:rsidRDefault="00574DAF" w:rsidP="0016398D">
      <w:pPr>
        <w:pStyle w:val="WocheCharCharCharCharChar"/>
        <w:tabs>
          <w:tab w:val="left" w:pos="6804"/>
        </w:tabs>
        <w:spacing w:before="120" w:after="0" w:line="360" w:lineRule="auto"/>
        <w:ind w:left="6373" w:right="0"/>
        <w:rPr>
          <w:noProof/>
          <w:sz w:val="22"/>
          <w:szCs w:val="22"/>
          <w:lang w:val="it-CH"/>
        </w:rPr>
      </w:pPr>
      <w:r w:rsidRPr="0016398D">
        <w:rPr>
          <w:noProof/>
          <w:sz w:val="22"/>
          <w:szCs w:val="22"/>
          <w:lang w:val="it-IT"/>
        </w:rPr>
        <w:t>Programma della sessione</w:t>
      </w:r>
      <w:r w:rsidR="0016398D" w:rsidRPr="0016398D">
        <w:rPr>
          <w:noProof/>
          <w:sz w:val="22"/>
          <w:szCs w:val="22"/>
          <w:lang w:val="it-IT"/>
        </w:rPr>
        <w:br/>
      </w:r>
      <w:r>
        <w:rPr>
          <w:noProof/>
          <w:sz w:val="22"/>
          <w:szCs w:val="22"/>
          <w:lang w:val="it-CH"/>
        </w:rPr>
        <w:t>Sessione speciale 05.05.2025 - 07.05.2025</w:t>
      </w:r>
    </w:p>
    <w:p w14:paraId="023B6FDE" w14:textId="77777777" w:rsidR="0016398D" w:rsidRDefault="0016398D" w:rsidP="0016398D">
      <w:pPr>
        <w:tabs>
          <w:tab w:val="left" w:pos="6804"/>
        </w:tabs>
        <w:ind w:left="6373"/>
        <w:rPr>
          <w:noProof/>
          <w:lang w:val="it-CH"/>
        </w:rPr>
      </w:pPr>
    </w:p>
    <w:p w14:paraId="3D3F4967" w14:textId="77777777" w:rsidR="00A94C46" w:rsidRPr="0016398D" w:rsidRDefault="00A94C46" w:rsidP="0016398D">
      <w:pPr>
        <w:tabs>
          <w:tab w:val="left" w:pos="6804"/>
        </w:tabs>
        <w:ind w:left="6373"/>
        <w:rPr>
          <w:noProof/>
          <w:lang w:val="it-CH"/>
        </w:rPr>
      </w:pPr>
    </w:p>
    <w:p w14:paraId="3FEFBF46" w14:textId="1B5A6A56" w:rsidR="00276911" w:rsidRPr="000A7D59" w:rsidRDefault="00E4599B" w:rsidP="0016398D">
      <w:pPr>
        <w:tabs>
          <w:tab w:val="left" w:pos="6804"/>
        </w:tabs>
        <w:ind w:left="6373"/>
        <w:rPr>
          <w:b/>
          <w:lang w:val="it-IT"/>
        </w:rPr>
      </w:pPr>
      <w:r w:rsidRPr="000A7D59">
        <w:rPr>
          <w:noProof/>
          <w:lang w:val="it-IT"/>
        </w:rPr>
        <w:t>4.</w:t>
      </w:r>
      <w:r w:rsidR="000A7D59">
        <w:rPr>
          <w:noProof/>
          <w:lang w:val="it-IT"/>
        </w:rPr>
        <w:t>1</w:t>
      </w:r>
      <w:r w:rsidR="00B94BD7" w:rsidRPr="000A7D59">
        <w:rPr>
          <w:b/>
          <w:lang w:val="it-IT"/>
        </w:rPr>
        <w:tab/>
      </w:r>
      <w:proofErr w:type="spellStart"/>
      <w:r w:rsidR="009F4B7F" w:rsidRPr="000A7D59">
        <w:rPr>
          <w:bCs/>
          <w:lang w:val="it-IT"/>
        </w:rPr>
        <w:t>Definitives</w:t>
      </w:r>
      <w:proofErr w:type="spellEnd"/>
      <w:r w:rsidR="009F4B7F" w:rsidRPr="000A7D59">
        <w:rPr>
          <w:bCs/>
          <w:lang w:val="it-IT"/>
        </w:rPr>
        <w:t xml:space="preserve"> </w:t>
      </w:r>
      <w:proofErr w:type="spellStart"/>
      <w:r w:rsidR="009F4B7F" w:rsidRPr="000A7D59">
        <w:rPr>
          <w:bCs/>
          <w:lang w:val="it-IT"/>
        </w:rPr>
        <w:t>Programm</w:t>
      </w:r>
      <w:proofErr w:type="spellEnd"/>
    </w:p>
    <w:p w14:paraId="6B89BC84" w14:textId="1D06C70C" w:rsidR="00276911" w:rsidRPr="000A7D59" w:rsidRDefault="00B64729" w:rsidP="0016398D">
      <w:pPr>
        <w:tabs>
          <w:tab w:val="left" w:pos="6804"/>
        </w:tabs>
        <w:ind w:left="6373"/>
        <w:rPr>
          <w:b/>
          <w:lang w:val="it-IT"/>
        </w:rPr>
      </w:pPr>
      <w:r w:rsidRPr="000A7D59">
        <w:rPr>
          <w:noProof/>
          <w:lang w:val="it-IT"/>
        </w:rPr>
        <w:tab/>
      </w:r>
      <w:r w:rsidR="009F4B7F" w:rsidRPr="000A7D59">
        <w:rPr>
          <w:noProof/>
          <w:lang w:val="it-IT"/>
        </w:rPr>
        <w:t>Programme définitif</w:t>
      </w:r>
    </w:p>
    <w:p w14:paraId="1E11F6DC" w14:textId="703D5EEC" w:rsidR="00485013" w:rsidRPr="000A7D59" w:rsidRDefault="00B64729" w:rsidP="0016398D">
      <w:pPr>
        <w:tabs>
          <w:tab w:val="left" w:pos="6804"/>
        </w:tabs>
        <w:ind w:left="6373"/>
        <w:rPr>
          <w:lang w:val="it-IT"/>
        </w:rPr>
      </w:pPr>
      <w:r w:rsidRPr="000A7D59">
        <w:rPr>
          <w:noProof/>
          <w:lang w:val="it-IT"/>
        </w:rPr>
        <w:tab/>
      </w:r>
      <w:r w:rsidR="009F4B7F" w:rsidRPr="000A7D59">
        <w:rPr>
          <w:noProof/>
          <w:lang w:val="it-IT"/>
        </w:rPr>
        <w:t>Programma definitivo</w:t>
      </w:r>
    </w:p>
    <w:p w14:paraId="323826C5" w14:textId="77777777" w:rsidR="00276911" w:rsidRPr="000A7D59" w:rsidRDefault="00276911" w:rsidP="0016398D">
      <w:pPr>
        <w:tabs>
          <w:tab w:val="left" w:pos="6804"/>
        </w:tabs>
        <w:ind w:left="6373"/>
        <w:rPr>
          <w:lang w:val="it-IT"/>
        </w:rPr>
      </w:pPr>
    </w:p>
    <w:p w14:paraId="2F342D08" w14:textId="77777777" w:rsidR="00276911" w:rsidRPr="000A7D59" w:rsidRDefault="00276911" w:rsidP="0016398D">
      <w:pPr>
        <w:tabs>
          <w:tab w:val="left" w:pos="6804"/>
        </w:tabs>
        <w:ind w:left="6373"/>
        <w:rPr>
          <w:lang w:val="it-IT"/>
        </w:rPr>
      </w:pPr>
    </w:p>
    <w:p w14:paraId="7FB06119" w14:textId="1F95A607" w:rsidR="00276911" w:rsidRPr="000A7D59" w:rsidRDefault="00A94C46" w:rsidP="0016398D">
      <w:pPr>
        <w:tabs>
          <w:tab w:val="left" w:pos="6804"/>
        </w:tabs>
        <w:ind w:left="6373"/>
        <w:rPr>
          <w:lang w:val="it-IT"/>
        </w:rPr>
      </w:pPr>
      <w:r w:rsidRPr="000A7D59">
        <w:rPr>
          <w:lang w:val="it-IT"/>
        </w:rPr>
        <w:t xml:space="preserve">Stand / </w:t>
      </w:r>
      <w:proofErr w:type="spellStart"/>
      <w:r w:rsidRPr="000A7D59">
        <w:rPr>
          <w:lang w:val="it-IT"/>
        </w:rPr>
        <w:t>état</w:t>
      </w:r>
      <w:proofErr w:type="spellEnd"/>
      <w:r w:rsidRPr="000A7D59">
        <w:rPr>
          <w:lang w:val="it-IT"/>
        </w:rPr>
        <w:t xml:space="preserve"> / stato: </w:t>
      </w:r>
      <w:r w:rsidR="000A7D59" w:rsidRPr="000A7D59">
        <w:rPr>
          <w:lang w:val="it-IT"/>
        </w:rPr>
        <w:t>17</w:t>
      </w:r>
      <w:r w:rsidRPr="000A7D59">
        <w:rPr>
          <w:lang w:val="it-IT"/>
        </w:rPr>
        <w:t>.04.2025</w:t>
      </w:r>
    </w:p>
    <w:p w14:paraId="2C89EA14" w14:textId="77777777" w:rsidR="00276911" w:rsidRPr="000A7D59" w:rsidRDefault="00276911" w:rsidP="0016398D">
      <w:pPr>
        <w:tabs>
          <w:tab w:val="left" w:pos="6804"/>
        </w:tabs>
        <w:ind w:left="6373"/>
        <w:rPr>
          <w:lang w:val="it-IT"/>
        </w:rPr>
      </w:pPr>
    </w:p>
    <w:p w14:paraId="41E5CD9E" w14:textId="77777777" w:rsidR="00276911" w:rsidRPr="000A7D59" w:rsidRDefault="00276911" w:rsidP="0016398D">
      <w:pPr>
        <w:tabs>
          <w:tab w:val="left" w:pos="6804"/>
        </w:tabs>
        <w:ind w:left="6373"/>
        <w:rPr>
          <w:lang w:val="it-IT"/>
        </w:rPr>
      </w:pPr>
    </w:p>
    <w:p w14:paraId="280E03C3" w14:textId="77777777" w:rsidR="00A94C46" w:rsidRPr="00A94C46" w:rsidRDefault="00574DAF" w:rsidP="0016398D">
      <w:pPr>
        <w:tabs>
          <w:tab w:val="left" w:pos="6804"/>
        </w:tabs>
        <w:ind w:left="6373"/>
        <w:rPr>
          <w:rFonts w:cs="Arial"/>
          <w:noProof/>
          <w:lang w:val="de-CH"/>
        </w:rPr>
      </w:pPr>
      <w:r w:rsidRPr="00A94C46">
        <w:rPr>
          <w:rFonts w:cs="Arial"/>
          <w:noProof/>
          <w:lang w:val="de-CH"/>
        </w:rPr>
        <w:t>Änderungen vorbehalten</w:t>
      </w:r>
    </w:p>
    <w:p w14:paraId="3CB30FC1" w14:textId="77777777" w:rsidR="00A94C46" w:rsidRPr="00303623" w:rsidRDefault="00574DAF" w:rsidP="0016398D">
      <w:pPr>
        <w:tabs>
          <w:tab w:val="left" w:pos="6804"/>
        </w:tabs>
        <w:ind w:left="6373"/>
        <w:rPr>
          <w:rFonts w:cs="Arial"/>
          <w:noProof/>
          <w:lang w:val="de-CH"/>
        </w:rPr>
      </w:pPr>
      <w:r w:rsidRPr="00303623">
        <w:rPr>
          <w:rFonts w:cs="Arial"/>
          <w:noProof/>
          <w:lang w:val="de-CH"/>
        </w:rPr>
        <w:t>Modifications réservées</w:t>
      </w:r>
    </w:p>
    <w:p w14:paraId="3C7036A1" w14:textId="77777777" w:rsidR="00842424" w:rsidRDefault="00574DAF" w:rsidP="003E5287">
      <w:pPr>
        <w:tabs>
          <w:tab w:val="left" w:pos="6804"/>
        </w:tabs>
        <w:ind w:left="6373"/>
        <w:rPr>
          <w:rFonts w:cs="Arial"/>
          <w:noProof/>
          <w:lang w:val="it-IT"/>
        </w:rPr>
      </w:pPr>
      <w:r w:rsidRPr="00A94C46">
        <w:rPr>
          <w:rFonts w:cs="Arial"/>
          <w:noProof/>
          <w:lang w:val="it-IT"/>
        </w:rPr>
        <w:t>Sono fatte salve eventuali modifiche</w:t>
      </w:r>
    </w:p>
    <w:p w14:paraId="37EC9E53" w14:textId="77777777" w:rsidR="00842424" w:rsidRDefault="00842424" w:rsidP="00842424">
      <w:pPr>
        <w:rPr>
          <w:rFonts w:cs="Arial"/>
          <w:noProof/>
          <w:lang w:val="it-IT"/>
        </w:rPr>
      </w:pPr>
      <w:r>
        <w:rPr>
          <w:rFonts w:cs="Arial"/>
          <w:noProof/>
          <w:lang w:val="it-IT"/>
        </w:rPr>
        <w:br w:type="page"/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</w:tblGrid>
      <w:tr w:rsidR="009B118A" w14:paraId="67D234CE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0B8295D8" w14:textId="77777777" w:rsidR="00D33C98" w:rsidRPr="004B7114" w:rsidRDefault="00D33C98" w:rsidP="000827BB">
            <w:pPr>
              <w:spacing w:after="40" w:line="300" w:lineRule="exact"/>
              <w:ind w:right="-23"/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lastRenderedPageBreak/>
              <w:t xml:space="preserve">NR </w:t>
            </w:r>
          </w:p>
        </w:tc>
        <w:tc>
          <w:tcPr>
            <w:tcW w:w="6724" w:type="dxa"/>
            <w:gridSpan w:val="6"/>
          </w:tcPr>
          <w:p w14:paraId="2BBB4215" w14:textId="77777777" w:rsidR="009B118A" w:rsidRDefault="00E4599B">
            <w:pPr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5. Mai 2025, 14:30 - 19:00</w:t>
            </w:r>
          </w:p>
        </w:tc>
        <w:tc>
          <w:tcPr>
            <w:tcW w:w="5953" w:type="dxa"/>
            <w:gridSpan w:val="7"/>
          </w:tcPr>
          <w:p w14:paraId="49E2E576" w14:textId="77777777" w:rsidR="009B118A" w:rsidRDefault="009B118A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2089C4CC" w14:textId="77777777" w:rsidR="00D33C98" w:rsidRPr="004B7114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604F9349" w14:textId="77777777" w:rsidR="00D33C98" w:rsidRPr="00675CF1" w:rsidRDefault="00D33C98" w:rsidP="009103C8">
            <w:pPr>
              <w:tabs>
                <w:tab w:val="left" w:pos="6804"/>
              </w:tabs>
              <w:ind w:right="0"/>
              <w:jc w:val="right"/>
              <w:rPr>
                <w:rFonts w:cs="Arial"/>
                <w:noProof/>
                <w:spacing w:val="30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0687F51F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0640A226" w14:textId="77777777" w:rsidR="00D33C98" w:rsidRPr="00675CF1" w:rsidRDefault="00D33C98" w:rsidP="00675CF1">
            <w:pPr>
              <w:spacing w:after="40" w:line="300" w:lineRule="exact"/>
              <w:ind w:right="-23"/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78994113" w14:textId="77777777" w:rsidR="009B118A" w:rsidRDefault="00E4599B">
            <w:pPr>
              <w:rPr>
                <w:b/>
                <w:bCs/>
                <w:noProof/>
                <w:spacing w:val="30"/>
                <w:sz w:val="16"/>
                <w:szCs w:val="16"/>
                <w:lang w:val="fr-CH"/>
              </w:rPr>
            </w:pPr>
            <w:r>
              <w:rPr>
                <w:b/>
                <w:bCs/>
                <w:noProof/>
                <w:spacing w:val="30"/>
                <w:sz w:val="16"/>
                <w:szCs w:val="16"/>
                <w:lang w:val="de-CH"/>
              </w:rPr>
              <w:t>Lundi, 5 mai 2025, 14h30 - 19h00</w:t>
            </w:r>
          </w:p>
        </w:tc>
        <w:tc>
          <w:tcPr>
            <w:tcW w:w="5953" w:type="dxa"/>
            <w:gridSpan w:val="7"/>
          </w:tcPr>
          <w:p w14:paraId="2A627BBA" w14:textId="77777777" w:rsidR="009B118A" w:rsidRDefault="009B118A">
            <w:pPr>
              <w:rPr>
                <w:b/>
                <w:bCs/>
                <w:noProof/>
                <w:spacing w:val="30"/>
                <w:sz w:val="16"/>
                <w:szCs w:val="16"/>
                <w:lang w:val="fr-CH"/>
              </w:rPr>
            </w:pPr>
          </w:p>
        </w:tc>
        <w:tc>
          <w:tcPr>
            <w:tcW w:w="142" w:type="dxa"/>
          </w:tcPr>
          <w:p w14:paraId="1F3151EF" w14:textId="77777777" w:rsidR="00D33C98" w:rsidRPr="00303623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b/>
                <w:bCs/>
                <w:noProof/>
                <w:spacing w:val="30"/>
                <w:lang w:val="fr-CH"/>
              </w:rPr>
            </w:pPr>
          </w:p>
        </w:tc>
        <w:tc>
          <w:tcPr>
            <w:tcW w:w="1577" w:type="dxa"/>
            <w:gridSpan w:val="2"/>
          </w:tcPr>
          <w:p w14:paraId="4220FC9D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</w:pPr>
            <w:proofErr w:type="spellStart"/>
            <w:proofErr w:type="gramStart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 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:</w:t>
            </w:r>
            <w:proofErr w:type="gramEnd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</w:t>
            </w:r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1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 </w:t>
            </w:r>
          </w:p>
        </w:tc>
      </w:tr>
      <w:tr w:rsidR="009B118A" w14:paraId="32D9BB1D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28D350D3" w14:textId="77777777" w:rsidR="00D33C98" w:rsidRDefault="00D33C98" w:rsidP="00675CF1">
            <w:pPr>
              <w:spacing w:after="40" w:line="300" w:lineRule="exact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4DD068B9" w14:textId="77777777" w:rsidR="009B118A" w:rsidRDefault="00E4599B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5 maggio 2025, 14.30 - 19.00</w:t>
            </w:r>
          </w:p>
        </w:tc>
        <w:tc>
          <w:tcPr>
            <w:tcW w:w="5953" w:type="dxa"/>
            <w:gridSpan w:val="7"/>
          </w:tcPr>
          <w:p w14:paraId="4F4E5247" w14:textId="77777777" w:rsidR="009B118A" w:rsidRDefault="009B118A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</w:p>
        </w:tc>
        <w:tc>
          <w:tcPr>
            <w:tcW w:w="142" w:type="dxa"/>
          </w:tcPr>
          <w:p w14:paraId="0AB75C2A" w14:textId="77777777" w:rsidR="00D33C98" w:rsidRPr="004B7114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37578017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>Settima</w:t>
            </w:r>
            <w:r>
              <w:rPr>
                <w:rFonts w:cs="Arial"/>
                <w:spacing w:val="30"/>
                <w:sz w:val="16"/>
                <w:szCs w:val="16"/>
                <w:lang w:val="de-CH"/>
              </w:rPr>
              <w:t>na</w:t>
            </w: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687F75E9" w14:textId="77777777">
        <w:trPr>
          <w:cantSplit/>
          <w:trHeight w:val="397"/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65EC0952" w14:textId="77777777" w:rsidR="00D33C98" w:rsidRPr="00014BF5" w:rsidRDefault="00D33C98" w:rsidP="004D1C15">
            <w:pPr>
              <w:tabs>
                <w:tab w:val="left" w:pos="6804"/>
              </w:tabs>
              <w:spacing w:before="20" w:after="6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2B2E7B10" w14:textId="77777777" w:rsidR="00D33C98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3133DA59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2D4C5163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577" w:type="dxa"/>
            <w:gridSpan w:val="2"/>
            <w:tcBorders>
              <w:bottom w:val="single" w:sz="4" w:space="0" w:color="auto"/>
            </w:tcBorders>
          </w:tcPr>
          <w:p w14:paraId="63DB20A0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</w:tr>
      <w:tr w:rsidR="009B118A" w14:paraId="734C6A38" w14:textId="77777777">
        <w:trPr>
          <w:cantSplit/>
          <w:trHeight w:val="329"/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CDB5909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3B5F8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1989CC5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6C31BD2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EEA49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E9F55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E7324D1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25854D2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1BACF8A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6B88D0A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107A369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14B768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ECCD677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9B118A" w14:paraId="656023BF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593E220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6C22A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25.200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C638540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0FBA05F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3044383A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442DC922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A02CE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PAG. Vereidigungen</w:t>
            </w:r>
          </w:p>
          <w:p w14:paraId="689A706D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OP. Assermentations</w:t>
            </w:r>
          </w:p>
          <w:p w14:paraId="07D7EC6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OP. Giuramenti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4E6FD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86E3AE5" w14:textId="77777777" w:rsidR="009B118A" w:rsidRDefault="009B118A">
            <w:pPr>
              <w:rPr>
                <w:lang w:val="de-CH"/>
              </w:rPr>
            </w:pPr>
          </w:p>
          <w:p w14:paraId="47D64BDE" w14:textId="77777777" w:rsidR="009B118A" w:rsidRDefault="009B118A">
            <w:pPr>
              <w:rPr>
                <w:lang w:val="de-CH"/>
              </w:rPr>
            </w:pPr>
          </w:p>
          <w:p w14:paraId="03295F71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53F12B8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Bü</w:t>
            </w:r>
            <w:proofErr w:type="spellEnd"/>
          </w:p>
          <w:p w14:paraId="3FBDFE2E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Bu</w:t>
            </w:r>
            <w:proofErr w:type="spellEnd"/>
          </w:p>
          <w:p w14:paraId="76CCF35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Uf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F9F44A4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0C1915BB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39636BB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62841F1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Roduit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1769B0F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27667D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893B3A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2B9317D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4484FEC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EDC0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24.077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1BC342B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C2A0281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62AEE12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69FFD720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CD78B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Zivilgesetzbuch (Gewaltfreie Erziehung). Änderung</w:t>
            </w:r>
          </w:p>
          <w:p w14:paraId="1715BF13" w14:textId="77777777" w:rsidR="00842424" w:rsidRPr="000A7D59" w:rsidRDefault="00E4599B" w:rsidP="00842424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OCF. Code civil suisse (Éducation sans violence). </w:t>
            </w:r>
            <w:r w:rsidRPr="000A7D59">
              <w:rPr>
                <w:noProof/>
                <w:lang w:val="it-IT"/>
              </w:rPr>
              <w:t>Révision</w:t>
            </w:r>
          </w:p>
          <w:p w14:paraId="384FEBA2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A7D59">
              <w:rPr>
                <w:noProof/>
                <w:lang w:val="it-IT"/>
              </w:rPr>
              <w:t xml:space="preserve">OCF. Codice civile svizzero (Educazione non violenta).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F7460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4F06E81" w14:textId="77777777" w:rsidR="009B118A" w:rsidRDefault="009B118A">
            <w:pPr>
              <w:rPr>
                <w:lang w:val="de-CH"/>
              </w:rPr>
            </w:pPr>
          </w:p>
          <w:p w14:paraId="16CC066F" w14:textId="77777777" w:rsidR="009B118A" w:rsidRDefault="009B118A">
            <w:pPr>
              <w:rPr>
                <w:lang w:val="de-CH"/>
              </w:rPr>
            </w:pPr>
          </w:p>
          <w:p w14:paraId="2C1F9350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263266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40C40133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3A6ED09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8448971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08599F6D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7145D73C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F5F134F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Brenzikofer, </w:t>
            </w:r>
            <w:proofErr w:type="spellStart"/>
            <w:r>
              <w:rPr>
                <w:lang w:val="de-CH"/>
              </w:rPr>
              <w:t>Nantermod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D747094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0F9E0F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D2F531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9B118A" w14:paraId="40B080C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507147C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A9B06A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24.3485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7E1A467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66CF1B7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3C81BB58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57FCEBD8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0A53F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Caroni. Der EGMR soll sich an seine Kernaufgabe erinnern</w:t>
            </w:r>
          </w:p>
          <w:p w14:paraId="57002B51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Caroni. Rappeler la Cour EDH à sa mission première</w:t>
            </w:r>
          </w:p>
          <w:p w14:paraId="3C8A9C91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Caroni. Rammentare alla Corte EDU la sua missione primaria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52DDC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7DD19D3" w14:textId="77777777" w:rsidR="009B118A" w:rsidRPr="000A7D59" w:rsidRDefault="009B118A">
            <w:pPr>
              <w:rPr>
                <w:lang w:val="it-IT"/>
              </w:rPr>
            </w:pPr>
          </w:p>
          <w:p w14:paraId="5834A9BD" w14:textId="77777777" w:rsidR="009B118A" w:rsidRPr="000A7D59" w:rsidRDefault="009B118A">
            <w:pPr>
              <w:rPr>
                <w:lang w:val="it-IT"/>
              </w:rPr>
            </w:pPr>
          </w:p>
          <w:p w14:paraId="77609BB0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0419B95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FFA8BA6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49CC6E6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2B4D65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E8E93E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2ECDD54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97BA0A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Bregy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Gianini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6CF897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D9E07D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Arslan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B860D13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5D292BC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E49E55B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F0A655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24.4266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229CF4A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9021D80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4132AC9D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5014D934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D7562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SPK-N. Politische Rechte für Menschen mit Behinderungen</w:t>
            </w:r>
          </w:p>
          <w:p w14:paraId="2CED141C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CIP-N. Droits politiques pour les personnes en situation de handicap</w:t>
            </w:r>
          </w:p>
          <w:p w14:paraId="1E29320B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CIP-N. Diritti politici per le persone con disabilità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1887E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78E21F6" w14:textId="77777777" w:rsidR="009B118A" w:rsidRPr="000A7D59" w:rsidRDefault="009B118A">
            <w:pPr>
              <w:rPr>
                <w:lang w:val="it-IT"/>
              </w:rPr>
            </w:pPr>
          </w:p>
          <w:p w14:paraId="22B9D28E" w14:textId="77777777" w:rsidR="009B118A" w:rsidRPr="000A7D59" w:rsidRDefault="009B118A">
            <w:pPr>
              <w:rPr>
                <w:lang w:val="it-IT"/>
              </w:rPr>
            </w:pPr>
          </w:p>
          <w:p w14:paraId="4DCF528C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59EB135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54010AC1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4706796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E6C8F2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05BDAFF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914E29C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1465DE1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Jost, </w:t>
            </w:r>
            <w:proofErr w:type="spellStart"/>
            <w:r>
              <w:rPr>
                <w:lang w:val="de-CH"/>
              </w:rPr>
              <w:t>Klopfenstein</w:t>
            </w:r>
            <w:proofErr w:type="spellEnd"/>
            <w:r>
              <w:rPr>
                <w:lang w:val="de-CH"/>
              </w:rPr>
              <w:t xml:space="preserve"> </w:t>
            </w:r>
            <w:proofErr w:type="spellStart"/>
            <w:r>
              <w:rPr>
                <w:lang w:val="de-CH"/>
              </w:rPr>
              <w:t>Broggini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38C4718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905310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Jauslin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06CF6382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4F373093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F811197" w14:textId="6FC8E902" w:rsidR="00842424" w:rsidRPr="00E4599B" w:rsidRDefault="00E4599B" w:rsidP="00842424">
            <w:pPr>
              <w:tabs>
                <w:tab w:val="left" w:pos="6804"/>
              </w:tabs>
              <w:rPr>
                <w:rFonts w:cs="Arial"/>
                <w:noProof/>
                <w:vertAlign w:val="superscript"/>
                <w:lang w:val="it-IT"/>
              </w:rPr>
            </w:pPr>
            <w:r w:rsidRPr="00E4599B">
              <w:rPr>
                <w:rFonts w:cs="Arial"/>
                <w:noProof/>
                <w:vertAlign w:val="superscript"/>
                <w:lang w:val="it-IT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C8C58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BF0F88A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67BA78A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10D73812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2B8EC35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887F2" w14:textId="2D2452AB" w:rsidR="00842424" w:rsidRPr="000A7D59" w:rsidRDefault="00E4599B" w:rsidP="00842424">
            <w:pPr>
              <w:rPr>
                <w:noProof/>
                <w:lang w:val="fr-CH"/>
              </w:rPr>
            </w:pPr>
            <w:hyperlink r:id="rId24" w:history="1">
              <w:r w:rsidRPr="00712FAA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59B41040" w14:textId="10C3EB2A" w:rsidR="00842424" w:rsidRPr="000A7D59" w:rsidRDefault="00E4599B" w:rsidP="00842424">
            <w:pPr>
              <w:rPr>
                <w:noProof/>
                <w:lang w:val="fr-CH"/>
              </w:rPr>
            </w:pPr>
            <w:hyperlink r:id="rId25" w:history="1">
              <w:r w:rsidRPr="00A3550B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6BE05013" w14:textId="241ECCEC" w:rsidR="00842424" w:rsidRPr="00D13A44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  <w:hyperlink r:id="rId26" w:history="1">
              <w:r w:rsidRPr="00D13A44">
                <w:rPr>
                  <w:rStyle w:val="Lienhypertexte"/>
                  <w:noProof/>
                  <w:lang w:val="fr-CH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6CC72A" w14:textId="77777777" w:rsidR="009B118A" w:rsidRPr="00D13A44" w:rsidRDefault="009B118A">
            <w:pPr>
              <w:rPr>
                <w:rFonts w:cs="Arial"/>
                <w:noProof/>
                <w:lang w:val="fr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3215D37" w14:textId="77777777" w:rsidR="009B118A" w:rsidRPr="00D13A44" w:rsidRDefault="009B118A">
            <w:pPr>
              <w:rPr>
                <w:lang w:val="fr-CH"/>
              </w:rPr>
            </w:pPr>
          </w:p>
          <w:p w14:paraId="7201E157" w14:textId="77777777" w:rsidR="009B118A" w:rsidRPr="00D13A44" w:rsidRDefault="009B118A">
            <w:pPr>
              <w:rPr>
                <w:lang w:val="fr-CH"/>
              </w:rPr>
            </w:pPr>
          </w:p>
          <w:p w14:paraId="4D2EC90E" w14:textId="77777777" w:rsidR="009B118A" w:rsidRPr="00D13A44" w:rsidRDefault="009B118A">
            <w:pPr>
              <w:rPr>
                <w:rFonts w:cs="Arial"/>
                <w:noProof/>
                <w:lang w:val="fr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6E40112" w14:textId="77777777" w:rsidR="00842424" w:rsidRPr="00D13A44" w:rsidRDefault="00842424" w:rsidP="00842424">
            <w:pPr>
              <w:rPr>
                <w:lang w:val="fr-CH"/>
              </w:rPr>
            </w:pPr>
          </w:p>
          <w:p w14:paraId="4409C0FE" w14:textId="77777777" w:rsidR="00842424" w:rsidRPr="00D13A44" w:rsidRDefault="00842424" w:rsidP="00842424">
            <w:pPr>
              <w:rPr>
                <w:lang w:val="fr-CH"/>
              </w:rPr>
            </w:pPr>
          </w:p>
          <w:p w14:paraId="453DA59E" w14:textId="77777777" w:rsidR="00842424" w:rsidRPr="00D13A4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90773F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DF8B534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294C6A01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38B613B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51E0F77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442BF6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2B574D24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E4599B" w:rsidRPr="006A5DDD" w14:paraId="1183A6E0" w14:textId="77777777" w:rsidTr="00E4599B">
        <w:trPr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04CDE93F" w14:textId="77777777" w:rsidR="00E4599B" w:rsidRPr="00303623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17" w:type="dxa"/>
            <w:gridSpan w:val="12"/>
            <w:tcBorders>
              <w:top w:val="single" w:sz="4" w:space="0" w:color="auto"/>
            </w:tcBorders>
          </w:tcPr>
          <w:p w14:paraId="6A79B8BA" w14:textId="77777777" w:rsidR="00E4599B" w:rsidRPr="0016398D" w:rsidRDefault="00E4599B" w:rsidP="00B25D9D">
            <w:pPr>
              <w:keepLines/>
              <w:rPr>
                <w:rFonts w:cs="Arial"/>
                <w:lang w:val="de-CH"/>
              </w:rPr>
            </w:pPr>
          </w:p>
          <w:p w14:paraId="5AB0A32B" w14:textId="21FEC8CC" w:rsidR="00E4599B" w:rsidRPr="00C655F0" w:rsidRDefault="00E4599B" w:rsidP="00B25D9D">
            <w:pPr>
              <w:keepLines/>
              <w:rPr>
                <w:lang w:val="de-CH"/>
              </w:rPr>
            </w:pPr>
            <w:r>
              <w:rPr>
                <w:noProof/>
                <w:vertAlign w:val="superscript"/>
                <w:lang w:val="de-CH"/>
              </w:rPr>
              <w:t xml:space="preserve"> 1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>Gebündelte Abstimmungen über alle parlamentarischen Vorstösse zirka 18.45</w:t>
            </w:r>
          </w:p>
          <w:p w14:paraId="45707C2B" w14:textId="6AB22F4E" w:rsidR="00E4599B" w:rsidRPr="004E5C86" w:rsidRDefault="00E4599B" w:rsidP="00B25D9D">
            <w:pPr>
              <w:keepLines/>
              <w:rPr>
                <w:lang w:val="fr-CH"/>
              </w:rPr>
            </w:pPr>
            <w:r w:rsidRPr="000A7D59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1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>Votes groupés sur toutes les interventions parlementaires vers 18h45</w:t>
            </w:r>
          </w:p>
          <w:p w14:paraId="07584568" w14:textId="7FDF01CB" w:rsidR="00E4599B" w:rsidRPr="0084366D" w:rsidRDefault="00E4599B" w:rsidP="00B25D9D">
            <w:pPr>
              <w:keepLines/>
              <w:rPr>
                <w:rFonts w:cs="Arial"/>
                <w:noProof/>
                <w:lang w:val="it-CH"/>
              </w:rPr>
            </w:pPr>
            <w:r w:rsidRPr="000A7D59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1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>Voti raggruppati su tutti gli interventi parlamentari verso le ore 18.45</w:t>
            </w:r>
          </w:p>
          <w:p w14:paraId="606B5AB4" w14:textId="77777777" w:rsidR="00E4599B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9B118A" w:rsidRPr="006A5DDD" w14:paraId="40391638" w14:textId="77777777" w:rsidTr="00E4599B">
        <w:trPr>
          <w:cantSplit/>
        </w:trPr>
        <w:tc>
          <w:tcPr>
            <w:tcW w:w="2552" w:type="dxa"/>
            <w:gridSpan w:val="6"/>
          </w:tcPr>
          <w:p w14:paraId="134F50B8" w14:textId="77777777" w:rsidR="00842424" w:rsidRPr="00E4599B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2917" w:type="dxa"/>
            <w:gridSpan w:val="12"/>
          </w:tcPr>
          <w:p w14:paraId="64D86A19" w14:textId="77777777" w:rsidR="00842424" w:rsidRPr="00E4599B" w:rsidRDefault="00842424" w:rsidP="004D1C15">
            <w:pPr>
              <w:keepLines/>
              <w:rPr>
                <w:rFonts w:cs="Arial"/>
                <w:lang w:val="it-IT"/>
              </w:rPr>
            </w:pPr>
          </w:p>
          <w:p w14:paraId="78CBDF0E" w14:textId="77777777" w:rsidR="00842424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69163F2D" w14:textId="77777777" w:rsidR="00842424" w:rsidRDefault="00842424" w:rsidP="00842424">
      <w:pPr>
        <w:rPr>
          <w:rFonts w:cs="Arial"/>
          <w:noProof/>
          <w:lang w:val="it-IT"/>
        </w:rPr>
      </w:pPr>
      <w:r>
        <w:rPr>
          <w:rFonts w:cs="Arial"/>
          <w:noProof/>
          <w:lang w:val="it-IT"/>
        </w:rPr>
        <w:br w:type="page"/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</w:tblGrid>
      <w:tr w:rsidR="009B118A" w14:paraId="738E1F29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1582A393" w14:textId="77777777" w:rsidR="00D33C98" w:rsidRPr="004B7114" w:rsidRDefault="00D33C98" w:rsidP="000827BB">
            <w:pPr>
              <w:spacing w:after="40" w:line="300" w:lineRule="exact"/>
              <w:ind w:right="-23"/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lastRenderedPageBreak/>
              <w:t xml:space="preserve">NR </w:t>
            </w:r>
          </w:p>
        </w:tc>
        <w:tc>
          <w:tcPr>
            <w:tcW w:w="6724" w:type="dxa"/>
            <w:gridSpan w:val="6"/>
          </w:tcPr>
          <w:p w14:paraId="4FCA0C67" w14:textId="77777777" w:rsidR="009B118A" w:rsidRDefault="00E4599B">
            <w:pPr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6. Mai 2025, 08:00 - 13:00 / 15:00 - 19:00</w:t>
            </w:r>
          </w:p>
        </w:tc>
        <w:tc>
          <w:tcPr>
            <w:tcW w:w="5953" w:type="dxa"/>
            <w:gridSpan w:val="7"/>
          </w:tcPr>
          <w:p w14:paraId="154AA8A2" w14:textId="77777777" w:rsidR="009B118A" w:rsidRDefault="009B118A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6C3400D4" w14:textId="77777777" w:rsidR="00D33C98" w:rsidRPr="004B7114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2210A4C7" w14:textId="77777777" w:rsidR="00D33C98" w:rsidRPr="00675CF1" w:rsidRDefault="00D33C98" w:rsidP="009103C8">
            <w:pPr>
              <w:tabs>
                <w:tab w:val="left" w:pos="6804"/>
              </w:tabs>
              <w:ind w:right="0"/>
              <w:jc w:val="right"/>
              <w:rPr>
                <w:rFonts w:cs="Arial"/>
                <w:noProof/>
                <w:spacing w:val="30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74146D6B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2E4E62EE" w14:textId="77777777" w:rsidR="00D33C98" w:rsidRPr="00675CF1" w:rsidRDefault="00D33C98" w:rsidP="00675CF1">
            <w:pPr>
              <w:spacing w:after="40" w:line="300" w:lineRule="exact"/>
              <w:ind w:right="-23"/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103601D5" w14:textId="77777777" w:rsidR="009B118A" w:rsidRPr="000A7D59" w:rsidRDefault="00E4599B">
            <w:pPr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</w:pPr>
            <w:r w:rsidRPr="000A7D59"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  <w:t>Mardi, 6 mai 2025, 08h00 - 13h00 / 15h00 - 19h00</w:t>
            </w:r>
          </w:p>
        </w:tc>
        <w:tc>
          <w:tcPr>
            <w:tcW w:w="5953" w:type="dxa"/>
            <w:gridSpan w:val="7"/>
          </w:tcPr>
          <w:p w14:paraId="02F0F2CB" w14:textId="77777777" w:rsidR="009B118A" w:rsidRPr="000A7D59" w:rsidRDefault="009B118A">
            <w:pPr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</w:pPr>
          </w:p>
        </w:tc>
        <w:tc>
          <w:tcPr>
            <w:tcW w:w="142" w:type="dxa"/>
          </w:tcPr>
          <w:p w14:paraId="709F01E0" w14:textId="77777777" w:rsidR="00D33C98" w:rsidRPr="000A7D59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b/>
                <w:bCs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1F17EE0F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</w:pPr>
            <w:proofErr w:type="spellStart"/>
            <w:proofErr w:type="gramStart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 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:</w:t>
            </w:r>
            <w:proofErr w:type="gramEnd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</w:t>
            </w:r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1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 </w:t>
            </w:r>
          </w:p>
        </w:tc>
      </w:tr>
      <w:tr w:rsidR="009B118A" w14:paraId="5C518F65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4EB69602" w14:textId="77777777" w:rsidR="00D33C98" w:rsidRDefault="00D33C98" w:rsidP="00675CF1">
            <w:pPr>
              <w:spacing w:after="40" w:line="300" w:lineRule="exact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4DA5B98C" w14:textId="77777777" w:rsidR="009B118A" w:rsidRDefault="00E4599B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6 maggio 2025, 08.00 - 13.00 / 15.00 - 19.00</w:t>
            </w:r>
          </w:p>
        </w:tc>
        <w:tc>
          <w:tcPr>
            <w:tcW w:w="5953" w:type="dxa"/>
            <w:gridSpan w:val="7"/>
          </w:tcPr>
          <w:p w14:paraId="69CBFC22" w14:textId="77777777" w:rsidR="009B118A" w:rsidRDefault="009B118A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</w:p>
        </w:tc>
        <w:tc>
          <w:tcPr>
            <w:tcW w:w="142" w:type="dxa"/>
          </w:tcPr>
          <w:p w14:paraId="5194A11B" w14:textId="77777777" w:rsidR="00D33C98" w:rsidRPr="004B7114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4DF57335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>Settima</w:t>
            </w:r>
            <w:r>
              <w:rPr>
                <w:rFonts w:cs="Arial"/>
                <w:spacing w:val="30"/>
                <w:sz w:val="16"/>
                <w:szCs w:val="16"/>
                <w:lang w:val="de-CH"/>
              </w:rPr>
              <w:t>na</w:t>
            </w: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2FC8530F" w14:textId="77777777">
        <w:trPr>
          <w:cantSplit/>
          <w:trHeight w:val="397"/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3FF6F90C" w14:textId="77777777" w:rsidR="00D33C98" w:rsidRPr="00014BF5" w:rsidRDefault="00D33C98" w:rsidP="004D1C15">
            <w:pPr>
              <w:tabs>
                <w:tab w:val="left" w:pos="6804"/>
              </w:tabs>
              <w:spacing w:before="20" w:after="6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00BD15A8" w14:textId="77777777" w:rsidR="00D33C98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70F48EC4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7115F302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577" w:type="dxa"/>
            <w:gridSpan w:val="2"/>
            <w:tcBorders>
              <w:bottom w:val="single" w:sz="4" w:space="0" w:color="auto"/>
            </w:tcBorders>
          </w:tcPr>
          <w:p w14:paraId="72187834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</w:tr>
      <w:tr w:rsidR="009B118A" w14:paraId="630629E1" w14:textId="77777777">
        <w:trPr>
          <w:cantSplit/>
          <w:trHeight w:val="329"/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3273D24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616DFE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BC54991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AA42487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A3B9D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DD772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BEEE8FC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76CEAB4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874EF75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9131CD8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D464CEE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0224B8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6479403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9B118A" w14:paraId="0B11F0CA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E818110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14B55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21.403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8F3D3EB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D15C89E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Lienhypertexte"/>
                </w:rPr>
                <w:t>DE</w:t>
              </w:r>
            </w:hyperlink>
          </w:p>
          <w:p w14:paraId="77BE44F7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Lienhypertexte"/>
                </w:rPr>
                <w:t>FR</w:t>
              </w:r>
            </w:hyperlink>
          </w:p>
          <w:p w14:paraId="5968A367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18102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WBK-N. Überführung der Anstossfinanzierung in eine zeitgemässe Lösung</w:t>
            </w:r>
          </w:p>
          <w:p w14:paraId="37CEF45B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Iv.pa. CSEC-N. Remplacer le financement de départ par une solution adaptée aux réalités actuelles</w:t>
            </w:r>
          </w:p>
          <w:p w14:paraId="19811D9A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Iv.pa. CSEC-N. Sostituire il finanziamento iniziale con una soluzione moderna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96EEC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700FC45" w14:textId="77777777" w:rsidR="009B118A" w:rsidRDefault="00E4599B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0BDAC72D" w14:textId="77777777" w:rsidR="009B118A" w:rsidRDefault="00E4599B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Divergences</w:t>
            </w:r>
            <w:proofErr w:type="spellEnd"/>
          </w:p>
          <w:p w14:paraId="6317B03C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Divergenze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ED0D20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4C1717E9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2CFD21A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60105F9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04ED00F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1A90CEE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DA2B7DA" w14:textId="77777777" w:rsidR="00842424" w:rsidRDefault="00E4599B" w:rsidP="00842424">
            <w:pPr>
              <w:tabs>
                <w:tab w:val="left" w:pos="6804"/>
              </w:tabs>
              <w:rPr>
                <w:lang w:val="de-CH"/>
              </w:rPr>
            </w:pPr>
            <w:proofErr w:type="spellStart"/>
            <w:r>
              <w:rPr>
                <w:lang w:val="de-CH"/>
              </w:rPr>
              <w:t>Revaz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Blunschy</w:t>
            </w:r>
            <w:proofErr w:type="spellEnd"/>
            <w:r w:rsidR="006A5DDD">
              <w:rPr>
                <w:lang w:val="de-CH"/>
              </w:rPr>
              <w:t>,</w:t>
            </w:r>
          </w:p>
          <w:p w14:paraId="405E4CB5" w14:textId="1D002053" w:rsidR="006A5DDD" w:rsidRPr="00303623" w:rsidRDefault="006A5DDD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A5DDD">
              <w:rPr>
                <w:lang w:val="de-CH"/>
              </w:rPr>
              <w:t>Nicolet, Schilliger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CB19EF5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Div.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2C09BA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57DEDA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9B118A" w14:paraId="361A522F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A4F2ACE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2A0E3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25.3019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A70CEC5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4B90D2B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Lienhypertexte"/>
                </w:rPr>
                <w:t>DE</w:t>
              </w:r>
            </w:hyperlink>
          </w:p>
          <w:p w14:paraId="7A3B0DE6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Lienhypertexte"/>
                </w:rPr>
                <w:t>FR</w:t>
              </w:r>
            </w:hyperlink>
          </w:p>
          <w:p w14:paraId="46912452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B29B1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WBK-N. Qualitativ gut geführte Kitas</w:t>
            </w:r>
          </w:p>
          <w:p w14:paraId="17EB4538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Po. CSEC-N. Crèches de bonne qualité</w:t>
            </w:r>
          </w:p>
          <w:p w14:paraId="37CB279F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Po. CSEC-N. Asili nido di qualità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BD409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BC20581" w14:textId="77777777" w:rsidR="009B118A" w:rsidRPr="000A7D59" w:rsidRDefault="009B118A">
            <w:pPr>
              <w:rPr>
                <w:lang w:val="it-IT"/>
              </w:rPr>
            </w:pPr>
          </w:p>
          <w:p w14:paraId="6D5A1474" w14:textId="77777777" w:rsidR="009B118A" w:rsidRPr="000A7D59" w:rsidRDefault="009B118A">
            <w:pPr>
              <w:rPr>
                <w:lang w:val="it-IT"/>
              </w:rPr>
            </w:pPr>
          </w:p>
          <w:p w14:paraId="33CFAA3E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0C2C8F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0BA58228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677EEFC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BC093F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5F802F9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469711C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C91DAEF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Revaz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Prelicz</w:t>
            </w:r>
            <w:proofErr w:type="spellEnd"/>
            <w:r>
              <w:rPr>
                <w:lang w:val="de-CH"/>
              </w:rPr>
              <w:t>-Huber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288BBE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9E0FF3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Heimgartner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04D68E3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752351B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ACFB81F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DD74CC2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7A8A3F7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BA70D61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42B90320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4EB9C801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83A9EFC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0BF21479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6108212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FEC9BAE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31D12C5" w14:textId="77777777" w:rsidR="009B118A" w:rsidRDefault="009B118A">
            <w:pPr>
              <w:rPr>
                <w:lang w:val="de-CH"/>
              </w:rPr>
            </w:pPr>
          </w:p>
          <w:p w14:paraId="0D65B7A8" w14:textId="77777777" w:rsidR="009B118A" w:rsidRDefault="009B118A">
            <w:pPr>
              <w:rPr>
                <w:lang w:val="de-CH"/>
              </w:rPr>
            </w:pPr>
          </w:p>
          <w:p w14:paraId="12436255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200722" w14:textId="77777777" w:rsidR="00842424" w:rsidRDefault="00842424" w:rsidP="00842424">
            <w:pPr>
              <w:rPr>
                <w:lang w:val="de-CH"/>
              </w:rPr>
            </w:pPr>
          </w:p>
          <w:p w14:paraId="6DBE7C4A" w14:textId="77777777" w:rsidR="00842424" w:rsidRDefault="00842424" w:rsidP="00842424">
            <w:pPr>
              <w:rPr>
                <w:lang w:val="de-CH"/>
              </w:rPr>
            </w:pPr>
          </w:p>
          <w:p w14:paraId="3FB3140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4140ECF" w14:textId="77777777" w:rsidR="00842424" w:rsidRDefault="00842424" w:rsidP="00842424">
            <w:pPr>
              <w:rPr>
                <w:lang w:val="de-CH"/>
              </w:rPr>
            </w:pPr>
          </w:p>
          <w:p w14:paraId="2088F2DE" w14:textId="77777777" w:rsidR="00842424" w:rsidRDefault="00842424" w:rsidP="00842424">
            <w:pPr>
              <w:rPr>
                <w:lang w:val="de-CH"/>
              </w:rPr>
            </w:pPr>
          </w:p>
          <w:p w14:paraId="40D9F60E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4C154E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7E2BEE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0C2FC2A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35092F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0928CBE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703C674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6E147A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25.3024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86A0A4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CD9EA6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Lienhypertexte"/>
                </w:rPr>
                <w:t>DE</w:t>
              </w:r>
            </w:hyperlink>
          </w:p>
          <w:p w14:paraId="294C35CD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Lienhypertexte"/>
                </w:rPr>
                <w:t>FR</w:t>
              </w:r>
            </w:hyperlink>
          </w:p>
          <w:p w14:paraId="6BB8B7BC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86DA554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WAK-N. Keine Weitergabe von Steuerdaten ohne Anonymisierung</w:t>
            </w:r>
          </w:p>
          <w:p w14:paraId="116C4F13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CER-N. Pas de transmission de données fiscales sans anonymisation</w:t>
            </w:r>
          </w:p>
          <w:p w14:paraId="0322514A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CET-N. Nessuna trasmissione di dati fiscali senza anonimizzazione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953F00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69EC8E8" w14:textId="77777777" w:rsidR="009B118A" w:rsidRPr="000A7D59" w:rsidRDefault="009B118A">
            <w:pPr>
              <w:rPr>
                <w:lang w:val="it-IT"/>
              </w:rPr>
            </w:pPr>
          </w:p>
          <w:p w14:paraId="048E37F6" w14:textId="77777777" w:rsidR="009B118A" w:rsidRPr="000A7D59" w:rsidRDefault="009B118A">
            <w:pPr>
              <w:rPr>
                <w:lang w:val="it-IT"/>
              </w:rPr>
            </w:pPr>
          </w:p>
          <w:p w14:paraId="5F059D60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57350E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63F29BE2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6D53065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5271E42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68C09E1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407EE46D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F0E094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Bregy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Pamini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886E746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A633349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Bertschy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B33C9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6563A8A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D23C664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7EEA3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25.3025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ECB5AB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70251F7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Lienhypertexte"/>
                </w:rPr>
                <w:t>DE</w:t>
              </w:r>
            </w:hyperlink>
          </w:p>
          <w:p w14:paraId="6F0F397C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Lienhypertexte"/>
                </w:rPr>
                <w:t>FR</w:t>
              </w:r>
            </w:hyperlink>
          </w:p>
          <w:p w14:paraId="361D323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91B9497" w14:textId="77777777" w:rsidR="00842424" w:rsidRPr="00712FAA" w:rsidRDefault="00E4599B" w:rsidP="00842424">
            <w:pPr>
              <w:rPr>
                <w:noProof/>
                <w:lang w:val="de-CH"/>
              </w:rPr>
            </w:pPr>
            <w:r>
              <w:rPr>
                <w:noProof/>
                <w:lang w:val="de-DE"/>
              </w:rPr>
              <w:t xml:space="preserve">Mo. WAK-N. Übermittlung von Steuerdaten durch die Kantone an den Bund zu statistischen Zwecken. </w:t>
            </w:r>
            <w:r w:rsidRPr="00712FAA">
              <w:rPr>
                <w:noProof/>
                <w:lang w:val="de-CH"/>
              </w:rPr>
              <w:t>Für eine formelle Gesetzesgrundlage</w:t>
            </w:r>
          </w:p>
          <w:p w14:paraId="522011F6" w14:textId="77777777" w:rsidR="00842424" w:rsidRPr="00712FAA" w:rsidRDefault="00E4599B" w:rsidP="00842424">
            <w:pPr>
              <w:rPr>
                <w:noProof/>
                <w:lang w:val="fr-CH"/>
              </w:rPr>
            </w:pPr>
            <w:r w:rsidRPr="00712FAA">
              <w:rPr>
                <w:noProof/>
                <w:lang w:val="de-CH"/>
              </w:rPr>
              <w:t xml:space="preserve">Mo. CER-N. </w:t>
            </w:r>
            <w:r w:rsidRPr="000A7D59">
              <w:rPr>
                <w:noProof/>
                <w:lang w:val="fr-CH"/>
              </w:rPr>
              <w:t xml:space="preserve">Transmission de données fiscales par les cantons à la Confédération à des fins statistiques. </w:t>
            </w:r>
            <w:r w:rsidRPr="00712FAA">
              <w:rPr>
                <w:noProof/>
                <w:lang w:val="fr-CH"/>
              </w:rPr>
              <w:t>Nécessité d'une base légale formelle</w:t>
            </w:r>
          </w:p>
          <w:p w14:paraId="335DF18B" w14:textId="77777777" w:rsidR="00842424" w:rsidRPr="00712FAA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12FAA">
              <w:rPr>
                <w:noProof/>
                <w:lang w:val="fr-CH"/>
              </w:rPr>
              <w:t xml:space="preserve">Mo. CET-N. </w:t>
            </w:r>
            <w:r w:rsidRPr="000A7D59">
              <w:rPr>
                <w:noProof/>
                <w:lang w:val="it-IT"/>
              </w:rPr>
              <w:t xml:space="preserve">Trasmissione di dati fiscali dai Cantoni alla Confederazione a fini statistici. </w:t>
            </w:r>
            <w:r w:rsidRPr="00712FAA">
              <w:rPr>
                <w:noProof/>
                <w:lang w:val="it-IT"/>
              </w:rPr>
              <w:t>Necessità di una base legale formale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6083FE8" w14:textId="77777777" w:rsidR="009B118A" w:rsidRPr="00712FAA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5887C06" w14:textId="77777777" w:rsidR="009B118A" w:rsidRPr="00712FAA" w:rsidRDefault="009B118A">
            <w:pPr>
              <w:rPr>
                <w:lang w:val="it-IT"/>
              </w:rPr>
            </w:pPr>
          </w:p>
          <w:p w14:paraId="100ADCBB" w14:textId="77777777" w:rsidR="009B118A" w:rsidRPr="00712FAA" w:rsidRDefault="009B118A">
            <w:pPr>
              <w:rPr>
                <w:lang w:val="it-IT"/>
              </w:rPr>
            </w:pPr>
          </w:p>
          <w:p w14:paraId="0BC2B0CD" w14:textId="77777777" w:rsidR="009B118A" w:rsidRPr="00712FAA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7056B29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35ECD0B2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590F1D7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3EA7882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51DECF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281996F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8C1D25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Bregy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Pamini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EAED4B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23D948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Ryser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E5386B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6195209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B498228" w14:textId="2F26BA98" w:rsidR="00842424" w:rsidRPr="00E4599B" w:rsidRDefault="00E4599B" w:rsidP="00842424">
            <w:pPr>
              <w:tabs>
                <w:tab w:val="left" w:pos="6804"/>
              </w:tabs>
              <w:rPr>
                <w:rFonts w:cs="Arial"/>
                <w:noProof/>
                <w:vertAlign w:val="superscript"/>
                <w:lang w:val="it-IT"/>
              </w:rPr>
            </w:pPr>
            <w:r w:rsidRPr="00E4599B">
              <w:rPr>
                <w:rFonts w:cs="Arial"/>
                <w:noProof/>
                <w:vertAlign w:val="superscript"/>
                <w:lang w:val="it-IT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30590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AC90E4D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E366129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673A3CC8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403AAB2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509F4" w14:textId="13D34FE4" w:rsidR="00842424" w:rsidRPr="000A7D59" w:rsidRDefault="00E4599B" w:rsidP="00842424">
            <w:pPr>
              <w:rPr>
                <w:noProof/>
                <w:lang w:val="fr-CH"/>
              </w:rPr>
            </w:pPr>
            <w:hyperlink r:id="rId39" w:history="1">
              <w:r w:rsidRPr="00AD4DA6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131BA91D" w14:textId="11465D7E" w:rsidR="00842424" w:rsidRPr="000A7D59" w:rsidRDefault="00E4599B" w:rsidP="00842424">
            <w:pPr>
              <w:rPr>
                <w:noProof/>
                <w:lang w:val="fr-CH"/>
              </w:rPr>
            </w:pPr>
            <w:hyperlink r:id="rId40" w:history="1">
              <w:r w:rsidRPr="00AD4DA6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27337E5A" w14:textId="77703618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 w:history="1">
              <w:r w:rsidRPr="00AD4DA6">
                <w:rPr>
                  <w:rStyle w:val="Lienhypertexte"/>
                  <w:noProof/>
                  <w:lang w:val="de-DE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2FABD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4DA1FC5" w14:textId="77777777" w:rsidR="009B118A" w:rsidRDefault="009B118A">
            <w:pPr>
              <w:rPr>
                <w:lang w:val="de-CH"/>
              </w:rPr>
            </w:pPr>
          </w:p>
          <w:p w14:paraId="5F018CD3" w14:textId="77777777" w:rsidR="009B118A" w:rsidRDefault="009B118A">
            <w:pPr>
              <w:rPr>
                <w:lang w:val="de-CH"/>
              </w:rPr>
            </w:pPr>
          </w:p>
          <w:p w14:paraId="598466B3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764B805" w14:textId="77777777" w:rsidR="00842424" w:rsidRDefault="00842424" w:rsidP="00842424">
            <w:pPr>
              <w:rPr>
                <w:lang w:val="de-CH"/>
              </w:rPr>
            </w:pPr>
          </w:p>
          <w:p w14:paraId="7DF46D3B" w14:textId="77777777" w:rsidR="00842424" w:rsidRDefault="00842424" w:rsidP="00842424">
            <w:pPr>
              <w:rPr>
                <w:lang w:val="de-CH"/>
              </w:rPr>
            </w:pPr>
          </w:p>
          <w:p w14:paraId="250F735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CC86A4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FA317C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ED477F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80B7242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A2B2FE9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D9C0A1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1DBFC92A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43AA45EF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10FC32E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BF876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2B9CC57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CE0E43F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4AA11909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214A381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60785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Ab 15:00 Uhr</w:t>
            </w:r>
          </w:p>
          <w:p w14:paraId="7A6B5241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Dès 15h00</w:t>
            </w:r>
          </w:p>
          <w:p w14:paraId="023F78C2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Dalle ore 15.00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868BE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5A718B1" w14:textId="77777777" w:rsidR="009B118A" w:rsidRDefault="009B118A">
            <w:pPr>
              <w:rPr>
                <w:lang w:val="de-CH"/>
              </w:rPr>
            </w:pPr>
          </w:p>
          <w:p w14:paraId="066B1CB7" w14:textId="77777777" w:rsidR="009B118A" w:rsidRDefault="009B118A">
            <w:pPr>
              <w:rPr>
                <w:lang w:val="de-CH"/>
              </w:rPr>
            </w:pPr>
          </w:p>
          <w:p w14:paraId="563946DC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E605078" w14:textId="77777777" w:rsidR="00842424" w:rsidRDefault="00842424" w:rsidP="00842424">
            <w:pPr>
              <w:rPr>
                <w:lang w:val="de-CH"/>
              </w:rPr>
            </w:pPr>
          </w:p>
          <w:p w14:paraId="7FFBF0AB" w14:textId="77777777" w:rsidR="00842424" w:rsidRDefault="00842424" w:rsidP="00842424">
            <w:pPr>
              <w:rPr>
                <w:lang w:val="de-CH"/>
              </w:rPr>
            </w:pPr>
          </w:p>
          <w:p w14:paraId="7F4CD1AB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1148F92" w14:textId="77777777" w:rsidR="00842424" w:rsidRDefault="00842424" w:rsidP="00842424">
            <w:pPr>
              <w:rPr>
                <w:lang w:val="de-CH"/>
              </w:rPr>
            </w:pPr>
          </w:p>
          <w:p w14:paraId="4CD4B705" w14:textId="77777777" w:rsidR="00842424" w:rsidRDefault="00842424" w:rsidP="00842424">
            <w:pPr>
              <w:rPr>
                <w:lang w:val="de-CH"/>
              </w:rPr>
            </w:pPr>
          </w:p>
          <w:p w14:paraId="177E12A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A9DA632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CFDA1B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326D68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7E9C0CF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25A2268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649B25F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4CCA7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23.310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1001D10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C679C85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Lienhypertexte"/>
                </w:rPr>
                <w:t>DE</w:t>
              </w:r>
            </w:hyperlink>
          </w:p>
          <w:p w14:paraId="3DEC6C8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Lienhypertexte"/>
                </w:rPr>
                <w:t>FR</w:t>
              </w:r>
            </w:hyperlink>
          </w:p>
          <w:p w14:paraId="320BC165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71770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UR. Verkehrsregime Gotthard-Transitstrassenverkehr</w:t>
            </w:r>
          </w:p>
          <w:p w14:paraId="131ACBB4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Iv.ct. UR. Système de régulation du transport routier en transit par le Saint-Gothard</w:t>
            </w:r>
          </w:p>
          <w:p w14:paraId="06056BB8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Iv.ct. UR. Regime del traffico stradale in transito attraverso il Gottardo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23595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4CE5067" w14:textId="77777777" w:rsidR="009B118A" w:rsidRPr="000A7D59" w:rsidRDefault="009B118A">
            <w:pPr>
              <w:rPr>
                <w:lang w:val="it-IT"/>
              </w:rPr>
            </w:pPr>
          </w:p>
          <w:p w14:paraId="79EF2687" w14:textId="77777777" w:rsidR="009B118A" w:rsidRPr="000A7D59" w:rsidRDefault="009B118A">
            <w:pPr>
              <w:rPr>
                <w:lang w:val="it-IT"/>
              </w:rPr>
            </w:pPr>
          </w:p>
          <w:p w14:paraId="66A60233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9AF53C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262E507D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59D298A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F376FA5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0CC30E7F" w14:textId="77777777" w:rsidR="00842424" w:rsidRDefault="00E4599B" w:rsidP="00842424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320FD3DD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43F81D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Quadri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36472DD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9761C0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Stadler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D8DD7F1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2A1B80B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8AD9536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215F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25.3003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051FE1A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8DDC99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Lienhypertexte"/>
                </w:rPr>
                <w:t>DE</w:t>
              </w:r>
            </w:hyperlink>
          </w:p>
          <w:p w14:paraId="3154B96B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Lienhypertexte"/>
                </w:rPr>
                <w:t>FR</w:t>
              </w:r>
            </w:hyperlink>
          </w:p>
          <w:p w14:paraId="1A5A0BF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892719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KVF-N. Auch Navigationssysteme müssen einen Beitrag für die Sicherheit leisten</w:t>
            </w:r>
          </w:p>
          <w:p w14:paraId="27AD97F1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CTT-N. Les systèmes de navigation doivent aussi contribuer à la sécurité</w:t>
            </w:r>
          </w:p>
          <w:p w14:paraId="49AAB252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CTT-N. Anche i sistemi di navigazione devono contribuire alla sicurezza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7CF5A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92A882F" w14:textId="77777777" w:rsidR="009B118A" w:rsidRPr="000A7D59" w:rsidRDefault="009B118A">
            <w:pPr>
              <w:rPr>
                <w:lang w:val="it-IT"/>
              </w:rPr>
            </w:pPr>
          </w:p>
          <w:p w14:paraId="4FB760C5" w14:textId="77777777" w:rsidR="009B118A" w:rsidRPr="000A7D59" w:rsidRDefault="009B118A">
            <w:pPr>
              <w:rPr>
                <w:lang w:val="it-IT"/>
              </w:rPr>
            </w:pPr>
          </w:p>
          <w:p w14:paraId="49083C68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C024FA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5FB591E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53AB3085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97143D8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3944940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16EFB33A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4BB740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Candinas Martin, Storni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65E7CEB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EB1772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Schilliger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02EF1C4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62D7D6CA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C24DE0A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7316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25.3004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ADE0092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1C8D2EE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Lienhypertexte"/>
                </w:rPr>
                <w:t>DE</w:t>
              </w:r>
            </w:hyperlink>
          </w:p>
          <w:p w14:paraId="7050D1E5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Lienhypertexte"/>
                </w:rPr>
                <w:t>FR</w:t>
              </w:r>
            </w:hyperlink>
          </w:p>
          <w:p w14:paraId="67912B6F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C3B3C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KVF-N. Schaffung der gesetzlichen Grundlagen zur Verbesserung des Verkehrsmanagements auf den Nord-Süd-Achsen</w:t>
            </w:r>
          </w:p>
          <w:p w14:paraId="6CB93493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CTT-N. Créer les bases légales visant à améliorer la gestion du trafic sur les axes nord-sud</w:t>
            </w:r>
          </w:p>
          <w:p w14:paraId="1822EC0F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CTT-N.  Creazione delle basi legali per migliorare la gestione della viabilità lungo gli assi nord-sud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6AA48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67F53C9" w14:textId="77777777" w:rsidR="009B118A" w:rsidRPr="000A7D59" w:rsidRDefault="009B118A">
            <w:pPr>
              <w:rPr>
                <w:lang w:val="it-IT"/>
              </w:rPr>
            </w:pPr>
          </w:p>
          <w:p w14:paraId="0DBE38BD" w14:textId="77777777" w:rsidR="009B118A" w:rsidRPr="000A7D59" w:rsidRDefault="009B118A">
            <w:pPr>
              <w:rPr>
                <w:lang w:val="it-IT"/>
              </w:rPr>
            </w:pPr>
          </w:p>
          <w:p w14:paraId="559361BB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219302F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6B5A281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7CC17403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48C9FFC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41E25AF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23C990F3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6CA897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Stadler, Storni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308E6F0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9041F5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Giezendanner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43F136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6C3BB34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D580011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7493F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24.4256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691AACA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D51C400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Lienhypertexte"/>
                </w:rPr>
                <w:t>DE</w:t>
              </w:r>
            </w:hyperlink>
          </w:p>
          <w:p w14:paraId="04D90BD2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Lienhypertexte"/>
                </w:rPr>
                <w:t>FR</w:t>
              </w:r>
            </w:hyperlink>
          </w:p>
          <w:p w14:paraId="15A7264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73FAA2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UREK-S. Nationale Regelung zu Abscheidung, Transport und Speicherung von CO2</w:t>
            </w:r>
          </w:p>
          <w:p w14:paraId="24630354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CEATE-E. Réglementation nationale sur le captage, le transport et le stockage de CO2</w:t>
            </w:r>
          </w:p>
          <w:p w14:paraId="05836544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CAPTE-S. Legislazione nazionale sulla cattura, il trasporto e lo stoccaggio di CO2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D09A94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9C6CE13" w14:textId="77777777" w:rsidR="009B118A" w:rsidRPr="000A7D59" w:rsidRDefault="009B118A">
            <w:pPr>
              <w:rPr>
                <w:lang w:val="it-IT"/>
              </w:rPr>
            </w:pPr>
          </w:p>
          <w:p w14:paraId="2ADC6C1F" w14:textId="77777777" w:rsidR="009B118A" w:rsidRPr="000A7D59" w:rsidRDefault="009B118A">
            <w:pPr>
              <w:rPr>
                <w:lang w:val="it-IT"/>
              </w:rPr>
            </w:pPr>
          </w:p>
          <w:p w14:paraId="652CA419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CA02DD1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UREK</w:t>
            </w:r>
          </w:p>
          <w:p w14:paraId="280AA9D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CEATE</w:t>
            </w:r>
          </w:p>
          <w:p w14:paraId="3C230502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CAPTE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683FE63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30C2DB95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3E6E9EC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4CDDBE3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87951A7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3E6ABB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1291537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9B118A" w14:paraId="4DD727CB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95A7E38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8FDE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24.4257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120DB9D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95C9F5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54">
              <w:r>
                <w:rPr>
                  <w:rStyle w:val="Lienhypertexte"/>
                </w:rPr>
                <w:t>DE</w:t>
              </w:r>
            </w:hyperlink>
          </w:p>
          <w:p w14:paraId="6171B77C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55">
              <w:r>
                <w:rPr>
                  <w:rStyle w:val="Lienhypertexte"/>
                </w:rPr>
                <w:t>FR</w:t>
              </w:r>
            </w:hyperlink>
          </w:p>
          <w:p w14:paraId="6299028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33097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UREK-S. Zielgerichtete Regulierung des Wolfs mit weniger Bürokratie</w:t>
            </w:r>
          </w:p>
          <w:p w14:paraId="4C6BDD22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Mo. CEATE-E. Régulation ciblée des populations de loups avec moins de bureaucratie</w:t>
            </w:r>
          </w:p>
          <w:p w14:paraId="610F37BE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CAPTE-S. Regolazione mirata degli effettivi di lupi con meno burocrazia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A5E6D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7652C61" w14:textId="77777777" w:rsidR="009B118A" w:rsidRPr="000A7D59" w:rsidRDefault="009B118A">
            <w:pPr>
              <w:rPr>
                <w:lang w:val="it-IT"/>
              </w:rPr>
            </w:pPr>
          </w:p>
          <w:p w14:paraId="1F64423B" w14:textId="77777777" w:rsidR="009B118A" w:rsidRPr="000A7D59" w:rsidRDefault="009B118A">
            <w:pPr>
              <w:rPr>
                <w:lang w:val="it-IT"/>
              </w:rPr>
            </w:pPr>
          </w:p>
          <w:p w14:paraId="644DA5BA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1DBB7AD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UREK</w:t>
            </w:r>
          </w:p>
          <w:p w14:paraId="352218ED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CEATE</w:t>
            </w:r>
          </w:p>
          <w:p w14:paraId="782314F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CAPTE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4E80B8A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050F95D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41F2F69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0EB219A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Bäumle, de </w:t>
            </w:r>
            <w:proofErr w:type="spellStart"/>
            <w:r>
              <w:rPr>
                <w:lang w:val="de-CH"/>
              </w:rPr>
              <w:t>Montmollin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774D880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A2923F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Rüegger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FD15C8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6C7496A6" w14:textId="77777777" w:rsidTr="00E4599B">
        <w:trPr>
          <w:cantSplit/>
        </w:trPr>
        <w:tc>
          <w:tcPr>
            <w:tcW w:w="490" w:type="dxa"/>
            <w:tcBorders>
              <w:top w:val="single" w:sz="4" w:space="0" w:color="auto"/>
            </w:tcBorders>
          </w:tcPr>
          <w:p w14:paraId="521E69B1" w14:textId="7BD138C0" w:rsidR="00842424" w:rsidRPr="00E4599B" w:rsidRDefault="00E4599B" w:rsidP="00842424">
            <w:pPr>
              <w:tabs>
                <w:tab w:val="left" w:pos="6804"/>
              </w:tabs>
              <w:rPr>
                <w:rFonts w:cs="Arial"/>
                <w:noProof/>
                <w:vertAlign w:val="superscript"/>
                <w:lang w:val="it-IT"/>
              </w:rPr>
            </w:pPr>
            <w:r w:rsidRPr="00E4599B">
              <w:rPr>
                <w:rFonts w:cs="Arial"/>
                <w:noProof/>
                <w:vertAlign w:val="superscript"/>
                <w:lang w:val="it-IT"/>
              </w:rPr>
              <w:t>3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</w:tcBorders>
          </w:tcPr>
          <w:p w14:paraId="73C9880F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</w:tcBorders>
          </w:tcPr>
          <w:p w14:paraId="1575A2B6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</w:tcPr>
          <w:p w14:paraId="5CEFCBF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76700D14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43B2B65F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</w:tcBorders>
          </w:tcPr>
          <w:p w14:paraId="3A0B28F6" w14:textId="4C43F70E" w:rsidR="00842424" w:rsidRPr="000A7D59" w:rsidRDefault="00E4599B" w:rsidP="00842424">
            <w:pPr>
              <w:rPr>
                <w:noProof/>
                <w:lang w:val="fr-CH"/>
              </w:rPr>
            </w:pPr>
            <w:hyperlink r:id="rId57" w:history="1">
              <w:r w:rsidRPr="000805B7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592F4606" w14:textId="50C05D45" w:rsidR="00842424" w:rsidRPr="000A7D59" w:rsidRDefault="00E4599B" w:rsidP="00842424">
            <w:pPr>
              <w:rPr>
                <w:noProof/>
                <w:lang w:val="fr-CH"/>
              </w:rPr>
            </w:pPr>
            <w:hyperlink r:id="rId58" w:history="1">
              <w:r w:rsidRPr="009C4CCC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059E3A29" w14:textId="04F33E70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9" w:history="1">
              <w:r w:rsidRPr="009C4CCC">
                <w:rPr>
                  <w:rStyle w:val="Lienhypertexte"/>
                  <w:noProof/>
                  <w:lang w:val="de-DE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</w:tcBorders>
          </w:tcPr>
          <w:p w14:paraId="2229F28A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</w:tcBorders>
          </w:tcPr>
          <w:p w14:paraId="3E4A6216" w14:textId="77777777" w:rsidR="009B118A" w:rsidRDefault="009B118A">
            <w:pPr>
              <w:rPr>
                <w:lang w:val="de-CH"/>
              </w:rPr>
            </w:pPr>
          </w:p>
          <w:p w14:paraId="46A1CA8C" w14:textId="77777777" w:rsidR="009B118A" w:rsidRDefault="009B118A">
            <w:pPr>
              <w:rPr>
                <w:lang w:val="de-CH"/>
              </w:rPr>
            </w:pPr>
          </w:p>
          <w:p w14:paraId="47E42D8F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</w:tcBorders>
          </w:tcPr>
          <w:p w14:paraId="17B4927B" w14:textId="77777777" w:rsidR="00842424" w:rsidRDefault="00842424" w:rsidP="00842424">
            <w:pPr>
              <w:rPr>
                <w:lang w:val="de-CH"/>
              </w:rPr>
            </w:pPr>
          </w:p>
          <w:p w14:paraId="05642FC3" w14:textId="77777777" w:rsidR="00842424" w:rsidRDefault="00842424" w:rsidP="00842424">
            <w:pPr>
              <w:rPr>
                <w:lang w:val="de-CH"/>
              </w:rPr>
            </w:pPr>
          </w:p>
          <w:p w14:paraId="6F88EC5B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</w:tcBorders>
          </w:tcPr>
          <w:p w14:paraId="72E058D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23BC2A36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04AC1CD5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</w:tcBorders>
          </w:tcPr>
          <w:p w14:paraId="59DAC83B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</w:tcBorders>
          </w:tcPr>
          <w:p w14:paraId="394069C2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</w:tcBorders>
          </w:tcPr>
          <w:p w14:paraId="772607A6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</w:tcBorders>
          </w:tcPr>
          <w:p w14:paraId="090052C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E4599B" w:rsidRPr="006A5DDD" w14:paraId="4715447F" w14:textId="77777777" w:rsidTr="00E4599B">
        <w:trPr>
          <w:cantSplit/>
        </w:trPr>
        <w:tc>
          <w:tcPr>
            <w:tcW w:w="2552" w:type="dxa"/>
            <w:gridSpan w:val="6"/>
          </w:tcPr>
          <w:p w14:paraId="247B0E4B" w14:textId="77777777" w:rsidR="00E4599B" w:rsidRPr="00303623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17" w:type="dxa"/>
            <w:gridSpan w:val="12"/>
          </w:tcPr>
          <w:p w14:paraId="1FE0267E" w14:textId="77777777" w:rsidR="00E4599B" w:rsidRPr="0016398D" w:rsidRDefault="00E4599B" w:rsidP="00B25D9D">
            <w:pPr>
              <w:keepLines/>
              <w:rPr>
                <w:rFonts w:cs="Arial"/>
                <w:lang w:val="de-CH"/>
              </w:rPr>
            </w:pPr>
          </w:p>
          <w:p w14:paraId="7531820B" w14:textId="75D2555A" w:rsidR="00E4599B" w:rsidRPr="00C655F0" w:rsidRDefault="00E4599B" w:rsidP="00B25D9D">
            <w:pPr>
              <w:keepLines/>
              <w:rPr>
                <w:lang w:val="de-CH"/>
              </w:rPr>
            </w:pPr>
            <w:r>
              <w:rPr>
                <w:noProof/>
                <w:vertAlign w:val="superscript"/>
                <w:lang w:val="de-CH"/>
              </w:rPr>
              <w:t xml:space="preserve"> 2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>Gebündelte Abstimmungen über alle parlamentarischen Vorstösse zirka 12.45</w:t>
            </w:r>
          </w:p>
          <w:p w14:paraId="0756CAC6" w14:textId="17E854A2" w:rsidR="00E4599B" w:rsidRPr="004E5C86" w:rsidRDefault="00E4599B" w:rsidP="00B25D9D">
            <w:pPr>
              <w:keepLines/>
              <w:rPr>
                <w:lang w:val="fr-CH"/>
              </w:rPr>
            </w:pPr>
            <w:r w:rsidRPr="000A7D59">
              <w:rPr>
                <w:noProof/>
                <w:vertAlign w:val="superscript"/>
                <w:lang w:val="de-CH"/>
              </w:rPr>
              <w:t xml:space="preserve"> </w:t>
            </w:r>
            <w:r w:rsidRPr="00E4599B">
              <w:rPr>
                <w:noProof/>
                <w:vertAlign w:val="superscript"/>
                <w:lang w:val="fr-CH"/>
              </w:rPr>
              <w:t>2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>Votes groupés sur toutes les interventions parlementaires vers 12h45</w:t>
            </w:r>
          </w:p>
          <w:p w14:paraId="4EF5CF0F" w14:textId="0FF3C6CE" w:rsidR="00E4599B" w:rsidRPr="00E4599B" w:rsidRDefault="00E4599B" w:rsidP="00E4599B">
            <w:pPr>
              <w:keepLines/>
              <w:rPr>
                <w:rFonts w:cs="Arial"/>
                <w:noProof/>
                <w:lang w:val="it-CH"/>
              </w:rPr>
            </w:pPr>
            <w:r w:rsidRPr="000A7D59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2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>Voti raggruppati su tutti gli interventi parlamentari verso le ore 12.45</w:t>
            </w:r>
          </w:p>
        </w:tc>
      </w:tr>
      <w:tr w:rsidR="00E4599B" w:rsidRPr="006A5DDD" w14:paraId="40BF9128" w14:textId="77777777" w:rsidTr="00E4599B">
        <w:trPr>
          <w:cantSplit/>
        </w:trPr>
        <w:tc>
          <w:tcPr>
            <w:tcW w:w="2552" w:type="dxa"/>
            <w:gridSpan w:val="6"/>
          </w:tcPr>
          <w:p w14:paraId="2D5D4537" w14:textId="77777777" w:rsidR="00E4599B" w:rsidRPr="00E4599B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2917" w:type="dxa"/>
            <w:gridSpan w:val="12"/>
          </w:tcPr>
          <w:p w14:paraId="6E3511F7" w14:textId="77777777" w:rsidR="00E4599B" w:rsidRPr="00E4599B" w:rsidRDefault="00E4599B" w:rsidP="00B25D9D">
            <w:pPr>
              <w:keepLines/>
              <w:rPr>
                <w:rFonts w:cs="Arial"/>
                <w:lang w:val="it-IT"/>
              </w:rPr>
            </w:pPr>
          </w:p>
          <w:p w14:paraId="04FF1969" w14:textId="372E4698" w:rsidR="00E4599B" w:rsidRPr="00C655F0" w:rsidRDefault="00E4599B" w:rsidP="00B25D9D">
            <w:pPr>
              <w:keepLines/>
              <w:rPr>
                <w:lang w:val="de-CH"/>
              </w:rPr>
            </w:pPr>
            <w:r w:rsidRPr="000A7D59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vertAlign w:val="superscript"/>
                <w:lang w:val="de-CH"/>
              </w:rPr>
              <w:t>3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>Gebündelte Abstimmungen über alle parlamentarischen Vorstösse zirka 18.45</w:t>
            </w:r>
          </w:p>
          <w:p w14:paraId="497E7B2E" w14:textId="76B5F1F5" w:rsidR="00E4599B" w:rsidRPr="004E5C86" w:rsidRDefault="00E4599B" w:rsidP="00B25D9D">
            <w:pPr>
              <w:keepLines/>
              <w:rPr>
                <w:lang w:val="fr-CH"/>
              </w:rPr>
            </w:pPr>
            <w:r w:rsidRPr="000A7D59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3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>Votes groupés sur toutes les interventions parlementaires vers 18h45</w:t>
            </w:r>
          </w:p>
          <w:p w14:paraId="144869BB" w14:textId="311BB959" w:rsidR="00E4599B" w:rsidRPr="0084366D" w:rsidRDefault="00E4599B" w:rsidP="00B25D9D">
            <w:pPr>
              <w:keepLines/>
              <w:rPr>
                <w:rFonts w:cs="Arial"/>
                <w:noProof/>
                <w:lang w:val="it-CH"/>
              </w:rPr>
            </w:pPr>
            <w:r w:rsidRPr="000A7D59">
              <w:rPr>
                <w:noProof/>
                <w:vertAlign w:val="superscript"/>
                <w:lang w:val="fr-CH"/>
              </w:rPr>
              <w:t xml:space="preserve"> </w:t>
            </w:r>
            <w:r w:rsidRPr="00E4599B">
              <w:rPr>
                <w:noProof/>
                <w:vertAlign w:val="superscript"/>
                <w:lang w:val="it-IT"/>
              </w:rPr>
              <w:t>3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>Voti raggruppati su tutti gli interventi parlamentari verso le ore 18.45</w:t>
            </w:r>
          </w:p>
          <w:p w14:paraId="390CF27E" w14:textId="77777777" w:rsidR="00E4599B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9B118A" w:rsidRPr="006A5DDD" w14:paraId="61CBEEB6" w14:textId="77777777" w:rsidTr="00E4599B">
        <w:trPr>
          <w:cantSplit/>
        </w:trPr>
        <w:tc>
          <w:tcPr>
            <w:tcW w:w="2552" w:type="dxa"/>
            <w:gridSpan w:val="6"/>
          </w:tcPr>
          <w:p w14:paraId="4FC44FE5" w14:textId="77777777" w:rsidR="00842424" w:rsidRPr="00E4599B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2917" w:type="dxa"/>
            <w:gridSpan w:val="12"/>
          </w:tcPr>
          <w:p w14:paraId="7667B7F3" w14:textId="1318C250" w:rsidR="00842424" w:rsidRPr="00E4599B" w:rsidRDefault="00842424" w:rsidP="004D1C15">
            <w:pPr>
              <w:keepLines/>
              <w:rPr>
                <w:lang w:val="it-IT"/>
              </w:rPr>
            </w:pPr>
          </w:p>
          <w:p w14:paraId="0408D47A" w14:textId="77777777" w:rsidR="00842424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6791A444" w14:textId="77777777" w:rsidR="00842424" w:rsidRDefault="00842424" w:rsidP="00842424">
      <w:pPr>
        <w:rPr>
          <w:rFonts w:cs="Arial"/>
          <w:noProof/>
          <w:lang w:val="it-IT"/>
        </w:rPr>
      </w:pPr>
      <w:r>
        <w:rPr>
          <w:rFonts w:cs="Arial"/>
          <w:noProof/>
          <w:lang w:val="it-IT"/>
        </w:rPr>
        <w:br w:type="page"/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</w:tblGrid>
      <w:tr w:rsidR="009B118A" w14:paraId="0BA61AAD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5957B0F9" w14:textId="77777777" w:rsidR="00D33C98" w:rsidRPr="004B7114" w:rsidRDefault="00D33C98" w:rsidP="000827BB">
            <w:pPr>
              <w:spacing w:after="40" w:line="300" w:lineRule="exact"/>
              <w:ind w:right="-23"/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lastRenderedPageBreak/>
              <w:t xml:space="preserve">NR </w:t>
            </w:r>
          </w:p>
        </w:tc>
        <w:tc>
          <w:tcPr>
            <w:tcW w:w="6724" w:type="dxa"/>
            <w:gridSpan w:val="6"/>
          </w:tcPr>
          <w:p w14:paraId="142D2C5B" w14:textId="77777777" w:rsidR="009B118A" w:rsidRDefault="00E4599B">
            <w:pPr>
              <w:rPr>
                <w:rFonts w:cs="Arial"/>
                <w:noProof/>
                <w:spacing w:val="30"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7. Mai 2025, 08:00 - 13:00 / 15:00 - 18:00</w:t>
            </w:r>
          </w:p>
        </w:tc>
        <w:tc>
          <w:tcPr>
            <w:tcW w:w="5953" w:type="dxa"/>
            <w:gridSpan w:val="7"/>
          </w:tcPr>
          <w:p w14:paraId="240B681E" w14:textId="77777777" w:rsidR="009B118A" w:rsidRDefault="009B118A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64A5FE32" w14:textId="77777777" w:rsidR="00D33C98" w:rsidRPr="004B7114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4F159FF3" w14:textId="77777777" w:rsidR="00D33C98" w:rsidRPr="00675CF1" w:rsidRDefault="00D33C98" w:rsidP="009103C8">
            <w:pPr>
              <w:tabs>
                <w:tab w:val="left" w:pos="6804"/>
              </w:tabs>
              <w:ind w:right="0"/>
              <w:jc w:val="right"/>
              <w:rPr>
                <w:rFonts w:cs="Arial"/>
                <w:noProof/>
                <w:spacing w:val="30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5228A2F8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7E5A19D0" w14:textId="77777777" w:rsidR="00D33C98" w:rsidRPr="00675CF1" w:rsidRDefault="00D33C98" w:rsidP="00675CF1">
            <w:pPr>
              <w:spacing w:after="40" w:line="300" w:lineRule="exact"/>
              <w:ind w:right="-23"/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b/>
                <w:bCs/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619D3EE4" w14:textId="77777777" w:rsidR="009B118A" w:rsidRPr="000A7D59" w:rsidRDefault="00E4599B">
            <w:pPr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</w:pPr>
            <w:r w:rsidRPr="000A7D59"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  <w:t>Mercredi, 7 mai 2025, 08h00 - 13h00 / 15h00 - 18h00</w:t>
            </w:r>
          </w:p>
        </w:tc>
        <w:tc>
          <w:tcPr>
            <w:tcW w:w="5953" w:type="dxa"/>
            <w:gridSpan w:val="7"/>
          </w:tcPr>
          <w:p w14:paraId="68829441" w14:textId="77777777" w:rsidR="009B118A" w:rsidRPr="000A7D59" w:rsidRDefault="009B118A">
            <w:pPr>
              <w:rPr>
                <w:b/>
                <w:bCs/>
                <w:noProof/>
                <w:spacing w:val="30"/>
                <w:sz w:val="16"/>
                <w:szCs w:val="16"/>
                <w:lang w:val="it-IT"/>
              </w:rPr>
            </w:pPr>
          </w:p>
        </w:tc>
        <w:tc>
          <w:tcPr>
            <w:tcW w:w="142" w:type="dxa"/>
          </w:tcPr>
          <w:p w14:paraId="747E833D" w14:textId="77777777" w:rsidR="00D33C98" w:rsidRPr="000A7D59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b/>
                <w:bCs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347D9E24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</w:pPr>
            <w:proofErr w:type="spellStart"/>
            <w:proofErr w:type="gramStart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 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:</w:t>
            </w:r>
            <w:proofErr w:type="gramEnd"/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</w:t>
            </w:r>
            <w:r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>1</w:t>
            </w:r>
            <w:r w:rsidRPr="00675CF1">
              <w:rPr>
                <w:rFonts w:cs="Arial"/>
                <w:b/>
                <w:bCs/>
                <w:spacing w:val="30"/>
                <w:sz w:val="16"/>
                <w:szCs w:val="16"/>
                <w:lang w:val="it-IT"/>
              </w:rPr>
              <w:t xml:space="preserve">  </w:t>
            </w:r>
          </w:p>
        </w:tc>
      </w:tr>
      <w:tr w:rsidR="009B118A" w14:paraId="2D11DF75" w14:textId="77777777">
        <w:trPr>
          <w:cantSplit/>
          <w:trHeight w:val="340"/>
          <w:tblHeader/>
        </w:trPr>
        <w:tc>
          <w:tcPr>
            <w:tcW w:w="1073" w:type="dxa"/>
            <w:gridSpan w:val="2"/>
          </w:tcPr>
          <w:p w14:paraId="7C00E067" w14:textId="77777777" w:rsidR="00D33C98" w:rsidRDefault="00D33C98" w:rsidP="00675CF1">
            <w:pPr>
              <w:spacing w:after="40" w:line="300" w:lineRule="exact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CN </w:t>
            </w:r>
          </w:p>
        </w:tc>
        <w:tc>
          <w:tcPr>
            <w:tcW w:w="6724" w:type="dxa"/>
            <w:gridSpan w:val="6"/>
          </w:tcPr>
          <w:p w14:paraId="48ADC73A" w14:textId="77777777" w:rsidR="009B118A" w:rsidRDefault="00E4599B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7 maggio 2025, 08.00 - 13.00 / 15.00 - 18.00</w:t>
            </w:r>
          </w:p>
        </w:tc>
        <w:tc>
          <w:tcPr>
            <w:tcW w:w="5953" w:type="dxa"/>
            <w:gridSpan w:val="7"/>
          </w:tcPr>
          <w:p w14:paraId="4DC0E6FE" w14:textId="77777777" w:rsidR="009B118A" w:rsidRDefault="009B118A">
            <w:pPr>
              <w:rPr>
                <w:noProof/>
                <w:spacing w:val="30"/>
                <w:sz w:val="16"/>
                <w:szCs w:val="16"/>
                <w:lang w:val="it-CH"/>
              </w:rPr>
            </w:pPr>
          </w:p>
        </w:tc>
        <w:tc>
          <w:tcPr>
            <w:tcW w:w="142" w:type="dxa"/>
          </w:tcPr>
          <w:p w14:paraId="7C6A7FD4" w14:textId="77777777" w:rsidR="00D33C98" w:rsidRPr="004B7114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spacing w:val="30"/>
                <w:lang w:val="it-IT"/>
              </w:rPr>
            </w:pPr>
          </w:p>
        </w:tc>
        <w:tc>
          <w:tcPr>
            <w:tcW w:w="1577" w:type="dxa"/>
            <w:gridSpan w:val="2"/>
          </w:tcPr>
          <w:p w14:paraId="1CB6D4E4" w14:textId="77777777" w:rsidR="00D33C98" w:rsidRPr="00675CF1" w:rsidRDefault="00D33C98" w:rsidP="009103C8">
            <w:pPr>
              <w:tabs>
                <w:tab w:val="left" w:pos="6804"/>
              </w:tabs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>Settima</w:t>
            </w:r>
            <w:r>
              <w:rPr>
                <w:rFonts w:cs="Arial"/>
                <w:spacing w:val="30"/>
                <w:sz w:val="16"/>
                <w:szCs w:val="16"/>
                <w:lang w:val="de-CH"/>
              </w:rPr>
              <w:t>na</w:t>
            </w:r>
            <w:r w:rsidRPr="00675CF1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9B118A" w14:paraId="6C6FCFC6" w14:textId="77777777">
        <w:trPr>
          <w:cantSplit/>
          <w:trHeight w:val="397"/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1B660ED" w14:textId="77777777" w:rsidR="00D33C98" w:rsidRPr="00014BF5" w:rsidRDefault="00D33C98" w:rsidP="004D1C15">
            <w:pPr>
              <w:tabs>
                <w:tab w:val="left" w:pos="6804"/>
              </w:tabs>
              <w:spacing w:before="20" w:after="6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6CB11A45" w14:textId="77777777" w:rsidR="00D33C98" w:rsidRDefault="00D33C98" w:rsidP="004D1C15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6149AF6B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62DB7A81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577" w:type="dxa"/>
            <w:gridSpan w:val="2"/>
            <w:tcBorders>
              <w:bottom w:val="single" w:sz="4" w:space="0" w:color="auto"/>
            </w:tcBorders>
          </w:tcPr>
          <w:p w14:paraId="18F79084" w14:textId="77777777" w:rsidR="00D33C98" w:rsidRDefault="00D33C98" w:rsidP="004D1C15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</w:tr>
      <w:tr w:rsidR="009B118A" w14:paraId="226ED01F" w14:textId="77777777">
        <w:trPr>
          <w:cantSplit/>
          <w:trHeight w:val="329"/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882C522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179E6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E3E5082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7A3710F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4FA27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DA2BB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C089D74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18D237D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E973CA9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AFF1FD3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874A203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784E6A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B6525FA" w14:textId="77777777" w:rsidR="00303623" w:rsidRDefault="00303623" w:rsidP="0030362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9B118A" w14:paraId="2B83D1E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033091C" w14:textId="2B6E153E" w:rsidR="00842424" w:rsidRPr="00E4599B" w:rsidRDefault="00E4599B" w:rsidP="00842424">
            <w:pPr>
              <w:tabs>
                <w:tab w:val="left" w:pos="6804"/>
              </w:tabs>
              <w:rPr>
                <w:rFonts w:cs="Arial"/>
                <w:noProof/>
                <w:vertAlign w:val="superscript"/>
                <w:lang w:val="it-IT"/>
              </w:rPr>
            </w:pPr>
            <w:r w:rsidRPr="00E4599B">
              <w:rPr>
                <w:rFonts w:cs="Arial"/>
                <w:noProof/>
                <w:vertAlign w:val="superscript"/>
                <w:lang w:val="it-IT"/>
              </w:rPr>
              <w:t>4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13477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076830A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D8DC6E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3313CB68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196F1F90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A956D" w14:textId="09AAB90F" w:rsidR="00842424" w:rsidRPr="000A7D59" w:rsidRDefault="00E4599B" w:rsidP="00842424">
            <w:pPr>
              <w:rPr>
                <w:noProof/>
                <w:lang w:val="fr-CH"/>
              </w:rPr>
            </w:pPr>
            <w:hyperlink r:id="rId60" w:history="1">
              <w:r w:rsidRPr="00E0288B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31E366B1" w14:textId="0F276C84" w:rsidR="00842424" w:rsidRPr="000A7D59" w:rsidRDefault="00E4599B" w:rsidP="00842424">
            <w:pPr>
              <w:rPr>
                <w:noProof/>
                <w:lang w:val="fr-CH"/>
              </w:rPr>
            </w:pPr>
            <w:hyperlink r:id="rId61" w:history="1">
              <w:r w:rsidRPr="00E0288B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7BE763F2" w14:textId="73416198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2" w:history="1">
              <w:r w:rsidRPr="00E0288B">
                <w:rPr>
                  <w:rStyle w:val="Lienhypertexte"/>
                  <w:noProof/>
                  <w:lang w:val="de-DE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23E56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64E5A29" w14:textId="77777777" w:rsidR="009B118A" w:rsidRDefault="009B118A">
            <w:pPr>
              <w:rPr>
                <w:lang w:val="de-CH"/>
              </w:rPr>
            </w:pPr>
          </w:p>
          <w:p w14:paraId="46E5A68B" w14:textId="77777777" w:rsidR="009B118A" w:rsidRDefault="009B118A">
            <w:pPr>
              <w:rPr>
                <w:lang w:val="de-CH"/>
              </w:rPr>
            </w:pPr>
          </w:p>
          <w:p w14:paraId="7332FF8E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682DB5B" w14:textId="77777777" w:rsidR="00842424" w:rsidRDefault="00842424" w:rsidP="00842424">
            <w:pPr>
              <w:rPr>
                <w:lang w:val="de-CH"/>
              </w:rPr>
            </w:pPr>
          </w:p>
          <w:p w14:paraId="6525F3C5" w14:textId="77777777" w:rsidR="00842424" w:rsidRDefault="00842424" w:rsidP="00842424">
            <w:pPr>
              <w:rPr>
                <w:lang w:val="de-CH"/>
              </w:rPr>
            </w:pPr>
          </w:p>
          <w:p w14:paraId="7C05B1DE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18581AC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9CC45E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2CA18A8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C4C2E7D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1A05C43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002A91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16DC74E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9B118A" w14:paraId="47BC2CA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B1776B5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1F304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24.026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D44C4A1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2384F1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63">
              <w:r>
                <w:rPr>
                  <w:rStyle w:val="Lienhypertexte"/>
                </w:rPr>
                <w:t>DE</w:t>
              </w:r>
            </w:hyperlink>
          </w:p>
          <w:p w14:paraId="453E45AC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64">
              <w:r>
                <w:rPr>
                  <w:rStyle w:val="Lienhypertexte"/>
                </w:rPr>
                <w:t>FR</w:t>
              </w:r>
            </w:hyperlink>
          </w:p>
          <w:p w14:paraId="0103B30E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8C2DB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«Für eine zivilstandsunabhängige Individualbesteuerung (Steuergerechtigkeits-Initiative)». Volksinitiative und indirekter Gegenvorschlag (Bundesgesetz über die Individualbesteuerung)</w:t>
            </w:r>
          </w:p>
          <w:p w14:paraId="335809D4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OCF. «Pour une imposition individuelle indépendante de l'état civil (initiative pour des impôts équitables)». </w:t>
            </w:r>
            <w:r w:rsidRPr="000A7D59">
              <w:rPr>
                <w:noProof/>
                <w:lang w:val="fr-CH"/>
              </w:rPr>
              <w:t>Initiative populaire et contre-projet indirect (loi fédérale sur l’imposition individuelle)</w:t>
            </w:r>
          </w:p>
          <w:p w14:paraId="537DC6D0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A7D59">
              <w:rPr>
                <w:noProof/>
                <w:lang w:val="it-IT"/>
              </w:rPr>
              <w:t xml:space="preserve">OCF. «Per un’imposizione individuale a prescindere dallo stato civile (Iniziativa per imposte eque)». </w:t>
            </w:r>
            <w:r>
              <w:rPr>
                <w:noProof/>
                <w:lang w:val="de-DE"/>
              </w:rPr>
              <w:t>Iniziativa popolare e controprogetto indiretto (Legge federale sull’imposizione individuale)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10E57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9CFE9A3" w14:textId="77777777" w:rsidR="009B118A" w:rsidRDefault="009B118A">
            <w:pPr>
              <w:rPr>
                <w:lang w:val="de-CH"/>
              </w:rPr>
            </w:pPr>
          </w:p>
          <w:p w14:paraId="2842D760" w14:textId="77777777" w:rsidR="009B118A" w:rsidRDefault="009B118A">
            <w:pPr>
              <w:rPr>
                <w:lang w:val="de-CH"/>
              </w:rPr>
            </w:pPr>
          </w:p>
          <w:p w14:paraId="274D4A74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B2E100B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112A4FEA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1F48764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9EEA3CA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130E4AFC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265F6DC8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6034907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Bertschy, </w:t>
            </w:r>
            <w:proofErr w:type="spellStart"/>
            <w:r>
              <w:rPr>
                <w:lang w:val="de-CH"/>
              </w:rPr>
              <w:t>Bendahan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715744D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1B70E2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30C66FCF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IIIb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9B118A" w14:paraId="468B765C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909849E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1709A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18.034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CB97733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21E9C4B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66">
              <w:r>
                <w:rPr>
                  <w:rStyle w:val="Lienhypertexte"/>
                </w:rPr>
                <w:t>DE</w:t>
              </w:r>
            </w:hyperlink>
          </w:p>
          <w:p w14:paraId="2B5ECF00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67">
              <w:r>
                <w:rPr>
                  <w:rStyle w:val="Lienhypertexte"/>
                </w:rPr>
                <w:t>FR</w:t>
              </w:r>
            </w:hyperlink>
          </w:p>
          <w:p w14:paraId="6F38001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8BBC3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Bundesgesetz über die direkte Bundessteuer (ausgewogene Paar- und Familienbesteuerung)</w:t>
            </w:r>
          </w:p>
          <w:p w14:paraId="16F80B46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 w:rsidRPr="000A7D59">
              <w:rPr>
                <w:noProof/>
                <w:lang w:val="fr-CH"/>
              </w:rPr>
              <w:t>OCF. Loi sur l'impôt fédéral direct (imposition équilibrée des couples et de la famille)</w:t>
            </w:r>
          </w:p>
          <w:p w14:paraId="44D53154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OCF. Legge sull'imposta federale diretta (equità dell'imposizione delle coppie e delle famiglie)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D2467F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AE74DF4" w14:textId="77777777" w:rsidR="009B118A" w:rsidRDefault="00E4599B">
            <w:pPr>
              <w:rPr>
                <w:lang w:val="de-CH"/>
              </w:rPr>
            </w:pPr>
            <w:r>
              <w:rPr>
                <w:lang w:val="de-CH"/>
              </w:rPr>
              <w:t>Abschreibung</w:t>
            </w:r>
          </w:p>
          <w:p w14:paraId="56A65EFC" w14:textId="77777777" w:rsidR="009B118A" w:rsidRDefault="00E4599B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Classement</w:t>
            </w:r>
            <w:proofErr w:type="spellEnd"/>
          </w:p>
          <w:p w14:paraId="4796BF1D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Stralcio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D2EA601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01A378D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775F88F9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716B37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2CF0B188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28D77032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BF7F412" w14:textId="0A3FA2FE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25B4270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108BBF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FCDD5AE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9B118A" w14:paraId="2742C459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F4894E4" w14:textId="77777777" w:rsidR="00842424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4D721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24.3635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93DE0D5" w14:textId="77777777" w:rsidR="009B118A" w:rsidRDefault="00E4599B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5E72F09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69">
              <w:r>
                <w:rPr>
                  <w:rStyle w:val="Lienhypertexte"/>
                </w:rPr>
                <w:t>DE</w:t>
              </w:r>
            </w:hyperlink>
          </w:p>
          <w:p w14:paraId="01043614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  <w:hyperlink r:id="rId70">
              <w:r>
                <w:rPr>
                  <w:rStyle w:val="Lienhypertexte"/>
                </w:rPr>
                <w:t>FR</w:t>
              </w:r>
            </w:hyperlink>
          </w:p>
          <w:p w14:paraId="199B4D86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9C041" w14:textId="77777777" w:rsidR="00842424" w:rsidRDefault="00E4599B" w:rsidP="00842424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Friedli Esther. MWST-Sondersatz. Planungssicherheit für den Tourismus</w:t>
            </w:r>
          </w:p>
          <w:p w14:paraId="09517A43" w14:textId="77777777" w:rsidR="00842424" w:rsidRPr="000A7D59" w:rsidRDefault="00E4599B" w:rsidP="00842424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Friedli Esther. </w:t>
            </w:r>
            <w:r w:rsidRPr="000A7D59">
              <w:rPr>
                <w:noProof/>
                <w:lang w:val="fr-CH"/>
              </w:rPr>
              <w:t>Taux spécial de TVA. Donner au tourisme un horizon fiable sur le long terme</w:t>
            </w:r>
          </w:p>
          <w:p w14:paraId="15CC02C8" w14:textId="77777777" w:rsidR="00842424" w:rsidRPr="000A7D59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A7D59">
              <w:rPr>
                <w:noProof/>
                <w:lang w:val="it-IT"/>
              </w:rPr>
              <w:t>Mo. Friedli Esther. Aliquota speciale IVA. Pianificazione sicura per il settore del turismo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936D1A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8CD4C00" w14:textId="77777777" w:rsidR="009B118A" w:rsidRPr="000A7D59" w:rsidRDefault="009B118A">
            <w:pPr>
              <w:rPr>
                <w:lang w:val="it-IT"/>
              </w:rPr>
            </w:pPr>
          </w:p>
          <w:p w14:paraId="46E94F67" w14:textId="77777777" w:rsidR="009B118A" w:rsidRPr="000A7D59" w:rsidRDefault="009B118A">
            <w:pPr>
              <w:rPr>
                <w:lang w:val="it-IT"/>
              </w:rPr>
            </w:pPr>
          </w:p>
          <w:p w14:paraId="7F97ED1E" w14:textId="77777777" w:rsidR="009B118A" w:rsidRPr="000A7D59" w:rsidRDefault="009B118A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2709BC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3514C8C8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79676FEE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03DF50D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33EEA34E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4FBA7EC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565F89B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Bregy</w:t>
            </w:r>
            <w:proofErr w:type="spellEnd"/>
            <w:r>
              <w:rPr>
                <w:lang w:val="de-CH"/>
              </w:rPr>
              <w:t xml:space="preserve">, </w:t>
            </w:r>
            <w:proofErr w:type="spellStart"/>
            <w:r>
              <w:rPr>
                <w:lang w:val="de-CH"/>
              </w:rPr>
              <w:t>Buffat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3FF0D0D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A49525" w14:textId="77777777" w:rsidR="00842424" w:rsidRPr="00303623" w:rsidRDefault="00E4599B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Bertschy</w:t>
            </w:r>
            <w:r w:rsidR="00303623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16FA9C1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9B118A" w14:paraId="06EE71DB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A2BD11E" w14:textId="3931A525" w:rsidR="00842424" w:rsidRPr="00E4599B" w:rsidRDefault="00E4599B" w:rsidP="00842424">
            <w:pPr>
              <w:tabs>
                <w:tab w:val="left" w:pos="6804"/>
              </w:tabs>
              <w:rPr>
                <w:rFonts w:cs="Arial"/>
                <w:noProof/>
                <w:vertAlign w:val="superscript"/>
                <w:lang w:val="it-IT"/>
              </w:rPr>
            </w:pPr>
            <w:r w:rsidRPr="00E4599B">
              <w:rPr>
                <w:rFonts w:cs="Arial"/>
                <w:noProof/>
                <w:vertAlign w:val="superscript"/>
                <w:lang w:val="it-IT"/>
              </w:rPr>
              <w:t>5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025399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A4E08F2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EBA0933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21FFC8D7" w14:textId="77777777" w:rsidR="00842424" w:rsidRPr="005A506D" w:rsidRDefault="00842424" w:rsidP="00842424">
            <w:pPr>
              <w:rPr>
                <w:sz w:val="16"/>
                <w:szCs w:val="16"/>
                <w:lang w:val="de-CH"/>
              </w:rPr>
            </w:pPr>
          </w:p>
          <w:p w14:paraId="6CC89561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1789B2" w14:textId="379BCB76" w:rsidR="00842424" w:rsidRPr="000A7D59" w:rsidRDefault="00E4599B" w:rsidP="00842424">
            <w:pPr>
              <w:rPr>
                <w:noProof/>
                <w:lang w:val="fr-CH"/>
              </w:rPr>
            </w:pPr>
            <w:hyperlink r:id="rId72" w:history="1">
              <w:r w:rsidRPr="00323FDD">
                <w:rPr>
                  <w:rStyle w:val="Lienhypertexte"/>
                  <w:noProof/>
                  <w:lang w:val="fr-CH"/>
                </w:rPr>
                <w:t>Parlamentarische Vorstösse in Kategorie IV</w:t>
              </w:r>
            </w:hyperlink>
          </w:p>
          <w:p w14:paraId="300A5B64" w14:textId="1A9BB9A1" w:rsidR="00842424" w:rsidRPr="000A7D59" w:rsidRDefault="00E4599B" w:rsidP="00842424">
            <w:pPr>
              <w:rPr>
                <w:noProof/>
                <w:lang w:val="fr-CH"/>
              </w:rPr>
            </w:pPr>
            <w:hyperlink r:id="rId73" w:history="1">
              <w:r w:rsidRPr="00727C11">
                <w:rPr>
                  <w:rStyle w:val="Lienhypertexte"/>
                  <w:noProof/>
                  <w:lang w:val="fr-CH"/>
                </w:rPr>
                <w:t>Interventions parlementaires de catégorie IV</w:t>
              </w:r>
            </w:hyperlink>
          </w:p>
          <w:p w14:paraId="1860CA1F" w14:textId="7F52C652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4" w:history="1">
              <w:r w:rsidRPr="00865134">
                <w:rPr>
                  <w:rStyle w:val="Lienhypertexte"/>
                  <w:noProof/>
                  <w:lang w:val="de-DE"/>
                </w:rPr>
                <w:t>Interventi della categoria IV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6C2FB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3E2E81B" w14:textId="77777777" w:rsidR="009B118A" w:rsidRDefault="009B118A">
            <w:pPr>
              <w:rPr>
                <w:lang w:val="de-CH"/>
              </w:rPr>
            </w:pPr>
          </w:p>
          <w:p w14:paraId="42EF343E" w14:textId="77777777" w:rsidR="009B118A" w:rsidRDefault="009B118A">
            <w:pPr>
              <w:rPr>
                <w:lang w:val="de-CH"/>
              </w:rPr>
            </w:pPr>
          </w:p>
          <w:p w14:paraId="6DB3FF98" w14:textId="77777777" w:rsidR="009B118A" w:rsidRDefault="009B118A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D615897" w14:textId="77777777" w:rsidR="00842424" w:rsidRDefault="00842424" w:rsidP="00842424">
            <w:pPr>
              <w:rPr>
                <w:lang w:val="de-CH"/>
              </w:rPr>
            </w:pPr>
          </w:p>
          <w:p w14:paraId="0A9061C4" w14:textId="77777777" w:rsidR="00842424" w:rsidRDefault="00842424" w:rsidP="00842424">
            <w:pPr>
              <w:rPr>
                <w:lang w:val="de-CH"/>
              </w:rPr>
            </w:pPr>
          </w:p>
          <w:p w14:paraId="60034590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8908957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5BF1BB40" w14:textId="77777777" w:rsidR="00842424" w:rsidRDefault="00E4599B" w:rsidP="00842424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3A96EC6" w14:textId="77777777" w:rsidR="00842424" w:rsidRPr="00303623" w:rsidRDefault="00E4599B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60B8AAD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3D40C81" w14:textId="77777777" w:rsidR="00842424" w:rsidRPr="00303623" w:rsidRDefault="00842424" w:rsidP="00303623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F07BDD" w14:textId="77777777" w:rsidR="00842424" w:rsidRPr="00303623" w:rsidRDefault="00303623" w:rsidP="00303623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CCCC6AB" w14:textId="77777777" w:rsidR="00842424" w:rsidRPr="00303623" w:rsidRDefault="00842424" w:rsidP="00842424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E4599B" w:rsidRPr="006A5DDD" w14:paraId="1A811BEA" w14:textId="77777777" w:rsidTr="00B25D9D">
        <w:trPr>
          <w:cantSplit/>
        </w:trPr>
        <w:tc>
          <w:tcPr>
            <w:tcW w:w="2552" w:type="dxa"/>
            <w:gridSpan w:val="6"/>
          </w:tcPr>
          <w:p w14:paraId="40994A11" w14:textId="77777777" w:rsidR="00E4599B" w:rsidRPr="00303623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17" w:type="dxa"/>
            <w:gridSpan w:val="12"/>
          </w:tcPr>
          <w:p w14:paraId="53BB4EE8" w14:textId="77777777" w:rsidR="00E4599B" w:rsidRPr="0016398D" w:rsidRDefault="00E4599B" w:rsidP="00B25D9D">
            <w:pPr>
              <w:keepLines/>
              <w:rPr>
                <w:rFonts w:cs="Arial"/>
                <w:lang w:val="de-CH"/>
              </w:rPr>
            </w:pPr>
          </w:p>
          <w:p w14:paraId="53CF073A" w14:textId="574BA49A" w:rsidR="00E4599B" w:rsidRPr="00C655F0" w:rsidRDefault="00E4599B" w:rsidP="00B25D9D">
            <w:pPr>
              <w:keepLines/>
              <w:rPr>
                <w:lang w:val="de-CH"/>
              </w:rPr>
            </w:pPr>
            <w:r>
              <w:rPr>
                <w:noProof/>
                <w:vertAlign w:val="superscript"/>
                <w:lang w:val="de-CH"/>
              </w:rPr>
              <w:t xml:space="preserve"> 4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 xml:space="preserve">Gebündelte Abstimmungen über alle parlamentarischen Vorstösse </w:t>
            </w:r>
          </w:p>
          <w:p w14:paraId="485519F5" w14:textId="0B1A2AFB" w:rsidR="00E4599B" w:rsidRPr="004E5C86" w:rsidRDefault="00E4599B" w:rsidP="00B25D9D">
            <w:pPr>
              <w:keepLines/>
              <w:rPr>
                <w:lang w:val="fr-CH"/>
              </w:rPr>
            </w:pPr>
            <w:r w:rsidRPr="000A7D59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4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 xml:space="preserve">Votes groupés sur toutes les interventions parlementaires </w:t>
            </w:r>
          </w:p>
          <w:p w14:paraId="03D19656" w14:textId="515060C9" w:rsidR="00E4599B" w:rsidRPr="00E4599B" w:rsidRDefault="00E4599B" w:rsidP="00B25D9D">
            <w:pPr>
              <w:keepLines/>
              <w:rPr>
                <w:rFonts w:cs="Arial"/>
                <w:noProof/>
                <w:lang w:val="it-CH"/>
              </w:rPr>
            </w:pPr>
            <w:r w:rsidRPr="000A7D59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4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 xml:space="preserve">Voti raggruppati su tutti gli interventi parlamentari </w:t>
            </w:r>
          </w:p>
        </w:tc>
      </w:tr>
      <w:tr w:rsidR="00E4599B" w:rsidRPr="006A5DDD" w14:paraId="55CC811E" w14:textId="77777777" w:rsidTr="00E4599B">
        <w:trPr>
          <w:cantSplit/>
        </w:trPr>
        <w:tc>
          <w:tcPr>
            <w:tcW w:w="2552" w:type="dxa"/>
            <w:gridSpan w:val="6"/>
          </w:tcPr>
          <w:p w14:paraId="66189C19" w14:textId="77777777" w:rsidR="00E4599B" w:rsidRPr="00E4599B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2917" w:type="dxa"/>
            <w:gridSpan w:val="12"/>
          </w:tcPr>
          <w:p w14:paraId="59295ED8" w14:textId="77777777" w:rsidR="00E4599B" w:rsidRPr="00E4599B" w:rsidRDefault="00E4599B" w:rsidP="00B25D9D">
            <w:pPr>
              <w:keepLines/>
              <w:rPr>
                <w:rFonts w:cs="Arial"/>
                <w:lang w:val="it-IT"/>
              </w:rPr>
            </w:pPr>
          </w:p>
          <w:p w14:paraId="232876A9" w14:textId="27E33520" w:rsidR="00E4599B" w:rsidRPr="00C655F0" w:rsidRDefault="00E4599B" w:rsidP="00B25D9D">
            <w:pPr>
              <w:keepLines/>
              <w:rPr>
                <w:lang w:val="de-CH"/>
              </w:rPr>
            </w:pPr>
            <w:r w:rsidRPr="000A7D59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vertAlign w:val="superscript"/>
                <w:lang w:val="de-CH"/>
              </w:rPr>
              <w:t>5</w:t>
            </w:r>
            <w:r w:rsidRPr="0084366D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lang w:val="de-CH"/>
              </w:rPr>
              <w:t>Gebündelte Abstimmungen über alle parlamentarischen Vorstösse zirka 17.45</w:t>
            </w:r>
          </w:p>
          <w:p w14:paraId="625D0457" w14:textId="24FF0948" w:rsidR="00E4599B" w:rsidRPr="004E5C86" w:rsidRDefault="00E4599B" w:rsidP="00B25D9D">
            <w:pPr>
              <w:keepLines/>
              <w:rPr>
                <w:lang w:val="fr-CH"/>
              </w:rPr>
            </w:pPr>
            <w:r w:rsidRPr="000A7D59">
              <w:rPr>
                <w:noProof/>
                <w:vertAlign w:val="superscript"/>
                <w:lang w:val="de-CH"/>
              </w:rPr>
              <w:t xml:space="preserve"> </w:t>
            </w:r>
            <w:r>
              <w:rPr>
                <w:noProof/>
                <w:vertAlign w:val="superscript"/>
                <w:lang w:val="fr-CH"/>
              </w:rPr>
              <w:t>5</w:t>
            </w:r>
            <w:r w:rsidRPr="0084366D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lang w:val="fr-CH"/>
              </w:rPr>
              <w:t>Votes groupés sur toutes les interventions parlementaires vers 17h45</w:t>
            </w:r>
          </w:p>
          <w:p w14:paraId="257C5A5E" w14:textId="7EF5D1CD" w:rsidR="00E4599B" w:rsidRPr="0084366D" w:rsidRDefault="00E4599B" w:rsidP="00B25D9D">
            <w:pPr>
              <w:keepLines/>
              <w:rPr>
                <w:rFonts w:cs="Arial"/>
                <w:noProof/>
                <w:lang w:val="it-CH"/>
              </w:rPr>
            </w:pPr>
            <w:r w:rsidRPr="000A7D59">
              <w:rPr>
                <w:noProof/>
                <w:vertAlign w:val="superscript"/>
                <w:lang w:val="fr-CH"/>
              </w:rPr>
              <w:t xml:space="preserve"> </w:t>
            </w:r>
            <w:r>
              <w:rPr>
                <w:noProof/>
                <w:vertAlign w:val="superscript"/>
                <w:lang w:val="it-IT"/>
              </w:rPr>
              <w:t>5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  <w:r>
              <w:rPr>
                <w:noProof/>
                <w:lang w:val="it-IT"/>
              </w:rPr>
              <w:t>Voti raggruppati su tutti gli interventi parlamentari verso le ore 17.45</w:t>
            </w:r>
          </w:p>
          <w:p w14:paraId="2EA39D0B" w14:textId="77777777" w:rsidR="00E4599B" w:rsidRDefault="00E4599B" w:rsidP="00B25D9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9B118A" w:rsidRPr="006A5DDD" w14:paraId="0DBD8898" w14:textId="77777777" w:rsidTr="00E4599B">
        <w:trPr>
          <w:cantSplit/>
        </w:trPr>
        <w:tc>
          <w:tcPr>
            <w:tcW w:w="2552" w:type="dxa"/>
            <w:gridSpan w:val="6"/>
          </w:tcPr>
          <w:p w14:paraId="0492890C" w14:textId="77777777" w:rsidR="00842424" w:rsidRPr="00E4599B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2917" w:type="dxa"/>
            <w:gridSpan w:val="12"/>
          </w:tcPr>
          <w:p w14:paraId="04A04477" w14:textId="77777777" w:rsidR="00842424" w:rsidRPr="00E4599B" w:rsidRDefault="00842424" w:rsidP="004D1C15">
            <w:pPr>
              <w:keepLines/>
              <w:rPr>
                <w:rFonts w:cs="Arial"/>
                <w:lang w:val="it-IT"/>
              </w:rPr>
            </w:pPr>
          </w:p>
          <w:p w14:paraId="136F3810" w14:textId="77777777" w:rsidR="00842424" w:rsidRPr="00E4599B" w:rsidRDefault="00842424" w:rsidP="004D1C15">
            <w:pPr>
              <w:keepLines/>
              <w:rPr>
                <w:lang w:val="it-IT"/>
              </w:rPr>
            </w:pPr>
            <w:r w:rsidRPr="00E4599B">
              <w:rPr>
                <w:noProof/>
                <w:vertAlign w:val="superscript"/>
                <w:lang w:val="it-IT"/>
              </w:rPr>
              <w:t xml:space="preserve">  </w:t>
            </w:r>
          </w:p>
          <w:p w14:paraId="2CC68572" w14:textId="77777777" w:rsidR="00842424" w:rsidRPr="00E4599B" w:rsidRDefault="00842424" w:rsidP="004D1C15">
            <w:pPr>
              <w:keepLines/>
              <w:rPr>
                <w:lang w:val="it-IT"/>
              </w:rPr>
            </w:pPr>
            <w:r w:rsidRPr="00E4599B">
              <w:rPr>
                <w:noProof/>
                <w:vertAlign w:val="superscript"/>
                <w:lang w:val="it-IT"/>
              </w:rPr>
              <w:t xml:space="preserve">  </w:t>
            </w:r>
          </w:p>
          <w:p w14:paraId="56FA32C4" w14:textId="77777777" w:rsidR="00842424" w:rsidRPr="0084366D" w:rsidRDefault="00842424" w:rsidP="004D1C15">
            <w:pPr>
              <w:keepLines/>
              <w:rPr>
                <w:rFonts w:cs="Arial"/>
                <w:noProof/>
                <w:lang w:val="it-CH"/>
              </w:rPr>
            </w:pPr>
            <w:r w:rsidRPr="00E4599B">
              <w:rPr>
                <w:noProof/>
                <w:vertAlign w:val="superscript"/>
                <w:lang w:val="it-IT"/>
              </w:rPr>
              <w:t xml:space="preserve"> </w:t>
            </w:r>
            <w:r w:rsidRPr="0084366D">
              <w:rPr>
                <w:noProof/>
                <w:vertAlign w:val="superscript"/>
                <w:lang w:val="it-IT"/>
              </w:rPr>
              <w:t xml:space="preserve"> </w:t>
            </w:r>
          </w:p>
          <w:p w14:paraId="577A6690" w14:textId="77777777" w:rsidR="00842424" w:rsidRDefault="00842424" w:rsidP="004D1C15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3B2DE05F" w14:textId="77777777" w:rsidR="00842424" w:rsidRDefault="00842424" w:rsidP="00842424">
      <w:pPr>
        <w:tabs>
          <w:tab w:val="left" w:pos="6804"/>
        </w:tabs>
        <w:rPr>
          <w:rFonts w:cs="Arial"/>
          <w:noProof/>
          <w:lang w:val="it-IT"/>
        </w:rPr>
      </w:pPr>
    </w:p>
    <w:sectPr w:rsidR="00842424" w:rsidSect="00644F7D">
      <w:footerReference w:type="default" r:id="rId75"/>
      <w:headerReference w:type="first" r:id="rId76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F8A01" w14:textId="77777777" w:rsidR="00DA4848" w:rsidRDefault="00DA4848">
      <w:r>
        <w:separator/>
      </w:r>
    </w:p>
  </w:endnote>
  <w:endnote w:type="continuationSeparator" w:id="0">
    <w:p w14:paraId="443134CF" w14:textId="77777777" w:rsidR="00DA4848" w:rsidRDefault="00DA4848">
      <w:r>
        <w:continuationSeparator/>
      </w:r>
    </w:p>
  </w:endnote>
  <w:endnote w:type="continuationNotice" w:id="1">
    <w:p w14:paraId="26D64B8A" w14:textId="77777777" w:rsidR="00DA4848" w:rsidRDefault="00DA48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A05BB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02205" w14:textId="77777777" w:rsidR="00DA4848" w:rsidRDefault="00DA4848">
      <w:r>
        <w:separator/>
      </w:r>
    </w:p>
  </w:footnote>
  <w:footnote w:type="continuationSeparator" w:id="0">
    <w:p w14:paraId="78C5EBA7" w14:textId="77777777" w:rsidR="00DA4848" w:rsidRDefault="00DA4848">
      <w:r>
        <w:continuationSeparator/>
      </w:r>
    </w:p>
  </w:footnote>
  <w:footnote w:type="continuationNotice" w:id="1">
    <w:p w14:paraId="60BBF0BB" w14:textId="77777777" w:rsidR="00DA4848" w:rsidRDefault="00DA48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9B118A" w:rsidRPr="006A5DDD" w14:paraId="63A76026" w14:textId="77777777">
      <w:tc>
        <w:tcPr>
          <w:tcW w:w="6166" w:type="dxa"/>
          <w:gridSpan w:val="3"/>
        </w:tcPr>
        <w:p w14:paraId="74A25499" w14:textId="77777777" w:rsidR="00EB668E" w:rsidRPr="003C72B3" w:rsidRDefault="00E4599B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Nationalrat</w:t>
          </w:r>
          <w:r w:rsidR="00EB668E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 w:rsidR="00EB668E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 w:rsidR="00EB668E">
            <w:rPr>
              <w:spacing w:val="40"/>
              <w:lang w:val="it-IT"/>
            </w:rPr>
            <w:br/>
          </w:r>
          <w:proofErr w:type="spellStart"/>
          <w:r>
            <w:rPr>
              <w:spacing w:val="40"/>
              <w:lang w:val="it-IT"/>
            </w:rPr>
            <w:t>Cussegl</w:t>
          </w:r>
          <w:proofErr w:type="spellEnd"/>
          <w:r>
            <w:rPr>
              <w:spacing w:val="40"/>
              <w:lang w:val="it-IT"/>
            </w:rPr>
            <w:t xml:space="preserve"> naziunal</w:t>
          </w:r>
        </w:p>
      </w:tc>
      <w:tc>
        <w:tcPr>
          <w:tcW w:w="9213" w:type="dxa"/>
        </w:tcPr>
        <w:p w14:paraId="1294705D" w14:textId="77777777" w:rsidR="00EB668E" w:rsidRPr="004E5C86" w:rsidRDefault="00EB668E" w:rsidP="00AF3AA8">
          <w:pPr>
            <w:spacing w:before="120" w:after="120"/>
            <w:ind w:left="213"/>
            <w:rPr>
              <w:b/>
              <w:lang w:val="it-IT"/>
            </w:rPr>
          </w:pPr>
          <w:r w:rsidRPr="004E5C86">
            <w:rPr>
              <w:b/>
              <w:lang w:val="it-IT"/>
            </w:rPr>
            <w:br/>
          </w:r>
        </w:p>
      </w:tc>
    </w:tr>
    <w:tr w:rsidR="009B118A" w14:paraId="3FA83204" w14:textId="77777777">
      <w:tc>
        <w:tcPr>
          <w:tcW w:w="1063" w:type="dxa"/>
        </w:tcPr>
        <w:p w14:paraId="27206CC5" w14:textId="77777777" w:rsidR="00EB668E" w:rsidRDefault="00EB668E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3FB0FD88" wp14:editId="03FB1A49">
                <wp:extent cx="445770" cy="585470"/>
                <wp:effectExtent l="0" t="0" r="0" b="5080"/>
                <wp:docPr id="9" name="Picture 9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6240201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21F988AD" w14:textId="77777777" w:rsidR="00EB668E" w:rsidRDefault="00EB668E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532C07C2" wp14:editId="5B3281E1">
                <wp:extent cx="1382395" cy="159385"/>
                <wp:effectExtent l="0" t="0" r="8255" b="0"/>
                <wp:docPr id="10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95694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CFD16C8" w14:textId="77777777" w:rsidR="00EB668E" w:rsidRPr="0033750B" w:rsidRDefault="00EB668E" w:rsidP="00AF3AA8">
          <w:pPr>
            <w:pStyle w:val="Absender"/>
          </w:pPr>
        </w:p>
      </w:tc>
      <w:tc>
        <w:tcPr>
          <w:tcW w:w="11622" w:type="dxa"/>
          <w:gridSpan w:val="2"/>
        </w:tcPr>
        <w:p w14:paraId="145FF0DE" w14:textId="77777777" w:rsidR="00EB668E" w:rsidRPr="00766C22" w:rsidRDefault="00EB668E" w:rsidP="00AF3AA8">
          <w:pPr>
            <w:pStyle w:val="Empfaenger"/>
            <w:rPr>
              <w:sz w:val="22"/>
            </w:rPr>
          </w:pPr>
        </w:p>
      </w:tc>
    </w:tr>
  </w:tbl>
  <w:p w14:paraId="3293943A" w14:textId="77777777" w:rsidR="00EB668E" w:rsidRPr="00C655F0" w:rsidRDefault="00EB668E">
    <w:pPr>
      <w:pStyle w:val="En-tte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37B8B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5B7"/>
    <w:rsid w:val="000806F2"/>
    <w:rsid w:val="00081305"/>
    <w:rsid w:val="000816ED"/>
    <w:rsid w:val="000821FD"/>
    <w:rsid w:val="000827BB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D59"/>
    <w:rsid w:val="000A7FB9"/>
    <w:rsid w:val="000B033A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AAE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6D6E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1C2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1693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65342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0D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623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3FDD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040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0FC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7E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A82"/>
    <w:rsid w:val="00375B48"/>
    <w:rsid w:val="003774B5"/>
    <w:rsid w:val="0037788E"/>
    <w:rsid w:val="003804AF"/>
    <w:rsid w:val="00381116"/>
    <w:rsid w:val="003820CC"/>
    <w:rsid w:val="00384478"/>
    <w:rsid w:val="0038490C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5287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2F98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5285"/>
    <w:rsid w:val="00456A75"/>
    <w:rsid w:val="00460020"/>
    <w:rsid w:val="00460C0B"/>
    <w:rsid w:val="004616EB"/>
    <w:rsid w:val="004639AE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20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0CD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5CF1"/>
    <w:rsid w:val="00677139"/>
    <w:rsid w:val="00677845"/>
    <w:rsid w:val="00680A1A"/>
    <w:rsid w:val="00680D14"/>
    <w:rsid w:val="00680E23"/>
    <w:rsid w:val="006817F2"/>
    <w:rsid w:val="0068206E"/>
    <w:rsid w:val="006834F3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5DDD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AB4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3B89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2FAA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27C11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6DC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6F0E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358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24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134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59F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3C8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3F2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27B4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67B88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18A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CCC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4F0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4B7F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375"/>
    <w:rsid w:val="00A32422"/>
    <w:rsid w:val="00A32F4D"/>
    <w:rsid w:val="00A34631"/>
    <w:rsid w:val="00A34D70"/>
    <w:rsid w:val="00A3550B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C768B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4DA6"/>
    <w:rsid w:val="00AD6663"/>
    <w:rsid w:val="00AD7392"/>
    <w:rsid w:val="00AD748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0356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1CAA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501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58C6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09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A44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3C98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4848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4BC0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0C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88B"/>
    <w:rsid w:val="00E02962"/>
    <w:rsid w:val="00E03B9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6E29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99B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555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2B3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27D6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25B0F"/>
  <w15:docId w15:val="{1A8DB7CE-7AD4-4664-B49D-2A848ACD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712F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centers/eparl/sessions/2025%20Ia/Tagesordnung%20EJPD%20N%20I.pdf" TargetMode="External"/><Relationship Id="rId21" Type="http://schemas.openxmlformats.org/officeDocument/2006/relationships/hyperlink" Target="https://www.parlament.ch/de/ratsbetrieb/suche-curia-vista/geschaeft?AffairId=20244266" TargetMode="External"/><Relationship Id="rId42" Type="http://schemas.openxmlformats.org/officeDocument/2006/relationships/hyperlink" Target="https://www.parlament.ch/de/ratsbetrieb/suche-curia-vista/geschaeft?AffairId=20230310" TargetMode="External"/><Relationship Id="rId47" Type="http://schemas.openxmlformats.org/officeDocument/2006/relationships/hyperlink" Target="https://www.parlament.ch/it/ratsbetrieb/suche-curia-vista/geschaeft?AffairId=20253003" TargetMode="External"/><Relationship Id="rId63" Type="http://schemas.openxmlformats.org/officeDocument/2006/relationships/hyperlink" Target="https://www.parlament.ch/de/ratsbetrieb/suche-curia-vista/geschaeft?AffairId=20240026" TargetMode="External"/><Relationship Id="rId68" Type="http://schemas.openxmlformats.org/officeDocument/2006/relationships/hyperlink" Target="https://www.parlament.ch/it/ratsbetrieb/suche-curia-vista/geschaeft?AffairId=20180034" TargetMode="External"/><Relationship Id="rId16" Type="http://schemas.openxmlformats.org/officeDocument/2006/relationships/hyperlink" Target="https://www.parlament.ch/fr/ratsbetrieb/suche-curia-vista/geschaeft?AffairId=20240077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parlament.ch/centers/eparl/sessions/2025%20Ia/Tagesordnung%20EJPD%20N%20D.pdf" TargetMode="External"/><Relationship Id="rId32" Type="http://schemas.openxmlformats.org/officeDocument/2006/relationships/hyperlink" Target="https://www.parlament.ch/it/ratsbetrieb/suche-curia-vista/geschaeft?AffairId=20253019" TargetMode="External"/><Relationship Id="rId37" Type="http://schemas.openxmlformats.org/officeDocument/2006/relationships/hyperlink" Target="https://www.parlament.ch/fr/ratsbetrieb/suche-curia-vista/geschaeft?AffairId=20253025" TargetMode="External"/><Relationship Id="rId40" Type="http://schemas.openxmlformats.org/officeDocument/2006/relationships/hyperlink" Target="https://www.parlament.ch/centers/eparl/sessions/2025%20Ia/Tagesordnung%20EDI%20N%20F.pdf" TargetMode="External"/><Relationship Id="rId45" Type="http://schemas.openxmlformats.org/officeDocument/2006/relationships/hyperlink" Target="https://www.parlament.ch/de/ratsbetrieb/suche-curia-vista/geschaeft?AffairId=20253003" TargetMode="External"/><Relationship Id="rId53" Type="http://schemas.openxmlformats.org/officeDocument/2006/relationships/hyperlink" Target="https://www.parlament.ch/it/ratsbetrieb/suche-curia-vista/geschaeft?AffairId=20244256" TargetMode="External"/><Relationship Id="rId58" Type="http://schemas.openxmlformats.org/officeDocument/2006/relationships/hyperlink" Target="https://www.parlament.ch/centers/eparl/sessions/2025%20Ia/Tagesordnung%20UVEK%20N%20F.pdf" TargetMode="External"/><Relationship Id="rId66" Type="http://schemas.openxmlformats.org/officeDocument/2006/relationships/hyperlink" Target="https://www.parlament.ch/de/ratsbetrieb/suche-curia-vista/geschaeft?AffairId=20180034" TargetMode="External"/><Relationship Id="rId74" Type="http://schemas.openxmlformats.org/officeDocument/2006/relationships/hyperlink" Target="https://www.parlament.ch/centers/eparl/sessions/2025%20Ia/Tagesordnung%20EFD%20N%20I.pdf" TargetMode="External"/><Relationship Id="rId5" Type="http://schemas.openxmlformats.org/officeDocument/2006/relationships/customXml" Target="../customXml/item5.xml"/><Relationship Id="rId61" Type="http://schemas.openxmlformats.org/officeDocument/2006/relationships/hyperlink" Target="https://www.parlament.ch/centers/eparl/sessions/2025%20Ia/Tagesordnung%20EDI%20N%20F.pdf" TargetMode="External"/><Relationship Id="rId19" Type="http://schemas.openxmlformats.org/officeDocument/2006/relationships/hyperlink" Target="https://www.parlament.ch/fr/ratsbetrieb/suche-curia-vista/geschaeft?AffairId=20243485" TargetMode="External"/><Relationship Id="rId14" Type="http://schemas.openxmlformats.org/officeDocument/2006/relationships/hyperlink" Target="https://www.parlament.ch/it/ratsbetrieb/suche-curia-vista/geschaeft?AffairId=20250200" TargetMode="External"/><Relationship Id="rId22" Type="http://schemas.openxmlformats.org/officeDocument/2006/relationships/hyperlink" Target="https://www.parlament.ch/fr/ratsbetrieb/suche-curia-vista/geschaeft?AffairId=20244266" TargetMode="External"/><Relationship Id="rId27" Type="http://schemas.openxmlformats.org/officeDocument/2006/relationships/hyperlink" Target="https://www.parlament.ch/de/ratsbetrieb/suche-curia-vista/geschaeft?AffairId=20210403" TargetMode="External"/><Relationship Id="rId30" Type="http://schemas.openxmlformats.org/officeDocument/2006/relationships/hyperlink" Target="https://www.parlament.ch/de/ratsbetrieb/suche-curia-vista/geschaeft?AffairId=20253019" TargetMode="External"/><Relationship Id="rId35" Type="http://schemas.openxmlformats.org/officeDocument/2006/relationships/hyperlink" Target="https://www.parlament.ch/it/ratsbetrieb/suche-curia-vista/geschaeft?AffairId=20253024" TargetMode="External"/><Relationship Id="rId43" Type="http://schemas.openxmlformats.org/officeDocument/2006/relationships/hyperlink" Target="https://www.parlament.ch/fr/ratsbetrieb/suche-curia-vista/geschaeft?AffairId=20230310" TargetMode="External"/><Relationship Id="rId48" Type="http://schemas.openxmlformats.org/officeDocument/2006/relationships/hyperlink" Target="https://www.parlament.ch/de/ratsbetrieb/suche-curia-vista/geschaeft?AffairId=20253004" TargetMode="External"/><Relationship Id="rId56" Type="http://schemas.openxmlformats.org/officeDocument/2006/relationships/hyperlink" Target="https://www.parlament.ch/it/ratsbetrieb/suche-curia-vista/geschaeft?AffairId=20244257" TargetMode="External"/><Relationship Id="rId64" Type="http://schemas.openxmlformats.org/officeDocument/2006/relationships/hyperlink" Target="https://www.parlament.ch/fr/ratsbetrieb/suche-curia-vista/geschaeft?AffairId=20240026" TargetMode="External"/><Relationship Id="rId69" Type="http://schemas.openxmlformats.org/officeDocument/2006/relationships/hyperlink" Target="https://www.parlament.ch/de/ratsbetrieb/suche-curia-vista/geschaeft?AffairId=20243635" TargetMode="External"/><Relationship Id="rId77" Type="http://schemas.openxmlformats.org/officeDocument/2006/relationships/fontTable" Target="fontTable.xm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44256" TargetMode="External"/><Relationship Id="rId72" Type="http://schemas.openxmlformats.org/officeDocument/2006/relationships/hyperlink" Target="https://www.parlament.ch/centers/eparl/sessions/2025%20Ia/Tagesordnung%20EFD%20N%20D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50200" TargetMode="External"/><Relationship Id="rId17" Type="http://schemas.openxmlformats.org/officeDocument/2006/relationships/hyperlink" Target="https://www.parlament.ch/it/ratsbetrieb/suche-curia-vista/geschaeft?AffairId=20240077" TargetMode="External"/><Relationship Id="rId25" Type="http://schemas.openxmlformats.org/officeDocument/2006/relationships/hyperlink" Target="https://www.parlament.ch/centers/eparl/sessions/2025%20Ia/Tagesordnung%20EJPD%20N%20F.pdf" TargetMode="External"/><Relationship Id="rId33" Type="http://schemas.openxmlformats.org/officeDocument/2006/relationships/hyperlink" Target="https://www.parlament.ch/de/ratsbetrieb/suche-curia-vista/geschaeft?AffairId=20253024" TargetMode="External"/><Relationship Id="rId38" Type="http://schemas.openxmlformats.org/officeDocument/2006/relationships/hyperlink" Target="https://www.parlament.ch/it/ratsbetrieb/suche-curia-vista/geschaeft?AffairId=20253025" TargetMode="External"/><Relationship Id="rId46" Type="http://schemas.openxmlformats.org/officeDocument/2006/relationships/hyperlink" Target="https://www.parlament.ch/fr/ratsbetrieb/suche-curia-vista/geschaeft?AffairId=20253003" TargetMode="External"/><Relationship Id="rId59" Type="http://schemas.openxmlformats.org/officeDocument/2006/relationships/hyperlink" Target="https://www.parlament.ch/centers/eparl/sessions/2025%20Ia/Tagesordnung%20UVEK%20N%20I.pdf" TargetMode="External"/><Relationship Id="rId67" Type="http://schemas.openxmlformats.org/officeDocument/2006/relationships/hyperlink" Target="https://www.parlament.ch/fr/ratsbetrieb/suche-curia-vista/geschaeft?AffairId=20180034" TargetMode="External"/><Relationship Id="rId20" Type="http://schemas.openxmlformats.org/officeDocument/2006/relationships/hyperlink" Target="https://www.parlament.ch/it/ratsbetrieb/suche-curia-vista/geschaeft?AffairId=20243485" TargetMode="External"/><Relationship Id="rId41" Type="http://schemas.openxmlformats.org/officeDocument/2006/relationships/hyperlink" Target="https://www.parlament.ch/centers/eparl/sessions/2025%20Ia/Tagesordnung%20EDI%20N%20I.pdf" TargetMode="External"/><Relationship Id="rId54" Type="http://schemas.openxmlformats.org/officeDocument/2006/relationships/hyperlink" Target="https://www.parlament.ch/de/ratsbetrieb/suche-curia-vista/geschaeft?AffairId=20244257" TargetMode="External"/><Relationship Id="rId62" Type="http://schemas.openxmlformats.org/officeDocument/2006/relationships/hyperlink" Target="https://www.parlament.ch/centers/eparl/sessions/2025%20Ia/Tagesordnung%20EDI%20N%20I.pdf" TargetMode="External"/><Relationship Id="rId70" Type="http://schemas.openxmlformats.org/officeDocument/2006/relationships/hyperlink" Target="https://www.parlament.ch/fr/ratsbetrieb/suche-curia-vista/geschaeft?AffairId=20243635" TargetMode="Externa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240077" TargetMode="External"/><Relationship Id="rId23" Type="http://schemas.openxmlformats.org/officeDocument/2006/relationships/hyperlink" Target="https://www.parlament.ch/it/ratsbetrieb/suche-curia-vista/geschaeft?AffairId=20244266" TargetMode="External"/><Relationship Id="rId28" Type="http://schemas.openxmlformats.org/officeDocument/2006/relationships/hyperlink" Target="https://www.parlament.ch/fr/ratsbetrieb/suche-curia-vista/geschaeft?AffairId=20210403" TargetMode="External"/><Relationship Id="rId36" Type="http://schemas.openxmlformats.org/officeDocument/2006/relationships/hyperlink" Target="https://www.parlament.ch/de/ratsbetrieb/suche-curia-vista/geschaeft?AffairId=20253025" TargetMode="External"/><Relationship Id="rId49" Type="http://schemas.openxmlformats.org/officeDocument/2006/relationships/hyperlink" Target="https://www.parlament.ch/fr/ratsbetrieb/suche-curia-vista/geschaeft?AffairId=20253004" TargetMode="External"/><Relationship Id="rId57" Type="http://schemas.openxmlformats.org/officeDocument/2006/relationships/hyperlink" Target="https://www.parlament.ch/centers/eparl/sessions/2025%20Ia/Tagesordnung%20UVEK%20N%20D.pdf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www.parlament.ch/fr/ratsbetrieb/suche-curia-vista/geschaeft?AffairId=20253019" TargetMode="External"/><Relationship Id="rId44" Type="http://schemas.openxmlformats.org/officeDocument/2006/relationships/hyperlink" Target="https://www.parlament.ch/it/ratsbetrieb/suche-curia-vista/geschaeft?AffairId=20230310" TargetMode="External"/><Relationship Id="rId52" Type="http://schemas.openxmlformats.org/officeDocument/2006/relationships/hyperlink" Target="https://www.parlament.ch/fr/ratsbetrieb/suche-curia-vista/geschaeft?AffairId=20244256" TargetMode="External"/><Relationship Id="rId60" Type="http://schemas.openxmlformats.org/officeDocument/2006/relationships/hyperlink" Target="https://www.parlament.ch/centers/eparl/sessions/2025%20Ia/Tagesordnung%20EDI%20N%20D.pdf" TargetMode="External"/><Relationship Id="rId65" Type="http://schemas.openxmlformats.org/officeDocument/2006/relationships/hyperlink" Target="https://www.parlament.ch/it/ratsbetrieb/suche-curia-vista/geschaeft?AffairId=20240026" TargetMode="External"/><Relationship Id="rId73" Type="http://schemas.openxmlformats.org/officeDocument/2006/relationships/hyperlink" Target="https://www.parlament.ch/centers/eparl/sessions/2025%20Ia/Tagesordnung%20EFD%20N%20F.pdf" TargetMode="External"/><Relationship Id="rId78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50200" TargetMode="External"/><Relationship Id="rId18" Type="http://schemas.openxmlformats.org/officeDocument/2006/relationships/hyperlink" Target="https://www.parlament.ch/de/ratsbetrieb/suche-curia-vista/geschaeft?AffairId=20243485" TargetMode="External"/><Relationship Id="rId39" Type="http://schemas.openxmlformats.org/officeDocument/2006/relationships/hyperlink" Target="https://www.parlament.ch/centers/eparl/sessions/2025%20Ia/Tagesordnung%20EDI%20N%20D.pdf" TargetMode="External"/><Relationship Id="rId34" Type="http://schemas.openxmlformats.org/officeDocument/2006/relationships/hyperlink" Target="https://www.parlament.ch/fr/ratsbetrieb/suche-curia-vista/geschaeft?AffairId=20253024" TargetMode="External"/><Relationship Id="rId50" Type="http://schemas.openxmlformats.org/officeDocument/2006/relationships/hyperlink" Target="https://www.parlament.ch/it/ratsbetrieb/suche-curia-vista/geschaeft?AffairId=20253004" TargetMode="External"/><Relationship Id="rId55" Type="http://schemas.openxmlformats.org/officeDocument/2006/relationships/hyperlink" Target="https://www.parlament.ch/fr/ratsbetrieb/suche-curia-vista/geschaeft?AffairId=20244257" TargetMode="External"/><Relationship Id="rId76" Type="http://schemas.openxmlformats.org/officeDocument/2006/relationships/header" Target="header1.xml"/><Relationship Id="rId7" Type="http://schemas.openxmlformats.org/officeDocument/2006/relationships/styles" Target="styles.xml"/><Relationship Id="rId71" Type="http://schemas.openxmlformats.org/officeDocument/2006/relationships/hyperlink" Target="https://www.parlament.ch/it/ratsbetrieb/suche-curia-vista/geschaeft?AffairId=20243635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it/ratsbetrieb/suche-curia-vista/geschaeft?AffairId=20210403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203/2025 Ia/Programme--Programmes</Aktenzeichen>
    <Teildossier xmlns="673932bc-7c50-4e93-afe1-7c692330eb19">2025 Ia N</Teildossier>
    <e-parl xmlns="673932bc-7c50-4e93-afe1-7c692330eb19">true</e-parl>
    <Autor xmlns="673932bc-7c50-4e93-afe1-7c692330eb19">Kohler Laetitia</Autor>
    <Dokumentendatum xmlns="673932bc-7c50-4e93-afe1-7c692330eb19">2025-04-16T22:00:00+00:00</Dokumentendatum>
    <Dokumententyp xmlns="673932bc-7c50-4e93-afe1-7c692330eb19">Programm--Programme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306C87E5F2578546B5C91B94A9E3B252" ma:contentTypeVersion="12" ma:contentTypeDescription="Create a new document." ma:contentTypeScope="" ma:versionID="ad7f9d63c5d9d8500cda5eb1825db318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d633c949270cd0d73d108edfc3d14d0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odi:component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Props1.xml><?xml version="1.0" encoding="utf-8"?>
<ds:datastoreItem xmlns:ds="http://schemas.openxmlformats.org/officeDocument/2006/customXml" ds:itemID="{AFF9DD53-67B7-44E2-AB25-91F0FCC6ED5E}">
  <ds:schemaRefs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673932bc-7c50-4e93-afe1-7c692330eb1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6979AC6-FDCB-4A8B-9F16-B259B0BA8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11B7E8-F3D2-4BA7-9AE6-8D2CA800F03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7445F57-9B1C-4E8E-A9E7-20899DACDD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1304</Words>
  <Characters>14556</Characters>
  <Application>Microsoft Office Word</Application>
  <DocSecurity>0</DocSecurity>
  <Lines>121</Lines>
  <Paragraphs>31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Chronologisches Programm Nationalrat--Programme chronologique Conseil national--Programma cronologico Consiglio nazionale</vt:lpstr>
      <vt:lpstr>Report Vorlage</vt:lpstr>
    </vt:vector>
  </TitlesOfParts>
  <Company/>
  <LinksUpToDate>false</LinksUpToDate>
  <CharactersWithSpaces>15829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Chronologisches Programm Nationalrat--Programme chronologique Conseil national--Programma cronologico Consiglio nazionale</dc:title>
  <dc:subject/>
  <dc:creator>Kohler Laetitia PARL INT</dc:creator>
  <cp:keywords/>
  <dc:description/>
  <cp:lastModifiedBy>Kohler Laetitia PARL INT</cp:lastModifiedBy>
  <cp:revision>23</cp:revision>
  <dcterms:created xsi:type="dcterms:W3CDTF">2025-04-11T12:05:00Z</dcterms:created>
  <dcterms:modified xsi:type="dcterms:W3CDTF">2025-04-22T12:28:00Z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0x0101006F7700D8DF1953488F58F32AB4E7CBB30100306C87E5F2578546B5C91B94A9E3B252</vt:lpwstr>
  </property>
  <property fmtid="{D5CDD505-2E9C-101B-9397-08002B2CF9AE}" pid="3" name="_dlc_DocIdItemGuid">
    <vt:lpwstr>ddcad699-3d7c-4c5c-87a8-5aa281136c82</vt:lpwstr>
  </property>
</Properties>
</file>