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2F8DC6" w14:textId="77777777" w:rsidR="00976B30" w:rsidRPr="003A77EA" w:rsidRDefault="00976B30" w:rsidP="003A77EA">
      <w:bookmarkStart w:id="0" w:name="0215f342-e574-4df3-b151-afb200860371"/>
      <w:bookmarkStart w:id="1" w:name="_GoBack"/>
      <w:bookmarkEnd w:id="0"/>
      <w:bookmarkEnd w:id="1"/>
    </w:p>
    <w:p w14:paraId="145EBE19" w14:textId="77777777" w:rsidR="00E2494A" w:rsidRDefault="00371965">
      <w:proofErr w:type="spellStart"/>
      <w:r>
        <w:rPr>
          <w:rFonts w:eastAsia="Arial" w:cs="Arial"/>
          <w:b/>
          <w:sz w:val="20"/>
        </w:rPr>
        <w:t>Parlamentarische</w:t>
      </w:r>
      <w:proofErr w:type="spellEnd"/>
      <w:r>
        <w:rPr>
          <w:rFonts w:eastAsia="Arial" w:cs="Arial"/>
          <w:b/>
          <w:sz w:val="20"/>
        </w:rPr>
        <w:t xml:space="preserve"> </w:t>
      </w:r>
      <w:proofErr w:type="spellStart"/>
      <w:r>
        <w:rPr>
          <w:rFonts w:eastAsia="Arial" w:cs="Arial"/>
          <w:b/>
          <w:sz w:val="20"/>
        </w:rPr>
        <w:t>Vorstösse</w:t>
      </w:r>
      <w:proofErr w:type="spellEnd"/>
      <w:r>
        <w:rPr>
          <w:rFonts w:eastAsia="Arial" w:cs="Arial"/>
          <w:b/>
          <w:sz w:val="20"/>
        </w:rPr>
        <w:t xml:space="preserve"> in </w:t>
      </w:r>
      <w:proofErr w:type="spellStart"/>
      <w:r>
        <w:rPr>
          <w:rFonts w:eastAsia="Arial" w:cs="Arial"/>
          <w:b/>
          <w:sz w:val="20"/>
        </w:rPr>
        <w:t>Kategorie</w:t>
      </w:r>
      <w:proofErr w:type="spellEnd"/>
      <w:r>
        <w:rPr>
          <w:rFonts w:eastAsia="Arial" w:cs="Arial"/>
          <w:b/>
          <w:sz w:val="20"/>
        </w:rPr>
        <w:t xml:space="preserve"> IV</w:t>
      </w:r>
    </w:p>
    <w:p w14:paraId="11AF7E68" w14:textId="77777777" w:rsidR="00E2494A" w:rsidRDefault="00371965">
      <w:r>
        <w:rPr>
          <w:rFonts w:eastAsia="Arial" w:cs="Arial"/>
          <w:b/>
          <w:sz w:val="20"/>
        </w:rPr>
        <w:t>Interventions parlementaires de catégorie IV</w:t>
      </w:r>
    </w:p>
    <w:p w14:paraId="14910D89" w14:textId="77777777" w:rsidR="00E2494A" w:rsidRPr="00F92EFC" w:rsidRDefault="00371965">
      <w:pPr>
        <w:rPr>
          <w:lang w:val="de-CH"/>
        </w:rPr>
      </w:pPr>
      <w:r w:rsidRPr="00F92EFC">
        <w:rPr>
          <w:rFonts w:eastAsia="Arial" w:cs="Arial"/>
          <w:b/>
          <w:sz w:val="20"/>
          <w:lang w:val="de-CH"/>
        </w:rPr>
        <w:t>Interventi della categoria IV</w:t>
      </w:r>
    </w:p>
    <w:p w14:paraId="1BC10BA0" w14:textId="77777777" w:rsidR="00E2494A" w:rsidRPr="00F92EFC" w:rsidRDefault="00E2494A">
      <w:pPr>
        <w:rPr>
          <w:lang w:val="de-CH"/>
        </w:rPr>
      </w:pPr>
    </w:p>
    <w:p w14:paraId="57E7BE35" w14:textId="77777777" w:rsidR="00E2494A" w:rsidRPr="00F92EFC" w:rsidRDefault="00E2494A">
      <w:pPr>
        <w:rPr>
          <w:lang w:val="de-CH"/>
        </w:rPr>
      </w:pPr>
    </w:p>
    <w:p w14:paraId="7078E339" w14:textId="77777777" w:rsidR="00E2494A" w:rsidRPr="00F92EFC" w:rsidRDefault="00371965">
      <w:pPr>
        <w:rPr>
          <w:lang w:val="de-CH"/>
        </w:rPr>
      </w:pPr>
      <w:r w:rsidRPr="00F92EFC">
        <w:rPr>
          <w:rFonts w:eastAsia="Arial" w:cs="Arial"/>
          <w:b/>
          <w:sz w:val="20"/>
          <w:lang w:val="de-CH"/>
        </w:rPr>
        <w:t>Departement für Verteidigung, Bevölkerungsschutz und Sport</w:t>
      </w:r>
    </w:p>
    <w:p w14:paraId="68B1F817" w14:textId="77777777" w:rsidR="00E2494A" w:rsidRDefault="00371965">
      <w:r>
        <w:rPr>
          <w:rFonts w:eastAsia="Arial" w:cs="Arial"/>
          <w:b/>
          <w:sz w:val="20"/>
        </w:rPr>
        <w:t>Département de la défense, de la protection de la population et des sports</w:t>
      </w:r>
    </w:p>
    <w:p w14:paraId="0E878A43" w14:textId="77777777" w:rsidR="00E2494A" w:rsidRPr="00F92EFC" w:rsidRDefault="00371965">
      <w:pPr>
        <w:rPr>
          <w:lang w:val="it-IT"/>
        </w:rPr>
      </w:pPr>
      <w:r w:rsidRPr="00F92EFC">
        <w:rPr>
          <w:rFonts w:eastAsia="Arial" w:cs="Arial"/>
          <w:b/>
          <w:sz w:val="20"/>
          <w:lang w:val="it-IT"/>
        </w:rPr>
        <w:t>Dipartimento della difesa, della protezione della popolazione e dello sport</w:t>
      </w:r>
    </w:p>
    <w:p w14:paraId="00CFE224" w14:textId="77777777" w:rsidR="00E2494A" w:rsidRPr="00F92EFC" w:rsidRDefault="00E2494A">
      <w:pPr>
        <w:rPr>
          <w:lang w:val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</w:tblCellMar>
        <w:tblLook w:val="04A0" w:firstRow="1" w:lastRow="0" w:firstColumn="1" w:lastColumn="0" w:noHBand="0" w:noVBand="1"/>
      </w:tblPr>
      <w:tblGrid>
        <w:gridCol w:w="759"/>
        <w:gridCol w:w="442"/>
        <w:gridCol w:w="415"/>
        <w:gridCol w:w="4252"/>
        <w:gridCol w:w="815"/>
        <w:gridCol w:w="1106"/>
        <w:gridCol w:w="855"/>
        <w:gridCol w:w="2129"/>
      </w:tblGrid>
      <w:tr w:rsidR="00E2494A" w14:paraId="680F6385" w14:textId="77777777">
        <w:trPr>
          <w:cantSplit/>
          <w:tblHeader/>
        </w:trPr>
        <w:tc>
          <w:tcPr>
            <w:tcW w:w="0" w:type="auto"/>
            <w:tcBorders>
              <w:left w:val="nil"/>
              <w:right w:val="nil"/>
            </w:tcBorders>
            <w:noWrap/>
            <w:tcMar>
              <w:top w:w="20" w:type="dxa"/>
              <w:bottom w:w="20" w:type="dxa"/>
            </w:tcMar>
          </w:tcPr>
          <w:p w14:paraId="42234297" w14:textId="77777777" w:rsidR="00E2494A" w:rsidRDefault="00371965">
            <w:r>
              <w:rPr>
                <w:rFonts w:eastAsia="Arial" w:cs="Arial"/>
                <w:b/>
                <w:sz w:val="12"/>
              </w:rPr>
              <w:t>Nr.</w:t>
            </w:r>
          </w:p>
          <w:p w14:paraId="5DBE6795" w14:textId="77777777" w:rsidR="00E2494A" w:rsidRDefault="00371965">
            <w:r>
              <w:rPr>
                <w:rFonts w:eastAsia="Arial" w:cs="Arial"/>
                <w:b/>
                <w:sz w:val="12"/>
              </w:rPr>
              <w:t>No.</w:t>
            </w:r>
          </w:p>
          <w:p w14:paraId="6C98A46E" w14:textId="77777777" w:rsidR="00E2494A" w:rsidRDefault="00371965">
            <w:r>
              <w:rPr>
                <w:rFonts w:eastAsia="Arial" w:cs="Arial"/>
                <w:b/>
                <w:sz w:val="12"/>
              </w:rPr>
              <w:t>n.</w:t>
            </w:r>
          </w:p>
        </w:tc>
        <w:tc>
          <w:tcPr>
            <w:tcW w:w="0" w:type="auto"/>
            <w:tcBorders>
              <w:left w:val="nil"/>
              <w:right w:val="nil"/>
            </w:tcBorders>
            <w:noWrap/>
            <w:tcMar>
              <w:top w:w="20" w:type="dxa"/>
              <w:bottom w:w="20" w:type="dxa"/>
            </w:tcMar>
          </w:tcPr>
          <w:p w14:paraId="36E8FFFB" w14:textId="77777777" w:rsidR="00E2494A" w:rsidRDefault="00371965">
            <w:r>
              <w:rPr>
                <w:rFonts w:eastAsia="Arial" w:cs="Arial"/>
                <w:b/>
                <w:sz w:val="12"/>
              </w:rPr>
              <w:t>Rat</w:t>
            </w:r>
          </w:p>
          <w:p w14:paraId="23B108F1" w14:textId="77777777" w:rsidR="00E2494A" w:rsidRDefault="00371965">
            <w:r>
              <w:rPr>
                <w:rFonts w:eastAsia="Arial" w:cs="Arial"/>
                <w:b/>
                <w:sz w:val="12"/>
              </w:rPr>
              <w:t>Cons.</w:t>
            </w:r>
          </w:p>
          <w:p w14:paraId="59B0C756" w14:textId="77777777" w:rsidR="00E2494A" w:rsidRDefault="00371965">
            <w:r>
              <w:rPr>
                <w:rFonts w:eastAsia="Arial" w:cs="Arial"/>
                <w:b/>
                <w:sz w:val="12"/>
              </w:rPr>
              <w:t>Cons.</w:t>
            </w:r>
          </w:p>
        </w:tc>
        <w:tc>
          <w:tcPr>
            <w:tcW w:w="0" w:type="auto"/>
            <w:tcBorders>
              <w:left w:val="nil"/>
              <w:right w:val="nil"/>
            </w:tcBorders>
            <w:noWrap/>
            <w:tcMar>
              <w:top w:w="20" w:type="dxa"/>
              <w:bottom w:w="20" w:type="dxa"/>
            </w:tcMar>
          </w:tcPr>
          <w:p w14:paraId="6DDC1A83" w14:textId="77777777" w:rsidR="00E2494A" w:rsidRDefault="00371965">
            <w:proofErr w:type="spellStart"/>
            <w:r>
              <w:rPr>
                <w:rFonts w:eastAsia="Arial" w:cs="Arial"/>
                <w:b/>
                <w:sz w:val="12"/>
              </w:rPr>
              <w:t>Curia</w:t>
            </w:r>
            <w:proofErr w:type="spellEnd"/>
          </w:p>
          <w:p w14:paraId="2FF1FF7D" w14:textId="77777777" w:rsidR="00E2494A" w:rsidRDefault="00371965">
            <w:r>
              <w:rPr>
                <w:rFonts w:eastAsia="Arial" w:cs="Arial"/>
                <w:b/>
                <w:sz w:val="12"/>
              </w:rPr>
              <w:t>Vista</w:t>
            </w:r>
          </w:p>
        </w:tc>
        <w:tc>
          <w:tcPr>
            <w:tcW w:w="0" w:type="auto"/>
            <w:tcBorders>
              <w:left w:val="nil"/>
              <w:right w:val="nil"/>
            </w:tcBorders>
            <w:noWrap/>
            <w:tcMar>
              <w:top w:w="20" w:type="dxa"/>
              <w:bottom w:w="20" w:type="dxa"/>
            </w:tcMar>
          </w:tcPr>
          <w:p w14:paraId="71E32776" w14:textId="77777777" w:rsidR="00E2494A" w:rsidRPr="00F92EFC" w:rsidRDefault="00371965">
            <w:pPr>
              <w:rPr>
                <w:lang w:val="it-IT"/>
              </w:rPr>
            </w:pPr>
            <w:r w:rsidRPr="00F92EFC">
              <w:rPr>
                <w:rFonts w:eastAsia="Arial" w:cs="Arial"/>
                <w:b/>
                <w:sz w:val="12"/>
                <w:lang w:val="it-IT"/>
              </w:rPr>
              <w:t>Geschäftstitel</w:t>
            </w:r>
          </w:p>
          <w:p w14:paraId="326DDDE4" w14:textId="77777777" w:rsidR="00E2494A" w:rsidRPr="00F92EFC" w:rsidRDefault="00371965">
            <w:pPr>
              <w:rPr>
                <w:lang w:val="it-IT"/>
              </w:rPr>
            </w:pPr>
            <w:r w:rsidRPr="00F92EFC">
              <w:rPr>
                <w:rFonts w:eastAsia="Arial" w:cs="Arial"/>
                <w:b/>
                <w:sz w:val="12"/>
                <w:lang w:val="it-IT"/>
              </w:rPr>
              <w:t>Titre de l'objet</w:t>
            </w:r>
          </w:p>
          <w:p w14:paraId="3BE64FC4" w14:textId="77777777" w:rsidR="00E2494A" w:rsidRPr="00F92EFC" w:rsidRDefault="00371965">
            <w:pPr>
              <w:rPr>
                <w:lang w:val="it-IT"/>
              </w:rPr>
            </w:pPr>
            <w:r w:rsidRPr="00F92EFC">
              <w:rPr>
                <w:rFonts w:eastAsia="Arial" w:cs="Arial"/>
                <w:b/>
                <w:sz w:val="12"/>
                <w:lang w:val="it-IT"/>
              </w:rPr>
              <w:t>Titolo dell'oggetto</w:t>
            </w:r>
          </w:p>
        </w:tc>
        <w:tc>
          <w:tcPr>
            <w:tcW w:w="0" w:type="auto"/>
            <w:tcBorders>
              <w:left w:val="nil"/>
              <w:right w:val="nil"/>
            </w:tcBorders>
            <w:noWrap/>
            <w:tcMar>
              <w:top w:w="20" w:type="dxa"/>
              <w:bottom w:w="20" w:type="dxa"/>
            </w:tcMar>
          </w:tcPr>
          <w:p w14:paraId="0D8EE72D" w14:textId="77777777" w:rsidR="00E2494A" w:rsidRPr="00F92EFC" w:rsidRDefault="00371965">
            <w:pPr>
              <w:rPr>
                <w:lang w:val="it-IT"/>
              </w:rPr>
            </w:pPr>
            <w:r w:rsidRPr="00F92EFC">
              <w:rPr>
                <w:rFonts w:eastAsia="Arial" w:cs="Arial"/>
                <w:b/>
                <w:sz w:val="12"/>
                <w:lang w:val="it-IT"/>
              </w:rPr>
              <w:t>Sprecher/in</w:t>
            </w:r>
          </w:p>
          <w:p w14:paraId="3E475C13" w14:textId="77777777" w:rsidR="00E2494A" w:rsidRPr="00F92EFC" w:rsidRDefault="00371965">
            <w:pPr>
              <w:rPr>
                <w:lang w:val="it-IT"/>
              </w:rPr>
            </w:pPr>
            <w:r w:rsidRPr="00F92EFC">
              <w:rPr>
                <w:rFonts w:eastAsia="Arial" w:cs="Arial"/>
                <w:b/>
                <w:sz w:val="12"/>
                <w:lang w:val="it-IT"/>
              </w:rPr>
              <w:t>Porte-parole</w:t>
            </w:r>
          </w:p>
          <w:p w14:paraId="52A41D9E" w14:textId="77777777" w:rsidR="00E2494A" w:rsidRPr="00F92EFC" w:rsidRDefault="00371965">
            <w:pPr>
              <w:rPr>
                <w:lang w:val="it-IT"/>
              </w:rPr>
            </w:pPr>
            <w:r w:rsidRPr="00F92EFC">
              <w:rPr>
                <w:rFonts w:eastAsia="Arial" w:cs="Arial"/>
                <w:b/>
                <w:sz w:val="12"/>
                <w:lang w:val="it-IT"/>
              </w:rPr>
              <w:t>Portavoce</w:t>
            </w:r>
          </w:p>
        </w:tc>
        <w:tc>
          <w:tcPr>
            <w:tcW w:w="0" w:type="auto"/>
            <w:tcBorders>
              <w:left w:val="nil"/>
              <w:right w:val="nil"/>
            </w:tcBorders>
            <w:noWrap/>
            <w:tcMar>
              <w:top w:w="20" w:type="dxa"/>
              <w:bottom w:w="20" w:type="dxa"/>
            </w:tcMar>
          </w:tcPr>
          <w:p w14:paraId="7D1112A2" w14:textId="77777777" w:rsidR="00E2494A" w:rsidRPr="00F92EFC" w:rsidRDefault="00371965">
            <w:pPr>
              <w:rPr>
                <w:lang w:val="it-IT"/>
              </w:rPr>
            </w:pPr>
            <w:r w:rsidRPr="00F92EFC">
              <w:rPr>
                <w:rFonts w:eastAsia="Arial" w:cs="Arial"/>
                <w:b/>
                <w:sz w:val="12"/>
                <w:lang w:val="it-IT"/>
              </w:rPr>
              <w:t>Bekämpft durch</w:t>
            </w:r>
          </w:p>
          <w:p w14:paraId="1304C1B2" w14:textId="77777777" w:rsidR="00E2494A" w:rsidRPr="00F92EFC" w:rsidRDefault="00371965">
            <w:pPr>
              <w:rPr>
                <w:lang w:val="it-IT"/>
              </w:rPr>
            </w:pPr>
            <w:r w:rsidRPr="00F92EFC">
              <w:rPr>
                <w:rFonts w:eastAsia="Arial" w:cs="Arial"/>
                <w:b/>
                <w:sz w:val="12"/>
                <w:lang w:val="it-IT"/>
              </w:rPr>
              <w:t>Combattu par</w:t>
            </w:r>
          </w:p>
          <w:p w14:paraId="3887926C" w14:textId="77777777" w:rsidR="00E2494A" w:rsidRPr="00F92EFC" w:rsidRDefault="00371965">
            <w:pPr>
              <w:rPr>
                <w:lang w:val="it-IT"/>
              </w:rPr>
            </w:pPr>
            <w:r w:rsidRPr="00F92EFC">
              <w:rPr>
                <w:rFonts w:eastAsia="Arial" w:cs="Arial"/>
                <w:b/>
                <w:sz w:val="12"/>
                <w:lang w:val="it-IT"/>
              </w:rPr>
              <w:t>Combattuto da</w:t>
            </w:r>
          </w:p>
        </w:tc>
        <w:tc>
          <w:tcPr>
            <w:tcW w:w="0" w:type="auto"/>
            <w:tcBorders>
              <w:left w:val="nil"/>
              <w:right w:val="nil"/>
            </w:tcBorders>
            <w:noWrap/>
            <w:tcMar>
              <w:top w:w="20" w:type="dxa"/>
              <w:bottom w:w="20" w:type="dxa"/>
            </w:tcMar>
          </w:tcPr>
          <w:p w14:paraId="4408FB06" w14:textId="77777777" w:rsidR="00E2494A" w:rsidRDefault="00371965">
            <w:proofErr w:type="spellStart"/>
            <w:r>
              <w:rPr>
                <w:rFonts w:eastAsia="Arial" w:cs="Arial"/>
                <w:b/>
                <w:sz w:val="12"/>
              </w:rPr>
              <w:t>Antrag</w:t>
            </w:r>
            <w:proofErr w:type="spellEnd"/>
            <w:r>
              <w:rPr>
                <w:rFonts w:eastAsia="Arial" w:cs="Arial"/>
                <w:b/>
                <w:sz w:val="12"/>
              </w:rPr>
              <w:t xml:space="preserve"> *</w:t>
            </w:r>
          </w:p>
          <w:p w14:paraId="2792DB17" w14:textId="77777777" w:rsidR="00E2494A" w:rsidRDefault="00371965">
            <w:r>
              <w:rPr>
                <w:rFonts w:eastAsia="Arial" w:cs="Arial"/>
                <w:b/>
                <w:sz w:val="12"/>
              </w:rPr>
              <w:t>Proposition *</w:t>
            </w:r>
          </w:p>
          <w:p w14:paraId="47EBC6E4" w14:textId="77777777" w:rsidR="00E2494A" w:rsidRDefault="00371965">
            <w:proofErr w:type="spellStart"/>
            <w:r>
              <w:rPr>
                <w:rFonts w:eastAsia="Arial" w:cs="Arial"/>
                <w:b/>
                <w:sz w:val="12"/>
              </w:rPr>
              <w:t>Proposta</w:t>
            </w:r>
            <w:proofErr w:type="spellEnd"/>
            <w:r>
              <w:rPr>
                <w:rFonts w:eastAsia="Arial" w:cs="Arial"/>
                <w:b/>
                <w:sz w:val="12"/>
              </w:rPr>
              <w:t xml:space="preserve"> *</w:t>
            </w:r>
          </w:p>
        </w:tc>
        <w:tc>
          <w:tcPr>
            <w:tcW w:w="0" w:type="auto"/>
            <w:tcBorders>
              <w:left w:val="nil"/>
              <w:right w:val="nil"/>
            </w:tcBorders>
            <w:noWrap/>
            <w:tcMar>
              <w:top w:w="20" w:type="dxa"/>
              <w:bottom w:w="20" w:type="dxa"/>
            </w:tcMar>
          </w:tcPr>
          <w:p w14:paraId="3B39E1E2" w14:textId="77777777" w:rsidR="00E2494A" w:rsidRDefault="00371965">
            <w:r>
              <w:rPr>
                <w:rFonts w:eastAsia="Arial" w:cs="Arial"/>
                <w:b/>
                <w:sz w:val="12"/>
              </w:rPr>
              <w:t xml:space="preserve">Mit </w:t>
            </w:r>
            <w:proofErr w:type="spellStart"/>
            <w:r>
              <w:rPr>
                <w:rFonts w:eastAsia="Arial" w:cs="Arial"/>
                <w:b/>
                <w:sz w:val="12"/>
              </w:rPr>
              <w:t>Antrag</w:t>
            </w:r>
            <w:proofErr w:type="spellEnd"/>
            <w:r>
              <w:rPr>
                <w:rFonts w:eastAsia="Arial" w:cs="Arial"/>
                <w:b/>
                <w:sz w:val="12"/>
              </w:rPr>
              <w:t xml:space="preserve"> </w:t>
            </w:r>
            <w:proofErr w:type="spellStart"/>
            <w:r>
              <w:rPr>
                <w:rFonts w:eastAsia="Arial" w:cs="Arial"/>
                <w:b/>
                <w:sz w:val="12"/>
              </w:rPr>
              <w:t>einverstanden</w:t>
            </w:r>
            <w:proofErr w:type="spellEnd"/>
            <w:r>
              <w:rPr>
                <w:rFonts w:eastAsia="Arial" w:cs="Arial"/>
                <w:b/>
                <w:sz w:val="12"/>
              </w:rPr>
              <w:t xml:space="preserve"> **</w:t>
            </w:r>
          </w:p>
          <w:p w14:paraId="369B78C3" w14:textId="77777777" w:rsidR="00E2494A" w:rsidRDefault="00371965">
            <w:r>
              <w:rPr>
                <w:rFonts w:eastAsia="Arial" w:cs="Arial"/>
                <w:b/>
                <w:sz w:val="12"/>
              </w:rPr>
              <w:t>Etre d’accord avec la proposition **</w:t>
            </w:r>
          </w:p>
          <w:p w14:paraId="0574ACA2" w14:textId="77777777" w:rsidR="00E2494A" w:rsidRDefault="00371965">
            <w:r>
              <w:rPr>
                <w:rFonts w:eastAsia="Arial" w:cs="Arial"/>
                <w:b/>
                <w:sz w:val="12"/>
              </w:rPr>
              <w:t xml:space="preserve">D’accordo con la </w:t>
            </w:r>
            <w:proofErr w:type="spellStart"/>
            <w:r>
              <w:rPr>
                <w:rFonts w:eastAsia="Arial" w:cs="Arial"/>
                <w:b/>
                <w:sz w:val="12"/>
              </w:rPr>
              <w:t>proposta</w:t>
            </w:r>
            <w:proofErr w:type="spellEnd"/>
            <w:r>
              <w:rPr>
                <w:rFonts w:eastAsia="Arial" w:cs="Arial"/>
                <w:b/>
                <w:sz w:val="12"/>
              </w:rPr>
              <w:t xml:space="preserve"> **</w:t>
            </w:r>
          </w:p>
        </w:tc>
      </w:tr>
      <w:tr w:rsidR="00E2494A" w14:paraId="02305EC5" w14:textId="77777777">
        <w:trPr>
          <w:cantSplit/>
        </w:trPr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3169C6A6" w14:textId="77777777" w:rsidR="00E2494A" w:rsidRDefault="00371965">
            <w:r>
              <w:rPr>
                <w:rFonts w:eastAsia="Arial" w:cs="Arial"/>
                <w:b/>
              </w:rPr>
              <w:t>22.3410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41F6A645" w14:textId="77777777" w:rsidR="00E2494A" w:rsidRDefault="00371965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2E558859" w14:textId="77777777" w:rsidR="00E2494A" w:rsidRDefault="00F92EFC">
            <w:pPr>
              <w:pStyle w:val="Normal0"/>
            </w:pPr>
            <w:hyperlink r:id="rId13" w:history="1">
              <w:r w:rsidR="00371965">
                <w:rPr>
                  <w:b/>
                  <w:bCs/>
                  <w:color w:val="0000EE"/>
                  <w:u w:val="single" w:color="0000EE"/>
                </w:rPr>
                <w:t>DE</w:t>
              </w:r>
            </w:hyperlink>
          </w:p>
          <w:p w14:paraId="225C8BA9" w14:textId="77777777" w:rsidR="00E2494A" w:rsidRDefault="00F92EFC">
            <w:pPr>
              <w:pStyle w:val="Normal1"/>
            </w:pPr>
            <w:hyperlink r:id="rId14" w:history="1">
              <w:r w:rsidR="00371965">
                <w:rPr>
                  <w:b/>
                  <w:bCs/>
                  <w:color w:val="0000EE"/>
                  <w:u w:val="single" w:color="0000EE"/>
                </w:rPr>
                <w:t>FR</w:t>
              </w:r>
            </w:hyperlink>
          </w:p>
          <w:p w14:paraId="53669741" w14:textId="77777777" w:rsidR="00E2494A" w:rsidRDefault="00F92EFC">
            <w:pPr>
              <w:pStyle w:val="Normal2"/>
            </w:pPr>
            <w:hyperlink r:id="rId15" w:history="1">
              <w:proofErr w:type="spellStart"/>
              <w:r w:rsidR="00371965">
                <w:rPr>
                  <w:b/>
                  <w:bCs/>
                  <w:color w:val="0000EE"/>
                  <w:u w:val="single" w:color="0000EE"/>
                </w:rPr>
                <w:t>IT</w:t>
              </w:r>
              <w:proofErr w:type="spellEnd"/>
            </w:hyperlink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21C56FAF" w14:textId="77777777" w:rsidR="00E2494A" w:rsidRPr="00F92EFC" w:rsidRDefault="00371965">
            <w:pPr>
              <w:rPr>
                <w:lang w:val="de-CH"/>
              </w:rPr>
            </w:pPr>
            <w:r w:rsidRPr="00F92EFC">
              <w:rPr>
                <w:rFonts w:eastAsia="Arial" w:cs="Arial"/>
                <w:lang w:val="de-CH"/>
              </w:rPr>
              <w:t>Po. Pointet. Wie hoch sind die Gesamtkosten der Armee?</w:t>
            </w:r>
          </w:p>
          <w:p w14:paraId="2E5A4299" w14:textId="77777777" w:rsidR="00E2494A" w:rsidRDefault="00371965">
            <w:r>
              <w:rPr>
                <w:rFonts w:eastAsia="Arial" w:cs="Arial"/>
              </w:rPr>
              <w:t>Po. Pointet. Quel est le coût total de l'armée?</w:t>
            </w:r>
          </w:p>
          <w:p w14:paraId="57B9BFFF" w14:textId="77777777" w:rsidR="00E2494A" w:rsidRPr="00F92EFC" w:rsidRDefault="00371965">
            <w:pPr>
              <w:rPr>
                <w:lang w:val="it-IT"/>
              </w:rPr>
            </w:pPr>
            <w:r w:rsidRPr="00F92EFC">
              <w:rPr>
                <w:rFonts w:eastAsia="Arial" w:cs="Arial"/>
                <w:lang w:val="it-IT"/>
              </w:rPr>
              <w:t>Po. Pointet. Qual è il costo complessivo dell'esercito?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0C07805E" w14:textId="77777777" w:rsidR="00E2494A" w:rsidRPr="00F92EFC" w:rsidRDefault="00E2494A">
            <w:pPr>
              <w:rPr>
                <w:lang w:val="it-IT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16D44AC0" w14:textId="77777777" w:rsidR="00E2494A" w:rsidRDefault="00371965">
            <w:r>
              <w:rPr>
                <w:rFonts w:eastAsia="Arial" w:cs="Arial"/>
              </w:rPr>
              <w:t>Hess Erich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69446EDB" w14:textId="77777777" w:rsidR="00E2494A" w:rsidRDefault="00371965">
            <w:r>
              <w:rPr>
                <w:rFonts w:eastAsia="Arial" w:cs="Arial"/>
              </w:rPr>
              <w:t>+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015DAFDD" w14:textId="77777777" w:rsidR="00E2494A" w:rsidRDefault="00371965">
            <w:r>
              <w:rPr>
                <w:rFonts w:eastAsia="Arial" w:cs="Arial"/>
              </w:rPr>
              <w:t>✔</w:t>
            </w:r>
          </w:p>
        </w:tc>
      </w:tr>
      <w:tr w:rsidR="00E2494A" w14:paraId="32D0B592" w14:textId="77777777">
        <w:trPr>
          <w:cantSplit/>
        </w:trPr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14B068DD" w14:textId="77777777" w:rsidR="00E2494A" w:rsidRDefault="00371965">
            <w:r>
              <w:rPr>
                <w:rFonts w:eastAsia="Arial" w:cs="Arial"/>
                <w:b/>
              </w:rPr>
              <w:t>22.3904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4EB3953A" w14:textId="77777777" w:rsidR="00E2494A" w:rsidRDefault="00371965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5A70A055" w14:textId="77777777" w:rsidR="00E2494A" w:rsidRDefault="00F92EFC">
            <w:pPr>
              <w:pStyle w:val="Normal3"/>
            </w:pPr>
            <w:hyperlink r:id="rId16" w:history="1">
              <w:r w:rsidR="00371965">
                <w:rPr>
                  <w:b/>
                  <w:bCs/>
                  <w:color w:val="0000EE"/>
                  <w:u w:val="single" w:color="0000EE"/>
                </w:rPr>
                <w:t>DE</w:t>
              </w:r>
            </w:hyperlink>
          </w:p>
          <w:p w14:paraId="2DC3BF56" w14:textId="77777777" w:rsidR="00E2494A" w:rsidRDefault="00F92EFC">
            <w:pPr>
              <w:pStyle w:val="Normal4"/>
            </w:pPr>
            <w:hyperlink r:id="rId17" w:history="1">
              <w:r w:rsidR="00371965">
                <w:rPr>
                  <w:b/>
                  <w:bCs/>
                  <w:color w:val="0000EE"/>
                  <w:u w:val="single" w:color="0000EE"/>
                </w:rPr>
                <w:t>FR</w:t>
              </w:r>
            </w:hyperlink>
          </w:p>
          <w:p w14:paraId="499013A5" w14:textId="77777777" w:rsidR="00E2494A" w:rsidRDefault="00F92EFC">
            <w:pPr>
              <w:pStyle w:val="Normal5"/>
            </w:pPr>
            <w:hyperlink r:id="rId18" w:history="1">
              <w:proofErr w:type="spellStart"/>
              <w:r w:rsidR="00371965">
                <w:rPr>
                  <w:b/>
                  <w:bCs/>
                  <w:color w:val="0000EE"/>
                  <w:u w:val="single" w:color="0000EE"/>
                </w:rPr>
                <w:t>IT</w:t>
              </w:r>
              <w:proofErr w:type="spellEnd"/>
            </w:hyperlink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374E6CC5" w14:textId="77777777" w:rsidR="00E2494A" w:rsidRPr="00F92EFC" w:rsidRDefault="00371965">
            <w:pPr>
              <w:rPr>
                <w:lang w:val="de-CH"/>
              </w:rPr>
            </w:pPr>
            <w:r w:rsidRPr="00F92EFC">
              <w:rPr>
                <w:rFonts w:eastAsia="Arial" w:cs="Arial"/>
                <w:lang w:val="de-CH"/>
              </w:rPr>
              <w:t>Mo. Matter Michel. Für einen Beitritt der Schweiz zum EU-Katastrophenschutzverfahren</w:t>
            </w:r>
          </w:p>
          <w:p w14:paraId="56AF9483" w14:textId="77777777" w:rsidR="00E2494A" w:rsidRDefault="00371965">
            <w:r>
              <w:rPr>
                <w:rFonts w:eastAsia="Arial" w:cs="Arial"/>
              </w:rPr>
              <w:t>Mo. Matter Michel. Pour une adhésion de la Suisse au mécanisme européen de protection civile</w:t>
            </w:r>
          </w:p>
          <w:p w14:paraId="28E1425A" w14:textId="77777777" w:rsidR="00E2494A" w:rsidRPr="00F92EFC" w:rsidRDefault="00371965">
            <w:pPr>
              <w:rPr>
                <w:lang w:val="it-IT"/>
              </w:rPr>
            </w:pPr>
            <w:r w:rsidRPr="00F92EFC">
              <w:rPr>
                <w:rFonts w:eastAsia="Arial" w:cs="Arial"/>
                <w:lang w:val="it-IT"/>
              </w:rPr>
              <w:t>Mo. Matter Michel. Per un'adesione della Svizzera al meccanismo europeo di protezione civile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64BB4B96" w14:textId="77777777" w:rsidR="00E2494A" w:rsidRPr="00F92EFC" w:rsidRDefault="00E2494A">
            <w:pPr>
              <w:rPr>
                <w:lang w:val="it-IT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004FB1FB" w14:textId="77777777" w:rsidR="00E2494A" w:rsidRDefault="00371965">
            <w:r>
              <w:rPr>
                <w:rFonts w:eastAsia="Arial" w:cs="Arial"/>
              </w:rPr>
              <w:t>Fischer Benjamin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0C6BA0A9" w14:textId="77777777" w:rsidR="00E2494A" w:rsidRDefault="00371965">
            <w:r>
              <w:rPr>
                <w:rFonts w:eastAsia="Arial" w:cs="Arial"/>
              </w:rPr>
              <w:t>+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17FF28E6" w14:textId="77777777" w:rsidR="00E2494A" w:rsidRDefault="00371965">
            <w:r>
              <w:rPr>
                <w:rFonts w:eastAsia="Arial" w:cs="Arial"/>
              </w:rPr>
              <w:t>✔</w:t>
            </w:r>
          </w:p>
        </w:tc>
      </w:tr>
      <w:tr w:rsidR="00E2494A" w14:paraId="0DA55550" w14:textId="77777777">
        <w:trPr>
          <w:cantSplit/>
        </w:trPr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0BD26B36" w14:textId="77777777" w:rsidR="00E2494A" w:rsidRDefault="00371965">
            <w:r>
              <w:rPr>
                <w:rFonts w:eastAsia="Arial" w:cs="Arial"/>
                <w:b/>
              </w:rPr>
              <w:t>21.3841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2267A530" w14:textId="77777777" w:rsidR="00E2494A" w:rsidRDefault="00371965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7D38E4DC" w14:textId="77777777" w:rsidR="00E2494A" w:rsidRDefault="00F92EFC">
            <w:pPr>
              <w:pStyle w:val="Normal6"/>
            </w:pPr>
            <w:hyperlink r:id="rId19" w:history="1">
              <w:r w:rsidR="00371965">
                <w:rPr>
                  <w:b/>
                  <w:bCs/>
                  <w:color w:val="0000EE"/>
                  <w:u w:val="single" w:color="0000EE"/>
                </w:rPr>
                <w:t>DE</w:t>
              </w:r>
            </w:hyperlink>
          </w:p>
          <w:p w14:paraId="0AB0B9E2" w14:textId="77777777" w:rsidR="00E2494A" w:rsidRDefault="00F92EFC">
            <w:pPr>
              <w:pStyle w:val="Normal7"/>
            </w:pPr>
            <w:hyperlink r:id="rId20" w:history="1">
              <w:r w:rsidR="00371965">
                <w:rPr>
                  <w:b/>
                  <w:bCs/>
                  <w:color w:val="0000EE"/>
                  <w:u w:val="single" w:color="0000EE"/>
                </w:rPr>
                <w:t>FR</w:t>
              </w:r>
            </w:hyperlink>
          </w:p>
          <w:p w14:paraId="38D7C8D3" w14:textId="77777777" w:rsidR="00E2494A" w:rsidRDefault="00F92EFC">
            <w:pPr>
              <w:pStyle w:val="Normal8"/>
            </w:pPr>
            <w:hyperlink r:id="rId21" w:history="1">
              <w:proofErr w:type="spellStart"/>
              <w:r w:rsidR="00371965">
                <w:rPr>
                  <w:b/>
                  <w:bCs/>
                  <w:color w:val="0000EE"/>
                  <w:u w:val="single" w:color="0000EE"/>
                </w:rPr>
                <w:t>IT</w:t>
              </w:r>
              <w:proofErr w:type="spellEnd"/>
            </w:hyperlink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4940298F" w14:textId="77777777" w:rsidR="00E2494A" w:rsidRPr="00F92EFC" w:rsidRDefault="00371965">
            <w:pPr>
              <w:rPr>
                <w:lang w:val="de-CH"/>
              </w:rPr>
            </w:pPr>
            <w:r w:rsidRPr="00F92EFC">
              <w:rPr>
                <w:rFonts w:eastAsia="Arial" w:cs="Arial"/>
                <w:lang w:val="de-CH"/>
              </w:rPr>
              <w:t>Po. Fridez. Stärkung der Mittel zur Abwehr von biologischen Wirkstoffen und Bioterrorismus</w:t>
            </w:r>
          </w:p>
          <w:p w14:paraId="3D8723CC" w14:textId="77777777" w:rsidR="00E2494A" w:rsidRDefault="00371965">
            <w:r>
              <w:rPr>
                <w:rFonts w:eastAsia="Arial" w:cs="Arial"/>
              </w:rPr>
              <w:t>Po. Fridez. Renforcer nos moyens de défense contre les agents biologiques et le bioterrorisme</w:t>
            </w:r>
          </w:p>
          <w:p w14:paraId="04752294" w14:textId="77777777" w:rsidR="00E2494A" w:rsidRPr="00F92EFC" w:rsidRDefault="00371965">
            <w:pPr>
              <w:rPr>
                <w:lang w:val="it-IT"/>
              </w:rPr>
            </w:pPr>
            <w:r w:rsidRPr="00F92EFC">
              <w:rPr>
                <w:rFonts w:eastAsia="Arial" w:cs="Arial"/>
                <w:lang w:val="it-IT"/>
              </w:rPr>
              <w:t>Po. Fridez. Rafforzare i mezzi di difesa contro gli agenti biologici e il bioterrorismo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1CBC3699" w14:textId="77777777" w:rsidR="00E2494A" w:rsidRPr="00F92EFC" w:rsidRDefault="00E2494A">
            <w:pPr>
              <w:rPr>
                <w:lang w:val="it-IT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7B875336" w14:textId="77777777" w:rsidR="00E2494A" w:rsidRPr="00F92EFC" w:rsidRDefault="00E2494A">
            <w:pPr>
              <w:rPr>
                <w:lang w:val="it-IT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11903156" w14:textId="77777777" w:rsidR="00E2494A" w:rsidRDefault="00371965">
            <w:r>
              <w:rPr>
                <w:rFonts w:eastAsia="Arial" w:cs="Arial"/>
              </w:rPr>
              <w:t>-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63C16750" w14:textId="77777777" w:rsidR="00E2494A" w:rsidRDefault="00371965">
            <w:r>
              <w:rPr>
                <w:rFonts w:eastAsia="Arial" w:cs="Arial"/>
              </w:rPr>
              <w:t>✖</w:t>
            </w:r>
          </w:p>
        </w:tc>
      </w:tr>
      <w:tr w:rsidR="00E2494A" w14:paraId="6E5E6414" w14:textId="77777777">
        <w:trPr>
          <w:cantSplit/>
        </w:trPr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1AC68B19" w14:textId="77777777" w:rsidR="00E2494A" w:rsidRDefault="00371965">
            <w:r>
              <w:rPr>
                <w:rFonts w:eastAsia="Arial" w:cs="Arial"/>
                <w:b/>
              </w:rPr>
              <w:t>22.3429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4DD2F7ED" w14:textId="77777777" w:rsidR="00E2494A" w:rsidRDefault="00371965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317E21A1" w14:textId="77777777" w:rsidR="00E2494A" w:rsidRDefault="00F92EFC">
            <w:pPr>
              <w:pStyle w:val="Normal9"/>
            </w:pPr>
            <w:hyperlink r:id="rId22" w:history="1">
              <w:r w:rsidR="00371965">
                <w:rPr>
                  <w:b/>
                  <w:bCs/>
                  <w:color w:val="0000EE"/>
                  <w:u w:val="single" w:color="0000EE"/>
                </w:rPr>
                <w:t>DE</w:t>
              </w:r>
            </w:hyperlink>
          </w:p>
          <w:p w14:paraId="4EDCF1DB" w14:textId="77777777" w:rsidR="00E2494A" w:rsidRDefault="00F92EFC">
            <w:pPr>
              <w:pStyle w:val="Normal10"/>
            </w:pPr>
            <w:hyperlink r:id="rId23" w:history="1">
              <w:r w:rsidR="00371965">
                <w:rPr>
                  <w:b/>
                  <w:bCs/>
                  <w:color w:val="0000EE"/>
                  <w:u w:val="single" w:color="0000EE"/>
                </w:rPr>
                <w:t>FR</w:t>
              </w:r>
            </w:hyperlink>
          </w:p>
          <w:p w14:paraId="0D374CA2" w14:textId="77777777" w:rsidR="00E2494A" w:rsidRDefault="00F92EFC">
            <w:pPr>
              <w:pStyle w:val="Normal11"/>
            </w:pPr>
            <w:hyperlink r:id="rId24" w:history="1">
              <w:proofErr w:type="spellStart"/>
              <w:r w:rsidR="00371965">
                <w:rPr>
                  <w:b/>
                  <w:bCs/>
                  <w:color w:val="0000EE"/>
                  <w:u w:val="single" w:color="0000EE"/>
                </w:rPr>
                <w:t>IT</w:t>
              </w:r>
              <w:proofErr w:type="spellEnd"/>
            </w:hyperlink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1D838FD0" w14:textId="77777777" w:rsidR="00E2494A" w:rsidRPr="00F92EFC" w:rsidRDefault="00371965">
            <w:pPr>
              <w:rPr>
                <w:lang w:val="de-CH"/>
              </w:rPr>
            </w:pPr>
            <w:r w:rsidRPr="00F92EFC">
              <w:rPr>
                <w:rFonts w:eastAsia="Arial" w:cs="Arial"/>
                <w:lang w:val="de-CH"/>
              </w:rPr>
              <w:t>Mo. Seiler Graf. Weissbuch "Armee- und Verteidigungsstrategie"</w:t>
            </w:r>
          </w:p>
          <w:p w14:paraId="5B30D170" w14:textId="77777777" w:rsidR="00E2494A" w:rsidRDefault="00371965">
            <w:r>
              <w:rPr>
                <w:rFonts w:eastAsia="Arial" w:cs="Arial"/>
              </w:rPr>
              <w:t>Mo. Seiler Graf. Livre blanc "Stratégie pour l'armée et la défense"</w:t>
            </w:r>
          </w:p>
          <w:p w14:paraId="7ADF9C56" w14:textId="77777777" w:rsidR="00E2494A" w:rsidRPr="00F92EFC" w:rsidRDefault="00371965">
            <w:pPr>
              <w:rPr>
                <w:lang w:val="it-IT"/>
              </w:rPr>
            </w:pPr>
            <w:r w:rsidRPr="00F92EFC">
              <w:rPr>
                <w:rFonts w:eastAsia="Arial" w:cs="Arial"/>
                <w:lang w:val="it-IT"/>
              </w:rPr>
              <w:t>Mo. Seiler Graf. Libro bianco "Strategia militare e di difesa"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6F7D8999" w14:textId="77777777" w:rsidR="00E2494A" w:rsidRPr="00F92EFC" w:rsidRDefault="00E2494A">
            <w:pPr>
              <w:rPr>
                <w:lang w:val="it-IT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3E14A440" w14:textId="77777777" w:rsidR="00E2494A" w:rsidRPr="00F92EFC" w:rsidRDefault="00E2494A">
            <w:pPr>
              <w:rPr>
                <w:lang w:val="it-IT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38EDF3DB" w14:textId="77777777" w:rsidR="00E2494A" w:rsidRDefault="00371965">
            <w:r>
              <w:rPr>
                <w:rFonts w:eastAsia="Arial" w:cs="Arial"/>
              </w:rPr>
              <w:t>-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1BB0F2C6" w14:textId="77777777" w:rsidR="00E2494A" w:rsidRDefault="00371965">
            <w:r>
              <w:rPr>
                <w:rFonts w:eastAsia="Arial" w:cs="Arial"/>
              </w:rPr>
              <w:t>✖</w:t>
            </w:r>
          </w:p>
        </w:tc>
      </w:tr>
      <w:tr w:rsidR="00E2494A" w14:paraId="3159CCAE" w14:textId="77777777">
        <w:trPr>
          <w:cantSplit/>
        </w:trPr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36323E6A" w14:textId="77777777" w:rsidR="00E2494A" w:rsidRDefault="00371965">
            <w:r>
              <w:rPr>
                <w:rFonts w:eastAsia="Arial" w:cs="Arial"/>
                <w:b/>
              </w:rPr>
              <w:t>22.3461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409138C2" w14:textId="77777777" w:rsidR="00E2494A" w:rsidRDefault="00371965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1E3B328F" w14:textId="77777777" w:rsidR="00E2494A" w:rsidRDefault="00F92EFC">
            <w:pPr>
              <w:pStyle w:val="Normal12"/>
            </w:pPr>
            <w:hyperlink r:id="rId25" w:history="1">
              <w:r w:rsidR="00371965">
                <w:rPr>
                  <w:b/>
                  <w:bCs/>
                  <w:color w:val="0000EE"/>
                  <w:u w:val="single" w:color="0000EE"/>
                </w:rPr>
                <w:t>DE</w:t>
              </w:r>
            </w:hyperlink>
          </w:p>
          <w:p w14:paraId="600F67BF" w14:textId="77777777" w:rsidR="00E2494A" w:rsidRDefault="00F92EFC">
            <w:pPr>
              <w:pStyle w:val="Normal13"/>
            </w:pPr>
            <w:hyperlink r:id="rId26" w:history="1">
              <w:r w:rsidR="00371965">
                <w:rPr>
                  <w:b/>
                  <w:bCs/>
                  <w:color w:val="0000EE"/>
                  <w:u w:val="single" w:color="0000EE"/>
                </w:rPr>
                <w:t>FR</w:t>
              </w:r>
            </w:hyperlink>
          </w:p>
          <w:p w14:paraId="4A0BF562" w14:textId="77777777" w:rsidR="00E2494A" w:rsidRDefault="00F92EFC">
            <w:pPr>
              <w:pStyle w:val="Normal14"/>
            </w:pPr>
            <w:hyperlink r:id="rId27" w:history="1">
              <w:proofErr w:type="spellStart"/>
              <w:r w:rsidR="00371965">
                <w:rPr>
                  <w:b/>
                  <w:bCs/>
                  <w:color w:val="0000EE"/>
                  <w:u w:val="single" w:color="0000EE"/>
                </w:rPr>
                <w:t>IT</w:t>
              </w:r>
              <w:proofErr w:type="spellEnd"/>
            </w:hyperlink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47D19920" w14:textId="77777777" w:rsidR="00E2494A" w:rsidRPr="00F92EFC" w:rsidRDefault="00371965">
            <w:pPr>
              <w:rPr>
                <w:lang w:val="de-CH"/>
              </w:rPr>
            </w:pPr>
            <w:r w:rsidRPr="00F92EFC">
              <w:rPr>
                <w:rFonts w:eastAsia="Arial" w:cs="Arial"/>
                <w:lang w:val="de-CH"/>
              </w:rPr>
              <w:t>Mo. Addor. Für unsere Sicherheit. Wiederaufbau einer umfassenden Verteidigungsindustrie</w:t>
            </w:r>
          </w:p>
          <w:p w14:paraId="4EEC4960" w14:textId="77777777" w:rsidR="00E2494A" w:rsidRDefault="00371965">
            <w:r w:rsidRPr="00F92EFC">
              <w:rPr>
                <w:rFonts w:eastAsia="Arial" w:cs="Arial"/>
                <w:lang w:val="de-CH"/>
              </w:rPr>
              <w:t xml:space="preserve">Mo. Addor. </w:t>
            </w:r>
            <w:r>
              <w:rPr>
                <w:rFonts w:eastAsia="Arial" w:cs="Arial"/>
              </w:rPr>
              <w:t>Pour notre sécurité, reconstituer une industrie de la défense complète</w:t>
            </w:r>
          </w:p>
          <w:p w14:paraId="59C7BF2A" w14:textId="77777777" w:rsidR="00E2494A" w:rsidRPr="00F92EFC" w:rsidRDefault="00371965">
            <w:pPr>
              <w:rPr>
                <w:lang w:val="it-IT"/>
              </w:rPr>
            </w:pPr>
            <w:r w:rsidRPr="00F92EFC">
              <w:rPr>
                <w:rFonts w:eastAsia="Arial" w:cs="Arial"/>
                <w:lang w:val="it-IT"/>
              </w:rPr>
              <w:t>Mo. Addor. Ricostituire un'industria della difesa integrale per la nostra sicurezza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5EFD9F8C" w14:textId="77777777" w:rsidR="00E2494A" w:rsidRPr="00F92EFC" w:rsidRDefault="00E2494A">
            <w:pPr>
              <w:rPr>
                <w:lang w:val="it-IT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42DEB046" w14:textId="77777777" w:rsidR="00E2494A" w:rsidRPr="00F92EFC" w:rsidRDefault="00E2494A">
            <w:pPr>
              <w:rPr>
                <w:lang w:val="it-IT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741D5547" w14:textId="77777777" w:rsidR="00E2494A" w:rsidRDefault="00371965">
            <w:r>
              <w:rPr>
                <w:rFonts w:eastAsia="Arial" w:cs="Arial"/>
              </w:rPr>
              <w:t>-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245D7B8E" w14:textId="77777777" w:rsidR="00E2494A" w:rsidRDefault="00371965">
            <w:r>
              <w:rPr>
                <w:rFonts w:eastAsia="Arial" w:cs="Arial"/>
              </w:rPr>
              <w:t>✖</w:t>
            </w:r>
          </w:p>
        </w:tc>
      </w:tr>
      <w:tr w:rsidR="00E2494A" w14:paraId="2C0FD7D0" w14:textId="77777777">
        <w:trPr>
          <w:cantSplit/>
        </w:trPr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5D0DFDBC" w14:textId="77777777" w:rsidR="00E2494A" w:rsidRDefault="00371965">
            <w:r>
              <w:rPr>
                <w:rFonts w:eastAsia="Arial" w:cs="Arial"/>
                <w:b/>
              </w:rPr>
              <w:t>22.3560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7CCBFCEB" w14:textId="77777777" w:rsidR="00E2494A" w:rsidRDefault="00371965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38B2CB97" w14:textId="77777777" w:rsidR="00E2494A" w:rsidRDefault="00F92EFC">
            <w:pPr>
              <w:pStyle w:val="Normal15"/>
            </w:pPr>
            <w:hyperlink r:id="rId28" w:history="1">
              <w:r w:rsidR="00371965">
                <w:rPr>
                  <w:b/>
                  <w:bCs/>
                  <w:color w:val="0000EE"/>
                  <w:u w:val="single" w:color="0000EE"/>
                </w:rPr>
                <w:t>DE</w:t>
              </w:r>
            </w:hyperlink>
          </w:p>
          <w:p w14:paraId="3E394263" w14:textId="77777777" w:rsidR="00E2494A" w:rsidRDefault="00F92EFC">
            <w:pPr>
              <w:pStyle w:val="Normal16"/>
            </w:pPr>
            <w:hyperlink r:id="rId29" w:history="1">
              <w:r w:rsidR="00371965">
                <w:rPr>
                  <w:b/>
                  <w:bCs/>
                  <w:color w:val="0000EE"/>
                  <w:u w:val="single" w:color="0000EE"/>
                </w:rPr>
                <w:t>FR</w:t>
              </w:r>
            </w:hyperlink>
          </w:p>
          <w:p w14:paraId="35B4A456" w14:textId="77777777" w:rsidR="00E2494A" w:rsidRDefault="00F92EFC">
            <w:pPr>
              <w:pStyle w:val="Normal17"/>
            </w:pPr>
            <w:hyperlink r:id="rId30" w:history="1">
              <w:proofErr w:type="spellStart"/>
              <w:r w:rsidR="00371965">
                <w:rPr>
                  <w:b/>
                  <w:bCs/>
                  <w:color w:val="0000EE"/>
                  <w:u w:val="single" w:color="0000EE"/>
                </w:rPr>
                <w:t>IT</w:t>
              </w:r>
              <w:proofErr w:type="spellEnd"/>
            </w:hyperlink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6E113EF2" w14:textId="77777777" w:rsidR="00E2494A" w:rsidRPr="00F92EFC" w:rsidRDefault="00371965">
            <w:pPr>
              <w:rPr>
                <w:lang w:val="de-CH"/>
              </w:rPr>
            </w:pPr>
            <w:r w:rsidRPr="00F92EFC">
              <w:rPr>
                <w:rFonts w:eastAsia="Arial" w:cs="Arial"/>
                <w:lang w:val="de-CH"/>
              </w:rPr>
              <w:t>Mo. Fraktion GL. Für eine vollständig interoperable Armee!</w:t>
            </w:r>
          </w:p>
          <w:p w14:paraId="26A8C399" w14:textId="77777777" w:rsidR="00E2494A" w:rsidRDefault="00371965">
            <w:r>
              <w:rPr>
                <w:rFonts w:eastAsia="Arial" w:cs="Arial"/>
              </w:rPr>
              <w:t xml:space="preserve">Mo. Groupe </w:t>
            </w:r>
            <w:proofErr w:type="spellStart"/>
            <w:r>
              <w:rPr>
                <w:rFonts w:eastAsia="Arial" w:cs="Arial"/>
              </w:rPr>
              <w:t>GL</w:t>
            </w:r>
            <w:proofErr w:type="spellEnd"/>
            <w:r>
              <w:rPr>
                <w:rFonts w:eastAsia="Arial" w:cs="Arial"/>
              </w:rPr>
              <w:t>. Pour une armée entièrement interopérable!</w:t>
            </w:r>
          </w:p>
          <w:p w14:paraId="33649DD3" w14:textId="77777777" w:rsidR="00E2494A" w:rsidRPr="00F92EFC" w:rsidRDefault="00371965">
            <w:pPr>
              <w:rPr>
                <w:lang w:val="it-IT"/>
              </w:rPr>
            </w:pPr>
            <w:r w:rsidRPr="00F92EFC">
              <w:rPr>
                <w:rFonts w:eastAsia="Arial" w:cs="Arial"/>
                <w:lang w:val="it-IT"/>
              </w:rPr>
              <w:t>Mo. Gruppo GL. Per un esercito completamente interoperabile!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360767F1" w14:textId="77777777" w:rsidR="00E2494A" w:rsidRDefault="00371965">
            <w:r>
              <w:rPr>
                <w:rFonts w:eastAsia="Arial" w:cs="Arial"/>
              </w:rPr>
              <w:t>Pointet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552B5C8B" w14:textId="77777777" w:rsidR="00E2494A" w:rsidRDefault="00E2494A"/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7B8A3216" w14:textId="77777777" w:rsidR="00E2494A" w:rsidRDefault="00371965">
            <w:r>
              <w:rPr>
                <w:rFonts w:eastAsia="Arial" w:cs="Arial"/>
              </w:rPr>
              <w:t>-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7FB05DEA" w14:textId="77777777" w:rsidR="00E2494A" w:rsidRDefault="00371965">
            <w:r>
              <w:rPr>
                <w:rFonts w:eastAsia="Arial" w:cs="Arial"/>
              </w:rPr>
              <w:t>✖</w:t>
            </w:r>
          </w:p>
        </w:tc>
      </w:tr>
      <w:tr w:rsidR="00E2494A" w14:paraId="4691C334" w14:textId="77777777">
        <w:trPr>
          <w:cantSplit/>
        </w:trPr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76D71F80" w14:textId="77777777" w:rsidR="00E2494A" w:rsidRDefault="00371965">
            <w:r>
              <w:rPr>
                <w:rFonts w:eastAsia="Arial" w:cs="Arial"/>
                <w:b/>
              </w:rPr>
              <w:lastRenderedPageBreak/>
              <w:t>22.3662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35E062A5" w14:textId="77777777" w:rsidR="00E2494A" w:rsidRDefault="00371965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7C351234" w14:textId="77777777" w:rsidR="00E2494A" w:rsidRDefault="00F92EFC">
            <w:pPr>
              <w:pStyle w:val="Normal18"/>
            </w:pPr>
            <w:hyperlink r:id="rId31" w:history="1">
              <w:r w:rsidR="00371965">
                <w:rPr>
                  <w:b/>
                  <w:bCs/>
                  <w:color w:val="0000EE"/>
                  <w:u w:val="single" w:color="0000EE"/>
                </w:rPr>
                <w:t>DE</w:t>
              </w:r>
            </w:hyperlink>
          </w:p>
          <w:p w14:paraId="1B0852EC" w14:textId="77777777" w:rsidR="00E2494A" w:rsidRDefault="00F92EFC">
            <w:pPr>
              <w:pStyle w:val="Normal19"/>
            </w:pPr>
            <w:hyperlink r:id="rId32" w:history="1">
              <w:r w:rsidR="00371965">
                <w:rPr>
                  <w:b/>
                  <w:bCs/>
                  <w:color w:val="0000EE"/>
                  <w:u w:val="single" w:color="0000EE"/>
                </w:rPr>
                <w:t>FR</w:t>
              </w:r>
            </w:hyperlink>
          </w:p>
          <w:p w14:paraId="2961EF4B" w14:textId="77777777" w:rsidR="00E2494A" w:rsidRDefault="00F92EFC">
            <w:pPr>
              <w:pStyle w:val="Normal20"/>
            </w:pPr>
            <w:hyperlink r:id="rId33" w:history="1">
              <w:proofErr w:type="spellStart"/>
              <w:r w:rsidR="00371965">
                <w:rPr>
                  <w:b/>
                  <w:bCs/>
                  <w:color w:val="0000EE"/>
                  <w:u w:val="single" w:color="0000EE"/>
                </w:rPr>
                <w:t>IT</w:t>
              </w:r>
              <w:proofErr w:type="spellEnd"/>
            </w:hyperlink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2D25D5A2" w14:textId="77777777" w:rsidR="00E2494A" w:rsidRPr="00F92EFC" w:rsidRDefault="00371965">
            <w:pPr>
              <w:rPr>
                <w:lang w:val="de-CH"/>
              </w:rPr>
            </w:pPr>
            <w:r w:rsidRPr="00F92EFC">
              <w:rPr>
                <w:rFonts w:eastAsia="Arial" w:cs="Arial"/>
                <w:lang w:val="de-CH"/>
              </w:rPr>
              <w:t>Mo. Fiala. Risikomanagement. Standort des nächstgelegenen Schutzraums kennen und die Qualität und Ausrüstung überprüfen</w:t>
            </w:r>
          </w:p>
          <w:p w14:paraId="1F8162F9" w14:textId="77777777" w:rsidR="00E2494A" w:rsidRDefault="00371965">
            <w:r>
              <w:rPr>
                <w:rFonts w:eastAsia="Arial" w:cs="Arial"/>
              </w:rPr>
              <w:t>Mo. Fiala. Gestion des risques. Savoir où se trouve l'abri PC le plus proche et contrôler la qualité et les équipements</w:t>
            </w:r>
          </w:p>
          <w:p w14:paraId="41BEA9FF" w14:textId="77777777" w:rsidR="00E2494A" w:rsidRPr="00F92EFC" w:rsidRDefault="00371965">
            <w:pPr>
              <w:rPr>
                <w:lang w:val="it-IT"/>
              </w:rPr>
            </w:pPr>
            <w:r w:rsidRPr="00F92EFC">
              <w:rPr>
                <w:rFonts w:eastAsia="Arial" w:cs="Arial"/>
                <w:lang w:val="it-IT"/>
              </w:rPr>
              <w:t>Mo. Fiala. Gestione del rischio. Conoscere l'ubicazione del rifugio PCi più vicino e verificarne la qualità e l'equipaggiamento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4A8C76AD" w14:textId="77777777" w:rsidR="00E2494A" w:rsidRPr="00F92EFC" w:rsidRDefault="00E2494A">
            <w:pPr>
              <w:rPr>
                <w:lang w:val="it-IT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09B198ED" w14:textId="77777777" w:rsidR="00E2494A" w:rsidRPr="00F92EFC" w:rsidRDefault="00E2494A">
            <w:pPr>
              <w:rPr>
                <w:lang w:val="it-IT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7D4479E9" w14:textId="77777777" w:rsidR="00E2494A" w:rsidRDefault="00371965">
            <w:r>
              <w:rPr>
                <w:rFonts w:eastAsia="Arial" w:cs="Arial"/>
              </w:rPr>
              <w:t>-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4705DA3A" w14:textId="77777777" w:rsidR="00E2494A" w:rsidRDefault="00371965">
            <w:r>
              <w:rPr>
                <w:rFonts w:eastAsia="Arial" w:cs="Arial"/>
              </w:rPr>
              <w:t>✖</w:t>
            </w:r>
          </w:p>
        </w:tc>
      </w:tr>
      <w:tr w:rsidR="00E2494A" w14:paraId="7649BEC3" w14:textId="77777777">
        <w:trPr>
          <w:cantSplit/>
        </w:trPr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60FA7D74" w14:textId="77777777" w:rsidR="00E2494A" w:rsidRDefault="00371965">
            <w:r>
              <w:rPr>
                <w:rFonts w:eastAsia="Arial" w:cs="Arial"/>
                <w:b/>
              </w:rPr>
              <w:t>22.3688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04ABA3A3" w14:textId="77777777" w:rsidR="00E2494A" w:rsidRDefault="00371965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47B1452F" w14:textId="77777777" w:rsidR="00E2494A" w:rsidRDefault="00F92EFC">
            <w:pPr>
              <w:pStyle w:val="Normal21"/>
            </w:pPr>
            <w:hyperlink r:id="rId34" w:history="1">
              <w:r w:rsidR="00371965">
                <w:rPr>
                  <w:b/>
                  <w:bCs/>
                  <w:color w:val="0000EE"/>
                  <w:u w:val="single" w:color="0000EE"/>
                </w:rPr>
                <w:t>DE</w:t>
              </w:r>
            </w:hyperlink>
          </w:p>
          <w:p w14:paraId="76B7F2EA" w14:textId="77777777" w:rsidR="00E2494A" w:rsidRDefault="00F92EFC">
            <w:pPr>
              <w:pStyle w:val="Normal22"/>
            </w:pPr>
            <w:hyperlink r:id="rId35" w:history="1">
              <w:r w:rsidR="00371965">
                <w:rPr>
                  <w:b/>
                  <w:bCs/>
                  <w:color w:val="0000EE"/>
                  <w:u w:val="single" w:color="0000EE"/>
                </w:rPr>
                <w:t>FR</w:t>
              </w:r>
            </w:hyperlink>
          </w:p>
          <w:p w14:paraId="09EEE8DB" w14:textId="77777777" w:rsidR="00E2494A" w:rsidRDefault="00F92EFC">
            <w:pPr>
              <w:pStyle w:val="Normal23"/>
            </w:pPr>
            <w:hyperlink r:id="rId36" w:history="1">
              <w:proofErr w:type="spellStart"/>
              <w:r w:rsidR="00371965">
                <w:rPr>
                  <w:b/>
                  <w:bCs/>
                  <w:color w:val="0000EE"/>
                  <w:u w:val="single" w:color="0000EE"/>
                </w:rPr>
                <w:t>IT</w:t>
              </w:r>
              <w:proofErr w:type="spellEnd"/>
            </w:hyperlink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2D67D820" w14:textId="77777777" w:rsidR="00E2494A" w:rsidRPr="00F92EFC" w:rsidRDefault="00371965">
            <w:pPr>
              <w:rPr>
                <w:lang w:val="de-CH"/>
              </w:rPr>
            </w:pPr>
            <w:r w:rsidRPr="00F92EFC">
              <w:rPr>
                <w:rFonts w:eastAsia="Arial" w:cs="Arial"/>
                <w:lang w:val="de-CH"/>
              </w:rPr>
              <w:t>Mo. Riniker. Den Schweizer Zivilschutz stärken durch eine effiziente Beschaffung der persönlichen Ausrüstung</w:t>
            </w:r>
          </w:p>
          <w:p w14:paraId="03DB10CE" w14:textId="77777777" w:rsidR="00E2494A" w:rsidRDefault="00371965">
            <w:r>
              <w:rPr>
                <w:rFonts w:eastAsia="Arial" w:cs="Arial"/>
              </w:rPr>
              <w:t>Mo. Riniker. Renforcer la protection civile en rationalisant l'acquisition de l'équipement personnel</w:t>
            </w:r>
          </w:p>
          <w:p w14:paraId="062065C3" w14:textId="77777777" w:rsidR="00E2494A" w:rsidRPr="00F92EFC" w:rsidRDefault="00371965">
            <w:pPr>
              <w:rPr>
                <w:lang w:val="it-IT"/>
              </w:rPr>
            </w:pPr>
            <w:r w:rsidRPr="00F92EFC">
              <w:rPr>
                <w:rFonts w:eastAsia="Arial" w:cs="Arial"/>
                <w:lang w:val="it-IT"/>
              </w:rPr>
              <w:t>Mo. Riniker. Rafforzare la protezione civile svizzera con un'acquisizione efficiente dell'equipaggiamento personale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23ECA2CA" w14:textId="77777777" w:rsidR="00E2494A" w:rsidRPr="00F92EFC" w:rsidRDefault="00E2494A">
            <w:pPr>
              <w:rPr>
                <w:lang w:val="it-IT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482DD4A8" w14:textId="77777777" w:rsidR="00E2494A" w:rsidRPr="00F92EFC" w:rsidRDefault="00E2494A">
            <w:pPr>
              <w:rPr>
                <w:lang w:val="it-IT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2144107E" w14:textId="77777777" w:rsidR="00E2494A" w:rsidRDefault="00371965">
            <w:r>
              <w:rPr>
                <w:rFonts w:eastAsia="Arial" w:cs="Arial"/>
              </w:rPr>
              <w:t>-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4B3974FC" w14:textId="77777777" w:rsidR="00E2494A" w:rsidRDefault="00371965">
            <w:r>
              <w:rPr>
                <w:rFonts w:eastAsia="Arial" w:cs="Arial"/>
              </w:rPr>
              <w:t>✖</w:t>
            </w:r>
          </w:p>
        </w:tc>
      </w:tr>
      <w:tr w:rsidR="00E2494A" w14:paraId="08F3EB5B" w14:textId="77777777">
        <w:trPr>
          <w:cantSplit/>
        </w:trPr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0628292B" w14:textId="77777777" w:rsidR="00E2494A" w:rsidRDefault="00371965">
            <w:r>
              <w:rPr>
                <w:rFonts w:eastAsia="Arial" w:cs="Arial"/>
                <w:b/>
              </w:rPr>
              <w:t>22.3787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4DC00081" w14:textId="77777777" w:rsidR="00E2494A" w:rsidRDefault="00371965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59E0434E" w14:textId="77777777" w:rsidR="00E2494A" w:rsidRDefault="00F92EFC">
            <w:pPr>
              <w:pStyle w:val="Normal24"/>
            </w:pPr>
            <w:hyperlink r:id="rId37" w:history="1">
              <w:r w:rsidR="00371965">
                <w:rPr>
                  <w:b/>
                  <w:bCs/>
                  <w:color w:val="0000EE"/>
                  <w:u w:val="single" w:color="0000EE"/>
                </w:rPr>
                <w:t>DE</w:t>
              </w:r>
            </w:hyperlink>
          </w:p>
          <w:p w14:paraId="0B82FD80" w14:textId="77777777" w:rsidR="00E2494A" w:rsidRDefault="00F92EFC">
            <w:pPr>
              <w:pStyle w:val="Normal25"/>
            </w:pPr>
            <w:hyperlink r:id="rId38" w:history="1">
              <w:r w:rsidR="00371965">
                <w:rPr>
                  <w:b/>
                  <w:bCs/>
                  <w:color w:val="0000EE"/>
                  <w:u w:val="single" w:color="0000EE"/>
                </w:rPr>
                <w:t>FR</w:t>
              </w:r>
            </w:hyperlink>
          </w:p>
          <w:p w14:paraId="3B43DC23" w14:textId="77777777" w:rsidR="00E2494A" w:rsidRDefault="00F92EFC">
            <w:pPr>
              <w:pStyle w:val="Normal26"/>
            </w:pPr>
            <w:hyperlink r:id="rId39" w:history="1">
              <w:proofErr w:type="spellStart"/>
              <w:r w:rsidR="00371965">
                <w:rPr>
                  <w:b/>
                  <w:bCs/>
                  <w:color w:val="0000EE"/>
                  <w:u w:val="single" w:color="0000EE"/>
                </w:rPr>
                <w:t>IT</w:t>
              </w:r>
              <w:proofErr w:type="spellEnd"/>
            </w:hyperlink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3560ECE1" w14:textId="77777777" w:rsidR="00E2494A" w:rsidRPr="00F92EFC" w:rsidRDefault="00371965">
            <w:pPr>
              <w:rPr>
                <w:lang w:val="de-CH"/>
              </w:rPr>
            </w:pPr>
            <w:r w:rsidRPr="00F92EFC">
              <w:rPr>
                <w:rFonts w:eastAsia="Arial" w:cs="Arial"/>
                <w:lang w:val="de-CH"/>
              </w:rPr>
              <w:t>Po. Clivaz Christophe. Messung der durch die F-35A verursachten Lärmbelastung unter realen Bedingungen auf dem Ausweichflugplatz Sitten</w:t>
            </w:r>
          </w:p>
          <w:p w14:paraId="626C361F" w14:textId="77777777" w:rsidR="00E2494A" w:rsidRDefault="00371965">
            <w:r>
              <w:rPr>
                <w:rFonts w:eastAsia="Arial" w:cs="Arial"/>
              </w:rPr>
              <w:t>Po. Clivaz Christophe. Mesurer le bruit des F-35A en situation réelle sur l'aérodrome de dégagement de Sion</w:t>
            </w:r>
          </w:p>
          <w:p w14:paraId="6C6540EA" w14:textId="77777777" w:rsidR="00E2494A" w:rsidRPr="00F92EFC" w:rsidRDefault="00371965">
            <w:pPr>
              <w:rPr>
                <w:lang w:val="it-IT"/>
              </w:rPr>
            </w:pPr>
            <w:r w:rsidRPr="00F92EFC">
              <w:rPr>
                <w:rFonts w:eastAsia="Arial" w:cs="Arial"/>
                <w:lang w:val="it-IT"/>
              </w:rPr>
              <w:t>Po. Clivaz Christophe. Misurare il rumore degli F-35A in situazioni reali nell'aerodromo alternativo di Sion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0378424E" w14:textId="77777777" w:rsidR="00E2494A" w:rsidRPr="00F92EFC" w:rsidRDefault="00E2494A">
            <w:pPr>
              <w:rPr>
                <w:lang w:val="it-IT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37945007" w14:textId="77777777" w:rsidR="00E2494A" w:rsidRPr="00F92EFC" w:rsidRDefault="00E2494A">
            <w:pPr>
              <w:rPr>
                <w:lang w:val="it-IT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4FCEDE08" w14:textId="77777777" w:rsidR="00E2494A" w:rsidRDefault="00371965">
            <w:r>
              <w:rPr>
                <w:rFonts w:eastAsia="Arial" w:cs="Arial"/>
              </w:rPr>
              <w:t>-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4E28A94E" w14:textId="77777777" w:rsidR="00E2494A" w:rsidRDefault="00371965">
            <w:r>
              <w:rPr>
                <w:rFonts w:eastAsia="Arial" w:cs="Arial"/>
              </w:rPr>
              <w:t>✖</w:t>
            </w:r>
          </w:p>
        </w:tc>
      </w:tr>
      <w:tr w:rsidR="00E2494A" w14:paraId="1575CE3D" w14:textId="77777777">
        <w:trPr>
          <w:cantSplit/>
        </w:trPr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1098C99E" w14:textId="77777777" w:rsidR="00E2494A" w:rsidRDefault="00371965">
            <w:r>
              <w:rPr>
                <w:rFonts w:eastAsia="Arial" w:cs="Arial"/>
                <w:b/>
              </w:rPr>
              <w:t>22.3855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507B77C8" w14:textId="77777777" w:rsidR="00E2494A" w:rsidRDefault="00371965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2BAF1524" w14:textId="77777777" w:rsidR="00E2494A" w:rsidRDefault="00F92EFC">
            <w:pPr>
              <w:pStyle w:val="Normal27"/>
            </w:pPr>
            <w:hyperlink r:id="rId40" w:history="1">
              <w:r w:rsidR="00371965">
                <w:rPr>
                  <w:b/>
                  <w:bCs/>
                  <w:color w:val="0000EE"/>
                  <w:u w:val="single" w:color="0000EE"/>
                </w:rPr>
                <w:t>DE</w:t>
              </w:r>
            </w:hyperlink>
          </w:p>
          <w:p w14:paraId="76CAC59D" w14:textId="77777777" w:rsidR="00E2494A" w:rsidRDefault="00F92EFC">
            <w:pPr>
              <w:pStyle w:val="Normal28"/>
            </w:pPr>
            <w:hyperlink r:id="rId41" w:history="1">
              <w:r w:rsidR="00371965">
                <w:rPr>
                  <w:b/>
                  <w:bCs/>
                  <w:color w:val="0000EE"/>
                  <w:u w:val="single" w:color="0000EE"/>
                </w:rPr>
                <w:t>FR</w:t>
              </w:r>
            </w:hyperlink>
          </w:p>
          <w:p w14:paraId="5C0C196F" w14:textId="77777777" w:rsidR="00E2494A" w:rsidRDefault="00F92EFC">
            <w:pPr>
              <w:pStyle w:val="Normal29"/>
            </w:pPr>
            <w:hyperlink r:id="rId42" w:history="1">
              <w:proofErr w:type="spellStart"/>
              <w:r w:rsidR="00371965">
                <w:rPr>
                  <w:b/>
                  <w:bCs/>
                  <w:color w:val="0000EE"/>
                  <w:u w:val="single" w:color="0000EE"/>
                </w:rPr>
                <w:t>IT</w:t>
              </w:r>
              <w:proofErr w:type="spellEnd"/>
            </w:hyperlink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5738ABD6" w14:textId="77777777" w:rsidR="00E2494A" w:rsidRPr="00F92EFC" w:rsidRDefault="00371965">
            <w:pPr>
              <w:rPr>
                <w:lang w:val="de-CH"/>
              </w:rPr>
            </w:pPr>
            <w:r w:rsidRPr="00F92EFC">
              <w:rPr>
                <w:rFonts w:eastAsia="Arial" w:cs="Arial"/>
                <w:lang w:val="de-CH"/>
              </w:rPr>
              <w:t>Mo. Addor. Wiedereinführung der Taschenmunition</w:t>
            </w:r>
          </w:p>
          <w:p w14:paraId="34251BE4" w14:textId="77777777" w:rsidR="00E2494A" w:rsidRPr="00F92EFC" w:rsidRDefault="00371965">
            <w:pPr>
              <w:rPr>
                <w:lang w:val="it-IT"/>
              </w:rPr>
            </w:pPr>
            <w:r w:rsidRPr="00F92EFC">
              <w:rPr>
                <w:rFonts w:eastAsia="Arial" w:cs="Arial"/>
                <w:lang w:val="de-CH"/>
              </w:rPr>
              <w:t xml:space="preserve">Mo. Addor. </w:t>
            </w:r>
            <w:r w:rsidRPr="00F92EFC">
              <w:rPr>
                <w:rFonts w:eastAsia="Arial" w:cs="Arial"/>
                <w:lang w:val="it-IT"/>
              </w:rPr>
              <w:t>Réintroduire la munition de poche</w:t>
            </w:r>
          </w:p>
          <w:p w14:paraId="0EABC9EE" w14:textId="77777777" w:rsidR="00E2494A" w:rsidRPr="00F92EFC" w:rsidRDefault="00371965">
            <w:pPr>
              <w:rPr>
                <w:lang w:val="it-IT"/>
              </w:rPr>
            </w:pPr>
            <w:r w:rsidRPr="00F92EFC">
              <w:rPr>
                <w:rFonts w:eastAsia="Arial" w:cs="Arial"/>
                <w:lang w:val="it-IT"/>
              </w:rPr>
              <w:t>Mo. Addor. Reintrodurre la munizione da tasca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6F6E699A" w14:textId="77777777" w:rsidR="00E2494A" w:rsidRPr="00F92EFC" w:rsidRDefault="00E2494A">
            <w:pPr>
              <w:rPr>
                <w:lang w:val="it-IT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79D63759" w14:textId="77777777" w:rsidR="00E2494A" w:rsidRPr="00F92EFC" w:rsidRDefault="00E2494A">
            <w:pPr>
              <w:rPr>
                <w:lang w:val="it-IT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2A163BA8" w14:textId="77777777" w:rsidR="00E2494A" w:rsidRDefault="00371965">
            <w:r>
              <w:rPr>
                <w:rFonts w:eastAsia="Arial" w:cs="Arial"/>
              </w:rPr>
              <w:t>-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31FB6C48" w14:textId="77777777" w:rsidR="00E2494A" w:rsidRDefault="00371965">
            <w:r>
              <w:rPr>
                <w:rFonts w:eastAsia="Arial" w:cs="Arial"/>
              </w:rPr>
              <w:t>✖</w:t>
            </w:r>
          </w:p>
        </w:tc>
      </w:tr>
      <w:tr w:rsidR="00E2494A" w14:paraId="7CEA0138" w14:textId="77777777">
        <w:trPr>
          <w:cantSplit/>
        </w:trPr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6375C9F5" w14:textId="77777777" w:rsidR="00E2494A" w:rsidRDefault="00371965">
            <w:r>
              <w:rPr>
                <w:rFonts w:eastAsia="Arial" w:cs="Arial"/>
                <w:b/>
              </w:rPr>
              <w:t>22.3938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38D1A701" w14:textId="77777777" w:rsidR="00E2494A" w:rsidRDefault="00371965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5E009386" w14:textId="77777777" w:rsidR="00E2494A" w:rsidRDefault="00F92EFC">
            <w:pPr>
              <w:pStyle w:val="Normal30"/>
            </w:pPr>
            <w:hyperlink r:id="rId43" w:history="1">
              <w:r w:rsidR="00371965">
                <w:rPr>
                  <w:b/>
                  <w:bCs/>
                  <w:color w:val="0000EE"/>
                  <w:u w:val="single" w:color="0000EE"/>
                </w:rPr>
                <w:t>DE</w:t>
              </w:r>
            </w:hyperlink>
          </w:p>
          <w:p w14:paraId="5728646E" w14:textId="77777777" w:rsidR="00E2494A" w:rsidRDefault="00F92EFC">
            <w:pPr>
              <w:pStyle w:val="Normal31"/>
            </w:pPr>
            <w:hyperlink r:id="rId44" w:history="1">
              <w:r w:rsidR="00371965">
                <w:rPr>
                  <w:b/>
                  <w:bCs/>
                  <w:color w:val="0000EE"/>
                  <w:u w:val="single" w:color="0000EE"/>
                </w:rPr>
                <w:t>FR</w:t>
              </w:r>
            </w:hyperlink>
          </w:p>
          <w:p w14:paraId="43A1A741" w14:textId="77777777" w:rsidR="00E2494A" w:rsidRDefault="00F92EFC">
            <w:pPr>
              <w:pStyle w:val="Normal32"/>
            </w:pPr>
            <w:hyperlink r:id="rId45" w:history="1">
              <w:proofErr w:type="spellStart"/>
              <w:r w:rsidR="00371965">
                <w:rPr>
                  <w:b/>
                  <w:bCs/>
                  <w:color w:val="0000EE"/>
                  <w:u w:val="single" w:color="0000EE"/>
                </w:rPr>
                <w:t>IT</w:t>
              </w:r>
              <w:proofErr w:type="spellEnd"/>
            </w:hyperlink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2B9A338B" w14:textId="77777777" w:rsidR="00E2494A" w:rsidRPr="00F92EFC" w:rsidRDefault="00371965">
            <w:pPr>
              <w:rPr>
                <w:lang w:val="de-CH"/>
              </w:rPr>
            </w:pPr>
            <w:r w:rsidRPr="00F92EFC">
              <w:rPr>
                <w:rFonts w:eastAsia="Arial" w:cs="Arial"/>
                <w:lang w:val="de-CH"/>
              </w:rPr>
              <w:t>Mo. Farinelli. Die Attraktivität der Armee steigern, indem die Ausbildung allgemein anerkannt wird</w:t>
            </w:r>
          </w:p>
          <w:p w14:paraId="55B8278C" w14:textId="77777777" w:rsidR="00E2494A" w:rsidRDefault="00371965">
            <w:r>
              <w:rPr>
                <w:rFonts w:eastAsia="Arial" w:cs="Arial"/>
              </w:rPr>
              <w:t>Mo. Farinelli. Augmenter l'attrait de l'armée par une reconnaissance générale de la formation</w:t>
            </w:r>
          </w:p>
          <w:p w14:paraId="14D20DB7" w14:textId="77777777" w:rsidR="00E2494A" w:rsidRPr="00F92EFC" w:rsidRDefault="00371965">
            <w:pPr>
              <w:rPr>
                <w:lang w:val="it-IT"/>
              </w:rPr>
            </w:pPr>
            <w:r w:rsidRPr="00F92EFC">
              <w:rPr>
                <w:rFonts w:eastAsia="Arial" w:cs="Arial"/>
                <w:lang w:val="it-IT"/>
              </w:rPr>
              <w:t>Mo. Farinelli. Migliorare l'attrattività dell'esercito, introducendo un riconoscimento generalizzato della formazione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5964CF84" w14:textId="77777777" w:rsidR="00E2494A" w:rsidRPr="00F92EFC" w:rsidRDefault="00E2494A">
            <w:pPr>
              <w:rPr>
                <w:lang w:val="it-IT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0B79D0F9" w14:textId="77777777" w:rsidR="00E2494A" w:rsidRPr="00F92EFC" w:rsidRDefault="00E2494A">
            <w:pPr>
              <w:rPr>
                <w:lang w:val="it-IT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5B52A803" w14:textId="77777777" w:rsidR="00E2494A" w:rsidRDefault="00371965">
            <w:r>
              <w:rPr>
                <w:rFonts w:eastAsia="Arial" w:cs="Arial"/>
              </w:rPr>
              <w:t>-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0D0466D7" w14:textId="77777777" w:rsidR="00E2494A" w:rsidRDefault="00371965">
            <w:r>
              <w:rPr>
                <w:rFonts w:eastAsia="Arial" w:cs="Arial"/>
              </w:rPr>
              <w:t>✖</w:t>
            </w:r>
          </w:p>
        </w:tc>
      </w:tr>
      <w:tr w:rsidR="00E2494A" w14:paraId="1E9DE442" w14:textId="77777777">
        <w:trPr>
          <w:cantSplit/>
        </w:trPr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383DCD9C" w14:textId="77777777" w:rsidR="00E2494A" w:rsidRDefault="00371965">
            <w:r>
              <w:rPr>
                <w:rFonts w:eastAsia="Arial" w:cs="Arial"/>
                <w:b/>
              </w:rPr>
              <w:t>22.4347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3605B4B6" w14:textId="77777777" w:rsidR="00E2494A" w:rsidRDefault="00371965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13F27832" w14:textId="77777777" w:rsidR="00E2494A" w:rsidRDefault="00F92EFC">
            <w:pPr>
              <w:pStyle w:val="Normal33"/>
            </w:pPr>
            <w:hyperlink r:id="rId46" w:history="1">
              <w:r w:rsidR="00371965">
                <w:rPr>
                  <w:b/>
                  <w:bCs/>
                  <w:color w:val="0000EE"/>
                  <w:u w:val="single" w:color="0000EE"/>
                </w:rPr>
                <w:t>DE</w:t>
              </w:r>
            </w:hyperlink>
          </w:p>
          <w:p w14:paraId="57F9D3FB" w14:textId="77777777" w:rsidR="00E2494A" w:rsidRDefault="00F92EFC">
            <w:pPr>
              <w:pStyle w:val="Normal34"/>
            </w:pPr>
            <w:hyperlink r:id="rId47" w:history="1">
              <w:r w:rsidR="00371965">
                <w:rPr>
                  <w:b/>
                  <w:bCs/>
                  <w:color w:val="0000EE"/>
                  <w:u w:val="single" w:color="0000EE"/>
                </w:rPr>
                <w:t>FR</w:t>
              </w:r>
            </w:hyperlink>
          </w:p>
          <w:p w14:paraId="26461868" w14:textId="77777777" w:rsidR="00E2494A" w:rsidRDefault="00F92EFC">
            <w:pPr>
              <w:pStyle w:val="Normal35"/>
            </w:pPr>
            <w:hyperlink r:id="rId48" w:history="1">
              <w:proofErr w:type="spellStart"/>
              <w:r w:rsidR="00371965">
                <w:rPr>
                  <w:b/>
                  <w:bCs/>
                  <w:color w:val="0000EE"/>
                  <w:u w:val="single" w:color="0000EE"/>
                </w:rPr>
                <w:t>IT</w:t>
              </w:r>
              <w:proofErr w:type="spellEnd"/>
            </w:hyperlink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6A23078C" w14:textId="77777777" w:rsidR="00E2494A" w:rsidRPr="00F92EFC" w:rsidRDefault="00371965">
            <w:pPr>
              <w:rPr>
                <w:lang w:val="de-CH"/>
              </w:rPr>
            </w:pPr>
            <w:r w:rsidRPr="00F92EFC">
              <w:rPr>
                <w:rFonts w:eastAsia="Arial" w:cs="Arial"/>
                <w:lang w:val="de-CH"/>
              </w:rPr>
              <w:t>Mo. Cattaneo. Mehr Inklusion in der Armee, im Zivildienst und im Zivilschutz</w:t>
            </w:r>
          </w:p>
          <w:p w14:paraId="5CE587C9" w14:textId="77777777" w:rsidR="00E2494A" w:rsidRDefault="00371965">
            <w:r>
              <w:rPr>
                <w:rFonts w:eastAsia="Arial" w:cs="Arial"/>
              </w:rPr>
              <w:t>Mo. Cattaneo. Pour une armée, un service civil et une protection civile plus inclusifs</w:t>
            </w:r>
          </w:p>
          <w:p w14:paraId="6C970282" w14:textId="77777777" w:rsidR="00E2494A" w:rsidRPr="00F92EFC" w:rsidRDefault="00371965">
            <w:pPr>
              <w:rPr>
                <w:lang w:val="it-IT"/>
              </w:rPr>
            </w:pPr>
            <w:r w:rsidRPr="00F92EFC">
              <w:rPr>
                <w:rFonts w:eastAsia="Arial" w:cs="Arial"/>
                <w:lang w:val="it-IT"/>
              </w:rPr>
              <w:t>Mo. Cattaneo. Più inclusione nell'esercito, nel servizio civile e nella protezione civile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784822EB" w14:textId="77777777" w:rsidR="00E2494A" w:rsidRPr="00F92EFC" w:rsidRDefault="00E2494A">
            <w:pPr>
              <w:rPr>
                <w:lang w:val="it-IT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02708E95" w14:textId="77777777" w:rsidR="00E2494A" w:rsidRPr="00F92EFC" w:rsidRDefault="00E2494A">
            <w:pPr>
              <w:rPr>
                <w:lang w:val="it-IT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331A8B53" w14:textId="77777777" w:rsidR="00E2494A" w:rsidRDefault="00371965">
            <w:r>
              <w:rPr>
                <w:rFonts w:eastAsia="Arial" w:cs="Arial"/>
              </w:rPr>
              <w:t>-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1C5FB48A" w14:textId="77777777" w:rsidR="00E2494A" w:rsidRDefault="00371965">
            <w:r>
              <w:rPr>
                <w:rFonts w:eastAsia="Arial" w:cs="Arial"/>
              </w:rPr>
              <w:t>✖</w:t>
            </w:r>
          </w:p>
        </w:tc>
      </w:tr>
      <w:tr w:rsidR="00E2494A" w14:paraId="352BF1A9" w14:textId="77777777">
        <w:trPr>
          <w:cantSplit/>
        </w:trPr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2A4A6E73" w14:textId="77777777" w:rsidR="00E2494A" w:rsidRDefault="00371965">
            <w:r>
              <w:rPr>
                <w:rFonts w:eastAsia="Arial" w:cs="Arial"/>
                <w:b/>
              </w:rPr>
              <w:t>22.4391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047C0DA5" w14:textId="77777777" w:rsidR="00E2494A" w:rsidRDefault="00371965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26241A95" w14:textId="77777777" w:rsidR="00E2494A" w:rsidRDefault="00F92EFC">
            <w:pPr>
              <w:pStyle w:val="Normal36"/>
            </w:pPr>
            <w:hyperlink r:id="rId49" w:history="1">
              <w:r w:rsidR="00371965">
                <w:rPr>
                  <w:b/>
                  <w:bCs/>
                  <w:color w:val="0000EE"/>
                  <w:u w:val="single" w:color="0000EE"/>
                </w:rPr>
                <w:t>DE</w:t>
              </w:r>
            </w:hyperlink>
          </w:p>
          <w:p w14:paraId="521C7CFA" w14:textId="77777777" w:rsidR="00E2494A" w:rsidRDefault="00F92EFC">
            <w:pPr>
              <w:pStyle w:val="Normal37"/>
            </w:pPr>
            <w:hyperlink r:id="rId50" w:history="1">
              <w:r w:rsidR="00371965">
                <w:rPr>
                  <w:b/>
                  <w:bCs/>
                  <w:color w:val="0000EE"/>
                  <w:u w:val="single" w:color="0000EE"/>
                </w:rPr>
                <w:t>FR</w:t>
              </w:r>
            </w:hyperlink>
          </w:p>
          <w:p w14:paraId="29F35B2A" w14:textId="77777777" w:rsidR="00E2494A" w:rsidRDefault="00F92EFC">
            <w:pPr>
              <w:pStyle w:val="Normal38"/>
            </w:pPr>
            <w:hyperlink r:id="rId51" w:history="1">
              <w:proofErr w:type="spellStart"/>
              <w:r w:rsidR="00371965">
                <w:rPr>
                  <w:b/>
                  <w:bCs/>
                  <w:color w:val="0000EE"/>
                  <w:u w:val="single" w:color="0000EE"/>
                </w:rPr>
                <w:t>IT</w:t>
              </w:r>
              <w:proofErr w:type="spellEnd"/>
            </w:hyperlink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77FD13A6" w14:textId="77777777" w:rsidR="00E2494A" w:rsidRPr="00F92EFC" w:rsidRDefault="00371965">
            <w:pPr>
              <w:rPr>
                <w:lang w:val="de-CH"/>
              </w:rPr>
            </w:pPr>
            <w:r w:rsidRPr="00F92EFC">
              <w:rPr>
                <w:rFonts w:eastAsia="Arial" w:cs="Arial"/>
                <w:lang w:val="de-CH"/>
              </w:rPr>
              <w:t>Po. Schlatter. Rechtswidriges Agieren des Nachrichtendienstes. Es braucht eine effizientere und unabhängigere Aufsicht</w:t>
            </w:r>
          </w:p>
          <w:p w14:paraId="42E7CCC1" w14:textId="77777777" w:rsidR="00E2494A" w:rsidRDefault="00371965">
            <w:r>
              <w:rPr>
                <w:rFonts w:eastAsia="Arial" w:cs="Arial"/>
              </w:rPr>
              <w:t>Po. Schlatter. Agissements illégaux des services de renseignement. Pour une surveillance plus efficace et plus indépendante</w:t>
            </w:r>
          </w:p>
          <w:p w14:paraId="51A6CEEB" w14:textId="77777777" w:rsidR="00E2494A" w:rsidRDefault="00371965">
            <w:r>
              <w:rPr>
                <w:rFonts w:eastAsia="Arial" w:cs="Arial"/>
              </w:rPr>
              <w:t xml:space="preserve">Po. Schlatter. </w:t>
            </w:r>
            <w:r w:rsidRPr="00F92EFC">
              <w:rPr>
                <w:rFonts w:eastAsia="Arial" w:cs="Arial"/>
                <w:lang w:val="it-IT"/>
              </w:rPr>
              <w:t xml:space="preserve">Azioni illecite del Servizio delle attività informative. </w:t>
            </w:r>
            <w:r>
              <w:rPr>
                <w:rFonts w:eastAsia="Arial" w:cs="Arial"/>
              </w:rPr>
              <w:t xml:space="preserve">È </w:t>
            </w:r>
            <w:proofErr w:type="spellStart"/>
            <w:r>
              <w:rPr>
                <w:rFonts w:eastAsia="Arial" w:cs="Arial"/>
              </w:rPr>
              <w:t>necessaria</w:t>
            </w:r>
            <w:proofErr w:type="spellEnd"/>
            <w:r>
              <w:rPr>
                <w:rFonts w:eastAsia="Arial" w:cs="Arial"/>
              </w:rPr>
              <w:t xml:space="preserve"> </w:t>
            </w:r>
            <w:proofErr w:type="spellStart"/>
            <w:r>
              <w:rPr>
                <w:rFonts w:eastAsia="Arial" w:cs="Arial"/>
              </w:rPr>
              <w:t>una</w:t>
            </w:r>
            <w:proofErr w:type="spellEnd"/>
            <w:r>
              <w:rPr>
                <w:rFonts w:eastAsia="Arial" w:cs="Arial"/>
              </w:rPr>
              <w:t xml:space="preserve"> </w:t>
            </w:r>
            <w:proofErr w:type="spellStart"/>
            <w:r>
              <w:rPr>
                <w:rFonts w:eastAsia="Arial" w:cs="Arial"/>
              </w:rPr>
              <w:t>vigilanza</w:t>
            </w:r>
            <w:proofErr w:type="spellEnd"/>
            <w:r>
              <w:rPr>
                <w:rFonts w:eastAsia="Arial" w:cs="Arial"/>
              </w:rPr>
              <w:t xml:space="preserve"> più efficiente e </w:t>
            </w:r>
            <w:proofErr w:type="spellStart"/>
            <w:r>
              <w:rPr>
                <w:rFonts w:eastAsia="Arial" w:cs="Arial"/>
              </w:rPr>
              <w:t>indipendente</w:t>
            </w:r>
            <w:proofErr w:type="spellEnd"/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075D002A" w14:textId="77777777" w:rsidR="00E2494A" w:rsidRDefault="00E2494A"/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15DC093A" w14:textId="77777777" w:rsidR="00E2494A" w:rsidRDefault="00E2494A"/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355AB1DD" w14:textId="77777777" w:rsidR="00E2494A" w:rsidRDefault="00371965">
            <w:r>
              <w:rPr>
                <w:rFonts w:eastAsia="Arial" w:cs="Arial"/>
              </w:rPr>
              <w:t>-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7366432C" w14:textId="77777777" w:rsidR="00E2494A" w:rsidRDefault="00371965">
            <w:r>
              <w:rPr>
                <w:rFonts w:eastAsia="Arial" w:cs="Arial"/>
              </w:rPr>
              <w:t>✖</w:t>
            </w:r>
          </w:p>
        </w:tc>
      </w:tr>
      <w:tr w:rsidR="00E2494A" w14:paraId="04CF3245" w14:textId="77777777">
        <w:trPr>
          <w:cantSplit/>
        </w:trPr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71E2B1D7" w14:textId="77777777" w:rsidR="00E2494A" w:rsidRDefault="00371965">
            <w:r>
              <w:rPr>
                <w:rFonts w:eastAsia="Arial" w:cs="Arial"/>
                <w:b/>
              </w:rPr>
              <w:t>22.4489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20CD6FF5" w14:textId="77777777" w:rsidR="00E2494A" w:rsidRDefault="00371965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044CBE62" w14:textId="77777777" w:rsidR="00E2494A" w:rsidRDefault="00F92EFC">
            <w:pPr>
              <w:pStyle w:val="Normal39"/>
            </w:pPr>
            <w:hyperlink r:id="rId52" w:history="1">
              <w:r w:rsidR="00371965">
                <w:rPr>
                  <w:b/>
                  <w:bCs/>
                  <w:color w:val="0000EE"/>
                  <w:u w:val="single" w:color="0000EE"/>
                </w:rPr>
                <w:t>DE</w:t>
              </w:r>
            </w:hyperlink>
          </w:p>
          <w:p w14:paraId="0F3067CF" w14:textId="77777777" w:rsidR="00E2494A" w:rsidRDefault="00F92EFC">
            <w:pPr>
              <w:pStyle w:val="Normal40"/>
            </w:pPr>
            <w:hyperlink r:id="rId53" w:history="1">
              <w:r w:rsidR="00371965">
                <w:rPr>
                  <w:b/>
                  <w:bCs/>
                  <w:color w:val="0000EE"/>
                  <w:u w:val="single" w:color="0000EE"/>
                </w:rPr>
                <w:t>FR</w:t>
              </w:r>
            </w:hyperlink>
          </w:p>
          <w:p w14:paraId="4F0B1823" w14:textId="77777777" w:rsidR="00E2494A" w:rsidRDefault="00F92EFC">
            <w:pPr>
              <w:pStyle w:val="Normal41"/>
            </w:pPr>
            <w:hyperlink r:id="rId54" w:history="1">
              <w:proofErr w:type="spellStart"/>
              <w:r w:rsidR="00371965">
                <w:rPr>
                  <w:b/>
                  <w:bCs/>
                  <w:color w:val="0000EE"/>
                  <w:u w:val="single" w:color="0000EE"/>
                </w:rPr>
                <w:t>IT</w:t>
              </w:r>
              <w:proofErr w:type="spellEnd"/>
            </w:hyperlink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77A9C96F" w14:textId="77777777" w:rsidR="00E2494A" w:rsidRPr="00F92EFC" w:rsidRDefault="00371965">
            <w:pPr>
              <w:rPr>
                <w:lang w:val="de-CH"/>
              </w:rPr>
            </w:pPr>
            <w:r w:rsidRPr="00F92EFC">
              <w:rPr>
                <w:rFonts w:eastAsia="Arial" w:cs="Arial"/>
                <w:lang w:val="de-CH"/>
              </w:rPr>
              <w:t>Po. Fivaz Fabien. Auf Fakten gestützte Differenz zwischen dem Sollbestand und dem Effektivbestand der Armee</w:t>
            </w:r>
          </w:p>
          <w:p w14:paraId="47A1958B" w14:textId="77777777" w:rsidR="00E2494A" w:rsidRDefault="00371965">
            <w:r>
              <w:rPr>
                <w:rFonts w:eastAsia="Arial" w:cs="Arial"/>
              </w:rPr>
              <w:t>Po. Fivaz Fabien. Différence entre effectifs réglementaires et réels de l'armée basée sur des faits</w:t>
            </w:r>
          </w:p>
          <w:p w14:paraId="1CF2D6D5" w14:textId="77777777" w:rsidR="00E2494A" w:rsidRPr="00F92EFC" w:rsidRDefault="00371965">
            <w:pPr>
              <w:rPr>
                <w:lang w:val="it-IT"/>
              </w:rPr>
            </w:pPr>
            <w:r w:rsidRPr="00F92EFC">
              <w:rPr>
                <w:rFonts w:eastAsia="Arial" w:cs="Arial"/>
                <w:lang w:val="it-IT"/>
              </w:rPr>
              <w:t>Po. Fivaz Fabien. Differenza tra l'effettivo regolamentare e l'effettivo reale dell'esercito basata sui fatti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2B285AFC" w14:textId="77777777" w:rsidR="00E2494A" w:rsidRPr="00F92EFC" w:rsidRDefault="00E2494A">
            <w:pPr>
              <w:rPr>
                <w:lang w:val="it-IT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46373277" w14:textId="77777777" w:rsidR="00E2494A" w:rsidRPr="00F92EFC" w:rsidRDefault="00E2494A">
            <w:pPr>
              <w:rPr>
                <w:lang w:val="it-IT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4E97CC8E" w14:textId="77777777" w:rsidR="00E2494A" w:rsidRDefault="00371965">
            <w:r>
              <w:rPr>
                <w:rFonts w:eastAsia="Arial" w:cs="Arial"/>
              </w:rPr>
              <w:t>-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308F4ECF" w14:textId="77777777" w:rsidR="00E2494A" w:rsidRDefault="00E2494A"/>
        </w:tc>
      </w:tr>
      <w:tr w:rsidR="00E2494A" w14:paraId="7C4D285B" w14:textId="77777777">
        <w:trPr>
          <w:cantSplit/>
        </w:trPr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1BC83718" w14:textId="77777777" w:rsidR="00E2494A" w:rsidRDefault="00371965">
            <w:r>
              <w:rPr>
                <w:rFonts w:eastAsia="Arial" w:cs="Arial"/>
                <w:b/>
              </w:rPr>
              <w:lastRenderedPageBreak/>
              <w:t>22.4495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6AF645C5" w14:textId="77777777" w:rsidR="00E2494A" w:rsidRDefault="00371965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04DF7D4C" w14:textId="77777777" w:rsidR="00E2494A" w:rsidRDefault="00F92EFC">
            <w:pPr>
              <w:pStyle w:val="Normal42"/>
            </w:pPr>
            <w:hyperlink r:id="rId55" w:history="1">
              <w:r w:rsidR="00371965">
                <w:rPr>
                  <w:b/>
                  <w:bCs/>
                  <w:color w:val="0000EE"/>
                  <w:u w:val="single" w:color="0000EE"/>
                </w:rPr>
                <w:t>DE</w:t>
              </w:r>
            </w:hyperlink>
          </w:p>
          <w:p w14:paraId="0CD6814A" w14:textId="77777777" w:rsidR="00E2494A" w:rsidRDefault="00F92EFC">
            <w:pPr>
              <w:pStyle w:val="Normal43"/>
            </w:pPr>
            <w:hyperlink r:id="rId56" w:history="1">
              <w:r w:rsidR="00371965">
                <w:rPr>
                  <w:b/>
                  <w:bCs/>
                  <w:color w:val="0000EE"/>
                  <w:u w:val="single" w:color="0000EE"/>
                </w:rPr>
                <w:t>FR</w:t>
              </w:r>
            </w:hyperlink>
          </w:p>
          <w:p w14:paraId="1C2A9B99" w14:textId="77777777" w:rsidR="00E2494A" w:rsidRDefault="00F92EFC">
            <w:pPr>
              <w:pStyle w:val="Normal44"/>
            </w:pPr>
            <w:hyperlink r:id="rId57" w:history="1">
              <w:proofErr w:type="spellStart"/>
              <w:r w:rsidR="00371965">
                <w:rPr>
                  <w:b/>
                  <w:bCs/>
                  <w:color w:val="0000EE"/>
                  <w:u w:val="single" w:color="0000EE"/>
                </w:rPr>
                <w:t>IT</w:t>
              </w:r>
              <w:proofErr w:type="spellEnd"/>
            </w:hyperlink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299FFA66" w14:textId="77777777" w:rsidR="00E2494A" w:rsidRPr="00F92EFC" w:rsidRDefault="00371965">
            <w:pPr>
              <w:rPr>
                <w:lang w:val="de-CH"/>
              </w:rPr>
            </w:pPr>
            <w:r w:rsidRPr="00F92EFC">
              <w:rPr>
                <w:rFonts w:eastAsia="Arial" w:cs="Arial"/>
                <w:lang w:val="de-CH"/>
              </w:rPr>
              <w:t>Mo. Girod. Den Bau einer Methanol-Produktionsanlage in der Schweiz ermöglichen, um die Versorgung mit Treibstoffen im Krisenfall zu stärken</w:t>
            </w:r>
          </w:p>
          <w:p w14:paraId="7955EF45" w14:textId="77777777" w:rsidR="00E2494A" w:rsidRDefault="00371965">
            <w:r>
              <w:rPr>
                <w:rFonts w:eastAsia="Arial" w:cs="Arial"/>
              </w:rPr>
              <w:t>Mo. Girod. Permettre la construction d'une installation de production de méthanol en Suisse pour renforcer l'approvisionnement en carburants en cas de crise</w:t>
            </w:r>
          </w:p>
          <w:p w14:paraId="70C9308F" w14:textId="77777777" w:rsidR="00E2494A" w:rsidRPr="00F92EFC" w:rsidRDefault="00371965">
            <w:pPr>
              <w:rPr>
                <w:lang w:val="it-IT"/>
              </w:rPr>
            </w:pPr>
            <w:r w:rsidRPr="00F92EFC">
              <w:rPr>
                <w:rFonts w:eastAsia="Arial" w:cs="Arial"/>
                <w:lang w:val="it-IT"/>
              </w:rPr>
              <w:t>Mo. Girod. Consentire la costruzione di un impianto di produzione di metanolo in Svizzera per rafforzare l'approvvigionamento di carburante in caso di crisi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7158DFF2" w14:textId="77777777" w:rsidR="00E2494A" w:rsidRPr="00F92EFC" w:rsidRDefault="00E2494A">
            <w:pPr>
              <w:rPr>
                <w:lang w:val="it-IT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79944CCF" w14:textId="77777777" w:rsidR="00E2494A" w:rsidRPr="00F92EFC" w:rsidRDefault="00E2494A">
            <w:pPr>
              <w:rPr>
                <w:lang w:val="it-IT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495391D1" w14:textId="77777777" w:rsidR="00E2494A" w:rsidRDefault="00371965">
            <w:r>
              <w:rPr>
                <w:rFonts w:eastAsia="Arial" w:cs="Arial"/>
              </w:rPr>
              <w:t>-</w:t>
            </w:r>
          </w:p>
        </w:tc>
        <w:tc>
          <w:tcPr>
            <w:tcW w:w="0" w:type="auto"/>
            <w:tcBorders>
              <w:left w:val="nil"/>
              <w:right w:val="nil"/>
            </w:tcBorders>
            <w:tcMar>
              <w:top w:w="20" w:type="dxa"/>
              <w:bottom w:w="20" w:type="dxa"/>
            </w:tcMar>
          </w:tcPr>
          <w:p w14:paraId="260DD911" w14:textId="77777777" w:rsidR="00E2494A" w:rsidRDefault="00E2494A"/>
        </w:tc>
      </w:tr>
    </w:tbl>
    <w:p w14:paraId="37121A54" w14:textId="77777777" w:rsidR="00E2494A" w:rsidRDefault="00371965">
      <w:r>
        <w:rPr>
          <w:rFonts w:eastAsia="Arial" w:cs="Arial"/>
          <w:sz w:val="14"/>
        </w:rPr>
        <w:t xml:space="preserve">*     </w:t>
      </w:r>
      <w:proofErr w:type="spellStart"/>
      <w:r>
        <w:rPr>
          <w:rFonts w:eastAsia="Arial" w:cs="Arial"/>
          <w:sz w:val="14"/>
        </w:rPr>
        <w:t>Annahme</w:t>
      </w:r>
      <w:proofErr w:type="spellEnd"/>
      <w:r>
        <w:rPr>
          <w:rFonts w:eastAsia="Arial" w:cs="Arial"/>
          <w:sz w:val="14"/>
        </w:rPr>
        <w:t>/Adoption/</w:t>
      </w:r>
      <w:proofErr w:type="spellStart"/>
      <w:r>
        <w:rPr>
          <w:rFonts w:eastAsia="Arial" w:cs="Arial"/>
          <w:sz w:val="14"/>
        </w:rPr>
        <w:t>Adozione</w:t>
      </w:r>
      <w:proofErr w:type="spellEnd"/>
      <w:r>
        <w:rPr>
          <w:rFonts w:eastAsia="Arial" w:cs="Arial"/>
          <w:sz w:val="14"/>
        </w:rPr>
        <w:t xml:space="preserve"> +</w:t>
      </w:r>
    </w:p>
    <w:p w14:paraId="4C88D850" w14:textId="77777777" w:rsidR="00E2494A" w:rsidRDefault="00371965">
      <w:r>
        <w:rPr>
          <w:rFonts w:eastAsia="Arial" w:cs="Arial"/>
          <w:sz w:val="14"/>
        </w:rPr>
        <w:t xml:space="preserve">      </w:t>
      </w:r>
      <w:proofErr w:type="spellStart"/>
      <w:r>
        <w:rPr>
          <w:rFonts w:eastAsia="Arial" w:cs="Arial"/>
          <w:sz w:val="14"/>
        </w:rPr>
        <w:t>Ablehnung</w:t>
      </w:r>
      <w:proofErr w:type="spellEnd"/>
      <w:r>
        <w:rPr>
          <w:rFonts w:eastAsia="Arial" w:cs="Arial"/>
          <w:sz w:val="14"/>
        </w:rPr>
        <w:t>/Rejet/</w:t>
      </w:r>
      <w:proofErr w:type="spellStart"/>
      <w:r>
        <w:rPr>
          <w:rFonts w:eastAsia="Arial" w:cs="Arial"/>
          <w:sz w:val="14"/>
        </w:rPr>
        <w:t>Reiezione</w:t>
      </w:r>
      <w:proofErr w:type="spellEnd"/>
      <w:r>
        <w:rPr>
          <w:rFonts w:eastAsia="Arial" w:cs="Arial"/>
          <w:sz w:val="14"/>
        </w:rPr>
        <w:t xml:space="preserve"> -</w:t>
      </w:r>
    </w:p>
    <w:p w14:paraId="38DF6010" w14:textId="77777777" w:rsidR="00E2494A" w:rsidRDefault="00371965">
      <w:r>
        <w:rPr>
          <w:rFonts w:eastAsia="Arial" w:cs="Arial"/>
          <w:sz w:val="14"/>
        </w:rPr>
        <w:t xml:space="preserve">**   </w:t>
      </w:r>
      <w:proofErr w:type="spellStart"/>
      <w:r>
        <w:rPr>
          <w:rFonts w:eastAsia="Arial" w:cs="Arial"/>
          <w:sz w:val="14"/>
        </w:rPr>
        <w:t>Ja</w:t>
      </w:r>
      <w:proofErr w:type="spellEnd"/>
      <w:r>
        <w:rPr>
          <w:rFonts w:eastAsia="Arial" w:cs="Arial"/>
          <w:sz w:val="14"/>
        </w:rPr>
        <w:t>/Oui/</w:t>
      </w:r>
      <w:proofErr w:type="spellStart"/>
      <w:r>
        <w:rPr>
          <w:rFonts w:eastAsia="Arial" w:cs="Arial"/>
          <w:sz w:val="14"/>
        </w:rPr>
        <w:t>Sì</w:t>
      </w:r>
      <w:proofErr w:type="spellEnd"/>
      <w:r>
        <w:rPr>
          <w:rFonts w:eastAsia="Arial" w:cs="Arial"/>
          <w:sz w:val="14"/>
        </w:rPr>
        <w:t xml:space="preserve"> ✔</w:t>
      </w:r>
    </w:p>
    <w:p w14:paraId="6C7507F9" w14:textId="77777777" w:rsidR="00E2494A" w:rsidRDefault="00371965">
      <w:r>
        <w:rPr>
          <w:rFonts w:eastAsia="Arial" w:cs="Arial"/>
          <w:sz w:val="14"/>
        </w:rPr>
        <w:t xml:space="preserve">      </w:t>
      </w:r>
      <w:proofErr w:type="spellStart"/>
      <w:r>
        <w:rPr>
          <w:rFonts w:eastAsia="Arial" w:cs="Arial"/>
          <w:sz w:val="14"/>
        </w:rPr>
        <w:t>Nein</w:t>
      </w:r>
      <w:proofErr w:type="spellEnd"/>
      <w:r>
        <w:rPr>
          <w:rFonts w:eastAsia="Arial" w:cs="Arial"/>
          <w:sz w:val="14"/>
        </w:rPr>
        <w:t>/Non/No ✖</w:t>
      </w:r>
    </w:p>
    <w:sectPr w:rsidR="00E2494A" w:rsidSect="00A011C3">
      <w:headerReference w:type="even" r:id="rId58"/>
      <w:headerReference w:type="default" r:id="rId59"/>
      <w:footerReference w:type="default" r:id="rId60"/>
      <w:headerReference w:type="first" r:id="rId61"/>
      <w:footerReference w:type="first" r:id="rId62"/>
      <w:pgSz w:w="11907" w:h="16840" w:code="9"/>
      <w:pgMar w:top="567" w:right="567" w:bottom="794" w:left="567" w:header="709" w:footer="29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624D7D" w14:textId="77777777" w:rsidR="00AF4006" w:rsidRDefault="00371965">
      <w:r>
        <w:separator/>
      </w:r>
    </w:p>
  </w:endnote>
  <w:endnote w:type="continuationSeparator" w:id="0">
    <w:p w14:paraId="13F56CA6" w14:textId="77777777" w:rsidR="00AF4006" w:rsidRDefault="00371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9FF436" w14:textId="77777777" w:rsidR="00B12E56" w:rsidRPr="00F05DDF" w:rsidRDefault="00371965" w:rsidP="00B12E56">
    <w:pPr>
      <w:pStyle w:val="Fuzeile"/>
      <w:jc w:val="right"/>
    </w:pPr>
    <w:r w:rsidRPr="00F05DDF">
      <w:rPr>
        <w:bCs/>
      </w:rPr>
      <w:fldChar w:fldCharType="begin"/>
    </w:r>
    <w:r w:rsidRPr="00F05DDF">
      <w:rPr>
        <w:bCs/>
      </w:rPr>
      <w:instrText>PAGE  \* Arabic  \* MERGEFORMAT</w:instrText>
    </w:r>
    <w:r w:rsidRPr="00F05DDF">
      <w:rPr>
        <w:bCs/>
      </w:rPr>
      <w:fldChar w:fldCharType="separate"/>
    </w:r>
    <w:r w:rsidR="00F92EFC">
      <w:rPr>
        <w:bCs/>
        <w:noProof/>
      </w:rPr>
      <w:t>3</w:t>
    </w:r>
    <w:r w:rsidRPr="00F05DDF">
      <w:rPr>
        <w:bCs/>
      </w:rPr>
      <w:fldChar w:fldCharType="end"/>
    </w:r>
    <w:r w:rsidRPr="00F05DDF">
      <w:rPr>
        <w:lang w:val="de-DE"/>
      </w:rPr>
      <w:t>/</w:t>
    </w:r>
    <w:r w:rsidRPr="00F05DDF">
      <w:rPr>
        <w:bCs/>
      </w:rPr>
      <w:fldChar w:fldCharType="begin"/>
    </w:r>
    <w:r w:rsidRPr="00F05DDF">
      <w:rPr>
        <w:bCs/>
      </w:rPr>
      <w:instrText>NUMPAGES  \* Arabic  \* MERGEFORMAT</w:instrText>
    </w:r>
    <w:r w:rsidRPr="00F05DDF">
      <w:rPr>
        <w:bCs/>
      </w:rPr>
      <w:fldChar w:fldCharType="separate"/>
    </w:r>
    <w:r w:rsidR="00F92EFC" w:rsidRPr="00F92EFC">
      <w:rPr>
        <w:bCs/>
        <w:noProof/>
        <w:lang w:val="de-DE"/>
      </w:rPr>
      <w:t>3</w:t>
    </w:r>
    <w:r w:rsidRPr="00F05DDF">
      <w:rPr>
        <w:bCs/>
      </w:rPr>
      <w:fldChar w:fldCharType="end"/>
    </w:r>
  </w:p>
  <w:p w14:paraId="0E6886B3" w14:textId="77777777" w:rsidR="00B12E56" w:rsidRDefault="00B12E56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9FCBFD" w14:textId="77777777" w:rsidR="003A77EA" w:rsidRPr="00F05DDF" w:rsidRDefault="00371965" w:rsidP="003A77EA">
    <w:pPr>
      <w:pStyle w:val="Fuzeile"/>
      <w:jc w:val="right"/>
    </w:pPr>
    <w:r w:rsidRPr="00F05DDF">
      <w:rPr>
        <w:bCs/>
      </w:rPr>
      <w:fldChar w:fldCharType="begin"/>
    </w:r>
    <w:r w:rsidRPr="00F05DDF">
      <w:rPr>
        <w:bCs/>
      </w:rPr>
      <w:instrText>PAGE  \* Arabic  \* MERGEFORMAT</w:instrText>
    </w:r>
    <w:r w:rsidRPr="00F05DDF">
      <w:rPr>
        <w:bCs/>
      </w:rPr>
      <w:fldChar w:fldCharType="separate"/>
    </w:r>
    <w:r w:rsidR="00F92EFC">
      <w:rPr>
        <w:bCs/>
        <w:noProof/>
      </w:rPr>
      <w:t>1</w:t>
    </w:r>
    <w:r w:rsidRPr="00F05DDF">
      <w:rPr>
        <w:bCs/>
      </w:rPr>
      <w:fldChar w:fldCharType="end"/>
    </w:r>
    <w:r w:rsidRPr="00F05DDF">
      <w:rPr>
        <w:lang w:val="de-DE"/>
      </w:rPr>
      <w:t>/</w:t>
    </w:r>
    <w:r w:rsidRPr="00F05DDF">
      <w:rPr>
        <w:bCs/>
      </w:rPr>
      <w:fldChar w:fldCharType="begin"/>
    </w:r>
    <w:r w:rsidRPr="00F05DDF">
      <w:rPr>
        <w:bCs/>
      </w:rPr>
      <w:instrText>NUMPAGES  \* Arabic  \* MERGEFORMAT</w:instrText>
    </w:r>
    <w:r w:rsidRPr="00F05DDF">
      <w:rPr>
        <w:bCs/>
      </w:rPr>
      <w:fldChar w:fldCharType="separate"/>
    </w:r>
    <w:r w:rsidR="00F92EFC" w:rsidRPr="00F92EFC">
      <w:rPr>
        <w:bCs/>
        <w:noProof/>
        <w:lang w:val="de-DE"/>
      </w:rPr>
      <w:t>3</w:t>
    </w:r>
    <w:r w:rsidRPr="00F05DDF">
      <w:rPr>
        <w:bCs/>
      </w:rPr>
      <w:fldChar w:fldCharType="end"/>
    </w:r>
  </w:p>
  <w:p w14:paraId="666179AE" w14:textId="77777777" w:rsidR="003A77EA" w:rsidRDefault="003A77EA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D6FCB2" w14:textId="77777777" w:rsidR="00AF4006" w:rsidRDefault="00371965">
      <w:r>
        <w:separator/>
      </w:r>
    </w:p>
  </w:footnote>
  <w:footnote w:type="continuationSeparator" w:id="0">
    <w:p w14:paraId="6A125237" w14:textId="77777777" w:rsidR="00AF4006" w:rsidRDefault="003719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38B8FC" w14:textId="77777777" w:rsidR="00294471" w:rsidRDefault="00371965" w:rsidP="00B96259">
    <w:pPr>
      <w:pStyle w:val="Kopf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3E1D942F" w14:textId="77777777" w:rsidR="00294471" w:rsidRDefault="00294471" w:rsidP="00B96259">
    <w:pPr>
      <w:pStyle w:val="Kopfzeile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8E8F68" w14:textId="77777777" w:rsidR="00485287" w:rsidRDefault="00485287">
    <w:pPr>
      <w:pStyle w:val="Kopfzeile"/>
    </w:pPr>
  </w:p>
  <w:p w14:paraId="1D2075A8" w14:textId="77777777" w:rsidR="00485287" w:rsidRDefault="00485287">
    <w:pPr>
      <w:pStyle w:val="Kopfzeile"/>
    </w:pPr>
  </w:p>
  <w:p w14:paraId="014E5E97" w14:textId="77777777" w:rsidR="00485287" w:rsidRDefault="00485287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915" w:type="dxa"/>
      <w:tblInd w:w="70" w:type="dxa"/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993"/>
      <w:gridCol w:w="2694"/>
      <w:gridCol w:w="2409"/>
      <w:gridCol w:w="4819"/>
    </w:tblGrid>
    <w:tr w:rsidR="00E2494A" w:rsidRPr="00F92EFC" w14:paraId="3F32AA87" w14:textId="77777777" w:rsidTr="00A011C3">
      <w:tc>
        <w:tcPr>
          <w:tcW w:w="6096" w:type="dxa"/>
          <w:gridSpan w:val="3"/>
        </w:tcPr>
        <w:p w14:paraId="4B64CA47" w14:textId="77777777" w:rsidR="00294471" w:rsidRPr="007610F2" w:rsidRDefault="00371965" w:rsidP="007B1BD7">
          <w:pPr>
            <w:pStyle w:val="LogoTitelOben"/>
            <w:spacing w:before="0" w:after="240" w:line="440" w:lineRule="atLeast"/>
            <w:ind w:left="0"/>
            <w:rPr>
              <w:lang w:val="it-IT"/>
            </w:rPr>
          </w:pPr>
          <w:bookmarkStart w:id="2" w:name="_Hlk494284658"/>
          <w:bookmarkStart w:id="3" w:name="_Hlk494284659"/>
          <w:bookmarkStart w:id="4" w:name="_Hlk494284660"/>
          <w:bookmarkStart w:id="5" w:name="_Hlk494284698"/>
          <w:bookmarkStart w:id="6" w:name="_Hlk494284699"/>
          <w:bookmarkStart w:id="7" w:name="_Hlk494284700"/>
          <w:r>
            <w:rPr>
              <w:noProof/>
              <w:spacing w:val="40"/>
              <w:lang w:val="it-IT"/>
            </w:rPr>
            <w:t>Nationalrat</w:t>
          </w:r>
          <w:r>
            <w:rPr>
              <w:spacing w:val="40"/>
              <w:lang w:val="it-IT"/>
            </w:rPr>
            <w:br/>
          </w:r>
          <w:r>
            <w:rPr>
              <w:noProof/>
              <w:spacing w:val="40"/>
              <w:lang w:val="it-IT"/>
            </w:rPr>
            <w:t>Conseil national</w:t>
          </w:r>
          <w:r w:rsidRPr="00B250DC">
            <w:rPr>
              <w:spacing w:val="40"/>
              <w:lang w:val="it-IT"/>
            </w:rPr>
            <w:br/>
          </w:r>
          <w:r>
            <w:rPr>
              <w:noProof/>
              <w:spacing w:val="40"/>
              <w:lang w:val="it-IT"/>
            </w:rPr>
            <w:t>Consiglio nazionale</w:t>
          </w:r>
          <w:r w:rsidRPr="00B250DC">
            <w:rPr>
              <w:spacing w:val="40"/>
              <w:lang w:val="it-IT"/>
            </w:rPr>
            <w:br/>
          </w:r>
          <w:r>
            <w:rPr>
              <w:noProof/>
              <w:spacing w:val="40"/>
              <w:lang w:val="it-IT"/>
            </w:rPr>
            <w:t>Cussegl naziunal</w:t>
          </w:r>
        </w:p>
      </w:tc>
      <w:tc>
        <w:tcPr>
          <w:tcW w:w="4819" w:type="dxa"/>
        </w:tcPr>
        <w:p w14:paraId="74B0D6F0" w14:textId="77777777" w:rsidR="00294471" w:rsidRPr="002B70F4" w:rsidRDefault="002B70F4" w:rsidP="002B70F4">
          <w:pPr>
            <w:pStyle w:val="Einschreiben"/>
            <w:jc w:val="right"/>
            <w:rPr>
              <w:iCs/>
              <w:sz w:val="56"/>
              <w:szCs w:val="56"/>
              <w:lang w:val="it-IT"/>
            </w:rPr>
          </w:pPr>
          <w:r w:rsidRPr="002B70F4">
            <w:rPr>
              <w:iCs/>
              <w:sz w:val="56"/>
              <w:szCs w:val="56"/>
              <w:lang w:val="it-IT"/>
            </w:rPr>
            <w:t xml:space="preserve"> </w:t>
          </w:r>
        </w:p>
      </w:tc>
    </w:tr>
    <w:tr w:rsidR="00E2494A" w:rsidRPr="00F92EFC" w14:paraId="575B7911" w14:textId="77777777" w:rsidTr="00A011C3">
      <w:tc>
        <w:tcPr>
          <w:tcW w:w="993" w:type="dxa"/>
        </w:tcPr>
        <w:p w14:paraId="15C4C1E8" w14:textId="77777777" w:rsidR="00294471" w:rsidRDefault="00371965" w:rsidP="007B1BD7">
          <w:pPr>
            <w:pStyle w:val="LogoTitelOben"/>
            <w:spacing w:before="0"/>
            <w:ind w:left="0"/>
            <w:rPr>
              <w:sz w:val="20"/>
            </w:rPr>
          </w:pPr>
          <w:r w:rsidRPr="00C109B3">
            <w:rPr>
              <w:noProof/>
              <w:lang w:val="de-CH" w:eastAsia="de-CH"/>
            </w:rPr>
            <w:drawing>
              <wp:inline distT="0" distB="0" distL="0" distR="0" wp14:anchorId="3968E0D1" wp14:editId="078581CE">
                <wp:extent cx="445770" cy="585470"/>
                <wp:effectExtent l="0" t="0" r="0" b="5080"/>
                <wp:docPr id="13" name="Picture 1" descr="PD-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9815296" name="Picture 1" descr="PD-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5770" cy="585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4" w:type="dxa"/>
        </w:tcPr>
        <w:p w14:paraId="384F91FC" w14:textId="77777777" w:rsidR="00294471" w:rsidRDefault="00371965" w:rsidP="007B1BD7">
          <w:pPr>
            <w:pStyle w:val="LogoWinkel"/>
            <w:rPr>
              <w:sz w:val="16"/>
            </w:rPr>
          </w:pPr>
          <w:r>
            <w:rPr>
              <w:noProof/>
              <w:sz w:val="16"/>
              <w:lang w:val="de-CH" w:eastAsia="de-CH"/>
            </w:rPr>
            <w:drawing>
              <wp:inline distT="0" distB="0" distL="0" distR="0" wp14:anchorId="27D16114" wp14:editId="2685FA4F">
                <wp:extent cx="1382395" cy="159385"/>
                <wp:effectExtent l="0" t="0" r="8255" b="0"/>
                <wp:docPr id="14" name="Bild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25786306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239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FA04CEF" w14:textId="77777777" w:rsidR="00294471" w:rsidRPr="002F71A0" w:rsidRDefault="00371965" w:rsidP="00867300">
          <w:pPr>
            <w:pStyle w:val="Absender"/>
            <w:rPr>
              <w:lang w:val="en-US"/>
            </w:rPr>
          </w:pPr>
          <w:r w:rsidRPr="002F71A0">
            <w:rPr>
              <w:noProof/>
              <w:lang w:val="en-US"/>
            </w:rPr>
            <w:t>Stand/état/stato:</w:t>
          </w:r>
          <w:r w:rsidRPr="002F71A0">
            <w:rPr>
              <w:lang w:val="en-US"/>
            </w:rPr>
            <w:br/>
          </w:r>
          <w:r w:rsidRPr="002F71A0">
            <w:rPr>
              <w:noProof/>
              <w:lang w:val="en-US"/>
            </w:rPr>
            <w:t>27.02.2023</w:t>
          </w:r>
        </w:p>
      </w:tc>
      <w:tc>
        <w:tcPr>
          <w:tcW w:w="7228" w:type="dxa"/>
          <w:gridSpan w:val="2"/>
        </w:tcPr>
        <w:p w14:paraId="23B4453E" w14:textId="77777777" w:rsidR="002F71A0" w:rsidRPr="00F92EFC" w:rsidRDefault="00371965" w:rsidP="006A3A42">
          <w:pPr>
            <w:pStyle w:val="Empfaenger"/>
            <w:rPr>
              <w:sz w:val="22"/>
              <w:lang w:val="fr-CH"/>
            </w:rPr>
          </w:pPr>
          <w:r w:rsidRPr="00F92EFC">
            <w:rPr>
              <w:noProof/>
              <w:sz w:val="22"/>
              <w:lang w:val="fr-CH"/>
            </w:rPr>
            <w:t>Ergänzung zur Tagesordnung</w:t>
          </w:r>
        </w:p>
        <w:p w14:paraId="55D11BE3" w14:textId="77777777" w:rsidR="00294471" w:rsidRPr="00F92EFC" w:rsidRDefault="00371965" w:rsidP="006A3A42">
          <w:pPr>
            <w:pStyle w:val="Empfaenger"/>
            <w:rPr>
              <w:sz w:val="22"/>
              <w:lang w:val="fr-CH"/>
            </w:rPr>
          </w:pPr>
          <w:r w:rsidRPr="00F92EFC">
            <w:rPr>
              <w:noProof/>
              <w:sz w:val="22"/>
              <w:lang w:val="fr-CH"/>
            </w:rPr>
            <w:t>Complément à l'ordre du jour</w:t>
          </w:r>
        </w:p>
        <w:p w14:paraId="5227AE6D" w14:textId="77777777" w:rsidR="00C74678" w:rsidRPr="00371965" w:rsidRDefault="00371965" w:rsidP="006A3A42">
          <w:pPr>
            <w:pStyle w:val="Empfaenger"/>
            <w:rPr>
              <w:sz w:val="22"/>
              <w:lang w:val="it-IT"/>
            </w:rPr>
          </w:pPr>
          <w:r w:rsidRPr="00371965">
            <w:rPr>
              <w:noProof/>
              <w:sz w:val="22"/>
              <w:lang w:val="it-IT"/>
            </w:rPr>
            <w:t>Complemento all'ordine del giorno</w:t>
          </w:r>
          <w:r w:rsidR="00294471" w:rsidRPr="00371965">
            <w:rPr>
              <w:sz w:val="22"/>
              <w:lang w:val="it-IT"/>
            </w:rPr>
            <w:br/>
          </w:r>
          <w:r w:rsidRPr="00371965">
            <w:rPr>
              <w:noProof/>
              <w:sz w:val="22"/>
              <w:lang w:val="it-IT"/>
            </w:rPr>
            <w:t>Frühjahrssession 2023</w:t>
          </w:r>
          <w:r w:rsidR="00294471" w:rsidRPr="00371965">
            <w:rPr>
              <w:sz w:val="22"/>
              <w:lang w:val="it-IT"/>
            </w:rPr>
            <w:br/>
          </w:r>
          <w:r w:rsidRPr="00371965">
            <w:rPr>
              <w:noProof/>
              <w:sz w:val="22"/>
              <w:lang w:val="it-IT"/>
            </w:rPr>
            <w:t>Session de printemps 2023</w:t>
          </w:r>
          <w:r w:rsidR="00294471" w:rsidRPr="00371965">
            <w:rPr>
              <w:sz w:val="22"/>
              <w:lang w:val="it-IT"/>
            </w:rPr>
            <w:br/>
          </w:r>
          <w:r w:rsidRPr="00371965">
            <w:rPr>
              <w:noProof/>
              <w:sz w:val="22"/>
              <w:lang w:val="it-IT"/>
            </w:rPr>
            <w:t>Sessione primaverile 2023</w:t>
          </w:r>
        </w:p>
      </w:tc>
    </w:tr>
    <w:bookmarkEnd w:id="2"/>
    <w:bookmarkEnd w:id="3"/>
    <w:bookmarkEnd w:id="4"/>
    <w:bookmarkEnd w:id="5"/>
    <w:bookmarkEnd w:id="6"/>
    <w:bookmarkEnd w:id="7"/>
  </w:tbl>
  <w:p w14:paraId="6B406979" w14:textId="77777777" w:rsidR="00294471" w:rsidRPr="00371965" w:rsidRDefault="00294471">
    <w:pPr>
      <w:pStyle w:val="Kopfzeile"/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FFFFFF89"/>
    <w:multiLevelType w:val="singleLevel"/>
    <w:tmpl w:val="524238B2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1">
    <w:nsid w:val="1FE2502A"/>
    <w:multiLevelType w:val="hybridMultilevel"/>
    <w:tmpl w:val="35E8877E"/>
    <w:lvl w:ilvl="0" w:tplc="5BECDC92">
      <w:start w:val="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519AF37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0D27C3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5D2626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76A44A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240A6D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AEA92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DE5EF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988240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3C2C2F2A"/>
    <w:multiLevelType w:val="hybridMultilevel"/>
    <w:tmpl w:val="2CA04784"/>
    <w:lvl w:ilvl="0" w:tplc="3D9E2322">
      <w:start w:val="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3814AB5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52E22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CA92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8225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1C666A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EB0734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EC90F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962F90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55030C66"/>
    <w:multiLevelType w:val="hybridMultilevel"/>
    <w:tmpl w:val="9698DA04"/>
    <w:lvl w:ilvl="0" w:tplc="697AFA4C">
      <w:start w:val="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B8E820E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0A4FF3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ECE1EC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F283B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896984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77CE55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C7024E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71C3A5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1">
    <w:nsid w:val="5584021A"/>
    <w:multiLevelType w:val="hybridMultilevel"/>
    <w:tmpl w:val="0518BCD6"/>
    <w:lvl w:ilvl="0" w:tplc="756892E0">
      <w:start w:val="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142C458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C720F5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62779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46324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FCA251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2A779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9C348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C0C53E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56611D7A"/>
    <w:multiLevelType w:val="hybridMultilevel"/>
    <w:tmpl w:val="E1B8CD62"/>
    <w:lvl w:ilvl="0" w:tplc="9E3CEF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CF86C01A" w:tentative="1">
      <w:start w:val="1"/>
      <w:numFmt w:val="lowerLetter"/>
      <w:lvlText w:val="%2."/>
      <w:lvlJc w:val="left"/>
      <w:pPr>
        <w:ind w:left="1080" w:hanging="360"/>
      </w:pPr>
    </w:lvl>
    <w:lvl w:ilvl="2" w:tplc="5566A500" w:tentative="1">
      <w:start w:val="1"/>
      <w:numFmt w:val="lowerRoman"/>
      <w:lvlText w:val="%3."/>
      <w:lvlJc w:val="right"/>
      <w:pPr>
        <w:ind w:left="1800" w:hanging="180"/>
      </w:pPr>
    </w:lvl>
    <w:lvl w:ilvl="3" w:tplc="8DEAAC8C" w:tentative="1">
      <w:start w:val="1"/>
      <w:numFmt w:val="decimal"/>
      <w:lvlText w:val="%4."/>
      <w:lvlJc w:val="left"/>
      <w:pPr>
        <w:ind w:left="2520" w:hanging="360"/>
      </w:pPr>
    </w:lvl>
    <w:lvl w:ilvl="4" w:tplc="F1387D0E" w:tentative="1">
      <w:start w:val="1"/>
      <w:numFmt w:val="lowerLetter"/>
      <w:lvlText w:val="%5."/>
      <w:lvlJc w:val="left"/>
      <w:pPr>
        <w:ind w:left="3240" w:hanging="360"/>
      </w:pPr>
    </w:lvl>
    <w:lvl w:ilvl="5" w:tplc="F4DC21EE" w:tentative="1">
      <w:start w:val="1"/>
      <w:numFmt w:val="lowerRoman"/>
      <w:lvlText w:val="%6."/>
      <w:lvlJc w:val="right"/>
      <w:pPr>
        <w:ind w:left="3960" w:hanging="180"/>
      </w:pPr>
    </w:lvl>
    <w:lvl w:ilvl="6" w:tplc="02D29BC2" w:tentative="1">
      <w:start w:val="1"/>
      <w:numFmt w:val="decimal"/>
      <w:lvlText w:val="%7."/>
      <w:lvlJc w:val="left"/>
      <w:pPr>
        <w:ind w:left="4680" w:hanging="360"/>
      </w:pPr>
    </w:lvl>
    <w:lvl w:ilvl="7" w:tplc="CC2C4132" w:tentative="1">
      <w:start w:val="1"/>
      <w:numFmt w:val="lowerLetter"/>
      <w:lvlText w:val="%8."/>
      <w:lvlJc w:val="left"/>
      <w:pPr>
        <w:ind w:left="5400" w:hanging="360"/>
      </w:pPr>
    </w:lvl>
    <w:lvl w:ilvl="8" w:tplc="7B468E4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1">
    <w:nsid w:val="7ED168B2"/>
    <w:multiLevelType w:val="hybridMultilevel"/>
    <w:tmpl w:val="F09C1D4C"/>
    <w:lvl w:ilvl="0" w:tplc="37E6CC6C">
      <w:start w:val="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F69A110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13E83B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BC85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96BE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21EF4E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F0C44A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E011D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01CD20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6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0F2"/>
    <w:rsid w:val="000003CB"/>
    <w:rsid w:val="00000766"/>
    <w:rsid w:val="0000117F"/>
    <w:rsid w:val="00001D8E"/>
    <w:rsid w:val="00002255"/>
    <w:rsid w:val="00002B41"/>
    <w:rsid w:val="00002B85"/>
    <w:rsid w:val="00004335"/>
    <w:rsid w:val="00004F3B"/>
    <w:rsid w:val="00010379"/>
    <w:rsid w:val="0001098E"/>
    <w:rsid w:val="0001130B"/>
    <w:rsid w:val="00013FC8"/>
    <w:rsid w:val="000162AF"/>
    <w:rsid w:val="0001651C"/>
    <w:rsid w:val="00017161"/>
    <w:rsid w:val="00020A07"/>
    <w:rsid w:val="00023924"/>
    <w:rsid w:val="00025B68"/>
    <w:rsid w:val="00030FE8"/>
    <w:rsid w:val="00031D07"/>
    <w:rsid w:val="0003200E"/>
    <w:rsid w:val="0003213B"/>
    <w:rsid w:val="00033A9B"/>
    <w:rsid w:val="00035E8B"/>
    <w:rsid w:val="00036AAF"/>
    <w:rsid w:val="00036E9C"/>
    <w:rsid w:val="00040E32"/>
    <w:rsid w:val="0004123A"/>
    <w:rsid w:val="000414DF"/>
    <w:rsid w:val="000426E5"/>
    <w:rsid w:val="000440C4"/>
    <w:rsid w:val="00045426"/>
    <w:rsid w:val="00045711"/>
    <w:rsid w:val="00046D0C"/>
    <w:rsid w:val="00046EEB"/>
    <w:rsid w:val="00050041"/>
    <w:rsid w:val="00050ED3"/>
    <w:rsid w:val="00050EFF"/>
    <w:rsid w:val="00052246"/>
    <w:rsid w:val="0005237D"/>
    <w:rsid w:val="00052817"/>
    <w:rsid w:val="0005621A"/>
    <w:rsid w:val="000577DB"/>
    <w:rsid w:val="00057C1F"/>
    <w:rsid w:val="00060E42"/>
    <w:rsid w:val="00062F5C"/>
    <w:rsid w:val="000630B3"/>
    <w:rsid w:val="000632AA"/>
    <w:rsid w:val="00064156"/>
    <w:rsid w:val="00066083"/>
    <w:rsid w:val="0006654F"/>
    <w:rsid w:val="000701CB"/>
    <w:rsid w:val="0007031D"/>
    <w:rsid w:val="00070694"/>
    <w:rsid w:val="00072468"/>
    <w:rsid w:val="00073BCE"/>
    <w:rsid w:val="00073FE1"/>
    <w:rsid w:val="000742D2"/>
    <w:rsid w:val="000745B9"/>
    <w:rsid w:val="000767C8"/>
    <w:rsid w:val="000806F2"/>
    <w:rsid w:val="000816ED"/>
    <w:rsid w:val="00082934"/>
    <w:rsid w:val="000852BB"/>
    <w:rsid w:val="00085980"/>
    <w:rsid w:val="00085E34"/>
    <w:rsid w:val="00086E30"/>
    <w:rsid w:val="00090435"/>
    <w:rsid w:val="0009173F"/>
    <w:rsid w:val="00091825"/>
    <w:rsid w:val="0009196E"/>
    <w:rsid w:val="000919F4"/>
    <w:rsid w:val="00091A17"/>
    <w:rsid w:val="00094917"/>
    <w:rsid w:val="00094B38"/>
    <w:rsid w:val="00094D34"/>
    <w:rsid w:val="0009595B"/>
    <w:rsid w:val="00095A3D"/>
    <w:rsid w:val="00096F78"/>
    <w:rsid w:val="00097A9D"/>
    <w:rsid w:val="000A0547"/>
    <w:rsid w:val="000A12C6"/>
    <w:rsid w:val="000A22C2"/>
    <w:rsid w:val="000A3110"/>
    <w:rsid w:val="000A3FCD"/>
    <w:rsid w:val="000A4DB5"/>
    <w:rsid w:val="000A5D74"/>
    <w:rsid w:val="000A5F5C"/>
    <w:rsid w:val="000A6CA9"/>
    <w:rsid w:val="000A771C"/>
    <w:rsid w:val="000A7FB9"/>
    <w:rsid w:val="000B0C2A"/>
    <w:rsid w:val="000B0C9E"/>
    <w:rsid w:val="000B1EB8"/>
    <w:rsid w:val="000B492C"/>
    <w:rsid w:val="000B5A8C"/>
    <w:rsid w:val="000B5B31"/>
    <w:rsid w:val="000B5FEA"/>
    <w:rsid w:val="000B60B5"/>
    <w:rsid w:val="000B63C7"/>
    <w:rsid w:val="000B6C64"/>
    <w:rsid w:val="000B6F44"/>
    <w:rsid w:val="000B7E90"/>
    <w:rsid w:val="000C0E4A"/>
    <w:rsid w:val="000C3CF4"/>
    <w:rsid w:val="000C63B3"/>
    <w:rsid w:val="000C743A"/>
    <w:rsid w:val="000C780C"/>
    <w:rsid w:val="000D037A"/>
    <w:rsid w:val="000D13C8"/>
    <w:rsid w:val="000D2BCB"/>
    <w:rsid w:val="000D5129"/>
    <w:rsid w:val="000D5A10"/>
    <w:rsid w:val="000D5AA6"/>
    <w:rsid w:val="000D6245"/>
    <w:rsid w:val="000D6EA4"/>
    <w:rsid w:val="000D73BB"/>
    <w:rsid w:val="000D7E26"/>
    <w:rsid w:val="000E00EA"/>
    <w:rsid w:val="000E0FE5"/>
    <w:rsid w:val="000E1105"/>
    <w:rsid w:val="000E114A"/>
    <w:rsid w:val="000E27A9"/>
    <w:rsid w:val="000E2F2E"/>
    <w:rsid w:val="000E3CF2"/>
    <w:rsid w:val="000E5608"/>
    <w:rsid w:val="000E57C9"/>
    <w:rsid w:val="000E57F4"/>
    <w:rsid w:val="000E6731"/>
    <w:rsid w:val="000E6D66"/>
    <w:rsid w:val="000E6D71"/>
    <w:rsid w:val="000E757C"/>
    <w:rsid w:val="000F012E"/>
    <w:rsid w:val="000F116C"/>
    <w:rsid w:val="000F1CBF"/>
    <w:rsid w:val="000F1E2E"/>
    <w:rsid w:val="000F2A05"/>
    <w:rsid w:val="000F3621"/>
    <w:rsid w:val="000F394E"/>
    <w:rsid w:val="000F3FEE"/>
    <w:rsid w:val="000F5457"/>
    <w:rsid w:val="000F6F8A"/>
    <w:rsid w:val="000F77FE"/>
    <w:rsid w:val="000F7F37"/>
    <w:rsid w:val="00101610"/>
    <w:rsid w:val="00101B23"/>
    <w:rsid w:val="00101CA0"/>
    <w:rsid w:val="00102C5F"/>
    <w:rsid w:val="00106D62"/>
    <w:rsid w:val="001101BA"/>
    <w:rsid w:val="00110C16"/>
    <w:rsid w:val="00111161"/>
    <w:rsid w:val="001115F4"/>
    <w:rsid w:val="00111C1F"/>
    <w:rsid w:val="00111ED3"/>
    <w:rsid w:val="00111FCD"/>
    <w:rsid w:val="00112668"/>
    <w:rsid w:val="001132E7"/>
    <w:rsid w:val="00114EB3"/>
    <w:rsid w:val="00115024"/>
    <w:rsid w:val="001169A1"/>
    <w:rsid w:val="00116A44"/>
    <w:rsid w:val="00120100"/>
    <w:rsid w:val="00120506"/>
    <w:rsid w:val="00124199"/>
    <w:rsid w:val="001241B8"/>
    <w:rsid w:val="001243F9"/>
    <w:rsid w:val="00124A06"/>
    <w:rsid w:val="0012583A"/>
    <w:rsid w:val="001266C3"/>
    <w:rsid w:val="00127B6D"/>
    <w:rsid w:val="0013009E"/>
    <w:rsid w:val="0013097F"/>
    <w:rsid w:val="00131245"/>
    <w:rsid w:val="00133626"/>
    <w:rsid w:val="0013535B"/>
    <w:rsid w:val="00135382"/>
    <w:rsid w:val="001356F7"/>
    <w:rsid w:val="00137E91"/>
    <w:rsid w:val="00137E98"/>
    <w:rsid w:val="001410D1"/>
    <w:rsid w:val="001423EB"/>
    <w:rsid w:val="00142495"/>
    <w:rsid w:val="00142D48"/>
    <w:rsid w:val="0014398F"/>
    <w:rsid w:val="001442BE"/>
    <w:rsid w:val="001443E7"/>
    <w:rsid w:val="0014567F"/>
    <w:rsid w:val="001459D1"/>
    <w:rsid w:val="00145DA2"/>
    <w:rsid w:val="00146B6F"/>
    <w:rsid w:val="00151FEC"/>
    <w:rsid w:val="001537CE"/>
    <w:rsid w:val="001546E5"/>
    <w:rsid w:val="00155E81"/>
    <w:rsid w:val="00156434"/>
    <w:rsid w:val="00157EF9"/>
    <w:rsid w:val="001626D8"/>
    <w:rsid w:val="0016290D"/>
    <w:rsid w:val="00162980"/>
    <w:rsid w:val="00162EDD"/>
    <w:rsid w:val="00163519"/>
    <w:rsid w:val="00164B36"/>
    <w:rsid w:val="00165012"/>
    <w:rsid w:val="0016507A"/>
    <w:rsid w:val="001658FF"/>
    <w:rsid w:val="00165BED"/>
    <w:rsid w:val="00165C36"/>
    <w:rsid w:val="0016779B"/>
    <w:rsid w:val="00167FF0"/>
    <w:rsid w:val="00171BCA"/>
    <w:rsid w:val="00173EFB"/>
    <w:rsid w:val="001753BE"/>
    <w:rsid w:val="0017549D"/>
    <w:rsid w:val="00175726"/>
    <w:rsid w:val="00175E81"/>
    <w:rsid w:val="0017695E"/>
    <w:rsid w:val="00177922"/>
    <w:rsid w:val="00180702"/>
    <w:rsid w:val="0018088B"/>
    <w:rsid w:val="00183213"/>
    <w:rsid w:val="00183713"/>
    <w:rsid w:val="00184954"/>
    <w:rsid w:val="00186197"/>
    <w:rsid w:val="00186329"/>
    <w:rsid w:val="00186398"/>
    <w:rsid w:val="00187925"/>
    <w:rsid w:val="001908C9"/>
    <w:rsid w:val="00190FD4"/>
    <w:rsid w:val="00191EA6"/>
    <w:rsid w:val="001921CC"/>
    <w:rsid w:val="00192773"/>
    <w:rsid w:val="0019458F"/>
    <w:rsid w:val="00195224"/>
    <w:rsid w:val="0019565C"/>
    <w:rsid w:val="00195D3B"/>
    <w:rsid w:val="0019613B"/>
    <w:rsid w:val="001A0A79"/>
    <w:rsid w:val="001A1F93"/>
    <w:rsid w:val="001A25A1"/>
    <w:rsid w:val="001A36BB"/>
    <w:rsid w:val="001A3BF6"/>
    <w:rsid w:val="001A4052"/>
    <w:rsid w:val="001A42F1"/>
    <w:rsid w:val="001A4896"/>
    <w:rsid w:val="001A4A19"/>
    <w:rsid w:val="001A4F29"/>
    <w:rsid w:val="001A62B5"/>
    <w:rsid w:val="001A7449"/>
    <w:rsid w:val="001A75BD"/>
    <w:rsid w:val="001A7F66"/>
    <w:rsid w:val="001B0889"/>
    <w:rsid w:val="001B08D3"/>
    <w:rsid w:val="001B0A80"/>
    <w:rsid w:val="001B0AE4"/>
    <w:rsid w:val="001B1B20"/>
    <w:rsid w:val="001B2419"/>
    <w:rsid w:val="001B2E88"/>
    <w:rsid w:val="001B3404"/>
    <w:rsid w:val="001B4DBF"/>
    <w:rsid w:val="001B678A"/>
    <w:rsid w:val="001B68D3"/>
    <w:rsid w:val="001B7F55"/>
    <w:rsid w:val="001C00BD"/>
    <w:rsid w:val="001C0515"/>
    <w:rsid w:val="001C2245"/>
    <w:rsid w:val="001C2C5B"/>
    <w:rsid w:val="001C6915"/>
    <w:rsid w:val="001C7149"/>
    <w:rsid w:val="001C7221"/>
    <w:rsid w:val="001C7736"/>
    <w:rsid w:val="001C7CB6"/>
    <w:rsid w:val="001D0143"/>
    <w:rsid w:val="001D092E"/>
    <w:rsid w:val="001D1945"/>
    <w:rsid w:val="001D1ACA"/>
    <w:rsid w:val="001D32A1"/>
    <w:rsid w:val="001D3735"/>
    <w:rsid w:val="001D3991"/>
    <w:rsid w:val="001D56A5"/>
    <w:rsid w:val="001D57AA"/>
    <w:rsid w:val="001D6DFD"/>
    <w:rsid w:val="001D766C"/>
    <w:rsid w:val="001D7AD1"/>
    <w:rsid w:val="001E0708"/>
    <w:rsid w:val="001E12C8"/>
    <w:rsid w:val="001E1F0E"/>
    <w:rsid w:val="001E25C8"/>
    <w:rsid w:val="001E3229"/>
    <w:rsid w:val="001E3253"/>
    <w:rsid w:val="001E4184"/>
    <w:rsid w:val="001E4AFA"/>
    <w:rsid w:val="001E51B9"/>
    <w:rsid w:val="001E570B"/>
    <w:rsid w:val="001E5908"/>
    <w:rsid w:val="001E6F13"/>
    <w:rsid w:val="001F06D8"/>
    <w:rsid w:val="001F0B0F"/>
    <w:rsid w:val="001F20BC"/>
    <w:rsid w:val="001F25A3"/>
    <w:rsid w:val="001F30AB"/>
    <w:rsid w:val="001F30F6"/>
    <w:rsid w:val="001F576D"/>
    <w:rsid w:val="001F5A32"/>
    <w:rsid w:val="002002AE"/>
    <w:rsid w:val="0020260A"/>
    <w:rsid w:val="00203CA5"/>
    <w:rsid w:val="002043AD"/>
    <w:rsid w:val="00205A3A"/>
    <w:rsid w:val="00205A63"/>
    <w:rsid w:val="00205B3E"/>
    <w:rsid w:val="00207F9D"/>
    <w:rsid w:val="00211697"/>
    <w:rsid w:val="002134C1"/>
    <w:rsid w:val="0021386F"/>
    <w:rsid w:val="0021422C"/>
    <w:rsid w:val="002150A3"/>
    <w:rsid w:val="00215AAA"/>
    <w:rsid w:val="00215EBA"/>
    <w:rsid w:val="00216CFA"/>
    <w:rsid w:val="00225744"/>
    <w:rsid w:val="00225BB0"/>
    <w:rsid w:val="00225FFA"/>
    <w:rsid w:val="00226682"/>
    <w:rsid w:val="0022747C"/>
    <w:rsid w:val="00230E0D"/>
    <w:rsid w:val="002320D1"/>
    <w:rsid w:val="00232364"/>
    <w:rsid w:val="00232596"/>
    <w:rsid w:val="00232B9D"/>
    <w:rsid w:val="00233954"/>
    <w:rsid w:val="0023417B"/>
    <w:rsid w:val="00234779"/>
    <w:rsid w:val="002355E6"/>
    <w:rsid w:val="00235CC3"/>
    <w:rsid w:val="00236524"/>
    <w:rsid w:val="00236BEC"/>
    <w:rsid w:val="00242349"/>
    <w:rsid w:val="00242C91"/>
    <w:rsid w:val="0024515B"/>
    <w:rsid w:val="002454F8"/>
    <w:rsid w:val="00245DF2"/>
    <w:rsid w:val="00247355"/>
    <w:rsid w:val="002503C9"/>
    <w:rsid w:val="0025092B"/>
    <w:rsid w:val="00250B80"/>
    <w:rsid w:val="00251CE6"/>
    <w:rsid w:val="0025371F"/>
    <w:rsid w:val="0025382F"/>
    <w:rsid w:val="0025435F"/>
    <w:rsid w:val="00255511"/>
    <w:rsid w:val="00255CAE"/>
    <w:rsid w:val="00256169"/>
    <w:rsid w:val="00256D63"/>
    <w:rsid w:val="00256FC4"/>
    <w:rsid w:val="00257F18"/>
    <w:rsid w:val="002600A3"/>
    <w:rsid w:val="0026305B"/>
    <w:rsid w:val="0026373E"/>
    <w:rsid w:val="002713A8"/>
    <w:rsid w:val="002727EB"/>
    <w:rsid w:val="00273AC6"/>
    <w:rsid w:val="00273D0D"/>
    <w:rsid w:val="00274051"/>
    <w:rsid w:val="00274C76"/>
    <w:rsid w:val="002752E9"/>
    <w:rsid w:val="00275B12"/>
    <w:rsid w:val="00275B57"/>
    <w:rsid w:val="002767D2"/>
    <w:rsid w:val="00276A56"/>
    <w:rsid w:val="00276BD2"/>
    <w:rsid w:val="002778E9"/>
    <w:rsid w:val="00277938"/>
    <w:rsid w:val="00277AF9"/>
    <w:rsid w:val="00280100"/>
    <w:rsid w:val="00281BCD"/>
    <w:rsid w:val="00282F7A"/>
    <w:rsid w:val="002834FA"/>
    <w:rsid w:val="00283DB3"/>
    <w:rsid w:val="002843AF"/>
    <w:rsid w:val="00287D1C"/>
    <w:rsid w:val="002906FA"/>
    <w:rsid w:val="00290AEA"/>
    <w:rsid w:val="00291139"/>
    <w:rsid w:val="00291748"/>
    <w:rsid w:val="00291ACD"/>
    <w:rsid w:val="00292BA5"/>
    <w:rsid w:val="00292C23"/>
    <w:rsid w:val="00292DE5"/>
    <w:rsid w:val="00292F5C"/>
    <w:rsid w:val="00293885"/>
    <w:rsid w:val="002940DB"/>
    <w:rsid w:val="00294471"/>
    <w:rsid w:val="00295A36"/>
    <w:rsid w:val="0029617F"/>
    <w:rsid w:val="002976D8"/>
    <w:rsid w:val="00297D29"/>
    <w:rsid w:val="002A0794"/>
    <w:rsid w:val="002A1CDD"/>
    <w:rsid w:val="002A4771"/>
    <w:rsid w:val="002A516B"/>
    <w:rsid w:val="002A51CE"/>
    <w:rsid w:val="002A5EDE"/>
    <w:rsid w:val="002A63CB"/>
    <w:rsid w:val="002A66B3"/>
    <w:rsid w:val="002A6D24"/>
    <w:rsid w:val="002A7D7A"/>
    <w:rsid w:val="002B2395"/>
    <w:rsid w:val="002B248D"/>
    <w:rsid w:val="002B253F"/>
    <w:rsid w:val="002B27B5"/>
    <w:rsid w:val="002B2854"/>
    <w:rsid w:val="002B3024"/>
    <w:rsid w:val="002B35A7"/>
    <w:rsid w:val="002B4FB0"/>
    <w:rsid w:val="002B70F4"/>
    <w:rsid w:val="002C171B"/>
    <w:rsid w:val="002C259D"/>
    <w:rsid w:val="002C32C6"/>
    <w:rsid w:val="002C5B22"/>
    <w:rsid w:val="002C67C8"/>
    <w:rsid w:val="002C6EDC"/>
    <w:rsid w:val="002C7620"/>
    <w:rsid w:val="002D03DE"/>
    <w:rsid w:val="002D0477"/>
    <w:rsid w:val="002D07B0"/>
    <w:rsid w:val="002D1F74"/>
    <w:rsid w:val="002D2362"/>
    <w:rsid w:val="002D334F"/>
    <w:rsid w:val="002D4BFB"/>
    <w:rsid w:val="002D50F2"/>
    <w:rsid w:val="002D6071"/>
    <w:rsid w:val="002D6DD1"/>
    <w:rsid w:val="002D7537"/>
    <w:rsid w:val="002D761C"/>
    <w:rsid w:val="002E0E42"/>
    <w:rsid w:val="002E1972"/>
    <w:rsid w:val="002E3C39"/>
    <w:rsid w:val="002E4012"/>
    <w:rsid w:val="002E4791"/>
    <w:rsid w:val="002E5888"/>
    <w:rsid w:val="002E5D79"/>
    <w:rsid w:val="002E7269"/>
    <w:rsid w:val="002E77C5"/>
    <w:rsid w:val="002F03EF"/>
    <w:rsid w:val="002F049C"/>
    <w:rsid w:val="002F0744"/>
    <w:rsid w:val="002F1698"/>
    <w:rsid w:val="002F397E"/>
    <w:rsid w:val="002F4C22"/>
    <w:rsid w:val="002F56DF"/>
    <w:rsid w:val="002F5E23"/>
    <w:rsid w:val="002F60B6"/>
    <w:rsid w:val="002F6A35"/>
    <w:rsid w:val="002F6D62"/>
    <w:rsid w:val="002F71A0"/>
    <w:rsid w:val="00300C38"/>
    <w:rsid w:val="003028E1"/>
    <w:rsid w:val="00302BDA"/>
    <w:rsid w:val="00303249"/>
    <w:rsid w:val="0030376C"/>
    <w:rsid w:val="00304F6C"/>
    <w:rsid w:val="0030518A"/>
    <w:rsid w:val="00305B93"/>
    <w:rsid w:val="0030748E"/>
    <w:rsid w:val="003074CC"/>
    <w:rsid w:val="003101FF"/>
    <w:rsid w:val="00314051"/>
    <w:rsid w:val="00314309"/>
    <w:rsid w:val="00315212"/>
    <w:rsid w:val="00315E2D"/>
    <w:rsid w:val="0031700A"/>
    <w:rsid w:val="00320552"/>
    <w:rsid w:val="00321185"/>
    <w:rsid w:val="003215CA"/>
    <w:rsid w:val="00321896"/>
    <w:rsid w:val="00321A02"/>
    <w:rsid w:val="00322F1D"/>
    <w:rsid w:val="003234D8"/>
    <w:rsid w:val="0032428E"/>
    <w:rsid w:val="00324367"/>
    <w:rsid w:val="0032531C"/>
    <w:rsid w:val="00326243"/>
    <w:rsid w:val="0032638B"/>
    <w:rsid w:val="00326CFF"/>
    <w:rsid w:val="0033028B"/>
    <w:rsid w:val="00331207"/>
    <w:rsid w:val="00331D19"/>
    <w:rsid w:val="00331E81"/>
    <w:rsid w:val="0033222F"/>
    <w:rsid w:val="0033327D"/>
    <w:rsid w:val="00333A79"/>
    <w:rsid w:val="00333D2A"/>
    <w:rsid w:val="00334FAD"/>
    <w:rsid w:val="003365E6"/>
    <w:rsid w:val="0034028C"/>
    <w:rsid w:val="003415E7"/>
    <w:rsid w:val="0034501B"/>
    <w:rsid w:val="003450A6"/>
    <w:rsid w:val="00346668"/>
    <w:rsid w:val="003470CE"/>
    <w:rsid w:val="003472B9"/>
    <w:rsid w:val="0035096E"/>
    <w:rsid w:val="003509D5"/>
    <w:rsid w:val="00350E23"/>
    <w:rsid w:val="0035277F"/>
    <w:rsid w:val="00353B6F"/>
    <w:rsid w:val="00353CC1"/>
    <w:rsid w:val="00353E9A"/>
    <w:rsid w:val="00355896"/>
    <w:rsid w:val="00355AB1"/>
    <w:rsid w:val="00356EC1"/>
    <w:rsid w:val="0035754E"/>
    <w:rsid w:val="00357922"/>
    <w:rsid w:val="003602C3"/>
    <w:rsid w:val="0036055B"/>
    <w:rsid w:val="00361B7B"/>
    <w:rsid w:val="003620E5"/>
    <w:rsid w:val="0036275A"/>
    <w:rsid w:val="00363A17"/>
    <w:rsid w:val="00365734"/>
    <w:rsid w:val="0036604E"/>
    <w:rsid w:val="003665E8"/>
    <w:rsid w:val="003676B1"/>
    <w:rsid w:val="0036782D"/>
    <w:rsid w:val="00367AC3"/>
    <w:rsid w:val="00367FF6"/>
    <w:rsid w:val="0037064B"/>
    <w:rsid w:val="0037088D"/>
    <w:rsid w:val="00371058"/>
    <w:rsid w:val="0037108A"/>
    <w:rsid w:val="003712B4"/>
    <w:rsid w:val="003713F2"/>
    <w:rsid w:val="00371965"/>
    <w:rsid w:val="00373309"/>
    <w:rsid w:val="003736FD"/>
    <w:rsid w:val="00373835"/>
    <w:rsid w:val="00374DBB"/>
    <w:rsid w:val="00374FE9"/>
    <w:rsid w:val="0037539D"/>
    <w:rsid w:val="003774B5"/>
    <w:rsid w:val="0037788E"/>
    <w:rsid w:val="003804AF"/>
    <w:rsid w:val="003820CC"/>
    <w:rsid w:val="00384478"/>
    <w:rsid w:val="003851E9"/>
    <w:rsid w:val="00385356"/>
    <w:rsid w:val="00385721"/>
    <w:rsid w:val="00387B9D"/>
    <w:rsid w:val="00391BA2"/>
    <w:rsid w:val="003920C3"/>
    <w:rsid w:val="00395A39"/>
    <w:rsid w:val="00395FA9"/>
    <w:rsid w:val="00397794"/>
    <w:rsid w:val="003A29CA"/>
    <w:rsid w:val="003A77EA"/>
    <w:rsid w:val="003B0E70"/>
    <w:rsid w:val="003B1F1E"/>
    <w:rsid w:val="003B1F25"/>
    <w:rsid w:val="003B2E6D"/>
    <w:rsid w:val="003B3B34"/>
    <w:rsid w:val="003B3C61"/>
    <w:rsid w:val="003B4170"/>
    <w:rsid w:val="003B4A24"/>
    <w:rsid w:val="003B6CE8"/>
    <w:rsid w:val="003C0DA5"/>
    <w:rsid w:val="003C27DB"/>
    <w:rsid w:val="003C41F6"/>
    <w:rsid w:val="003C4A07"/>
    <w:rsid w:val="003C6A82"/>
    <w:rsid w:val="003C76B0"/>
    <w:rsid w:val="003D04AA"/>
    <w:rsid w:val="003D0860"/>
    <w:rsid w:val="003D1C7A"/>
    <w:rsid w:val="003D1CAC"/>
    <w:rsid w:val="003D1F08"/>
    <w:rsid w:val="003D3714"/>
    <w:rsid w:val="003D3857"/>
    <w:rsid w:val="003D3C88"/>
    <w:rsid w:val="003D4750"/>
    <w:rsid w:val="003D493B"/>
    <w:rsid w:val="003D526E"/>
    <w:rsid w:val="003D5C32"/>
    <w:rsid w:val="003D65B5"/>
    <w:rsid w:val="003D6B9A"/>
    <w:rsid w:val="003D77D4"/>
    <w:rsid w:val="003E0105"/>
    <w:rsid w:val="003E3246"/>
    <w:rsid w:val="003E4127"/>
    <w:rsid w:val="003E47D7"/>
    <w:rsid w:val="003E6B90"/>
    <w:rsid w:val="003E7B7C"/>
    <w:rsid w:val="003F02EC"/>
    <w:rsid w:val="003F106C"/>
    <w:rsid w:val="003F1913"/>
    <w:rsid w:val="003F2F50"/>
    <w:rsid w:val="003F339F"/>
    <w:rsid w:val="003F4BE4"/>
    <w:rsid w:val="003F637F"/>
    <w:rsid w:val="003F66FB"/>
    <w:rsid w:val="004004C0"/>
    <w:rsid w:val="00400634"/>
    <w:rsid w:val="0040162B"/>
    <w:rsid w:val="00401AE7"/>
    <w:rsid w:val="004024E5"/>
    <w:rsid w:val="00402D27"/>
    <w:rsid w:val="004047FC"/>
    <w:rsid w:val="004049F8"/>
    <w:rsid w:val="004067C7"/>
    <w:rsid w:val="00407EB5"/>
    <w:rsid w:val="00410BCA"/>
    <w:rsid w:val="00410CB9"/>
    <w:rsid w:val="00411267"/>
    <w:rsid w:val="00411961"/>
    <w:rsid w:val="00411C8C"/>
    <w:rsid w:val="00411D53"/>
    <w:rsid w:val="00411FDF"/>
    <w:rsid w:val="00413C7D"/>
    <w:rsid w:val="0041465F"/>
    <w:rsid w:val="0041560B"/>
    <w:rsid w:val="004163C8"/>
    <w:rsid w:val="0041657A"/>
    <w:rsid w:val="00417441"/>
    <w:rsid w:val="0042012C"/>
    <w:rsid w:val="0042045C"/>
    <w:rsid w:val="00421009"/>
    <w:rsid w:val="0042115A"/>
    <w:rsid w:val="004217B2"/>
    <w:rsid w:val="00421CCA"/>
    <w:rsid w:val="00421F1F"/>
    <w:rsid w:val="00422115"/>
    <w:rsid w:val="004225A0"/>
    <w:rsid w:val="00423374"/>
    <w:rsid w:val="00423FAE"/>
    <w:rsid w:val="00424A82"/>
    <w:rsid w:val="00425862"/>
    <w:rsid w:val="0043013B"/>
    <w:rsid w:val="004348DF"/>
    <w:rsid w:val="00435CF7"/>
    <w:rsid w:val="004367B7"/>
    <w:rsid w:val="004368CC"/>
    <w:rsid w:val="004377C7"/>
    <w:rsid w:val="00437809"/>
    <w:rsid w:val="00437BDF"/>
    <w:rsid w:val="004402E6"/>
    <w:rsid w:val="004413C6"/>
    <w:rsid w:val="00442397"/>
    <w:rsid w:val="00443519"/>
    <w:rsid w:val="00444F63"/>
    <w:rsid w:val="00445755"/>
    <w:rsid w:val="0044611D"/>
    <w:rsid w:val="0044650A"/>
    <w:rsid w:val="00446570"/>
    <w:rsid w:val="0044723B"/>
    <w:rsid w:val="00447F7B"/>
    <w:rsid w:val="004509D8"/>
    <w:rsid w:val="00451B51"/>
    <w:rsid w:val="00452768"/>
    <w:rsid w:val="00454370"/>
    <w:rsid w:val="00456A75"/>
    <w:rsid w:val="00460020"/>
    <w:rsid w:val="00460C0B"/>
    <w:rsid w:val="004616EB"/>
    <w:rsid w:val="004648AB"/>
    <w:rsid w:val="00464F75"/>
    <w:rsid w:val="004706CA"/>
    <w:rsid w:val="00471E02"/>
    <w:rsid w:val="00473F15"/>
    <w:rsid w:val="0047567A"/>
    <w:rsid w:val="004756AD"/>
    <w:rsid w:val="00475A91"/>
    <w:rsid w:val="0047770C"/>
    <w:rsid w:val="0048013E"/>
    <w:rsid w:val="00480CAC"/>
    <w:rsid w:val="00481FE5"/>
    <w:rsid w:val="004825E3"/>
    <w:rsid w:val="00482A17"/>
    <w:rsid w:val="00485287"/>
    <w:rsid w:val="00485ACA"/>
    <w:rsid w:val="0048654D"/>
    <w:rsid w:val="00486601"/>
    <w:rsid w:val="004866DA"/>
    <w:rsid w:val="00486B1A"/>
    <w:rsid w:val="00490046"/>
    <w:rsid w:val="004906F3"/>
    <w:rsid w:val="00490943"/>
    <w:rsid w:val="0049293B"/>
    <w:rsid w:val="00492946"/>
    <w:rsid w:val="00492CDB"/>
    <w:rsid w:val="004935FF"/>
    <w:rsid w:val="004938A7"/>
    <w:rsid w:val="00494CDA"/>
    <w:rsid w:val="00495284"/>
    <w:rsid w:val="004954B9"/>
    <w:rsid w:val="00495880"/>
    <w:rsid w:val="00495C79"/>
    <w:rsid w:val="004968B4"/>
    <w:rsid w:val="00496D34"/>
    <w:rsid w:val="00496E3D"/>
    <w:rsid w:val="004970E6"/>
    <w:rsid w:val="00497A2F"/>
    <w:rsid w:val="00497A69"/>
    <w:rsid w:val="004A14A4"/>
    <w:rsid w:val="004A2A74"/>
    <w:rsid w:val="004A3A4C"/>
    <w:rsid w:val="004A3DEF"/>
    <w:rsid w:val="004A4EE9"/>
    <w:rsid w:val="004A5A7F"/>
    <w:rsid w:val="004A7108"/>
    <w:rsid w:val="004A7F30"/>
    <w:rsid w:val="004B08AC"/>
    <w:rsid w:val="004B099A"/>
    <w:rsid w:val="004B0A7D"/>
    <w:rsid w:val="004B1A52"/>
    <w:rsid w:val="004B1BA8"/>
    <w:rsid w:val="004B1D17"/>
    <w:rsid w:val="004B1D40"/>
    <w:rsid w:val="004B30C6"/>
    <w:rsid w:val="004B3B63"/>
    <w:rsid w:val="004B4327"/>
    <w:rsid w:val="004B4331"/>
    <w:rsid w:val="004B56BF"/>
    <w:rsid w:val="004B57BA"/>
    <w:rsid w:val="004B5BF5"/>
    <w:rsid w:val="004B62B0"/>
    <w:rsid w:val="004B69BE"/>
    <w:rsid w:val="004B7604"/>
    <w:rsid w:val="004C032A"/>
    <w:rsid w:val="004C0F3B"/>
    <w:rsid w:val="004C1A57"/>
    <w:rsid w:val="004C2C8C"/>
    <w:rsid w:val="004C2EA2"/>
    <w:rsid w:val="004C3421"/>
    <w:rsid w:val="004C355D"/>
    <w:rsid w:val="004C43F1"/>
    <w:rsid w:val="004C512D"/>
    <w:rsid w:val="004C62FB"/>
    <w:rsid w:val="004C6DD5"/>
    <w:rsid w:val="004C77EC"/>
    <w:rsid w:val="004C7DD5"/>
    <w:rsid w:val="004C7FA2"/>
    <w:rsid w:val="004D0E7C"/>
    <w:rsid w:val="004D1572"/>
    <w:rsid w:val="004D19CF"/>
    <w:rsid w:val="004D1AED"/>
    <w:rsid w:val="004D3C94"/>
    <w:rsid w:val="004D47A9"/>
    <w:rsid w:val="004D4E45"/>
    <w:rsid w:val="004D5F05"/>
    <w:rsid w:val="004D74D4"/>
    <w:rsid w:val="004D7697"/>
    <w:rsid w:val="004D7914"/>
    <w:rsid w:val="004D7A27"/>
    <w:rsid w:val="004D7AE4"/>
    <w:rsid w:val="004E03D4"/>
    <w:rsid w:val="004E1203"/>
    <w:rsid w:val="004E17E4"/>
    <w:rsid w:val="004E2041"/>
    <w:rsid w:val="004E279F"/>
    <w:rsid w:val="004E3730"/>
    <w:rsid w:val="004E4487"/>
    <w:rsid w:val="004E5752"/>
    <w:rsid w:val="004E6BAB"/>
    <w:rsid w:val="004F08E2"/>
    <w:rsid w:val="004F0C43"/>
    <w:rsid w:val="004F0E4A"/>
    <w:rsid w:val="004F193A"/>
    <w:rsid w:val="004F1F93"/>
    <w:rsid w:val="004F20AA"/>
    <w:rsid w:val="004F214A"/>
    <w:rsid w:val="004F2CA9"/>
    <w:rsid w:val="004F4E7E"/>
    <w:rsid w:val="004F527E"/>
    <w:rsid w:val="004F55FF"/>
    <w:rsid w:val="004F63FC"/>
    <w:rsid w:val="004F6E45"/>
    <w:rsid w:val="004F6F55"/>
    <w:rsid w:val="005004E9"/>
    <w:rsid w:val="00500FBF"/>
    <w:rsid w:val="0050217D"/>
    <w:rsid w:val="00504710"/>
    <w:rsid w:val="00505666"/>
    <w:rsid w:val="005060F1"/>
    <w:rsid w:val="005061E9"/>
    <w:rsid w:val="00506F74"/>
    <w:rsid w:val="0051136F"/>
    <w:rsid w:val="00511D7A"/>
    <w:rsid w:val="00512213"/>
    <w:rsid w:val="0051252C"/>
    <w:rsid w:val="00512615"/>
    <w:rsid w:val="0051264D"/>
    <w:rsid w:val="00512713"/>
    <w:rsid w:val="00514D64"/>
    <w:rsid w:val="00514EA6"/>
    <w:rsid w:val="00515C2D"/>
    <w:rsid w:val="00515D73"/>
    <w:rsid w:val="00517A4C"/>
    <w:rsid w:val="0052014F"/>
    <w:rsid w:val="0052082D"/>
    <w:rsid w:val="005208A7"/>
    <w:rsid w:val="00521356"/>
    <w:rsid w:val="00521406"/>
    <w:rsid w:val="005225DF"/>
    <w:rsid w:val="005226ED"/>
    <w:rsid w:val="005237FA"/>
    <w:rsid w:val="00525520"/>
    <w:rsid w:val="00526351"/>
    <w:rsid w:val="005269E1"/>
    <w:rsid w:val="00527080"/>
    <w:rsid w:val="00527DAD"/>
    <w:rsid w:val="005300A5"/>
    <w:rsid w:val="005301B5"/>
    <w:rsid w:val="00530231"/>
    <w:rsid w:val="00530250"/>
    <w:rsid w:val="00530B78"/>
    <w:rsid w:val="00531A3D"/>
    <w:rsid w:val="005322D1"/>
    <w:rsid w:val="005329BB"/>
    <w:rsid w:val="0053377E"/>
    <w:rsid w:val="00534A69"/>
    <w:rsid w:val="005400D9"/>
    <w:rsid w:val="0054148C"/>
    <w:rsid w:val="00542D78"/>
    <w:rsid w:val="005448B3"/>
    <w:rsid w:val="0054785D"/>
    <w:rsid w:val="00547D04"/>
    <w:rsid w:val="005502CB"/>
    <w:rsid w:val="005509A1"/>
    <w:rsid w:val="00550CEF"/>
    <w:rsid w:val="005538E7"/>
    <w:rsid w:val="00554812"/>
    <w:rsid w:val="00554878"/>
    <w:rsid w:val="00555054"/>
    <w:rsid w:val="00556B70"/>
    <w:rsid w:val="005605EE"/>
    <w:rsid w:val="00560790"/>
    <w:rsid w:val="005608E2"/>
    <w:rsid w:val="00561240"/>
    <w:rsid w:val="00561383"/>
    <w:rsid w:val="00561E3D"/>
    <w:rsid w:val="00562358"/>
    <w:rsid w:val="005630FF"/>
    <w:rsid w:val="005632EA"/>
    <w:rsid w:val="005644E4"/>
    <w:rsid w:val="0056495E"/>
    <w:rsid w:val="00564F09"/>
    <w:rsid w:val="005651B5"/>
    <w:rsid w:val="00566909"/>
    <w:rsid w:val="0057064D"/>
    <w:rsid w:val="00570E1E"/>
    <w:rsid w:val="0057167B"/>
    <w:rsid w:val="0057205D"/>
    <w:rsid w:val="00572236"/>
    <w:rsid w:val="00572E8F"/>
    <w:rsid w:val="00574628"/>
    <w:rsid w:val="00574ADA"/>
    <w:rsid w:val="00576094"/>
    <w:rsid w:val="00576DE7"/>
    <w:rsid w:val="005803A9"/>
    <w:rsid w:val="0058071F"/>
    <w:rsid w:val="00580B95"/>
    <w:rsid w:val="00580EBD"/>
    <w:rsid w:val="00581DA5"/>
    <w:rsid w:val="005820C6"/>
    <w:rsid w:val="0058263C"/>
    <w:rsid w:val="00582657"/>
    <w:rsid w:val="0058417D"/>
    <w:rsid w:val="00586AA9"/>
    <w:rsid w:val="005905B6"/>
    <w:rsid w:val="0059202C"/>
    <w:rsid w:val="005927CD"/>
    <w:rsid w:val="005930E0"/>
    <w:rsid w:val="005931DD"/>
    <w:rsid w:val="005931ED"/>
    <w:rsid w:val="005933FA"/>
    <w:rsid w:val="00594759"/>
    <w:rsid w:val="005958E3"/>
    <w:rsid w:val="005963BE"/>
    <w:rsid w:val="005969FB"/>
    <w:rsid w:val="005A20BA"/>
    <w:rsid w:val="005A29C9"/>
    <w:rsid w:val="005A3946"/>
    <w:rsid w:val="005A3CC3"/>
    <w:rsid w:val="005A59E6"/>
    <w:rsid w:val="005A7295"/>
    <w:rsid w:val="005A7C14"/>
    <w:rsid w:val="005A7DFE"/>
    <w:rsid w:val="005B01C2"/>
    <w:rsid w:val="005B2263"/>
    <w:rsid w:val="005B355B"/>
    <w:rsid w:val="005B363B"/>
    <w:rsid w:val="005B5505"/>
    <w:rsid w:val="005B6BCB"/>
    <w:rsid w:val="005B6F1E"/>
    <w:rsid w:val="005B7A93"/>
    <w:rsid w:val="005C2E7A"/>
    <w:rsid w:val="005C2F44"/>
    <w:rsid w:val="005C47DE"/>
    <w:rsid w:val="005C4B11"/>
    <w:rsid w:val="005C6651"/>
    <w:rsid w:val="005C67FD"/>
    <w:rsid w:val="005C6B32"/>
    <w:rsid w:val="005C7CEC"/>
    <w:rsid w:val="005D0EFD"/>
    <w:rsid w:val="005D210B"/>
    <w:rsid w:val="005D2404"/>
    <w:rsid w:val="005D2F50"/>
    <w:rsid w:val="005D4B8F"/>
    <w:rsid w:val="005D55B2"/>
    <w:rsid w:val="005D73B6"/>
    <w:rsid w:val="005E01BF"/>
    <w:rsid w:val="005E0CA7"/>
    <w:rsid w:val="005E1846"/>
    <w:rsid w:val="005E1D0D"/>
    <w:rsid w:val="005E22DB"/>
    <w:rsid w:val="005E32B1"/>
    <w:rsid w:val="005E3E2D"/>
    <w:rsid w:val="005E462B"/>
    <w:rsid w:val="005E4F50"/>
    <w:rsid w:val="005E5A58"/>
    <w:rsid w:val="005E621E"/>
    <w:rsid w:val="005F1114"/>
    <w:rsid w:val="005F3006"/>
    <w:rsid w:val="005F3B2C"/>
    <w:rsid w:val="005F77C6"/>
    <w:rsid w:val="0060051C"/>
    <w:rsid w:val="00601DFA"/>
    <w:rsid w:val="00601F58"/>
    <w:rsid w:val="00603FC1"/>
    <w:rsid w:val="006048E7"/>
    <w:rsid w:val="00606135"/>
    <w:rsid w:val="006062AE"/>
    <w:rsid w:val="00610FA1"/>
    <w:rsid w:val="006118A4"/>
    <w:rsid w:val="00612A64"/>
    <w:rsid w:val="00613297"/>
    <w:rsid w:val="00613BB0"/>
    <w:rsid w:val="00613CF9"/>
    <w:rsid w:val="006156E3"/>
    <w:rsid w:val="00615BA0"/>
    <w:rsid w:val="00616FD1"/>
    <w:rsid w:val="0061742D"/>
    <w:rsid w:val="0062071D"/>
    <w:rsid w:val="00620A76"/>
    <w:rsid w:val="00621AA8"/>
    <w:rsid w:val="00621AB0"/>
    <w:rsid w:val="00621D57"/>
    <w:rsid w:val="00622083"/>
    <w:rsid w:val="006230DF"/>
    <w:rsid w:val="0062315F"/>
    <w:rsid w:val="006233D3"/>
    <w:rsid w:val="00623764"/>
    <w:rsid w:val="00623ED6"/>
    <w:rsid w:val="00624AC7"/>
    <w:rsid w:val="0062576F"/>
    <w:rsid w:val="00626D0E"/>
    <w:rsid w:val="00626E87"/>
    <w:rsid w:val="00630AFE"/>
    <w:rsid w:val="006312F0"/>
    <w:rsid w:val="00631C78"/>
    <w:rsid w:val="006329B0"/>
    <w:rsid w:val="006333DF"/>
    <w:rsid w:val="00633E25"/>
    <w:rsid w:val="00635358"/>
    <w:rsid w:val="00635BF4"/>
    <w:rsid w:val="00635F9A"/>
    <w:rsid w:val="00637031"/>
    <w:rsid w:val="00637611"/>
    <w:rsid w:val="00637E9E"/>
    <w:rsid w:val="006402F7"/>
    <w:rsid w:val="00640371"/>
    <w:rsid w:val="0064046D"/>
    <w:rsid w:val="006404C8"/>
    <w:rsid w:val="0064112D"/>
    <w:rsid w:val="006420F6"/>
    <w:rsid w:val="0064556B"/>
    <w:rsid w:val="00645AD3"/>
    <w:rsid w:val="006461F9"/>
    <w:rsid w:val="006469FA"/>
    <w:rsid w:val="006478D4"/>
    <w:rsid w:val="006512DF"/>
    <w:rsid w:val="006514E5"/>
    <w:rsid w:val="006524B2"/>
    <w:rsid w:val="0065263E"/>
    <w:rsid w:val="0065290F"/>
    <w:rsid w:val="0065348E"/>
    <w:rsid w:val="00653B51"/>
    <w:rsid w:val="00653CBD"/>
    <w:rsid w:val="00660309"/>
    <w:rsid w:val="00661F08"/>
    <w:rsid w:val="006621C3"/>
    <w:rsid w:val="00662682"/>
    <w:rsid w:val="0066315C"/>
    <w:rsid w:val="00663961"/>
    <w:rsid w:val="0066501F"/>
    <w:rsid w:val="006650B2"/>
    <w:rsid w:val="00665616"/>
    <w:rsid w:val="006665A1"/>
    <w:rsid w:val="0066672B"/>
    <w:rsid w:val="00667C5B"/>
    <w:rsid w:val="006720AA"/>
    <w:rsid w:val="006722E1"/>
    <w:rsid w:val="0067230B"/>
    <w:rsid w:val="00677139"/>
    <w:rsid w:val="00677217"/>
    <w:rsid w:val="00677845"/>
    <w:rsid w:val="00680A1A"/>
    <w:rsid w:val="00680E23"/>
    <w:rsid w:val="006817F2"/>
    <w:rsid w:val="0068206E"/>
    <w:rsid w:val="00683A74"/>
    <w:rsid w:val="00683B33"/>
    <w:rsid w:val="006841F1"/>
    <w:rsid w:val="0068476C"/>
    <w:rsid w:val="00685149"/>
    <w:rsid w:val="0068550E"/>
    <w:rsid w:val="006865D9"/>
    <w:rsid w:val="00686BB9"/>
    <w:rsid w:val="00686DE4"/>
    <w:rsid w:val="006872B4"/>
    <w:rsid w:val="00690211"/>
    <w:rsid w:val="006919DD"/>
    <w:rsid w:val="00692FCF"/>
    <w:rsid w:val="0069302A"/>
    <w:rsid w:val="00694438"/>
    <w:rsid w:val="0069578D"/>
    <w:rsid w:val="00696374"/>
    <w:rsid w:val="00696D55"/>
    <w:rsid w:val="00697B3B"/>
    <w:rsid w:val="006A05BE"/>
    <w:rsid w:val="006A0E03"/>
    <w:rsid w:val="006A2B5C"/>
    <w:rsid w:val="006A2D22"/>
    <w:rsid w:val="006A316B"/>
    <w:rsid w:val="006A34B6"/>
    <w:rsid w:val="006A3547"/>
    <w:rsid w:val="006A3A42"/>
    <w:rsid w:val="006A3B91"/>
    <w:rsid w:val="006A50F9"/>
    <w:rsid w:val="006A517C"/>
    <w:rsid w:val="006A5A54"/>
    <w:rsid w:val="006A645E"/>
    <w:rsid w:val="006A7015"/>
    <w:rsid w:val="006B1867"/>
    <w:rsid w:val="006B5D3F"/>
    <w:rsid w:val="006B61D0"/>
    <w:rsid w:val="006B61D6"/>
    <w:rsid w:val="006C1654"/>
    <w:rsid w:val="006C3A74"/>
    <w:rsid w:val="006C4298"/>
    <w:rsid w:val="006C4AE1"/>
    <w:rsid w:val="006C5369"/>
    <w:rsid w:val="006C5731"/>
    <w:rsid w:val="006C5EC1"/>
    <w:rsid w:val="006C611F"/>
    <w:rsid w:val="006C615A"/>
    <w:rsid w:val="006C664A"/>
    <w:rsid w:val="006C6726"/>
    <w:rsid w:val="006C6CCA"/>
    <w:rsid w:val="006D1A1D"/>
    <w:rsid w:val="006D2094"/>
    <w:rsid w:val="006D21FB"/>
    <w:rsid w:val="006D35AB"/>
    <w:rsid w:val="006D57AC"/>
    <w:rsid w:val="006D6692"/>
    <w:rsid w:val="006D76CC"/>
    <w:rsid w:val="006D782F"/>
    <w:rsid w:val="006D7F6A"/>
    <w:rsid w:val="006E0AF9"/>
    <w:rsid w:val="006E1630"/>
    <w:rsid w:val="006E1990"/>
    <w:rsid w:val="006E1F75"/>
    <w:rsid w:val="006E29D0"/>
    <w:rsid w:val="006E3785"/>
    <w:rsid w:val="006E432E"/>
    <w:rsid w:val="006E6A27"/>
    <w:rsid w:val="006E7423"/>
    <w:rsid w:val="006E7A58"/>
    <w:rsid w:val="006E7ECF"/>
    <w:rsid w:val="006F07BC"/>
    <w:rsid w:val="006F0914"/>
    <w:rsid w:val="006F0B93"/>
    <w:rsid w:val="006F144F"/>
    <w:rsid w:val="006F21CE"/>
    <w:rsid w:val="006F2BB2"/>
    <w:rsid w:val="0070061F"/>
    <w:rsid w:val="007011A8"/>
    <w:rsid w:val="00701751"/>
    <w:rsid w:val="00701D18"/>
    <w:rsid w:val="007043B3"/>
    <w:rsid w:val="00706491"/>
    <w:rsid w:val="00707122"/>
    <w:rsid w:val="00707ED8"/>
    <w:rsid w:val="0071114E"/>
    <w:rsid w:val="007114EA"/>
    <w:rsid w:val="00711E0F"/>
    <w:rsid w:val="00712F4D"/>
    <w:rsid w:val="00713E3D"/>
    <w:rsid w:val="007142A4"/>
    <w:rsid w:val="00717A75"/>
    <w:rsid w:val="007207A6"/>
    <w:rsid w:val="00720AA7"/>
    <w:rsid w:val="0072120D"/>
    <w:rsid w:val="00721848"/>
    <w:rsid w:val="00721C4B"/>
    <w:rsid w:val="007221A3"/>
    <w:rsid w:val="00722412"/>
    <w:rsid w:val="007229A5"/>
    <w:rsid w:val="007258BA"/>
    <w:rsid w:val="007272CB"/>
    <w:rsid w:val="00730039"/>
    <w:rsid w:val="00730419"/>
    <w:rsid w:val="007306D9"/>
    <w:rsid w:val="0073071C"/>
    <w:rsid w:val="007314CD"/>
    <w:rsid w:val="00731D71"/>
    <w:rsid w:val="00732452"/>
    <w:rsid w:val="0073353A"/>
    <w:rsid w:val="00733B16"/>
    <w:rsid w:val="007344F9"/>
    <w:rsid w:val="00734648"/>
    <w:rsid w:val="00734C18"/>
    <w:rsid w:val="00735B0A"/>
    <w:rsid w:val="00735BD3"/>
    <w:rsid w:val="00736712"/>
    <w:rsid w:val="007377EB"/>
    <w:rsid w:val="007407D5"/>
    <w:rsid w:val="00740A68"/>
    <w:rsid w:val="00740D62"/>
    <w:rsid w:val="007418FF"/>
    <w:rsid w:val="0074234E"/>
    <w:rsid w:val="00743971"/>
    <w:rsid w:val="0074403B"/>
    <w:rsid w:val="0074486C"/>
    <w:rsid w:val="007451E9"/>
    <w:rsid w:val="00747CE0"/>
    <w:rsid w:val="00750386"/>
    <w:rsid w:val="00750FD1"/>
    <w:rsid w:val="00751327"/>
    <w:rsid w:val="00752595"/>
    <w:rsid w:val="00752AAE"/>
    <w:rsid w:val="00752E81"/>
    <w:rsid w:val="007535C7"/>
    <w:rsid w:val="00753E7D"/>
    <w:rsid w:val="007543C4"/>
    <w:rsid w:val="00754ADC"/>
    <w:rsid w:val="007559A2"/>
    <w:rsid w:val="00755AA3"/>
    <w:rsid w:val="00757F88"/>
    <w:rsid w:val="00760344"/>
    <w:rsid w:val="00760B68"/>
    <w:rsid w:val="007610F2"/>
    <w:rsid w:val="007627D7"/>
    <w:rsid w:val="00762D6D"/>
    <w:rsid w:val="0076315A"/>
    <w:rsid w:val="007635A2"/>
    <w:rsid w:val="00764A23"/>
    <w:rsid w:val="00765593"/>
    <w:rsid w:val="00765638"/>
    <w:rsid w:val="00766440"/>
    <w:rsid w:val="00766DA2"/>
    <w:rsid w:val="007672A4"/>
    <w:rsid w:val="00767EE1"/>
    <w:rsid w:val="00770819"/>
    <w:rsid w:val="0077093B"/>
    <w:rsid w:val="007710B4"/>
    <w:rsid w:val="00771B48"/>
    <w:rsid w:val="00771EEF"/>
    <w:rsid w:val="00772022"/>
    <w:rsid w:val="00775757"/>
    <w:rsid w:val="00775B7C"/>
    <w:rsid w:val="00776493"/>
    <w:rsid w:val="0077711E"/>
    <w:rsid w:val="00777873"/>
    <w:rsid w:val="007808A7"/>
    <w:rsid w:val="00780A3E"/>
    <w:rsid w:val="007810DB"/>
    <w:rsid w:val="007822CA"/>
    <w:rsid w:val="007824AC"/>
    <w:rsid w:val="00783338"/>
    <w:rsid w:val="00783465"/>
    <w:rsid w:val="00783804"/>
    <w:rsid w:val="0078538D"/>
    <w:rsid w:val="007859E8"/>
    <w:rsid w:val="00786A33"/>
    <w:rsid w:val="00786C73"/>
    <w:rsid w:val="00787C54"/>
    <w:rsid w:val="0079002A"/>
    <w:rsid w:val="007901E1"/>
    <w:rsid w:val="007905D2"/>
    <w:rsid w:val="007917CE"/>
    <w:rsid w:val="00791CFE"/>
    <w:rsid w:val="00792212"/>
    <w:rsid w:val="007938CB"/>
    <w:rsid w:val="0079435C"/>
    <w:rsid w:val="00796A4B"/>
    <w:rsid w:val="007974F0"/>
    <w:rsid w:val="0079752F"/>
    <w:rsid w:val="007976A2"/>
    <w:rsid w:val="0079782A"/>
    <w:rsid w:val="00797B93"/>
    <w:rsid w:val="007A03F3"/>
    <w:rsid w:val="007A097C"/>
    <w:rsid w:val="007A0E4D"/>
    <w:rsid w:val="007A12E5"/>
    <w:rsid w:val="007A1CEF"/>
    <w:rsid w:val="007A23B4"/>
    <w:rsid w:val="007A27B9"/>
    <w:rsid w:val="007A286D"/>
    <w:rsid w:val="007A3B89"/>
    <w:rsid w:val="007A45A8"/>
    <w:rsid w:val="007A7A44"/>
    <w:rsid w:val="007A7C20"/>
    <w:rsid w:val="007B0622"/>
    <w:rsid w:val="007B08AA"/>
    <w:rsid w:val="007B153B"/>
    <w:rsid w:val="007B1704"/>
    <w:rsid w:val="007B1BD7"/>
    <w:rsid w:val="007B2681"/>
    <w:rsid w:val="007B2CAA"/>
    <w:rsid w:val="007B2EA2"/>
    <w:rsid w:val="007B3146"/>
    <w:rsid w:val="007B33E6"/>
    <w:rsid w:val="007B3720"/>
    <w:rsid w:val="007B3DAA"/>
    <w:rsid w:val="007B45B9"/>
    <w:rsid w:val="007B6BFF"/>
    <w:rsid w:val="007B7D7F"/>
    <w:rsid w:val="007C1C59"/>
    <w:rsid w:val="007C38D3"/>
    <w:rsid w:val="007C3E04"/>
    <w:rsid w:val="007C5364"/>
    <w:rsid w:val="007C54F8"/>
    <w:rsid w:val="007C608D"/>
    <w:rsid w:val="007C6213"/>
    <w:rsid w:val="007C64BA"/>
    <w:rsid w:val="007C72F4"/>
    <w:rsid w:val="007D07A8"/>
    <w:rsid w:val="007D0B14"/>
    <w:rsid w:val="007D12BB"/>
    <w:rsid w:val="007D12CF"/>
    <w:rsid w:val="007D2C98"/>
    <w:rsid w:val="007D2F48"/>
    <w:rsid w:val="007D30BD"/>
    <w:rsid w:val="007D3D4B"/>
    <w:rsid w:val="007D4605"/>
    <w:rsid w:val="007D4F62"/>
    <w:rsid w:val="007D6613"/>
    <w:rsid w:val="007D66C9"/>
    <w:rsid w:val="007D7C4C"/>
    <w:rsid w:val="007D7D14"/>
    <w:rsid w:val="007E1D00"/>
    <w:rsid w:val="007E291E"/>
    <w:rsid w:val="007E2FD3"/>
    <w:rsid w:val="007E32B0"/>
    <w:rsid w:val="007E37E5"/>
    <w:rsid w:val="007E3D2C"/>
    <w:rsid w:val="007E5AAD"/>
    <w:rsid w:val="007E602E"/>
    <w:rsid w:val="007E68D1"/>
    <w:rsid w:val="007E6D6F"/>
    <w:rsid w:val="007E7073"/>
    <w:rsid w:val="007E7E32"/>
    <w:rsid w:val="007F107F"/>
    <w:rsid w:val="007F1877"/>
    <w:rsid w:val="007F26D2"/>
    <w:rsid w:val="007F4F8A"/>
    <w:rsid w:val="007F601C"/>
    <w:rsid w:val="007F7B34"/>
    <w:rsid w:val="007F7E67"/>
    <w:rsid w:val="008006F0"/>
    <w:rsid w:val="008027B2"/>
    <w:rsid w:val="008055B6"/>
    <w:rsid w:val="00805F71"/>
    <w:rsid w:val="00806889"/>
    <w:rsid w:val="00806A7D"/>
    <w:rsid w:val="00812A58"/>
    <w:rsid w:val="00813DAA"/>
    <w:rsid w:val="008145AE"/>
    <w:rsid w:val="0081579B"/>
    <w:rsid w:val="008166D7"/>
    <w:rsid w:val="0082073F"/>
    <w:rsid w:val="008213AE"/>
    <w:rsid w:val="0082166D"/>
    <w:rsid w:val="00821E20"/>
    <w:rsid w:val="00822D2E"/>
    <w:rsid w:val="00822FB6"/>
    <w:rsid w:val="0082397A"/>
    <w:rsid w:val="008244EE"/>
    <w:rsid w:val="00824ED9"/>
    <w:rsid w:val="008250F8"/>
    <w:rsid w:val="00825520"/>
    <w:rsid w:val="00826D74"/>
    <w:rsid w:val="00827FF5"/>
    <w:rsid w:val="008305F5"/>
    <w:rsid w:val="00831D43"/>
    <w:rsid w:val="00832736"/>
    <w:rsid w:val="0083323C"/>
    <w:rsid w:val="00834BF5"/>
    <w:rsid w:val="008359D5"/>
    <w:rsid w:val="00837486"/>
    <w:rsid w:val="00837E7C"/>
    <w:rsid w:val="00840C1A"/>
    <w:rsid w:val="008420FC"/>
    <w:rsid w:val="00842455"/>
    <w:rsid w:val="00843A42"/>
    <w:rsid w:val="00843B66"/>
    <w:rsid w:val="00844941"/>
    <w:rsid w:val="00844BEB"/>
    <w:rsid w:val="00845930"/>
    <w:rsid w:val="00845CC1"/>
    <w:rsid w:val="00846469"/>
    <w:rsid w:val="00847BC0"/>
    <w:rsid w:val="00851B33"/>
    <w:rsid w:val="00851F25"/>
    <w:rsid w:val="008523A5"/>
    <w:rsid w:val="008538FF"/>
    <w:rsid w:val="008543A3"/>
    <w:rsid w:val="0085547E"/>
    <w:rsid w:val="008555C2"/>
    <w:rsid w:val="008562B0"/>
    <w:rsid w:val="00856C8A"/>
    <w:rsid w:val="00861757"/>
    <w:rsid w:val="0086240A"/>
    <w:rsid w:val="008626A8"/>
    <w:rsid w:val="008634BA"/>
    <w:rsid w:val="00863859"/>
    <w:rsid w:val="00863F20"/>
    <w:rsid w:val="008653DE"/>
    <w:rsid w:val="00865943"/>
    <w:rsid w:val="008666A3"/>
    <w:rsid w:val="00866A01"/>
    <w:rsid w:val="00867300"/>
    <w:rsid w:val="008678AE"/>
    <w:rsid w:val="008710BD"/>
    <w:rsid w:val="00871370"/>
    <w:rsid w:val="008718A4"/>
    <w:rsid w:val="00873467"/>
    <w:rsid w:val="0087469D"/>
    <w:rsid w:val="00875612"/>
    <w:rsid w:val="008803A4"/>
    <w:rsid w:val="00880748"/>
    <w:rsid w:val="0088172E"/>
    <w:rsid w:val="00881A16"/>
    <w:rsid w:val="00883C82"/>
    <w:rsid w:val="008841B4"/>
    <w:rsid w:val="008853EC"/>
    <w:rsid w:val="00885753"/>
    <w:rsid w:val="00886675"/>
    <w:rsid w:val="00887EDD"/>
    <w:rsid w:val="008908AA"/>
    <w:rsid w:val="00890E07"/>
    <w:rsid w:val="00892177"/>
    <w:rsid w:val="0089233D"/>
    <w:rsid w:val="00892415"/>
    <w:rsid w:val="00892BB4"/>
    <w:rsid w:val="00892D67"/>
    <w:rsid w:val="00893B5A"/>
    <w:rsid w:val="00894373"/>
    <w:rsid w:val="008944A0"/>
    <w:rsid w:val="008948B6"/>
    <w:rsid w:val="008959D5"/>
    <w:rsid w:val="008968E6"/>
    <w:rsid w:val="00896A78"/>
    <w:rsid w:val="00896B6A"/>
    <w:rsid w:val="0089760A"/>
    <w:rsid w:val="0089772C"/>
    <w:rsid w:val="008A0917"/>
    <w:rsid w:val="008A299A"/>
    <w:rsid w:val="008A33B4"/>
    <w:rsid w:val="008A399F"/>
    <w:rsid w:val="008A3FB5"/>
    <w:rsid w:val="008A4E82"/>
    <w:rsid w:val="008A5246"/>
    <w:rsid w:val="008A56EF"/>
    <w:rsid w:val="008A690E"/>
    <w:rsid w:val="008B0D90"/>
    <w:rsid w:val="008B3881"/>
    <w:rsid w:val="008B395F"/>
    <w:rsid w:val="008B3A1A"/>
    <w:rsid w:val="008B54D2"/>
    <w:rsid w:val="008B657C"/>
    <w:rsid w:val="008B6FEC"/>
    <w:rsid w:val="008B7017"/>
    <w:rsid w:val="008B79FB"/>
    <w:rsid w:val="008C0B45"/>
    <w:rsid w:val="008C2CA3"/>
    <w:rsid w:val="008C2CED"/>
    <w:rsid w:val="008C3FBF"/>
    <w:rsid w:val="008D017A"/>
    <w:rsid w:val="008D0AB3"/>
    <w:rsid w:val="008D15DC"/>
    <w:rsid w:val="008D28F6"/>
    <w:rsid w:val="008D2F53"/>
    <w:rsid w:val="008D36D5"/>
    <w:rsid w:val="008D3D8A"/>
    <w:rsid w:val="008D40D0"/>
    <w:rsid w:val="008D435D"/>
    <w:rsid w:val="008D4681"/>
    <w:rsid w:val="008D51FA"/>
    <w:rsid w:val="008D59BB"/>
    <w:rsid w:val="008E0588"/>
    <w:rsid w:val="008E1647"/>
    <w:rsid w:val="008E1B02"/>
    <w:rsid w:val="008E2A1B"/>
    <w:rsid w:val="008E2B39"/>
    <w:rsid w:val="008E34E2"/>
    <w:rsid w:val="008E3848"/>
    <w:rsid w:val="008E3F3C"/>
    <w:rsid w:val="008E40A3"/>
    <w:rsid w:val="008E640B"/>
    <w:rsid w:val="008E760D"/>
    <w:rsid w:val="008F144E"/>
    <w:rsid w:val="008F14B1"/>
    <w:rsid w:val="008F1702"/>
    <w:rsid w:val="008F1B6A"/>
    <w:rsid w:val="008F1E90"/>
    <w:rsid w:val="008F1EA4"/>
    <w:rsid w:val="008F2A28"/>
    <w:rsid w:val="008F2B98"/>
    <w:rsid w:val="008F2E3D"/>
    <w:rsid w:val="008F4696"/>
    <w:rsid w:val="008F520A"/>
    <w:rsid w:val="008F5A53"/>
    <w:rsid w:val="008F5F8D"/>
    <w:rsid w:val="008F74CC"/>
    <w:rsid w:val="008F7935"/>
    <w:rsid w:val="00900A5A"/>
    <w:rsid w:val="00900F43"/>
    <w:rsid w:val="00902819"/>
    <w:rsid w:val="00902A07"/>
    <w:rsid w:val="009030BC"/>
    <w:rsid w:val="0090316C"/>
    <w:rsid w:val="0090363F"/>
    <w:rsid w:val="00903D25"/>
    <w:rsid w:val="00910184"/>
    <w:rsid w:val="00911B3C"/>
    <w:rsid w:val="0091249D"/>
    <w:rsid w:val="009130C0"/>
    <w:rsid w:val="0091449E"/>
    <w:rsid w:val="0091475C"/>
    <w:rsid w:val="00915ED7"/>
    <w:rsid w:val="00916CBD"/>
    <w:rsid w:val="0091785B"/>
    <w:rsid w:val="00920A83"/>
    <w:rsid w:val="0092121B"/>
    <w:rsid w:val="0092135C"/>
    <w:rsid w:val="0092336A"/>
    <w:rsid w:val="00923D2A"/>
    <w:rsid w:val="009243D7"/>
    <w:rsid w:val="009249B7"/>
    <w:rsid w:val="00926A74"/>
    <w:rsid w:val="00926D1A"/>
    <w:rsid w:val="00927C7C"/>
    <w:rsid w:val="00930983"/>
    <w:rsid w:val="009329D4"/>
    <w:rsid w:val="00933A85"/>
    <w:rsid w:val="00933B0F"/>
    <w:rsid w:val="00933C40"/>
    <w:rsid w:val="00934078"/>
    <w:rsid w:val="009349FE"/>
    <w:rsid w:val="00936C4B"/>
    <w:rsid w:val="0093719A"/>
    <w:rsid w:val="00937255"/>
    <w:rsid w:val="00937F55"/>
    <w:rsid w:val="009410EC"/>
    <w:rsid w:val="00941132"/>
    <w:rsid w:val="0094186A"/>
    <w:rsid w:val="009419F7"/>
    <w:rsid w:val="0094341F"/>
    <w:rsid w:val="00943DE9"/>
    <w:rsid w:val="009440BB"/>
    <w:rsid w:val="00944500"/>
    <w:rsid w:val="009445AF"/>
    <w:rsid w:val="009451C4"/>
    <w:rsid w:val="0095035F"/>
    <w:rsid w:val="00950840"/>
    <w:rsid w:val="00950ED6"/>
    <w:rsid w:val="009511D1"/>
    <w:rsid w:val="0095220D"/>
    <w:rsid w:val="009522E9"/>
    <w:rsid w:val="00952E78"/>
    <w:rsid w:val="00954D8C"/>
    <w:rsid w:val="00954FA3"/>
    <w:rsid w:val="00955467"/>
    <w:rsid w:val="0095580D"/>
    <w:rsid w:val="00955BE2"/>
    <w:rsid w:val="0095652D"/>
    <w:rsid w:val="009567B5"/>
    <w:rsid w:val="00956AC3"/>
    <w:rsid w:val="00957B8F"/>
    <w:rsid w:val="009610B5"/>
    <w:rsid w:val="009610FF"/>
    <w:rsid w:val="00961E0A"/>
    <w:rsid w:val="009625CF"/>
    <w:rsid w:val="009638F9"/>
    <w:rsid w:val="00964A83"/>
    <w:rsid w:val="009659F5"/>
    <w:rsid w:val="00966DE6"/>
    <w:rsid w:val="00967057"/>
    <w:rsid w:val="009670A7"/>
    <w:rsid w:val="009676B4"/>
    <w:rsid w:val="00970713"/>
    <w:rsid w:val="00971472"/>
    <w:rsid w:val="009714CB"/>
    <w:rsid w:val="00971689"/>
    <w:rsid w:val="00972FEA"/>
    <w:rsid w:val="009738E2"/>
    <w:rsid w:val="00973D35"/>
    <w:rsid w:val="0097582C"/>
    <w:rsid w:val="00975878"/>
    <w:rsid w:val="009763B2"/>
    <w:rsid w:val="009768D3"/>
    <w:rsid w:val="00976B30"/>
    <w:rsid w:val="00977552"/>
    <w:rsid w:val="00977EEF"/>
    <w:rsid w:val="0098062A"/>
    <w:rsid w:val="009817DC"/>
    <w:rsid w:val="00982E6B"/>
    <w:rsid w:val="00982EBF"/>
    <w:rsid w:val="009830EC"/>
    <w:rsid w:val="0098389C"/>
    <w:rsid w:val="00983EAF"/>
    <w:rsid w:val="00986B81"/>
    <w:rsid w:val="00986C46"/>
    <w:rsid w:val="0098716C"/>
    <w:rsid w:val="0099237A"/>
    <w:rsid w:val="0099276B"/>
    <w:rsid w:val="00992EC6"/>
    <w:rsid w:val="009930AA"/>
    <w:rsid w:val="00995168"/>
    <w:rsid w:val="009952B8"/>
    <w:rsid w:val="00996B7D"/>
    <w:rsid w:val="009A058A"/>
    <w:rsid w:val="009A0F44"/>
    <w:rsid w:val="009A1104"/>
    <w:rsid w:val="009A236C"/>
    <w:rsid w:val="009A2A43"/>
    <w:rsid w:val="009A2C54"/>
    <w:rsid w:val="009A412E"/>
    <w:rsid w:val="009A44AA"/>
    <w:rsid w:val="009A53EF"/>
    <w:rsid w:val="009A5BA7"/>
    <w:rsid w:val="009A663A"/>
    <w:rsid w:val="009A7102"/>
    <w:rsid w:val="009A794C"/>
    <w:rsid w:val="009B085B"/>
    <w:rsid w:val="009B154A"/>
    <w:rsid w:val="009B180B"/>
    <w:rsid w:val="009B1821"/>
    <w:rsid w:val="009B1AF6"/>
    <w:rsid w:val="009B1DFF"/>
    <w:rsid w:val="009B2208"/>
    <w:rsid w:val="009B34D7"/>
    <w:rsid w:val="009B35B5"/>
    <w:rsid w:val="009B451D"/>
    <w:rsid w:val="009B645C"/>
    <w:rsid w:val="009B68A9"/>
    <w:rsid w:val="009B6D4E"/>
    <w:rsid w:val="009C141D"/>
    <w:rsid w:val="009C144D"/>
    <w:rsid w:val="009C2171"/>
    <w:rsid w:val="009C4335"/>
    <w:rsid w:val="009C4583"/>
    <w:rsid w:val="009C4EA8"/>
    <w:rsid w:val="009C6148"/>
    <w:rsid w:val="009D04FE"/>
    <w:rsid w:val="009D0A34"/>
    <w:rsid w:val="009D1564"/>
    <w:rsid w:val="009D1728"/>
    <w:rsid w:val="009D322F"/>
    <w:rsid w:val="009D3379"/>
    <w:rsid w:val="009D3B26"/>
    <w:rsid w:val="009D3BC6"/>
    <w:rsid w:val="009D590F"/>
    <w:rsid w:val="009D5AAE"/>
    <w:rsid w:val="009D635C"/>
    <w:rsid w:val="009D63CE"/>
    <w:rsid w:val="009D7BE6"/>
    <w:rsid w:val="009D7C01"/>
    <w:rsid w:val="009E0204"/>
    <w:rsid w:val="009E084A"/>
    <w:rsid w:val="009E184B"/>
    <w:rsid w:val="009E203B"/>
    <w:rsid w:val="009E24BF"/>
    <w:rsid w:val="009E3923"/>
    <w:rsid w:val="009E3AA6"/>
    <w:rsid w:val="009E4162"/>
    <w:rsid w:val="009E449F"/>
    <w:rsid w:val="009E532C"/>
    <w:rsid w:val="009E6F0A"/>
    <w:rsid w:val="009E7239"/>
    <w:rsid w:val="009E77DB"/>
    <w:rsid w:val="009F09E9"/>
    <w:rsid w:val="009F131F"/>
    <w:rsid w:val="009F1ABE"/>
    <w:rsid w:val="009F41E8"/>
    <w:rsid w:val="009F484B"/>
    <w:rsid w:val="00A00406"/>
    <w:rsid w:val="00A00D5C"/>
    <w:rsid w:val="00A00DD7"/>
    <w:rsid w:val="00A011C3"/>
    <w:rsid w:val="00A036B9"/>
    <w:rsid w:val="00A036CB"/>
    <w:rsid w:val="00A0372C"/>
    <w:rsid w:val="00A05B50"/>
    <w:rsid w:val="00A06212"/>
    <w:rsid w:val="00A071F6"/>
    <w:rsid w:val="00A103B3"/>
    <w:rsid w:val="00A10424"/>
    <w:rsid w:val="00A111BB"/>
    <w:rsid w:val="00A11D6F"/>
    <w:rsid w:val="00A120C3"/>
    <w:rsid w:val="00A130AA"/>
    <w:rsid w:val="00A1521E"/>
    <w:rsid w:val="00A15B54"/>
    <w:rsid w:val="00A15E66"/>
    <w:rsid w:val="00A1621B"/>
    <w:rsid w:val="00A170C9"/>
    <w:rsid w:val="00A20552"/>
    <w:rsid w:val="00A23EC5"/>
    <w:rsid w:val="00A243FD"/>
    <w:rsid w:val="00A259E4"/>
    <w:rsid w:val="00A25A32"/>
    <w:rsid w:val="00A25EA9"/>
    <w:rsid w:val="00A31036"/>
    <w:rsid w:val="00A318ED"/>
    <w:rsid w:val="00A32422"/>
    <w:rsid w:val="00A32F4D"/>
    <w:rsid w:val="00A34631"/>
    <w:rsid w:val="00A34D70"/>
    <w:rsid w:val="00A36F7A"/>
    <w:rsid w:val="00A37F31"/>
    <w:rsid w:val="00A40373"/>
    <w:rsid w:val="00A41917"/>
    <w:rsid w:val="00A42439"/>
    <w:rsid w:val="00A430A4"/>
    <w:rsid w:val="00A47211"/>
    <w:rsid w:val="00A476A3"/>
    <w:rsid w:val="00A50EF3"/>
    <w:rsid w:val="00A50F52"/>
    <w:rsid w:val="00A53C94"/>
    <w:rsid w:val="00A53F6A"/>
    <w:rsid w:val="00A54895"/>
    <w:rsid w:val="00A55AC6"/>
    <w:rsid w:val="00A55C5D"/>
    <w:rsid w:val="00A56033"/>
    <w:rsid w:val="00A606F5"/>
    <w:rsid w:val="00A60B4A"/>
    <w:rsid w:val="00A61322"/>
    <w:rsid w:val="00A61C22"/>
    <w:rsid w:val="00A61F14"/>
    <w:rsid w:val="00A6279B"/>
    <w:rsid w:val="00A62A6A"/>
    <w:rsid w:val="00A638B3"/>
    <w:rsid w:val="00A643FE"/>
    <w:rsid w:val="00A64720"/>
    <w:rsid w:val="00A650C0"/>
    <w:rsid w:val="00A65335"/>
    <w:rsid w:val="00A65847"/>
    <w:rsid w:val="00A65BFB"/>
    <w:rsid w:val="00A65DEB"/>
    <w:rsid w:val="00A67DA8"/>
    <w:rsid w:val="00A67FBC"/>
    <w:rsid w:val="00A71144"/>
    <w:rsid w:val="00A71732"/>
    <w:rsid w:val="00A71C73"/>
    <w:rsid w:val="00A71F62"/>
    <w:rsid w:val="00A7223D"/>
    <w:rsid w:val="00A749D3"/>
    <w:rsid w:val="00A74EEB"/>
    <w:rsid w:val="00A75148"/>
    <w:rsid w:val="00A7531A"/>
    <w:rsid w:val="00A7562A"/>
    <w:rsid w:val="00A7616A"/>
    <w:rsid w:val="00A76977"/>
    <w:rsid w:val="00A76A5B"/>
    <w:rsid w:val="00A76D7F"/>
    <w:rsid w:val="00A771EA"/>
    <w:rsid w:val="00A77380"/>
    <w:rsid w:val="00A777D0"/>
    <w:rsid w:val="00A80016"/>
    <w:rsid w:val="00A803B2"/>
    <w:rsid w:val="00A80FD3"/>
    <w:rsid w:val="00A81359"/>
    <w:rsid w:val="00A81E54"/>
    <w:rsid w:val="00A84B2C"/>
    <w:rsid w:val="00A8521B"/>
    <w:rsid w:val="00A85F02"/>
    <w:rsid w:val="00A85FC4"/>
    <w:rsid w:val="00A90A54"/>
    <w:rsid w:val="00A9132C"/>
    <w:rsid w:val="00A91556"/>
    <w:rsid w:val="00A91C00"/>
    <w:rsid w:val="00A9267E"/>
    <w:rsid w:val="00A94BA3"/>
    <w:rsid w:val="00A95E7B"/>
    <w:rsid w:val="00A96756"/>
    <w:rsid w:val="00A977AC"/>
    <w:rsid w:val="00AA0668"/>
    <w:rsid w:val="00AA0B32"/>
    <w:rsid w:val="00AA1519"/>
    <w:rsid w:val="00AA176A"/>
    <w:rsid w:val="00AA25E7"/>
    <w:rsid w:val="00AA2DDF"/>
    <w:rsid w:val="00AA37C8"/>
    <w:rsid w:val="00AA5858"/>
    <w:rsid w:val="00AA7021"/>
    <w:rsid w:val="00AB0722"/>
    <w:rsid w:val="00AB27ED"/>
    <w:rsid w:val="00AB2A24"/>
    <w:rsid w:val="00AB34F1"/>
    <w:rsid w:val="00AB362F"/>
    <w:rsid w:val="00AB607C"/>
    <w:rsid w:val="00AB69B3"/>
    <w:rsid w:val="00AB7091"/>
    <w:rsid w:val="00AB77EB"/>
    <w:rsid w:val="00AC06F9"/>
    <w:rsid w:val="00AC0C02"/>
    <w:rsid w:val="00AC0F66"/>
    <w:rsid w:val="00AC11E9"/>
    <w:rsid w:val="00AC1D2C"/>
    <w:rsid w:val="00AC2899"/>
    <w:rsid w:val="00AC2F27"/>
    <w:rsid w:val="00AC34D5"/>
    <w:rsid w:val="00AC5D18"/>
    <w:rsid w:val="00AC630C"/>
    <w:rsid w:val="00AC6B10"/>
    <w:rsid w:val="00AC6EE1"/>
    <w:rsid w:val="00AD06A0"/>
    <w:rsid w:val="00AD06E7"/>
    <w:rsid w:val="00AD0795"/>
    <w:rsid w:val="00AD0C81"/>
    <w:rsid w:val="00AD0D6D"/>
    <w:rsid w:val="00AD18DD"/>
    <w:rsid w:val="00AD1FC3"/>
    <w:rsid w:val="00AD3E53"/>
    <w:rsid w:val="00AD4A5B"/>
    <w:rsid w:val="00AD4BF9"/>
    <w:rsid w:val="00AD5DFE"/>
    <w:rsid w:val="00AD6663"/>
    <w:rsid w:val="00AD7392"/>
    <w:rsid w:val="00AD782F"/>
    <w:rsid w:val="00AE0535"/>
    <w:rsid w:val="00AE0C00"/>
    <w:rsid w:val="00AE2705"/>
    <w:rsid w:val="00AE2BC7"/>
    <w:rsid w:val="00AE3735"/>
    <w:rsid w:val="00AE48A4"/>
    <w:rsid w:val="00AE60EE"/>
    <w:rsid w:val="00AF105E"/>
    <w:rsid w:val="00AF156B"/>
    <w:rsid w:val="00AF169F"/>
    <w:rsid w:val="00AF2CA9"/>
    <w:rsid w:val="00AF33AA"/>
    <w:rsid w:val="00AF3723"/>
    <w:rsid w:val="00AF3B06"/>
    <w:rsid w:val="00AF4006"/>
    <w:rsid w:val="00AF4149"/>
    <w:rsid w:val="00AF4415"/>
    <w:rsid w:val="00AF47F2"/>
    <w:rsid w:val="00AF49DA"/>
    <w:rsid w:val="00AF63F5"/>
    <w:rsid w:val="00AF6682"/>
    <w:rsid w:val="00AF7677"/>
    <w:rsid w:val="00B00A5C"/>
    <w:rsid w:val="00B00F34"/>
    <w:rsid w:val="00B011B0"/>
    <w:rsid w:val="00B01696"/>
    <w:rsid w:val="00B02225"/>
    <w:rsid w:val="00B03293"/>
    <w:rsid w:val="00B03BF7"/>
    <w:rsid w:val="00B045D1"/>
    <w:rsid w:val="00B047AD"/>
    <w:rsid w:val="00B05501"/>
    <w:rsid w:val="00B0698D"/>
    <w:rsid w:val="00B07155"/>
    <w:rsid w:val="00B12DAB"/>
    <w:rsid w:val="00B12E56"/>
    <w:rsid w:val="00B13782"/>
    <w:rsid w:val="00B138DD"/>
    <w:rsid w:val="00B142B7"/>
    <w:rsid w:val="00B14623"/>
    <w:rsid w:val="00B14949"/>
    <w:rsid w:val="00B15B85"/>
    <w:rsid w:val="00B15BAC"/>
    <w:rsid w:val="00B160C6"/>
    <w:rsid w:val="00B16F84"/>
    <w:rsid w:val="00B173F3"/>
    <w:rsid w:val="00B20B1C"/>
    <w:rsid w:val="00B2127C"/>
    <w:rsid w:val="00B222F2"/>
    <w:rsid w:val="00B2257F"/>
    <w:rsid w:val="00B2303E"/>
    <w:rsid w:val="00B240F7"/>
    <w:rsid w:val="00B250DC"/>
    <w:rsid w:val="00B25136"/>
    <w:rsid w:val="00B30791"/>
    <w:rsid w:val="00B30903"/>
    <w:rsid w:val="00B3126A"/>
    <w:rsid w:val="00B31FA1"/>
    <w:rsid w:val="00B3245B"/>
    <w:rsid w:val="00B32606"/>
    <w:rsid w:val="00B32DC6"/>
    <w:rsid w:val="00B3371D"/>
    <w:rsid w:val="00B346FB"/>
    <w:rsid w:val="00B35AFB"/>
    <w:rsid w:val="00B3670C"/>
    <w:rsid w:val="00B37E3B"/>
    <w:rsid w:val="00B4159B"/>
    <w:rsid w:val="00B42F13"/>
    <w:rsid w:val="00B43B29"/>
    <w:rsid w:val="00B44EC1"/>
    <w:rsid w:val="00B46DE0"/>
    <w:rsid w:val="00B47AD6"/>
    <w:rsid w:val="00B47E3B"/>
    <w:rsid w:val="00B47EA7"/>
    <w:rsid w:val="00B51B06"/>
    <w:rsid w:val="00B51B4A"/>
    <w:rsid w:val="00B5230A"/>
    <w:rsid w:val="00B528D9"/>
    <w:rsid w:val="00B52C61"/>
    <w:rsid w:val="00B52E77"/>
    <w:rsid w:val="00B55271"/>
    <w:rsid w:val="00B555D7"/>
    <w:rsid w:val="00B55F75"/>
    <w:rsid w:val="00B55FD9"/>
    <w:rsid w:val="00B574DE"/>
    <w:rsid w:val="00B62846"/>
    <w:rsid w:val="00B631B6"/>
    <w:rsid w:val="00B63750"/>
    <w:rsid w:val="00B63A4F"/>
    <w:rsid w:val="00B64FB8"/>
    <w:rsid w:val="00B6609B"/>
    <w:rsid w:val="00B71A74"/>
    <w:rsid w:val="00B72724"/>
    <w:rsid w:val="00B72AE3"/>
    <w:rsid w:val="00B74BA8"/>
    <w:rsid w:val="00B74C37"/>
    <w:rsid w:val="00B756DD"/>
    <w:rsid w:val="00B75E6F"/>
    <w:rsid w:val="00B76C2E"/>
    <w:rsid w:val="00B80CF2"/>
    <w:rsid w:val="00B8111A"/>
    <w:rsid w:val="00B81182"/>
    <w:rsid w:val="00B82287"/>
    <w:rsid w:val="00B822A2"/>
    <w:rsid w:val="00B82574"/>
    <w:rsid w:val="00B82F2D"/>
    <w:rsid w:val="00B832A2"/>
    <w:rsid w:val="00B83D93"/>
    <w:rsid w:val="00B8589F"/>
    <w:rsid w:val="00B85AE0"/>
    <w:rsid w:val="00B90139"/>
    <w:rsid w:val="00B902DB"/>
    <w:rsid w:val="00B916B5"/>
    <w:rsid w:val="00B9198F"/>
    <w:rsid w:val="00B91F5E"/>
    <w:rsid w:val="00B930E6"/>
    <w:rsid w:val="00B93483"/>
    <w:rsid w:val="00B94AA9"/>
    <w:rsid w:val="00B94C3F"/>
    <w:rsid w:val="00B94CFE"/>
    <w:rsid w:val="00B9542D"/>
    <w:rsid w:val="00B96259"/>
    <w:rsid w:val="00B96CAE"/>
    <w:rsid w:val="00B96EA8"/>
    <w:rsid w:val="00BA1E55"/>
    <w:rsid w:val="00BA2913"/>
    <w:rsid w:val="00BA3D68"/>
    <w:rsid w:val="00BA4CE8"/>
    <w:rsid w:val="00BA5689"/>
    <w:rsid w:val="00BA6D97"/>
    <w:rsid w:val="00BA7CE4"/>
    <w:rsid w:val="00BB0C5D"/>
    <w:rsid w:val="00BB1519"/>
    <w:rsid w:val="00BB1575"/>
    <w:rsid w:val="00BB15AB"/>
    <w:rsid w:val="00BB1889"/>
    <w:rsid w:val="00BB18FF"/>
    <w:rsid w:val="00BB247E"/>
    <w:rsid w:val="00BB2759"/>
    <w:rsid w:val="00BB36A4"/>
    <w:rsid w:val="00BB3A10"/>
    <w:rsid w:val="00BB53C2"/>
    <w:rsid w:val="00BB5500"/>
    <w:rsid w:val="00BB6953"/>
    <w:rsid w:val="00BC0CCA"/>
    <w:rsid w:val="00BC0D9C"/>
    <w:rsid w:val="00BC0E06"/>
    <w:rsid w:val="00BC34EF"/>
    <w:rsid w:val="00BC3672"/>
    <w:rsid w:val="00BC4E71"/>
    <w:rsid w:val="00BC559E"/>
    <w:rsid w:val="00BC7619"/>
    <w:rsid w:val="00BD07B1"/>
    <w:rsid w:val="00BD106B"/>
    <w:rsid w:val="00BD4AF6"/>
    <w:rsid w:val="00BD544B"/>
    <w:rsid w:val="00BD54CC"/>
    <w:rsid w:val="00BD6386"/>
    <w:rsid w:val="00BD7E94"/>
    <w:rsid w:val="00BE06F5"/>
    <w:rsid w:val="00BE0F64"/>
    <w:rsid w:val="00BE4045"/>
    <w:rsid w:val="00BE43F8"/>
    <w:rsid w:val="00BE47BE"/>
    <w:rsid w:val="00BE5598"/>
    <w:rsid w:val="00BE5AC0"/>
    <w:rsid w:val="00BE5F4D"/>
    <w:rsid w:val="00BE6549"/>
    <w:rsid w:val="00BE7491"/>
    <w:rsid w:val="00BF0037"/>
    <w:rsid w:val="00BF0BE2"/>
    <w:rsid w:val="00BF0EA7"/>
    <w:rsid w:val="00BF15FF"/>
    <w:rsid w:val="00BF1C74"/>
    <w:rsid w:val="00BF37A0"/>
    <w:rsid w:val="00BF6164"/>
    <w:rsid w:val="00BF6379"/>
    <w:rsid w:val="00BF6E68"/>
    <w:rsid w:val="00C004E0"/>
    <w:rsid w:val="00C00C64"/>
    <w:rsid w:val="00C00DA9"/>
    <w:rsid w:val="00C012B1"/>
    <w:rsid w:val="00C014A7"/>
    <w:rsid w:val="00C04F99"/>
    <w:rsid w:val="00C05AE9"/>
    <w:rsid w:val="00C05F4D"/>
    <w:rsid w:val="00C07248"/>
    <w:rsid w:val="00C0727A"/>
    <w:rsid w:val="00C07C10"/>
    <w:rsid w:val="00C101A7"/>
    <w:rsid w:val="00C12E53"/>
    <w:rsid w:val="00C13598"/>
    <w:rsid w:val="00C14C0F"/>
    <w:rsid w:val="00C1520D"/>
    <w:rsid w:val="00C1663F"/>
    <w:rsid w:val="00C201DF"/>
    <w:rsid w:val="00C20400"/>
    <w:rsid w:val="00C21201"/>
    <w:rsid w:val="00C217D1"/>
    <w:rsid w:val="00C2181E"/>
    <w:rsid w:val="00C2219D"/>
    <w:rsid w:val="00C229D5"/>
    <w:rsid w:val="00C22A1B"/>
    <w:rsid w:val="00C2314D"/>
    <w:rsid w:val="00C23DBF"/>
    <w:rsid w:val="00C245E1"/>
    <w:rsid w:val="00C24D27"/>
    <w:rsid w:val="00C24FA1"/>
    <w:rsid w:val="00C2504B"/>
    <w:rsid w:val="00C2522E"/>
    <w:rsid w:val="00C26A25"/>
    <w:rsid w:val="00C26A50"/>
    <w:rsid w:val="00C276B2"/>
    <w:rsid w:val="00C30CCB"/>
    <w:rsid w:val="00C30D9D"/>
    <w:rsid w:val="00C318F4"/>
    <w:rsid w:val="00C32F91"/>
    <w:rsid w:val="00C33281"/>
    <w:rsid w:val="00C33380"/>
    <w:rsid w:val="00C3379C"/>
    <w:rsid w:val="00C360E6"/>
    <w:rsid w:val="00C36D61"/>
    <w:rsid w:val="00C36F3D"/>
    <w:rsid w:val="00C3748F"/>
    <w:rsid w:val="00C40E81"/>
    <w:rsid w:val="00C41098"/>
    <w:rsid w:val="00C42817"/>
    <w:rsid w:val="00C44995"/>
    <w:rsid w:val="00C45F62"/>
    <w:rsid w:val="00C462D0"/>
    <w:rsid w:val="00C46BDC"/>
    <w:rsid w:val="00C4756F"/>
    <w:rsid w:val="00C50CFE"/>
    <w:rsid w:val="00C51C1E"/>
    <w:rsid w:val="00C52A67"/>
    <w:rsid w:val="00C53C1D"/>
    <w:rsid w:val="00C54738"/>
    <w:rsid w:val="00C54C7B"/>
    <w:rsid w:val="00C55716"/>
    <w:rsid w:val="00C5583E"/>
    <w:rsid w:val="00C56429"/>
    <w:rsid w:val="00C56FE6"/>
    <w:rsid w:val="00C61D74"/>
    <w:rsid w:val="00C61DB0"/>
    <w:rsid w:val="00C627F0"/>
    <w:rsid w:val="00C6281C"/>
    <w:rsid w:val="00C6301F"/>
    <w:rsid w:val="00C6375B"/>
    <w:rsid w:val="00C64399"/>
    <w:rsid w:val="00C64BD3"/>
    <w:rsid w:val="00C64CF1"/>
    <w:rsid w:val="00C651BB"/>
    <w:rsid w:val="00C652BC"/>
    <w:rsid w:val="00C6621B"/>
    <w:rsid w:val="00C66C7E"/>
    <w:rsid w:val="00C67CC7"/>
    <w:rsid w:val="00C70753"/>
    <w:rsid w:val="00C718BB"/>
    <w:rsid w:val="00C71B11"/>
    <w:rsid w:val="00C726F2"/>
    <w:rsid w:val="00C73575"/>
    <w:rsid w:val="00C73BFE"/>
    <w:rsid w:val="00C73C2C"/>
    <w:rsid w:val="00C74161"/>
    <w:rsid w:val="00C74678"/>
    <w:rsid w:val="00C76AD6"/>
    <w:rsid w:val="00C76FDC"/>
    <w:rsid w:val="00C80EAC"/>
    <w:rsid w:val="00C82E9D"/>
    <w:rsid w:val="00C83C6B"/>
    <w:rsid w:val="00C8544F"/>
    <w:rsid w:val="00C8647D"/>
    <w:rsid w:val="00C86921"/>
    <w:rsid w:val="00C87D64"/>
    <w:rsid w:val="00C908E6"/>
    <w:rsid w:val="00C9135D"/>
    <w:rsid w:val="00C915AE"/>
    <w:rsid w:val="00C91806"/>
    <w:rsid w:val="00C91CB8"/>
    <w:rsid w:val="00C927D6"/>
    <w:rsid w:val="00C93724"/>
    <w:rsid w:val="00C944AC"/>
    <w:rsid w:val="00C9452D"/>
    <w:rsid w:val="00C95C0B"/>
    <w:rsid w:val="00C96D33"/>
    <w:rsid w:val="00CA0921"/>
    <w:rsid w:val="00CA09EB"/>
    <w:rsid w:val="00CA10AA"/>
    <w:rsid w:val="00CA1E60"/>
    <w:rsid w:val="00CA3A13"/>
    <w:rsid w:val="00CA5118"/>
    <w:rsid w:val="00CA54E8"/>
    <w:rsid w:val="00CA5993"/>
    <w:rsid w:val="00CA5C4E"/>
    <w:rsid w:val="00CA608E"/>
    <w:rsid w:val="00CA64B0"/>
    <w:rsid w:val="00CA6A05"/>
    <w:rsid w:val="00CA6F7C"/>
    <w:rsid w:val="00CB1CBA"/>
    <w:rsid w:val="00CB38AF"/>
    <w:rsid w:val="00CB42BF"/>
    <w:rsid w:val="00CB60F5"/>
    <w:rsid w:val="00CB6C2A"/>
    <w:rsid w:val="00CB75AD"/>
    <w:rsid w:val="00CB7AE6"/>
    <w:rsid w:val="00CC08B6"/>
    <w:rsid w:val="00CC1D27"/>
    <w:rsid w:val="00CC2C24"/>
    <w:rsid w:val="00CC2E54"/>
    <w:rsid w:val="00CC2EE7"/>
    <w:rsid w:val="00CC306F"/>
    <w:rsid w:val="00CC3896"/>
    <w:rsid w:val="00CC5029"/>
    <w:rsid w:val="00CC588E"/>
    <w:rsid w:val="00CC58CC"/>
    <w:rsid w:val="00CC70E7"/>
    <w:rsid w:val="00CC7362"/>
    <w:rsid w:val="00CD00AC"/>
    <w:rsid w:val="00CD0F8E"/>
    <w:rsid w:val="00CD1420"/>
    <w:rsid w:val="00CD1AAE"/>
    <w:rsid w:val="00CD20F3"/>
    <w:rsid w:val="00CD343B"/>
    <w:rsid w:val="00CD4BC5"/>
    <w:rsid w:val="00CD54C7"/>
    <w:rsid w:val="00CD5E36"/>
    <w:rsid w:val="00CD670A"/>
    <w:rsid w:val="00CD686E"/>
    <w:rsid w:val="00CD6A03"/>
    <w:rsid w:val="00CE026E"/>
    <w:rsid w:val="00CE0F32"/>
    <w:rsid w:val="00CE16CB"/>
    <w:rsid w:val="00CE175B"/>
    <w:rsid w:val="00CE1A02"/>
    <w:rsid w:val="00CE1E6F"/>
    <w:rsid w:val="00CE23BF"/>
    <w:rsid w:val="00CE2938"/>
    <w:rsid w:val="00CE2C9E"/>
    <w:rsid w:val="00CE4026"/>
    <w:rsid w:val="00CE528F"/>
    <w:rsid w:val="00CE66F6"/>
    <w:rsid w:val="00CE730C"/>
    <w:rsid w:val="00CF0334"/>
    <w:rsid w:val="00CF0DEE"/>
    <w:rsid w:val="00CF0F99"/>
    <w:rsid w:val="00CF1722"/>
    <w:rsid w:val="00CF4855"/>
    <w:rsid w:val="00CF51CC"/>
    <w:rsid w:val="00CF5A05"/>
    <w:rsid w:val="00CF5A19"/>
    <w:rsid w:val="00CF6091"/>
    <w:rsid w:val="00CF7AFA"/>
    <w:rsid w:val="00CF7D60"/>
    <w:rsid w:val="00D010CC"/>
    <w:rsid w:val="00D012C8"/>
    <w:rsid w:val="00D0237A"/>
    <w:rsid w:val="00D024EA"/>
    <w:rsid w:val="00D02935"/>
    <w:rsid w:val="00D0361C"/>
    <w:rsid w:val="00D0408D"/>
    <w:rsid w:val="00D04909"/>
    <w:rsid w:val="00D04F5D"/>
    <w:rsid w:val="00D06D7B"/>
    <w:rsid w:val="00D06F38"/>
    <w:rsid w:val="00D11C03"/>
    <w:rsid w:val="00D12587"/>
    <w:rsid w:val="00D13408"/>
    <w:rsid w:val="00D134FD"/>
    <w:rsid w:val="00D1361C"/>
    <w:rsid w:val="00D136AD"/>
    <w:rsid w:val="00D14383"/>
    <w:rsid w:val="00D143FF"/>
    <w:rsid w:val="00D14B10"/>
    <w:rsid w:val="00D14F84"/>
    <w:rsid w:val="00D15123"/>
    <w:rsid w:val="00D15314"/>
    <w:rsid w:val="00D15888"/>
    <w:rsid w:val="00D16FF4"/>
    <w:rsid w:val="00D17A84"/>
    <w:rsid w:val="00D17AC6"/>
    <w:rsid w:val="00D201FF"/>
    <w:rsid w:val="00D208C8"/>
    <w:rsid w:val="00D20A4D"/>
    <w:rsid w:val="00D20C46"/>
    <w:rsid w:val="00D21EB5"/>
    <w:rsid w:val="00D220AB"/>
    <w:rsid w:val="00D2220A"/>
    <w:rsid w:val="00D22A14"/>
    <w:rsid w:val="00D22BCD"/>
    <w:rsid w:val="00D236D7"/>
    <w:rsid w:val="00D24852"/>
    <w:rsid w:val="00D25706"/>
    <w:rsid w:val="00D25DC7"/>
    <w:rsid w:val="00D25E81"/>
    <w:rsid w:val="00D264C0"/>
    <w:rsid w:val="00D27F6E"/>
    <w:rsid w:val="00D313E3"/>
    <w:rsid w:val="00D31BF1"/>
    <w:rsid w:val="00D32855"/>
    <w:rsid w:val="00D32C5C"/>
    <w:rsid w:val="00D3351B"/>
    <w:rsid w:val="00D344CF"/>
    <w:rsid w:val="00D35847"/>
    <w:rsid w:val="00D426B2"/>
    <w:rsid w:val="00D42DC3"/>
    <w:rsid w:val="00D47609"/>
    <w:rsid w:val="00D47F72"/>
    <w:rsid w:val="00D51357"/>
    <w:rsid w:val="00D52199"/>
    <w:rsid w:val="00D52B4A"/>
    <w:rsid w:val="00D53034"/>
    <w:rsid w:val="00D5500A"/>
    <w:rsid w:val="00D56D1A"/>
    <w:rsid w:val="00D5706A"/>
    <w:rsid w:val="00D57676"/>
    <w:rsid w:val="00D57D47"/>
    <w:rsid w:val="00D57FBB"/>
    <w:rsid w:val="00D614C4"/>
    <w:rsid w:val="00D61F15"/>
    <w:rsid w:val="00D63995"/>
    <w:rsid w:val="00D63E4A"/>
    <w:rsid w:val="00D661CA"/>
    <w:rsid w:val="00D66574"/>
    <w:rsid w:val="00D666AF"/>
    <w:rsid w:val="00D66C4F"/>
    <w:rsid w:val="00D732AE"/>
    <w:rsid w:val="00D7408D"/>
    <w:rsid w:val="00D75B98"/>
    <w:rsid w:val="00D7601D"/>
    <w:rsid w:val="00D76527"/>
    <w:rsid w:val="00D76950"/>
    <w:rsid w:val="00D76C5A"/>
    <w:rsid w:val="00D80894"/>
    <w:rsid w:val="00D80E2B"/>
    <w:rsid w:val="00D81F40"/>
    <w:rsid w:val="00D82CAD"/>
    <w:rsid w:val="00D83325"/>
    <w:rsid w:val="00D83B9A"/>
    <w:rsid w:val="00D83C38"/>
    <w:rsid w:val="00D84041"/>
    <w:rsid w:val="00D84C2F"/>
    <w:rsid w:val="00D8575A"/>
    <w:rsid w:val="00D86ECC"/>
    <w:rsid w:val="00D87DFE"/>
    <w:rsid w:val="00D961D8"/>
    <w:rsid w:val="00D968EC"/>
    <w:rsid w:val="00D96C8A"/>
    <w:rsid w:val="00DA06CF"/>
    <w:rsid w:val="00DA1E1F"/>
    <w:rsid w:val="00DA1ED5"/>
    <w:rsid w:val="00DA390F"/>
    <w:rsid w:val="00DA5055"/>
    <w:rsid w:val="00DA5AB6"/>
    <w:rsid w:val="00DA7591"/>
    <w:rsid w:val="00DB0277"/>
    <w:rsid w:val="00DB0587"/>
    <w:rsid w:val="00DB17F2"/>
    <w:rsid w:val="00DB357C"/>
    <w:rsid w:val="00DB4AF1"/>
    <w:rsid w:val="00DB54C8"/>
    <w:rsid w:val="00DB6DAB"/>
    <w:rsid w:val="00DB6FE3"/>
    <w:rsid w:val="00DB72B9"/>
    <w:rsid w:val="00DB7365"/>
    <w:rsid w:val="00DC00FB"/>
    <w:rsid w:val="00DC0292"/>
    <w:rsid w:val="00DC0711"/>
    <w:rsid w:val="00DC0909"/>
    <w:rsid w:val="00DC100D"/>
    <w:rsid w:val="00DC1213"/>
    <w:rsid w:val="00DC15E0"/>
    <w:rsid w:val="00DC237E"/>
    <w:rsid w:val="00DC32AB"/>
    <w:rsid w:val="00DC354C"/>
    <w:rsid w:val="00DC3702"/>
    <w:rsid w:val="00DC4B33"/>
    <w:rsid w:val="00DC5014"/>
    <w:rsid w:val="00DC5DB1"/>
    <w:rsid w:val="00DC5FF7"/>
    <w:rsid w:val="00DC6174"/>
    <w:rsid w:val="00DC6E33"/>
    <w:rsid w:val="00DD021E"/>
    <w:rsid w:val="00DD022F"/>
    <w:rsid w:val="00DD25F7"/>
    <w:rsid w:val="00DD2DC5"/>
    <w:rsid w:val="00DD3B9D"/>
    <w:rsid w:val="00DD3CF9"/>
    <w:rsid w:val="00DD480C"/>
    <w:rsid w:val="00DD4AB3"/>
    <w:rsid w:val="00DD59DE"/>
    <w:rsid w:val="00DD7F79"/>
    <w:rsid w:val="00DE2733"/>
    <w:rsid w:val="00DE27E1"/>
    <w:rsid w:val="00DE34C4"/>
    <w:rsid w:val="00DE5EAF"/>
    <w:rsid w:val="00DE7533"/>
    <w:rsid w:val="00DE77E5"/>
    <w:rsid w:val="00DE7D19"/>
    <w:rsid w:val="00DE7E36"/>
    <w:rsid w:val="00DF0A72"/>
    <w:rsid w:val="00DF0AA6"/>
    <w:rsid w:val="00DF146A"/>
    <w:rsid w:val="00DF608E"/>
    <w:rsid w:val="00DF7825"/>
    <w:rsid w:val="00DF7D89"/>
    <w:rsid w:val="00E0097D"/>
    <w:rsid w:val="00E05A86"/>
    <w:rsid w:val="00E06139"/>
    <w:rsid w:val="00E07970"/>
    <w:rsid w:val="00E10749"/>
    <w:rsid w:val="00E10B9E"/>
    <w:rsid w:val="00E117C0"/>
    <w:rsid w:val="00E12095"/>
    <w:rsid w:val="00E127D8"/>
    <w:rsid w:val="00E12F01"/>
    <w:rsid w:val="00E157DC"/>
    <w:rsid w:val="00E1622B"/>
    <w:rsid w:val="00E172BC"/>
    <w:rsid w:val="00E17846"/>
    <w:rsid w:val="00E17E14"/>
    <w:rsid w:val="00E22AA1"/>
    <w:rsid w:val="00E2401D"/>
    <w:rsid w:val="00E2494A"/>
    <w:rsid w:val="00E249B3"/>
    <w:rsid w:val="00E24DC2"/>
    <w:rsid w:val="00E27F3B"/>
    <w:rsid w:val="00E30C74"/>
    <w:rsid w:val="00E32D10"/>
    <w:rsid w:val="00E33B30"/>
    <w:rsid w:val="00E33FFC"/>
    <w:rsid w:val="00E345DD"/>
    <w:rsid w:val="00E3499D"/>
    <w:rsid w:val="00E34CB9"/>
    <w:rsid w:val="00E3698F"/>
    <w:rsid w:val="00E371CA"/>
    <w:rsid w:val="00E412F0"/>
    <w:rsid w:val="00E41F74"/>
    <w:rsid w:val="00E4346D"/>
    <w:rsid w:val="00E44A8B"/>
    <w:rsid w:val="00E45969"/>
    <w:rsid w:val="00E45BC6"/>
    <w:rsid w:val="00E45F8C"/>
    <w:rsid w:val="00E462F0"/>
    <w:rsid w:val="00E47A76"/>
    <w:rsid w:val="00E47B03"/>
    <w:rsid w:val="00E47CAD"/>
    <w:rsid w:val="00E50459"/>
    <w:rsid w:val="00E504C8"/>
    <w:rsid w:val="00E50B5D"/>
    <w:rsid w:val="00E50E75"/>
    <w:rsid w:val="00E50F1B"/>
    <w:rsid w:val="00E51618"/>
    <w:rsid w:val="00E51FEC"/>
    <w:rsid w:val="00E52AD0"/>
    <w:rsid w:val="00E54443"/>
    <w:rsid w:val="00E545BA"/>
    <w:rsid w:val="00E550C4"/>
    <w:rsid w:val="00E55537"/>
    <w:rsid w:val="00E568B9"/>
    <w:rsid w:val="00E579E0"/>
    <w:rsid w:val="00E57ED8"/>
    <w:rsid w:val="00E6000C"/>
    <w:rsid w:val="00E61D5B"/>
    <w:rsid w:val="00E62496"/>
    <w:rsid w:val="00E62977"/>
    <w:rsid w:val="00E62BF6"/>
    <w:rsid w:val="00E6326C"/>
    <w:rsid w:val="00E6452A"/>
    <w:rsid w:val="00E6458D"/>
    <w:rsid w:val="00E6475C"/>
    <w:rsid w:val="00E65E96"/>
    <w:rsid w:val="00E679F2"/>
    <w:rsid w:val="00E7021B"/>
    <w:rsid w:val="00E718B3"/>
    <w:rsid w:val="00E726AF"/>
    <w:rsid w:val="00E72740"/>
    <w:rsid w:val="00E728EE"/>
    <w:rsid w:val="00E72B63"/>
    <w:rsid w:val="00E72CDC"/>
    <w:rsid w:val="00E73A5C"/>
    <w:rsid w:val="00E74768"/>
    <w:rsid w:val="00E74C3E"/>
    <w:rsid w:val="00E755C8"/>
    <w:rsid w:val="00E75F7F"/>
    <w:rsid w:val="00E81AF6"/>
    <w:rsid w:val="00E825BD"/>
    <w:rsid w:val="00E83D7A"/>
    <w:rsid w:val="00E842F8"/>
    <w:rsid w:val="00E85ACC"/>
    <w:rsid w:val="00E86B91"/>
    <w:rsid w:val="00E86DD8"/>
    <w:rsid w:val="00E86EF0"/>
    <w:rsid w:val="00E87599"/>
    <w:rsid w:val="00E902BB"/>
    <w:rsid w:val="00E924DD"/>
    <w:rsid w:val="00E92CCA"/>
    <w:rsid w:val="00E93923"/>
    <w:rsid w:val="00E93BBF"/>
    <w:rsid w:val="00E940E2"/>
    <w:rsid w:val="00E95361"/>
    <w:rsid w:val="00E960B5"/>
    <w:rsid w:val="00E9614B"/>
    <w:rsid w:val="00E9720B"/>
    <w:rsid w:val="00E9743F"/>
    <w:rsid w:val="00EA0863"/>
    <w:rsid w:val="00EA1D3D"/>
    <w:rsid w:val="00EA2593"/>
    <w:rsid w:val="00EA2AE3"/>
    <w:rsid w:val="00EA30F1"/>
    <w:rsid w:val="00EA39F1"/>
    <w:rsid w:val="00EA424E"/>
    <w:rsid w:val="00EA44E2"/>
    <w:rsid w:val="00EA45CC"/>
    <w:rsid w:val="00EA5CAA"/>
    <w:rsid w:val="00EB03DD"/>
    <w:rsid w:val="00EB0F9E"/>
    <w:rsid w:val="00EB0FC3"/>
    <w:rsid w:val="00EB130E"/>
    <w:rsid w:val="00EB1769"/>
    <w:rsid w:val="00EB1B0F"/>
    <w:rsid w:val="00EB2A81"/>
    <w:rsid w:val="00EB2CE2"/>
    <w:rsid w:val="00EB3A52"/>
    <w:rsid w:val="00EB3CF9"/>
    <w:rsid w:val="00EB4AE1"/>
    <w:rsid w:val="00EB4E07"/>
    <w:rsid w:val="00EB52D2"/>
    <w:rsid w:val="00EB549B"/>
    <w:rsid w:val="00EB5A50"/>
    <w:rsid w:val="00EB5A85"/>
    <w:rsid w:val="00EB5F14"/>
    <w:rsid w:val="00EB64A1"/>
    <w:rsid w:val="00EB6709"/>
    <w:rsid w:val="00EB7AB5"/>
    <w:rsid w:val="00EC219D"/>
    <w:rsid w:val="00EC23B2"/>
    <w:rsid w:val="00EC2824"/>
    <w:rsid w:val="00EC33F9"/>
    <w:rsid w:val="00EC47C0"/>
    <w:rsid w:val="00EC6A08"/>
    <w:rsid w:val="00EC6FFA"/>
    <w:rsid w:val="00EC74E5"/>
    <w:rsid w:val="00ED04B3"/>
    <w:rsid w:val="00ED27C1"/>
    <w:rsid w:val="00ED32FB"/>
    <w:rsid w:val="00ED3DB5"/>
    <w:rsid w:val="00ED4719"/>
    <w:rsid w:val="00ED5DCA"/>
    <w:rsid w:val="00ED5E2F"/>
    <w:rsid w:val="00ED7115"/>
    <w:rsid w:val="00ED7123"/>
    <w:rsid w:val="00EE0C90"/>
    <w:rsid w:val="00EE1AF2"/>
    <w:rsid w:val="00EE2B50"/>
    <w:rsid w:val="00EE3619"/>
    <w:rsid w:val="00EE3F51"/>
    <w:rsid w:val="00EE3FD3"/>
    <w:rsid w:val="00EE4F9C"/>
    <w:rsid w:val="00EE5EA1"/>
    <w:rsid w:val="00EE6194"/>
    <w:rsid w:val="00EE7025"/>
    <w:rsid w:val="00EE7835"/>
    <w:rsid w:val="00EF2101"/>
    <w:rsid w:val="00EF2185"/>
    <w:rsid w:val="00EF2859"/>
    <w:rsid w:val="00EF34AB"/>
    <w:rsid w:val="00EF5348"/>
    <w:rsid w:val="00EF62C2"/>
    <w:rsid w:val="00EF6B73"/>
    <w:rsid w:val="00EF7A23"/>
    <w:rsid w:val="00F00B5A"/>
    <w:rsid w:val="00F00EDD"/>
    <w:rsid w:val="00F017C4"/>
    <w:rsid w:val="00F02038"/>
    <w:rsid w:val="00F02ACE"/>
    <w:rsid w:val="00F02BFE"/>
    <w:rsid w:val="00F033A1"/>
    <w:rsid w:val="00F037C8"/>
    <w:rsid w:val="00F044AD"/>
    <w:rsid w:val="00F0454A"/>
    <w:rsid w:val="00F05DDF"/>
    <w:rsid w:val="00F06B98"/>
    <w:rsid w:val="00F10AD4"/>
    <w:rsid w:val="00F142CE"/>
    <w:rsid w:val="00F1783D"/>
    <w:rsid w:val="00F213F1"/>
    <w:rsid w:val="00F2156F"/>
    <w:rsid w:val="00F216E0"/>
    <w:rsid w:val="00F22A79"/>
    <w:rsid w:val="00F24040"/>
    <w:rsid w:val="00F24F7F"/>
    <w:rsid w:val="00F26C1A"/>
    <w:rsid w:val="00F2720F"/>
    <w:rsid w:val="00F3060D"/>
    <w:rsid w:val="00F30E6C"/>
    <w:rsid w:val="00F315D6"/>
    <w:rsid w:val="00F32888"/>
    <w:rsid w:val="00F32918"/>
    <w:rsid w:val="00F33D2E"/>
    <w:rsid w:val="00F3433B"/>
    <w:rsid w:val="00F3436B"/>
    <w:rsid w:val="00F34AED"/>
    <w:rsid w:val="00F35637"/>
    <w:rsid w:val="00F3787E"/>
    <w:rsid w:val="00F37E0B"/>
    <w:rsid w:val="00F4039B"/>
    <w:rsid w:val="00F4051E"/>
    <w:rsid w:val="00F42140"/>
    <w:rsid w:val="00F42844"/>
    <w:rsid w:val="00F42BFA"/>
    <w:rsid w:val="00F44801"/>
    <w:rsid w:val="00F45747"/>
    <w:rsid w:val="00F45998"/>
    <w:rsid w:val="00F45C5C"/>
    <w:rsid w:val="00F46108"/>
    <w:rsid w:val="00F47BAE"/>
    <w:rsid w:val="00F54248"/>
    <w:rsid w:val="00F55E72"/>
    <w:rsid w:val="00F61036"/>
    <w:rsid w:val="00F61168"/>
    <w:rsid w:val="00F619ED"/>
    <w:rsid w:val="00F63A53"/>
    <w:rsid w:val="00F647B0"/>
    <w:rsid w:val="00F65B0E"/>
    <w:rsid w:val="00F65B4B"/>
    <w:rsid w:val="00F675F3"/>
    <w:rsid w:val="00F7060B"/>
    <w:rsid w:val="00F70E69"/>
    <w:rsid w:val="00F72162"/>
    <w:rsid w:val="00F72D50"/>
    <w:rsid w:val="00F72E21"/>
    <w:rsid w:val="00F73049"/>
    <w:rsid w:val="00F73ACC"/>
    <w:rsid w:val="00F74347"/>
    <w:rsid w:val="00F754CE"/>
    <w:rsid w:val="00F7593B"/>
    <w:rsid w:val="00F75FFC"/>
    <w:rsid w:val="00F77FDC"/>
    <w:rsid w:val="00F8024F"/>
    <w:rsid w:val="00F81C67"/>
    <w:rsid w:val="00F840D4"/>
    <w:rsid w:val="00F85388"/>
    <w:rsid w:val="00F90AE6"/>
    <w:rsid w:val="00F91B9C"/>
    <w:rsid w:val="00F9236B"/>
    <w:rsid w:val="00F92791"/>
    <w:rsid w:val="00F92EFC"/>
    <w:rsid w:val="00F932E9"/>
    <w:rsid w:val="00F945EE"/>
    <w:rsid w:val="00F94986"/>
    <w:rsid w:val="00F950A5"/>
    <w:rsid w:val="00F95112"/>
    <w:rsid w:val="00FA1465"/>
    <w:rsid w:val="00FA15A6"/>
    <w:rsid w:val="00FA1F44"/>
    <w:rsid w:val="00FA2396"/>
    <w:rsid w:val="00FA2DDB"/>
    <w:rsid w:val="00FA3187"/>
    <w:rsid w:val="00FA347F"/>
    <w:rsid w:val="00FA3EF1"/>
    <w:rsid w:val="00FA40BD"/>
    <w:rsid w:val="00FA428E"/>
    <w:rsid w:val="00FB0EB5"/>
    <w:rsid w:val="00FB347E"/>
    <w:rsid w:val="00FB3F78"/>
    <w:rsid w:val="00FB561B"/>
    <w:rsid w:val="00FB673F"/>
    <w:rsid w:val="00FC02E3"/>
    <w:rsid w:val="00FC0417"/>
    <w:rsid w:val="00FC1994"/>
    <w:rsid w:val="00FC3A79"/>
    <w:rsid w:val="00FC3F7C"/>
    <w:rsid w:val="00FC40CC"/>
    <w:rsid w:val="00FC547B"/>
    <w:rsid w:val="00FC612D"/>
    <w:rsid w:val="00FD065A"/>
    <w:rsid w:val="00FD0EA8"/>
    <w:rsid w:val="00FD1283"/>
    <w:rsid w:val="00FD1331"/>
    <w:rsid w:val="00FD2278"/>
    <w:rsid w:val="00FD2348"/>
    <w:rsid w:val="00FD2572"/>
    <w:rsid w:val="00FD2D99"/>
    <w:rsid w:val="00FD408B"/>
    <w:rsid w:val="00FD58A2"/>
    <w:rsid w:val="00FD5B80"/>
    <w:rsid w:val="00FD5FE2"/>
    <w:rsid w:val="00FD6A28"/>
    <w:rsid w:val="00FD75F3"/>
    <w:rsid w:val="00FD76B6"/>
    <w:rsid w:val="00FD7AB1"/>
    <w:rsid w:val="00FE034A"/>
    <w:rsid w:val="00FE03C1"/>
    <w:rsid w:val="00FE09BB"/>
    <w:rsid w:val="00FE0E80"/>
    <w:rsid w:val="00FE1D06"/>
    <w:rsid w:val="00FE299D"/>
    <w:rsid w:val="00FE29F9"/>
    <w:rsid w:val="00FE3D9A"/>
    <w:rsid w:val="00FE50EB"/>
    <w:rsid w:val="00FE6C6B"/>
    <w:rsid w:val="00FE7A17"/>
    <w:rsid w:val="00FE7A66"/>
    <w:rsid w:val="00FF02B4"/>
    <w:rsid w:val="00FF0A45"/>
    <w:rsid w:val="00FF0B51"/>
    <w:rsid w:val="00FF18E1"/>
    <w:rsid w:val="00FF7E83"/>
    <w:rsid w:val="00FF7F3B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88761A3"/>
  <w15:docId w15:val="{24C30B12-D1E0-484D-B5D3-D88C0B061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000766"/>
    <w:rPr>
      <w:rFonts w:ascii="Arial" w:hAnsi="Arial"/>
      <w:sz w:val="18"/>
      <w:szCs w:val="18"/>
      <w:lang w:val="fr-FR" w:eastAsia="fr-FR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7610F2"/>
    <w:pPr>
      <w:tabs>
        <w:tab w:val="center" w:pos="4320"/>
        <w:tab w:val="right" w:pos="8640"/>
      </w:tabs>
    </w:pPr>
  </w:style>
  <w:style w:type="paragraph" w:styleId="Fuzeile">
    <w:name w:val="footer"/>
    <w:basedOn w:val="Standard"/>
    <w:rsid w:val="007610F2"/>
    <w:pPr>
      <w:tabs>
        <w:tab w:val="center" w:pos="4320"/>
        <w:tab w:val="right" w:pos="8640"/>
      </w:tabs>
    </w:pPr>
  </w:style>
  <w:style w:type="paragraph" w:customStyle="1" w:styleId="LogoTitelOben">
    <w:name w:val="LogoTitel Oben"/>
    <w:basedOn w:val="Standard"/>
    <w:rsid w:val="007610F2"/>
    <w:pPr>
      <w:keepNext/>
      <w:keepLines/>
      <w:overflowPunct w:val="0"/>
      <w:autoSpaceDE w:val="0"/>
      <w:autoSpaceDN w:val="0"/>
      <w:adjustRightInd w:val="0"/>
      <w:spacing w:before="480" w:line="240" w:lineRule="atLeast"/>
      <w:ind w:left="-426"/>
      <w:textAlignment w:val="baseline"/>
    </w:pPr>
    <w:rPr>
      <w:spacing w:val="60"/>
      <w:szCs w:val="20"/>
      <w:lang w:val="de-DE" w:eastAsia="en-US"/>
    </w:rPr>
  </w:style>
  <w:style w:type="paragraph" w:customStyle="1" w:styleId="Einschreiben">
    <w:name w:val="Einschreiben"/>
    <w:rsid w:val="007610F2"/>
    <w:pPr>
      <w:overflowPunct w:val="0"/>
      <w:autoSpaceDE w:val="0"/>
      <w:autoSpaceDN w:val="0"/>
      <w:adjustRightInd w:val="0"/>
      <w:spacing w:after="240" w:line="400" w:lineRule="atLeast"/>
      <w:textAlignment w:val="baseline"/>
    </w:pPr>
    <w:rPr>
      <w:rFonts w:ascii="Arial" w:hAnsi="Arial"/>
      <w:noProof/>
      <w:sz w:val="22"/>
      <w:lang w:val="en-US" w:eastAsia="en-US"/>
    </w:rPr>
  </w:style>
  <w:style w:type="paragraph" w:customStyle="1" w:styleId="LogoWinkel">
    <w:name w:val="LogoWinkel"/>
    <w:basedOn w:val="Standard"/>
    <w:rsid w:val="007610F2"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val="de-DE" w:eastAsia="en-US"/>
    </w:rPr>
  </w:style>
  <w:style w:type="paragraph" w:styleId="Datum">
    <w:name w:val="Date"/>
    <w:basedOn w:val="Standard"/>
    <w:rsid w:val="007610F2"/>
    <w:pPr>
      <w:tabs>
        <w:tab w:val="center" w:pos="4819"/>
        <w:tab w:val="right" w:pos="9071"/>
      </w:tabs>
      <w:overflowPunct w:val="0"/>
      <w:autoSpaceDE w:val="0"/>
      <w:autoSpaceDN w:val="0"/>
      <w:adjustRightInd w:val="0"/>
      <w:spacing w:line="240" w:lineRule="exact"/>
      <w:ind w:right="29"/>
      <w:textAlignment w:val="baseline"/>
    </w:pPr>
    <w:rPr>
      <w:sz w:val="16"/>
      <w:szCs w:val="20"/>
      <w:lang w:val="de-DE" w:eastAsia="en-US"/>
    </w:rPr>
  </w:style>
  <w:style w:type="paragraph" w:customStyle="1" w:styleId="Absender">
    <w:name w:val="Absender"/>
    <w:basedOn w:val="Standard"/>
    <w:rsid w:val="007610F2"/>
    <w:pPr>
      <w:overflowPunct w:val="0"/>
      <w:autoSpaceDE w:val="0"/>
      <w:autoSpaceDN w:val="0"/>
      <w:adjustRightInd w:val="0"/>
      <w:spacing w:before="240" w:line="200" w:lineRule="atLeast"/>
      <w:textAlignment w:val="baseline"/>
    </w:pPr>
    <w:rPr>
      <w:sz w:val="16"/>
      <w:szCs w:val="20"/>
      <w:lang w:val="de-DE" w:eastAsia="en-US"/>
    </w:rPr>
  </w:style>
  <w:style w:type="paragraph" w:customStyle="1" w:styleId="Empfaenger">
    <w:name w:val="Empfaenger"/>
    <w:basedOn w:val="LogoTitelOben"/>
    <w:rsid w:val="007610F2"/>
    <w:pPr>
      <w:spacing w:before="0" w:line="300" w:lineRule="atLeast"/>
      <w:ind w:left="0"/>
    </w:pPr>
    <w:rPr>
      <w:b/>
      <w:spacing w:val="20"/>
    </w:rPr>
  </w:style>
  <w:style w:type="table" w:styleId="Tabellenraster">
    <w:name w:val="Table Grid"/>
    <w:basedOn w:val="NormaleTabelle"/>
    <w:uiPriority w:val="59"/>
    <w:rsid w:val="007610F2"/>
    <w:pPr>
      <w:overflowPunct w:val="0"/>
      <w:autoSpaceDE w:val="0"/>
      <w:autoSpaceDN w:val="0"/>
      <w:adjustRightInd w:val="0"/>
      <w:spacing w:line="230" w:lineRule="exact"/>
      <w:ind w:right="-25"/>
      <w:textAlignment w:val="baseline"/>
    </w:pPr>
    <w:rPr>
      <w:rFonts w:ascii="Times" w:hAnsi="Tim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ocheCharCharCharCharChar">
    <w:name w:val="Woche Char Char Char Char Char"/>
    <w:basedOn w:val="Standard"/>
    <w:link w:val="WocheCharCharCharCharCharChar"/>
    <w:rsid w:val="007B1BD7"/>
    <w:pPr>
      <w:tabs>
        <w:tab w:val="left" w:pos="2127"/>
      </w:tabs>
      <w:overflowPunct w:val="0"/>
      <w:autoSpaceDE w:val="0"/>
      <w:autoSpaceDN w:val="0"/>
      <w:adjustRightInd w:val="0"/>
      <w:spacing w:before="240" w:after="240" w:line="230" w:lineRule="exact"/>
      <w:ind w:right="-23"/>
      <w:textAlignment w:val="baseline"/>
    </w:pPr>
    <w:rPr>
      <w:b/>
      <w:spacing w:val="5"/>
      <w:szCs w:val="20"/>
      <w:lang w:val="de-DE" w:eastAsia="en-US"/>
    </w:rPr>
  </w:style>
  <w:style w:type="character" w:customStyle="1" w:styleId="WocheCharCharCharCharCharChar">
    <w:name w:val="Woche Char Char Char Char Char Char"/>
    <w:link w:val="WocheCharCharCharCharChar"/>
    <w:rsid w:val="007B1BD7"/>
    <w:rPr>
      <w:rFonts w:ascii="Arial" w:hAnsi="Arial"/>
      <w:b/>
      <w:spacing w:val="5"/>
      <w:sz w:val="18"/>
      <w:lang w:val="de-DE" w:eastAsia="en-US" w:bidi="ar-SA"/>
    </w:rPr>
  </w:style>
  <w:style w:type="paragraph" w:styleId="Sprechblasentext">
    <w:name w:val="Balloon Text"/>
    <w:basedOn w:val="Standard"/>
    <w:semiHidden/>
    <w:rsid w:val="00331207"/>
    <w:rPr>
      <w:rFonts w:ascii="Tahoma" w:hAnsi="Tahoma" w:cs="Tahoma"/>
      <w:sz w:val="16"/>
      <w:szCs w:val="16"/>
    </w:rPr>
  </w:style>
  <w:style w:type="character" w:styleId="Seitenzahl">
    <w:name w:val="page number"/>
    <w:basedOn w:val="Absatz-Standardschriftart"/>
    <w:rsid w:val="00B96259"/>
  </w:style>
  <w:style w:type="character" w:styleId="Hyperlink">
    <w:name w:val="Hyperlink"/>
    <w:uiPriority w:val="99"/>
    <w:rsid w:val="004F193A"/>
    <w:rPr>
      <w:color w:val="0000FF"/>
      <w:u w:val="single"/>
    </w:rPr>
  </w:style>
  <w:style w:type="character" w:customStyle="1" w:styleId="txtcontenttitgrey1">
    <w:name w:val="txtcontenttitgrey1"/>
    <w:rsid w:val="00090435"/>
    <w:rPr>
      <w:rFonts w:ascii="Arial" w:hAnsi="Arial" w:cs="Arial" w:hint="default"/>
      <w:b/>
      <w:bCs/>
      <w:color w:val="3D3D3E"/>
      <w:sz w:val="16"/>
      <w:szCs w:val="16"/>
    </w:rPr>
  </w:style>
  <w:style w:type="paragraph" w:styleId="HTMLVorformatiert">
    <w:name w:val="HTML Preformatted"/>
    <w:basedOn w:val="Standard"/>
    <w:rsid w:val="004D3C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de-CH"/>
    </w:rPr>
  </w:style>
  <w:style w:type="character" w:customStyle="1" w:styleId="txtcontenttitgrey">
    <w:name w:val="txtcontenttitgrey"/>
    <w:basedOn w:val="Absatz-Standardschriftart"/>
    <w:rsid w:val="00683B33"/>
  </w:style>
  <w:style w:type="character" w:styleId="BesuchterLink">
    <w:name w:val="FollowedHyperlink"/>
    <w:rsid w:val="009817DC"/>
    <w:rPr>
      <w:color w:val="800080"/>
      <w:u w:val="single"/>
    </w:rPr>
  </w:style>
  <w:style w:type="paragraph" w:customStyle="1" w:styleId="1">
    <w:name w:val="1"/>
    <w:basedOn w:val="Standard"/>
    <w:rsid w:val="00542D78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">
    <w:name w:val="Car Car"/>
    <w:basedOn w:val="Standard"/>
    <w:rsid w:val="005300A5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">
    <w:name w:val="Car Car1"/>
    <w:basedOn w:val="Standard"/>
    <w:rsid w:val="00315E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">
    <w:name w:val="Zchn Zchn Zchn Zchn"/>
    <w:basedOn w:val="Standard"/>
    <w:rsid w:val="001E3229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">
    <w:name w:val="Zchn Zchn Zchn Zchn Zchn Zchn"/>
    <w:basedOn w:val="Standard"/>
    <w:rsid w:val="00556B70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ZchnZchn">
    <w:name w:val="Zchn Zchn Zchn Zchn Zchn Zchn Zchn Zchn"/>
    <w:basedOn w:val="Standard"/>
    <w:rsid w:val="00736712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1">
    <w:name w:val="Zchn Zchn Zchn Zchn1"/>
    <w:basedOn w:val="Standard"/>
    <w:rsid w:val="00EA2AE3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1">
    <w:name w:val="Car Car11"/>
    <w:basedOn w:val="Standard"/>
    <w:rsid w:val="00C945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styleId="NurText">
    <w:name w:val="Plain Text"/>
    <w:basedOn w:val="Standard"/>
    <w:link w:val="NurTextZchn"/>
    <w:uiPriority w:val="99"/>
    <w:unhideWhenUsed/>
    <w:rsid w:val="00EE2B50"/>
    <w:rPr>
      <w:rFonts w:eastAsiaTheme="minorHAnsi" w:cs="Arial"/>
      <w:color w:val="000000"/>
      <w:sz w:val="20"/>
      <w:szCs w:val="20"/>
      <w:lang w:val="de-CH" w:eastAsia="en-US"/>
    </w:rPr>
  </w:style>
  <w:style w:type="character" w:customStyle="1" w:styleId="NurTextZchn">
    <w:name w:val="Nur Text Zchn"/>
    <w:basedOn w:val="Absatz-Standardschriftart"/>
    <w:link w:val="NurText"/>
    <w:uiPriority w:val="99"/>
    <w:rsid w:val="00EE2B50"/>
    <w:rPr>
      <w:rFonts w:ascii="Arial" w:eastAsiaTheme="minorHAnsi" w:hAnsi="Arial" w:cs="Arial"/>
      <w:color w:val="000000"/>
      <w:lang w:eastAsia="en-US"/>
    </w:rPr>
  </w:style>
  <w:style w:type="paragraph" w:styleId="berarbeitung">
    <w:name w:val="Revision"/>
    <w:hidden/>
    <w:uiPriority w:val="99"/>
    <w:semiHidden/>
    <w:rsid w:val="00AD0D6D"/>
    <w:rPr>
      <w:rFonts w:ascii="Arial" w:hAnsi="Arial"/>
      <w:sz w:val="18"/>
      <w:szCs w:val="18"/>
      <w:lang w:val="fr-FR" w:eastAsia="fr-FR"/>
    </w:rPr>
  </w:style>
  <w:style w:type="paragraph" w:customStyle="1" w:styleId="Jourallemand">
    <w:name w:val="Jour allemand"/>
    <w:basedOn w:val="WocheCharCharCharCharChar"/>
    <w:qFormat/>
    <w:rsid w:val="00F81C67"/>
    <w:pPr>
      <w:spacing w:before="0" w:after="0" w:line="360" w:lineRule="auto"/>
    </w:pPr>
    <w:rPr>
      <w:rFonts w:cs="Arial"/>
      <w:b w:val="0"/>
      <w:spacing w:val="50"/>
      <w:szCs w:val="18"/>
      <w:lang w:val="it-CH"/>
    </w:rPr>
  </w:style>
  <w:style w:type="paragraph" w:customStyle="1" w:styleId="Jourfranais">
    <w:name w:val="Jour français"/>
    <w:basedOn w:val="WocheCharCharCharCharChar"/>
    <w:qFormat/>
    <w:rsid w:val="00F81C67"/>
    <w:pPr>
      <w:spacing w:before="0" w:after="0" w:line="360" w:lineRule="auto"/>
    </w:pPr>
    <w:rPr>
      <w:rFonts w:cs="Arial"/>
      <w:spacing w:val="50"/>
      <w:szCs w:val="18"/>
      <w:lang w:val="it-CH"/>
    </w:rPr>
  </w:style>
  <w:style w:type="paragraph" w:styleId="KeinLeerraum">
    <w:name w:val="No Spacing"/>
    <w:uiPriority w:val="1"/>
    <w:qFormat/>
    <w:rsid w:val="00560790"/>
    <w:rPr>
      <w:rFonts w:ascii="Arial" w:eastAsiaTheme="minorHAnsi" w:hAnsi="Arial" w:cstheme="minorBidi"/>
      <w:sz w:val="22"/>
      <w:szCs w:val="22"/>
      <w:lang w:eastAsia="en-US"/>
    </w:rPr>
  </w:style>
  <w:style w:type="character" w:styleId="Kommentarzeichen">
    <w:name w:val="annotation reference"/>
    <w:basedOn w:val="Absatz-Standardschriftart"/>
    <w:semiHidden/>
    <w:unhideWhenUsed/>
    <w:rsid w:val="000E2F2E"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unhideWhenUsed/>
    <w:rsid w:val="000E2F2E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semiHidden/>
    <w:rsid w:val="000E2F2E"/>
    <w:rPr>
      <w:rFonts w:ascii="Arial" w:hAnsi="Arial"/>
      <w:lang w:val="fr-FR" w:eastAsia="fr-FR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0E2F2E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0E2F2E"/>
    <w:rPr>
      <w:rFonts w:ascii="Arial" w:hAnsi="Arial"/>
      <w:b/>
      <w:bCs/>
      <w:lang w:val="fr-FR" w:eastAsia="fr-FR"/>
    </w:rPr>
  </w:style>
  <w:style w:type="paragraph" w:styleId="Listenabsatz">
    <w:name w:val="List Paragraph"/>
    <w:basedOn w:val="Standard"/>
    <w:uiPriority w:val="34"/>
    <w:qFormat/>
    <w:rsid w:val="003804AF"/>
    <w:pPr>
      <w:ind w:left="720"/>
      <w:contextualSpacing/>
    </w:pPr>
  </w:style>
  <w:style w:type="paragraph" w:styleId="Aufzhlungszeichen">
    <w:name w:val="List Bullet"/>
    <w:basedOn w:val="Standard"/>
    <w:unhideWhenUsed/>
    <w:rsid w:val="002B70F4"/>
    <w:pPr>
      <w:numPr>
        <w:numId w:val="7"/>
      </w:numPr>
      <w:contextualSpacing/>
    </w:pPr>
  </w:style>
  <w:style w:type="paragraph" w:customStyle="1" w:styleId="Normal0">
    <w:name w:val="Normal_0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1">
    <w:name w:val="Normal_1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2">
    <w:name w:val="Normal_2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3">
    <w:name w:val="Normal_3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4">
    <w:name w:val="Normal_4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5">
    <w:name w:val="Normal_5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6">
    <w:name w:val="Normal_6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7">
    <w:name w:val="Normal_7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8">
    <w:name w:val="Normal_8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9">
    <w:name w:val="Normal_9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10">
    <w:name w:val="Normal_10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11">
    <w:name w:val="Normal_11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12">
    <w:name w:val="Normal_12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13">
    <w:name w:val="Normal_13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14">
    <w:name w:val="Normal_14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15">
    <w:name w:val="Normal_15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16">
    <w:name w:val="Normal_16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17">
    <w:name w:val="Normal_17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18">
    <w:name w:val="Normal_18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19">
    <w:name w:val="Normal_19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20">
    <w:name w:val="Normal_20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21">
    <w:name w:val="Normal_21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22">
    <w:name w:val="Normal_22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23">
    <w:name w:val="Normal_23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24">
    <w:name w:val="Normal_24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25">
    <w:name w:val="Normal_25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26">
    <w:name w:val="Normal_26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27">
    <w:name w:val="Normal_27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28">
    <w:name w:val="Normal_28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29">
    <w:name w:val="Normal_29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30">
    <w:name w:val="Normal_30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31">
    <w:name w:val="Normal_31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32">
    <w:name w:val="Normal_32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33">
    <w:name w:val="Normal_33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34">
    <w:name w:val="Normal_34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35">
    <w:name w:val="Normal_35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36">
    <w:name w:val="Normal_36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37">
    <w:name w:val="Normal_37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38">
    <w:name w:val="Normal_38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39">
    <w:name w:val="Normal_39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40">
    <w:name w:val="Normal_40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41">
    <w:name w:val="Normal_41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42">
    <w:name w:val="Normal_42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43">
    <w:name w:val="Normal_43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44">
    <w:name w:val="Normal_44"/>
    <w:qFormat/>
    <w:rsid w:val="00805BCE"/>
    <w:rPr>
      <w:rFonts w:ascii="Arial" w:eastAsia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parlament.ch/de/ratsbetrieb/suche-curia-vista/geschaeft?AffairId=20223410" TargetMode="External"/><Relationship Id="rId18" Type="http://schemas.openxmlformats.org/officeDocument/2006/relationships/hyperlink" Target="https://www.parlament.ch/it/ratsbetrieb/suche-curia-vista/geschaeft?AffairId=20223904" TargetMode="External"/><Relationship Id="rId26" Type="http://schemas.openxmlformats.org/officeDocument/2006/relationships/hyperlink" Target="https://www.parlament.ch/fr/ratsbetrieb/suche-curia-vista/geschaeft?AffairId=20223461" TargetMode="External"/><Relationship Id="rId39" Type="http://schemas.openxmlformats.org/officeDocument/2006/relationships/hyperlink" Target="https://www.parlament.ch/it/ratsbetrieb/suche-curia-vista/geschaeft?AffairId=20223787" TargetMode="External"/><Relationship Id="rId21" Type="http://schemas.openxmlformats.org/officeDocument/2006/relationships/hyperlink" Target="https://www.parlament.ch/it/ratsbetrieb/suche-curia-vista/geschaeft?AffairId=20213841" TargetMode="External"/><Relationship Id="rId34" Type="http://schemas.openxmlformats.org/officeDocument/2006/relationships/hyperlink" Target="https://www.parlament.ch/de/ratsbetrieb/suche-curia-vista/geschaeft?AffairId=20223688" TargetMode="External"/><Relationship Id="rId42" Type="http://schemas.openxmlformats.org/officeDocument/2006/relationships/hyperlink" Target="https://www.parlament.ch/it/ratsbetrieb/suche-curia-vista/geschaeft?AffairId=20223855" TargetMode="External"/><Relationship Id="rId47" Type="http://schemas.openxmlformats.org/officeDocument/2006/relationships/hyperlink" Target="https://www.parlament.ch/fr/ratsbetrieb/suche-curia-vista/geschaeft?AffairId=20224347" TargetMode="External"/><Relationship Id="rId50" Type="http://schemas.openxmlformats.org/officeDocument/2006/relationships/hyperlink" Target="https://www.parlament.ch/fr/ratsbetrieb/suche-curia-vista/geschaeft?AffairId=20224391" TargetMode="External"/><Relationship Id="rId55" Type="http://schemas.openxmlformats.org/officeDocument/2006/relationships/hyperlink" Target="https://www.parlament.ch/de/ratsbetrieb/suche-curia-vista/geschaeft?AffairId=20224495" TargetMode="External"/><Relationship Id="rId63" Type="http://schemas.openxmlformats.org/officeDocument/2006/relationships/fontTable" Target="fontTable.xml"/><Relationship Id="rId7" Type="http://schemas.openxmlformats.org/officeDocument/2006/relationships/numbering" Target="numbering.xml"/><Relationship Id="rId2" Type="http://schemas.openxmlformats.org/officeDocument/2006/relationships/customXml" Target="../customXml/item2.xml"/><Relationship Id="rId16" Type="http://schemas.openxmlformats.org/officeDocument/2006/relationships/hyperlink" Target="https://www.parlament.ch/de/ratsbetrieb/suche-curia-vista/geschaeft?AffairId=20223904" TargetMode="External"/><Relationship Id="rId20" Type="http://schemas.openxmlformats.org/officeDocument/2006/relationships/hyperlink" Target="https://www.parlament.ch/fr/ratsbetrieb/suche-curia-vista/geschaeft?AffairId=20213841" TargetMode="External"/><Relationship Id="rId29" Type="http://schemas.openxmlformats.org/officeDocument/2006/relationships/hyperlink" Target="https://www.parlament.ch/fr/ratsbetrieb/suche-curia-vista/geschaeft?AffairId=20223560" TargetMode="External"/><Relationship Id="rId41" Type="http://schemas.openxmlformats.org/officeDocument/2006/relationships/hyperlink" Target="https://www.parlament.ch/fr/ratsbetrieb/suche-curia-vista/geschaeft?AffairId=20223855" TargetMode="External"/><Relationship Id="rId54" Type="http://schemas.openxmlformats.org/officeDocument/2006/relationships/hyperlink" Target="https://www.parlament.ch/it/ratsbetrieb/suche-curia-vista/geschaeft?AffairId=20224489" TargetMode="External"/><Relationship Id="rId62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hyperlink" Target="https://www.parlament.ch/it/ratsbetrieb/suche-curia-vista/geschaeft?AffairId=20223429" TargetMode="External"/><Relationship Id="rId32" Type="http://schemas.openxmlformats.org/officeDocument/2006/relationships/hyperlink" Target="https://www.parlament.ch/fr/ratsbetrieb/suche-curia-vista/geschaeft?AffairId=20223662" TargetMode="External"/><Relationship Id="rId37" Type="http://schemas.openxmlformats.org/officeDocument/2006/relationships/hyperlink" Target="https://www.parlament.ch/de/ratsbetrieb/suche-curia-vista/geschaeft?AffairId=20223787" TargetMode="External"/><Relationship Id="rId40" Type="http://schemas.openxmlformats.org/officeDocument/2006/relationships/hyperlink" Target="https://www.parlament.ch/de/ratsbetrieb/suche-curia-vista/geschaeft?AffairId=20223855" TargetMode="External"/><Relationship Id="rId45" Type="http://schemas.openxmlformats.org/officeDocument/2006/relationships/hyperlink" Target="https://www.parlament.ch/it/ratsbetrieb/suche-curia-vista/geschaeft?AffairId=20223938" TargetMode="External"/><Relationship Id="rId53" Type="http://schemas.openxmlformats.org/officeDocument/2006/relationships/hyperlink" Target="https://www.parlament.ch/fr/ratsbetrieb/suche-curia-vista/geschaeft?AffairId=20224489" TargetMode="External"/><Relationship Id="rId58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hyperlink" Target="https://www.parlament.ch/it/ratsbetrieb/suche-curia-vista/geschaeft?AffairId=20223410" TargetMode="External"/><Relationship Id="rId23" Type="http://schemas.openxmlformats.org/officeDocument/2006/relationships/hyperlink" Target="https://www.parlament.ch/fr/ratsbetrieb/suche-curia-vista/geschaeft?AffairId=20223429" TargetMode="External"/><Relationship Id="rId28" Type="http://schemas.openxmlformats.org/officeDocument/2006/relationships/hyperlink" Target="https://www.parlament.ch/de/ratsbetrieb/suche-curia-vista/geschaeft?AffairId=20223560" TargetMode="External"/><Relationship Id="rId36" Type="http://schemas.openxmlformats.org/officeDocument/2006/relationships/hyperlink" Target="https://www.parlament.ch/it/ratsbetrieb/suche-curia-vista/geschaeft?AffairId=20223688" TargetMode="External"/><Relationship Id="rId49" Type="http://schemas.openxmlformats.org/officeDocument/2006/relationships/hyperlink" Target="https://www.parlament.ch/de/ratsbetrieb/suche-curia-vista/geschaeft?AffairId=20224391" TargetMode="External"/><Relationship Id="rId57" Type="http://schemas.openxmlformats.org/officeDocument/2006/relationships/hyperlink" Target="https://www.parlament.ch/it/ratsbetrieb/suche-curia-vista/geschaeft?AffairId=20224495" TargetMode="External"/><Relationship Id="rId61" Type="http://schemas.openxmlformats.org/officeDocument/2006/relationships/header" Target="header3.xml"/><Relationship Id="rId10" Type="http://schemas.openxmlformats.org/officeDocument/2006/relationships/webSettings" Target="webSettings.xml"/><Relationship Id="rId19" Type="http://schemas.openxmlformats.org/officeDocument/2006/relationships/hyperlink" Target="https://www.parlament.ch/de/ratsbetrieb/suche-curia-vista/geschaeft?AffairId=20213841" TargetMode="External"/><Relationship Id="rId31" Type="http://schemas.openxmlformats.org/officeDocument/2006/relationships/hyperlink" Target="https://www.parlament.ch/de/ratsbetrieb/suche-curia-vista/geschaeft?AffairId=20223662" TargetMode="External"/><Relationship Id="rId44" Type="http://schemas.openxmlformats.org/officeDocument/2006/relationships/hyperlink" Target="https://www.parlament.ch/fr/ratsbetrieb/suche-curia-vista/geschaeft?AffairId=20223938" TargetMode="External"/><Relationship Id="rId52" Type="http://schemas.openxmlformats.org/officeDocument/2006/relationships/hyperlink" Target="https://www.parlament.ch/de/ratsbetrieb/suche-curia-vista/geschaeft?AffairId=20224489" TargetMode="External"/><Relationship Id="rId6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s://www.parlament.ch/fr/ratsbetrieb/suche-curia-vista/geschaeft?AffairId=20223410" TargetMode="External"/><Relationship Id="rId22" Type="http://schemas.openxmlformats.org/officeDocument/2006/relationships/hyperlink" Target="https://www.parlament.ch/de/ratsbetrieb/suche-curia-vista/geschaeft?AffairId=20223429" TargetMode="External"/><Relationship Id="rId27" Type="http://schemas.openxmlformats.org/officeDocument/2006/relationships/hyperlink" Target="https://www.parlament.ch/it/ratsbetrieb/suche-curia-vista/geschaeft?AffairId=20223461" TargetMode="External"/><Relationship Id="rId30" Type="http://schemas.openxmlformats.org/officeDocument/2006/relationships/hyperlink" Target="https://www.parlament.ch/it/ratsbetrieb/suche-curia-vista/geschaeft?AffairId=20223560" TargetMode="External"/><Relationship Id="rId35" Type="http://schemas.openxmlformats.org/officeDocument/2006/relationships/hyperlink" Target="https://www.parlament.ch/fr/ratsbetrieb/suche-curia-vista/geschaeft?AffairId=20223688" TargetMode="External"/><Relationship Id="rId43" Type="http://schemas.openxmlformats.org/officeDocument/2006/relationships/hyperlink" Target="https://www.parlament.ch/de/ratsbetrieb/suche-curia-vista/geschaeft?AffairId=20223938" TargetMode="External"/><Relationship Id="rId48" Type="http://schemas.openxmlformats.org/officeDocument/2006/relationships/hyperlink" Target="https://www.parlament.ch/it/ratsbetrieb/suche-curia-vista/geschaeft?AffairId=20224347" TargetMode="External"/><Relationship Id="rId56" Type="http://schemas.openxmlformats.org/officeDocument/2006/relationships/hyperlink" Target="https://www.parlament.ch/fr/ratsbetrieb/suche-curia-vista/geschaeft?AffairId=20224495" TargetMode="External"/><Relationship Id="rId64" Type="http://schemas.openxmlformats.org/officeDocument/2006/relationships/theme" Target="theme/theme1.xml"/><Relationship Id="rId8" Type="http://schemas.openxmlformats.org/officeDocument/2006/relationships/styles" Target="styles.xml"/><Relationship Id="rId51" Type="http://schemas.openxmlformats.org/officeDocument/2006/relationships/hyperlink" Target="https://www.parlament.ch/it/ratsbetrieb/suche-curia-vista/geschaeft?AffairId=20224391" TargetMode="External"/><Relationship Id="rId3" Type="http://schemas.openxmlformats.org/officeDocument/2006/relationships/customXml" Target="../customXml/item3.xml"/><Relationship Id="rId12" Type="http://schemas.openxmlformats.org/officeDocument/2006/relationships/endnotes" Target="endnotes.xml"/><Relationship Id="rId17" Type="http://schemas.openxmlformats.org/officeDocument/2006/relationships/hyperlink" Target="https://www.parlament.ch/fr/ratsbetrieb/suche-curia-vista/geschaeft?AffairId=20223904" TargetMode="External"/><Relationship Id="rId25" Type="http://schemas.openxmlformats.org/officeDocument/2006/relationships/hyperlink" Target="https://www.parlament.ch/de/ratsbetrieb/suche-curia-vista/geschaeft?AffairId=20223461" TargetMode="External"/><Relationship Id="rId33" Type="http://schemas.openxmlformats.org/officeDocument/2006/relationships/hyperlink" Target="https://www.parlament.ch/it/ratsbetrieb/suche-curia-vista/geschaeft?AffairId=20223662" TargetMode="External"/><Relationship Id="rId38" Type="http://schemas.openxmlformats.org/officeDocument/2006/relationships/hyperlink" Target="https://www.parlament.ch/fr/ratsbetrieb/suche-curia-vista/geschaeft?AffairId=20223787" TargetMode="External"/><Relationship Id="rId46" Type="http://schemas.openxmlformats.org/officeDocument/2006/relationships/hyperlink" Target="https://www.parlament.ch/de/ratsbetrieb/suche-curia-vista/geschaeft?AffairId=20224347" TargetMode="External"/><Relationship Id="rId5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Angsana New"/>
        <a:font script="Hang" typeface="맑은 고딕"/>
        <a:font script="Deva" typeface="Mangal"/>
        <a:font script="Khmr" typeface="MoolBoran"/>
        <a:font script="Viet" typeface="Times New Roman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ゴシック"/>
        <a:font script="Arab" typeface="Times New Roman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Times New Roman"/>
      </a:majorFont>
      <a:minorFont>
        <a:latin typeface="Calibri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Cordia New"/>
        <a:font script="Hang" typeface="맑은 고딕"/>
        <a:font script="Deva" typeface="Mangal"/>
        <a:font script="Khmr" typeface="DaunPenh"/>
        <a:font script="Viet" typeface="Arial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明朝"/>
        <a:font script="Arab" typeface="Arial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Arial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kumententyp xmlns="673932bc-7c50-4e93-afe1-7c692330eb19">Tagesordnung--Ordre du jour</Dokumententyp>
    <Klassifizierung xmlns="673932bc-7c50-4e93-afe1-7c692330eb19" xsi:nil="true"/>
    <Aktenzeichen xmlns="673932bc-7c50-4e93-afe1-7c692330eb19">203/2023 I/Vorstosslisten--Listes des interventions</Aktenzeichen>
    <Teildossier xmlns="673932bc-7c50-4e93-afe1-7c692330eb19">2023 I N</Teildossier>
    <e-parl xmlns="673932bc-7c50-4e93-afe1-7c692330eb19">true</e-parl>
    <Autor xmlns="673932bc-7c50-4e93-afe1-7c692330eb19">Brügger Karin</Autor>
    <Dokumentendatum xmlns="673932bc-7c50-4e93-afe1-7c692330eb19">2017-02-19T23:00:00+00:00</Dokumentendatum>
    <Entklassifizierungsvermerk xmlns="673932bc-7c50-4e93-afe1-7c692330eb19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ParlDocEparl" ma:contentTypeID="0x0101006F7700D8DF1953488F58F32AB4E7CBB30100A2207B8BA3C4ED4A8CA16B2A269DCFA2" ma:contentTypeVersion="10" ma:contentTypeDescription="Ein neues Dokument erstellen." ma:contentTypeScope="" ma:versionID="cfa4b582611fb776b34a5e9519927314">
  <xsd:schema xmlns:xsd="http://www.w3.org/2001/XMLSchema" xmlns:xs="http://www.w3.org/2001/XMLSchema" xmlns:p="http://schemas.microsoft.com/office/2006/metadata/properties" xmlns:ns2="673932bc-7c50-4e93-afe1-7c692330eb19" targetNamespace="http://schemas.microsoft.com/office/2006/metadata/properties" ma:root="true" ma:fieldsID="446667474a7429c37cbfa04a5e277212" ns2:_="">
    <xsd:import namespace="673932bc-7c50-4e93-afe1-7c692330eb19"/>
    <xsd:element name="properties">
      <xsd:complexType>
        <xsd:sequence>
          <xsd:element name="documentManagement">
            <xsd:complexType>
              <xsd:all>
                <xsd:element ref="ns2:Teildossier" minOccurs="0"/>
                <xsd:element ref="ns2:Dokumentendatum"/>
                <xsd:element ref="ns2:Klassifizierung" minOccurs="0"/>
                <xsd:element ref="ns2:Dokumententyp"/>
                <xsd:element ref="ns2:Autor"/>
                <xsd:element ref="ns2:Aktenzeichen" minOccurs="0"/>
                <xsd:element ref="ns2:e-parl" minOccurs="0"/>
                <xsd:element ref="ns2:Entklassifizierungsvermer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3932bc-7c50-4e93-afe1-7c692330eb19" elementFormDefault="qualified">
    <xsd:import namespace="http://schemas.microsoft.com/office/2006/documentManagement/types"/>
    <xsd:import namespace="http://schemas.microsoft.com/office/infopath/2007/PartnerControls"/>
    <xsd:element name="Teildossier" ma:index="5" nillable="true" ma:displayName="Teildossier--Sous-dossier" ma:default="" ma:internalName="Teildossier" ma:readOnly="false">
      <xsd:simpleType>
        <xsd:union memberTypes="dms:Text">
          <xsd:simpleType>
            <xsd:restriction base="dms:Choice">
              <xsd:enumeration value="Tagesliste BK"/>
              <xsd:enumeration value="Tagesliste PD"/>
              <xsd:enumeration value="Verschiedenes"/>
            </xsd:restriction>
          </xsd:simpleType>
        </xsd:union>
      </xsd:simpleType>
    </xsd:element>
    <xsd:element name="Dokumentendatum" ma:index="6" ma:displayName="Dok.datum--Date du doc." ma:default="[today]" ma:format="DateOnly" ma:internalName="Dokumentendatum" ma:readOnly="false">
      <xsd:simpleType>
        <xsd:restriction base="dms:DateTime"/>
      </xsd:simpleType>
    </xsd:element>
    <xsd:element name="Klassifizierung" ma:index="7" nillable="true" ma:displayName="Klassifizierung--Classification" ma:default="" ma:internalName="Klassifizierung" ma:readOnly="false">
      <xsd:simpleType>
        <xsd:restriction base="dms:Choice">
          <xsd:enumeration value=""/>
          <xsd:enumeration value="INTERN--INTERNE"/>
          <xsd:enumeration value="VERTRAULICH--CONFIDENTIEL"/>
          <xsd:enumeration value="GEHEIM--SECRET"/>
        </xsd:restriction>
      </xsd:simpleType>
    </xsd:element>
    <xsd:element name="Dokumententyp" ma:index="8" ma:displayName="Dokumententyp--Type de document" ma:format="Dropdown" ma:internalName="Dokumententyp" ma:readOnly="false">
      <xsd:simpleType>
        <xsd:restriction base="dms:Choice">
          <xsd:enumeration value="Sitzungseinladung--Invitation séance"/>
          <xsd:enumeration value="Protokoll--Procès-verbal"/>
          <xsd:enumeration value="Kommissionsprotokoll--PV-Commission"/>
          <xsd:enumeration value="Korrespondenz--Correspondance"/>
          <xsd:enumeration value="Medienmitteilung--Communiqué de presse"/>
          <xsd:enumeration value="Drehbuch--Scénario"/>
          <xsd:enumeration value="Unterlagen der Bundesverwaltung--Documents émanant de l'admin. fédérale"/>
          <xsd:enumeration value="Unterlagen Dritter--Documents émanant de tiers"/>
          <xsd:enumeration value="Unterlagen der PVK--Documents émanant du CPA"/>
          <xsd:enumeration value="Bericht--Rapport"/>
          <xsd:enumeration value="Arbeitspapier--Document de travail"/>
          <xsd:enumeration value="Dokumentation--Documentation"/>
          <xsd:enumeration value="Dokumentationsverzeichnis--Liste de documents"/>
          <xsd:enumeration value="Antrag--Proposition"/>
          <xsd:enumeration value="Fahne--Dépliant"/>
          <xsd:enumeration value="Vorstoss--Intervention"/>
          <xsd:enumeration value="Fragen, Antworten--Questions, réponses"/>
          <xsd:enumeration value="Stellungnahme--Prise de position"/>
          <xsd:enumeration value="Empfehlung--Recommandation"/>
          <xsd:enumeration value="Präsentation--Présentation"/>
          <xsd:enumeration value="Publikation--Publication"/>
          <xsd:enumeration value="Vertrag--Contrat"/>
          <xsd:enumeration value="Bestellung--Commande"/>
          <xsd:enumeration value="Auftrag--Mandat"/>
          <xsd:enumeration value="Offerte--Soumission"/>
          <xsd:enumeration value="Planung--Planification"/>
          <xsd:enumeration value="Programm--Programme"/>
          <xsd:enumeration value="Botschaft--Message"/>
          <xsd:enumeration value="Rede--Discours"/>
          <xsd:enumeration value="Weisungen--Instructions"/>
          <xsd:enumeration value="Rechnung--Facture"/>
          <xsd:enumeration value="Baupläne--Plans constructions et aménagement"/>
          <xsd:enumeration value="Presseschau--Revue de presse"/>
          <xsd:enumeration value="Tagesordnung--Ordre du jour"/>
          <xsd:enumeration value="Fragestunde--Heure des questions"/>
          <xsd:enumeration value="Rednerliste--Liste des orateurs"/>
          <xsd:enumeration value="Schlussabstimmungstext--Texte pour le vote final"/>
          <xsd:enumeration value="Bericht in Erfüllung des Vorstosses--Rapport en réponse à l'intervention"/>
          <xsd:enumeration value="Vorabpublikation--Prépublication"/>
          <xsd:enumeration value="Vorabpublikation Pa.Iv.--Prépublication iv.pa."/>
          <xsd:enumeration value="Parl. Vorstösse--Interventions parlementaires"/>
          <xsd:enumeration value="Eingereichte Vorstösse--Interventions déposées"/>
        </xsd:restriction>
      </xsd:simpleType>
    </xsd:element>
    <xsd:element name="Autor" ma:index="9" ma:displayName="AutorIn--Auteur" ma:internalName="Autor" ma:readOnly="false">
      <xsd:simpleType>
        <xsd:restriction base="dms:Text"/>
      </xsd:simpleType>
    </xsd:element>
    <xsd:element name="Aktenzeichen" ma:index="10" nillable="true" ma:displayName="Aktenzeichen--Référence" ma:internalName="Aktenzeichen" ma:readOnly="false">
      <xsd:simpleType>
        <xsd:restriction base="dms:Text"/>
      </xsd:simpleType>
    </xsd:element>
    <xsd:element name="e-parl" ma:index="11" nillable="true" ma:displayName="e-parl" ma:internalName="e_x002d_parl" ma:readOnly="false">
      <xsd:simpleType>
        <xsd:restriction base="dms:Boolean"/>
      </xsd:simpleType>
    </xsd:element>
    <xsd:element name="Entklassifizierungsvermerk" ma:index="12" nillable="true" ma:displayName="Entklassifizierungsvermerk--Note de déclassification" ma:internalName="Entklassifizierungsvermerk" ma:readOnly="fals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4" ma:displayName="Inhaltstyp"/>
        <xsd:element ref="dc:title" maxOccurs="1" ma:index="2" ma:displayName="Dokumententitel--Titre du document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pe:Receivers xmlns:spe="http://schemas.microsoft.com/sharepoint/events">
  <Receiver>
    <Name>e-parl Publishing - ItemAdding</Name>
    <Synchronization>Synchronous</Synchronization>
    <Type>1</Type>
    <SequenceNumber>12101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ItemUpdating</Name>
    <Synchronization>Synchronous</Synchronization>
    <Type>2</Type>
    <SequenceNumber>12102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ItemDeleting</Name>
    <Synchronization>Synchronous</Synchronization>
    <Type>3</Type>
    <SequenceNumber>12103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ItemFileMoving</Name>
    <Synchronization>Synchronous</Synchronization>
    <Type>9</Type>
    <SequenceNumber>12104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ItemCheckingOut</Name>
    <Synchronization>Synchronous</Synchronization>
    <Type>5</Type>
    <SequenceNumber>12105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ItemAdded</Name>
    <Synchronization>Asynchronous</Synchronization>
    <Type>10001</Type>
    <SequenceNumber>12106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ItemUpdated</Name>
    <Synchronization>Asynchronous</Synchronization>
    <Type>10002</Type>
    <SequenceNumber>12107</SequenceNumber>
    <Url/>
    <Assembly>Parl.Dms.Core, Version=1.0.0.0, Culture=neutral, PublicKeyToken=ffce76bc17c21d60</Assembly>
    <Class>Parl.Dms.Core.eparl.ContentTypeEventReceiver</Class>
    <Data/>
    <Filter/>
  </Receiver>
  <Receiver>
    <Name>ItemUpdating ArchiveDocumentReceiver</Name>
    <Synchronization>Synchronous</Synchronization>
    <Type>2</Type>
    <SequenceNumber>3000</SequenceNumber>
    <Url/>
    <Assembly>Parl.Dms.Core, Version=1.0.0.0, Culture=neutral, PublicKeyToken=ffce76bc17c21d60</Assembly>
    <Class>Parl.Dms.Core.EventReceivers.ArchiveDocumentReceiver</Class>
    <Data/>
    <Filter/>
  </Receiver>
  <Receiver>
    <Name>ItemDeleting ArchiveDocumentReceiver</Name>
    <Synchronization>Synchronous</Synchronization>
    <Type>3</Type>
    <SequenceNumber>3000</SequenceNumber>
    <Url/>
    <Assembly>Parl.Dms.Core, Version=1.0.0.0, Culture=neutral, PublicKeyToken=ffce76bc17c21d60</Assembly>
    <Class>Parl.Dms.Core.EventReceivers.ArchiveDocumentReceiver</Class>
    <Data/>
    <Filter/>
  </Receiver>
</spe:Receivers>
</file>

<file path=customXml/itemProps1.xml><?xml version="1.0" encoding="utf-8"?>
<ds:datastoreItem xmlns:ds="http://schemas.openxmlformats.org/officeDocument/2006/customXml" ds:itemID="{C43C9B9C-C30F-4B7A-8C84-73519CF50E4A}"/>
</file>

<file path=customXml/itemProps2.xml><?xml version="1.0" encoding="utf-8"?>
<ds:datastoreItem xmlns:ds="http://schemas.openxmlformats.org/officeDocument/2006/customXml" ds:itemID="{09798624-923B-4D9B-9298-83D7D515591D}"/>
</file>

<file path=customXml/itemProps3.xml><?xml version="1.0" encoding="utf-8"?>
<ds:datastoreItem xmlns:ds="http://schemas.openxmlformats.org/officeDocument/2006/customXml" ds:itemID="{68A5858B-A8FF-493B-8D60-227066903907}"/>
</file>

<file path=customXml/itemProps4.xml><?xml version="1.0" encoding="utf-8"?>
<ds:datastoreItem xmlns:ds="http://schemas.openxmlformats.org/officeDocument/2006/customXml" ds:itemID="{3028CAC6-E45E-4E5A-B623-5ACD038718C5}"/>
</file>

<file path=customXml/itemProps5.xml><?xml version="1.0" encoding="utf-8"?>
<ds:datastoreItem xmlns:ds="http://schemas.openxmlformats.org/officeDocument/2006/customXml" ds:itemID="{F23127EB-6B55-4706-A080-68184A02CE6E}"/>
</file>

<file path=customXml/itemProps6.xml><?xml version="1.0" encoding="utf-8"?>
<ds:datastoreItem xmlns:ds="http://schemas.openxmlformats.org/officeDocument/2006/customXml" ds:itemID="{BC5AE7B7-B961-423D-8C1A-F112EEFD179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780</Words>
  <Characters>4531</Characters>
  <Application>Microsoft Office Word</Application>
  <DocSecurity>0</DocSecurity>
  <Lines>279</Lines>
  <Paragraphs>184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Sessionsplanung - Vorlage Ergänzung zur Tagesordnung</vt:lpstr>
      <vt:lpstr>Sessionsplanung - Vorlage Ergänzung zur Tagesordnung</vt:lpstr>
      <vt:lpstr>1</vt:lpstr>
    </vt:vector>
  </TitlesOfParts>
  <Company>Parlamentsdienste</Company>
  <LinksUpToDate>false</LinksUpToDate>
  <CharactersWithSpaces>5145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Parlamentarische Vorstösse aus dem VBS -- Interventions parlementaires relevant du DDPS -- Interventi parlamentari del DDPS</dc:title>
  <dc:subject/>
  <dc:creator>Zülli Margaret</dc:creator>
  <cp:keywords/>
  <dc:description/>
  <cp:lastModifiedBy>Brügger Karin PARL INT</cp:lastModifiedBy>
  <cp:revision>2</cp:revision>
  <cp:lastPrinted>2023-02-23T07:34:00Z</cp:lastPrinted>
  <dcterms:created xsi:type="dcterms:W3CDTF">2023-02-23T07:46:00Z</dcterms:created>
  <dcterms:modified xsi:type="dcterms:W3CDTF">2023-02-23T07:46:00Z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roval Level">
    <vt:lpwstr/>
  </property>
  <property fmtid="{D5CDD505-2E9C-101B-9397-08002B2CF9AE}" pid="3" name="Assigned To">
    <vt:lpwstr/>
  </property>
  <property fmtid="{D5CDD505-2E9C-101B-9397-08002B2CF9AE}" pid="4" name="Categories">
    <vt:lpwstr/>
  </property>
  <property fmtid="{D5CDD505-2E9C-101B-9397-08002B2CF9AE}" pid="5" name="ContentType">
    <vt:lpwstr>DmDocument</vt:lpwstr>
  </property>
  <property fmtid="{D5CDD505-2E9C-101B-9397-08002B2CF9AE}" pid="6" name="ContentTypeId">
    <vt:lpwstr>0x0101006F7700D8DF1953488F58F32AB4E7CBB30100A2207B8BA3C4ED4A8CA16B2A269DCFA2</vt:lpwstr>
  </property>
  <property fmtid="{D5CDD505-2E9C-101B-9397-08002B2CF9AE}" pid="7" name="Keywords">
    <vt:lpwstr/>
  </property>
  <property fmtid="{D5CDD505-2E9C-101B-9397-08002B2CF9AE}" pid="8" name="Publish">
    <vt:lpwstr>0</vt:lpwstr>
  </property>
  <property fmtid="{D5CDD505-2E9C-101B-9397-08002B2CF9AE}" pid="9" name="Registraturdatum">
    <vt:lpwstr>30.03.2004</vt:lpwstr>
  </property>
  <property fmtid="{D5CDD505-2E9C-101B-9397-08002B2CF9AE}" pid="10" name="Standort">
    <vt:lpwstr>beim betreuenden Dienst--Service compétent</vt:lpwstr>
  </property>
  <property fmtid="{D5CDD505-2E9C-101B-9397-08002B2CF9AE}" pid="11" name="Subject">
    <vt:lpwstr/>
  </property>
  <property fmtid="{D5CDD505-2E9C-101B-9397-08002B2CF9AE}" pid="12" name="_Author">
    <vt:lpwstr>Zülli Margaret</vt:lpwstr>
  </property>
  <property fmtid="{D5CDD505-2E9C-101B-9397-08002B2CF9AE}" pid="13" name="_Category">
    <vt:lpwstr/>
  </property>
  <property fmtid="{D5CDD505-2E9C-101B-9397-08002B2CF9AE}" pid="14" name="_Comments">
    <vt:lpwstr/>
  </property>
</Properties>
</file>