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6.0.0 -->
  <w:body>
    <w:p w:rsidR="00F9671C" w:rsidP="00956EBD">
      <w:pPr>
        <w:spacing w:line="300" w:lineRule="atLeast"/>
        <w:jc w:val="both"/>
        <w:rPr>
          <w:rFonts w:ascii="Arial Narrow" w:hAnsi="Arial Narrow"/>
          <w:b/>
          <w:iCs/>
          <w:sz w:val="22"/>
          <w:szCs w:val="22"/>
        </w:rPr>
      </w:pPr>
    </w:p>
    <w:p w:rsidR="00B6723A" w:rsidRPr="00F9671C" w:rsidP="00956EBD">
      <w:pPr>
        <w:spacing w:line="300" w:lineRule="atLeast"/>
        <w:jc w:val="both"/>
        <w:rPr>
          <w:rFonts w:ascii="Arial Narrow" w:hAnsi="Arial Narrow"/>
          <w:b/>
          <w:iCs/>
          <w:sz w:val="28"/>
          <w:szCs w:val="28"/>
        </w:rPr>
      </w:pPr>
      <w:r w:rsidRPr="00F9671C">
        <w:rPr>
          <w:rFonts w:ascii="Arial Narrow" w:hAnsi="Arial Narrow"/>
          <w:b/>
          <w:iCs/>
          <w:sz w:val="28"/>
          <w:szCs w:val="28"/>
        </w:rPr>
        <w:t>GEMEINDERAT KLOTEN</w:t>
      </w:r>
    </w:p>
    <w:p w:rsidR="003C68E2" w:rsidRPr="00DC2FE0" w:rsidP="00956EBD">
      <w:pPr>
        <w:spacing w:line="30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3C68E2" w:rsidRPr="00DC2FE0" w:rsidP="00956EBD">
      <w:pPr>
        <w:spacing w:line="30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31251F" w:rsidP="00956EBD">
      <w:pPr>
        <w:spacing w:line="30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DC2FE0" w:rsidRPr="00DC2FE0" w:rsidP="00956EBD">
      <w:pPr>
        <w:spacing w:line="30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31251F" w:rsidRPr="00DC2FE0" w:rsidP="00956EBD">
      <w:pPr>
        <w:pStyle w:val="3Fett"/>
        <w:spacing w:after="0" w:line="300" w:lineRule="atLeast"/>
        <w:jc w:val="both"/>
        <w:rPr>
          <w:rFonts w:ascii="Arial Narrow" w:hAnsi="Arial Narrow"/>
          <w:sz w:val="22"/>
          <w:szCs w:val="22"/>
        </w:rPr>
      </w:pPr>
      <w:r w:rsidRPr="00DC2FE0">
        <w:rPr>
          <w:rFonts w:ascii="Arial Narrow" w:hAnsi="Arial Narrow"/>
          <w:sz w:val="22"/>
          <w:szCs w:val="22"/>
        </w:rPr>
        <w:fldChar w:fldCharType="begin"/>
      </w:r>
      <w:r>
        <w:instrText xml:space="preserve"> COMMENTS "21." PATH=Dokument/Sitzung/*/Titel      \* MERGEFORMAT</w:instrText>
      </w:r>
      <w:r w:rsidRPr="00DC2FE0">
        <w:rPr>
          <w:rFonts w:ascii="Arial Narrow" w:hAnsi="Arial Narrow"/>
          <w:sz w:val="22"/>
          <w:szCs w:val="22"/>
        </w:rPr>
        <w:fldChar w:fldCharType="separate"/>
      </w:r>
      <w:r w:rsidRPr="00DC2FE0">
        <w:rPr>
          <w:rFonts w:ascii="Arial Narrow" w:hAnsi="Arial Narrow"/>
          <w:sz w:val="22"/>
          <w:szCs w:val="22"/>
        </w:rPr>
        <w:t>21.</w:t>
      </w:r>
      <w:r w:rsidRPr="00DC2FE0">
        <w:rPr>
          <w:rFonts w:ascii="Arial Narrow" w:hAnsi="Arial Narrow"/>
          <w:sz w:val="22"/>
          <w:szCs w:val="22"/>
        </w:rPr>
        <w:fldChar w:fldCharType="end"/>
      </w:r>
      <w:r w:rsidRPr="00DC2FE0">
        <w:rPr>
          <w:rFonts w:ascii="Arial Narrow" w:hAnsi="Arial Narrow"/>
          <w:sz w:val="22"/>
          <w:szCs w:val="22"/>
        </w:rPr>
        <w:t xml:space="preserve"> Sitzung der </w:t>
      </w:r>
      <w:r>
        <w:rPr>
          <w:rFonts w:ascii="Arial Narrow" w:hAnsi="Arial Narrow"/>
          <w:sz w:val="22"/>
          <w:szCs w:val="22"/>
        </w:rPr>
        <w:t>13</w:t>
      </w:r>
      <w:r w:rsidRPr="00DC2FE0">
        <w:rPr>
          <w:rFonts w:ascii="Arial Narrow" w:hAnsi="Arial Narrow"/>
          <w:sz w:val="22"/>
          <w:szCs w:val="22"/>
        </w:rPr>
        <w:t>. Legislaturperiode</w:t>
      </w:r>
    </w:p>
    <w:p w:rsidR="000319BE" w:rsidRPr="00DC2FE0" w:rsidP="00956EBD">
      <w:pPr>
        <w:spacing w:line="30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710B41" w:rsidRPr="00DC2FE0" w:rsidP="00956EBD">
      <w:pPr>
        <w:pStyle w:val="2Untertitel"/>
        <w:spacing w:after="0" w:line="300" w:lineRule="atLeast"/>
        <w:jc w:val="both"/>
        <w:rPr>
          <w:rFonts w:ascii="Arial Narrow" w:hAnsi="Arial Narrow"/>
          <w:b w:val="0"/>
          <w:szCs w:val="22"/>
        </w:rPr>
      </w:pPr>
    </w:p>
    <w:p w:rsidR="0031251F" w:rsidRPr="00DC2FE0" w:rsidP="00956EBD">
      <w:pPr>
        <w:pStyle w:val="2Untertitel"/>
        <w:widowControl w:val="0"/>
        <w:spacing w:after="0" w:line="300" w:lineRule="atLeast"/>
        <w:jc w:val="both"/>
        <w:rPr>
          <w:rFonts w:ascii="Arial Narrow" w:hAnsi="Arial Narrow" w:cs="Arial"/>
          <w:bCs/>
          <w:iCs w:val="0"/>
          <w:kern w:val="32"/>
          <w:szCs w:val="22"/>
        </w:rPr>
      </w:pPr>
      <w:r w:rsidRPr="00DC2FE0">
        <w:rPr>
          <w:rFonts w:ascii="Arial Narrow" w:hAnsi="Arial Narrow" w:cs="Arial"/>
          <w:bCs/>
          <w:iCs w:val="0"/>
          <w:kern w:val="32"/>
          <w:szCs w:val="22"/>
        </w:rPr>
        <w:t>Einladung</w:t>
      </w:r>
      <w:r>
        <w:rPr>
          <w:rFonts w:ascii="Arial Narrow" w:hAnsi="Arial Narrow" w:cs="Arial"/>
          <w:bCs/>
          <w:iCs w:val="0"/>
          <w:kern w:val="32"/>
          <w:szCs w:val="22"/>
        </w:rPr>
        <w:t xml:space="preserve"> und Traktandenliste</w:t>
      </w:r>
    </w:p>
    <w:p w:rsidR="00F9671C" w:rsidP="00956EBD">
      <w:pPr>
        <w:widowControl w:val="0"/>
        <w:spacing w:line="300" w:lineRule="atLeast"/>
        <w:jc w:val="both"/>
        <w:rPr>
          <w:b/>
          <w:iCs/>
          <w:sz w:val="22"/>
          <w:szCs w:val="22"/>
        </w:rPr>
      </w:pPr>
      <w:r>
        <w:rPr>
          <w:rFonts w:ascii="Arial Narrow" w:hAnsi="Arial Narrow"/>
          <w:b/>
          <w:iCs/>
          <w:sz w:val="22"/>
          <w:szCs w:val="22"/>
        </w:rPr>
        <w:t>z</w:t>
      </w:r>
      <w:r w:rsidRPr="00DC2FE0">
        <w:rPr>
          <w:rFonts w:ascii="Arial Narrow" w:hAnsi="Arial Narrow"/>
          <w:b/>
          <w:iCs/>
          <w:sz w:val="22"/>
          <w:szCs w:val="22"/>
        </w:rPr>
        <w:t xml:space="preserve">ur </w:t>
      </w:r>
      <w:r w:rsidRPr="00DC2FE0">
        <w:rPr>
          <w:rFonts w:ascii="Arial Narrow" w:hAnsi="Arial Narrow"/>
          <w:b/>
          <w:iCs/>
          <w:sz w:val="22"/>
          <w:szCs w:val="22"/>
        </w:rPr>
        <w:fldChar w:fldCharType="begin"/>
      </w:r>
      <w:r>
        <w:instrText xml:space="preserve"> COMMENTS "21." PATH=Dokument/Sitzung/*/Titel      \* MERGEFORMAT</w:instrText>
      </w:r>
      <w:r w:rsidRPr="00DC2FE0">
        <w:rPr>
          <w:rFonts w:ascii="Arial Narrow" w:hAnsi="Arial Narrow"/>
          <w:b/>
          <w:iCs/>
          <w:sz w:val="22"/>
          <w:szCs w:val="22"/>
        </w:rPr>
        <w:fldChar w:fldCharType="separate"/>
      </w:r>
      <w:r w:rsidRPr="00DC2FE0">
        <w:rPr>
          <w:rFonts w:ascii="Arial Narrow" w:hAnsi="Arial Narrow"/>
          <w:b/>
          <w:iCs/>
          <w:sz w:val="22"/>
          <w:szCs w:val="22"/>
        </w:rPr>
        <w:t>21.</w:t>
      </w:r>
      <w:r w:rsidRPr="00DC2FE0">
        <w:rPr>
          <w:rFonts w:ascii="Arial Narrow" w:hAnsi="Arial Narrow"/>
          <w:b/>
          <w:iCs/>
          <w:sz w:val="22"/>
          <w:szCs w:val="22"/>
        </w:rPr>
        <w:fldChar w:fldCharType="end"/>
      </w:r>
      <w:r w:rsidRPr="00DC2FE0">
        <w:rPr>
          <w:rFonts w:ascii="Arial Narrow" w:hAnsi="Arial Narrow"/>
          <w:b/>
          <w:iCs/>
          <w:sz w:val="22"/>
          <w:szCs w:val="22"/>
        </w:rPr>
        <w:t xml:space="preserve"> Sitzung </w:t>
      </w:r>
      <w:r>
        <w:rPr>
          <w:rFonts w:ascii="Arial Narrow" w:hAnsi="Arial Narrow"/>
          <w:b/>
          <w:iCs/>
          <w:sz w:val="22"/>
          <w:szCs w:val="22"/>
        </w:rPr>
        <w:t xml:space="preserve">der 13. Legislaturperiode </w:t>
      </w:r>
      <w:r w:rsidRPr="00DC2FE0">
        <w:rPr>
          <w:rFonts w:ascii="Arial Narrow" w:hAnsi="Arial Narrow"/>
          <w:b/>
          <w:iCs/>
          <w:sz w:val="22"/>
          <w:szCs w:val="22"/>
        </w:rPr>
        <w:t>des Gemeinderat</w:t>
      </w:r>
      <w:r>
        <w:rPr>
          <w:rFonts w:ascii="Arial Narrow" w:hAnsi="Arial Narrow"/>
          <w:b/>
          <w:iCs/>
          <w:sz w:val="22"/>
          <w:szCs w:val="22"/>
        </w:rPr>
        <w:t>e</w:t>
      </w:r>
      <w:r w:rsidRPr="00DC2FE0">
        <w:rPr>
          <w:rFonts w:ascii="Arial Narrow" w:hAnsi="Arial Narrow"/>
          <w:b/>
          <w:iCs/>
          <w:sz w:val="22"/>
          <w:szCs w:val="22"/>
        </w:rPr>
        <w:t>s</w:t>
      </w:r>
      <w:r w:rsidRPr="00DC2FE0">
        <w:rPr>
          <w:b/>
          <w:iCs/>
          <w:sz w:val="22"/>
          <w:szCs w:val="22"/>
        </w:rPr>
        <w:t xml:space="preserve"> </w:t>
      </w:r>
    </w:p>
    <w:p w:rsidR="0031251F" w:rsidRPr="00DC2FE0" w:rsidP="00956EBD">
      <w:pPr>
        <w:widowControl w:val="0"/>
        <w:spacing w:line="300" w:lineRule="atLeast"/>
        <w:jc w:val="both"/>
        <w:rPr>
          <w:rFonts w:ascii="Arial Narrow" w:hAnsi="Arial Narrow"/>
          <w:iCs/>
          <w:sz w:val="22"/>
          <w:szCs w:val="22"/>
        </w:rPr>
      </w:pPr>
      <w:r w:rsidRPr="00DC2FE0">
        <w:rPr>
          <w:rFonts w:ascii="Arial Narrow" w:hAnsi="Arial Narrow"/>
          <w:iCs/>
          <w:sz w:val="22"/>
          <w:szCs w:val="22"/>
        </w:rPr>
        <w:t xml:space="preserve">am </w:t>
      </w:r>
      <w:bookmarkStart w:id="0" w:name="MetaTool_Script1"/>
      <w:r w:rsidRPr="00DC2FE0">
        <w:rPr>
          <w:rFonts w:ascii="Arial Narrow" w:hAnsi="Arial Narrow"/>
          <w:iCs/>
          <w:sz w:val="22"/>
          <w:szCs w:val="22"/>
        </w:rPr>
        <w:t>Dienstag, 8. Juni 2021</w:t>
      </w:r>
      <w:bookmarkEnd w:id="0"/>
      <w:r w:rsidRPr="00DC2FE0">
        <w:rPr>
          <w:rFonts w:ascii="Arial Narrow" w:hAnsi="Arial Narrow"/>
          <w:iCs/>
          <w:sz w:val="22"/>
          <w:szCs w:val="22"/>
        </w:rPr>
        <w:t xml:space="preserve">, </w:t>
      </w:r>
      <w:r>
        <w:rPr>
          <w:rFonts w:ascii="Arial Narrow" w:hAnsi="Arial Narrow"/>
          <w:iCs/>
          <w:sz w:val="22"/>
          <w:szCs w:val="22"/>
        </w:rPr>
        <w:t>18.00</w:t>
      </w:r>
      <w:r w:rsidRPr="00DC2FE0">
        <w:rPr>
          <w:rFonts w:ascii="Arial Narrow" w:hAnsi="Arial Narrow"/>
          <w:iCs/>
          <w:sz w:val="22"/>
          <w:szCs w:val="22"/>
        </w:rPr>
        <w:t xml:space="preserve"> Uhr, </w:t>
      </w:r>
    </w:p>
    <w:p w:rsidR="0031251F" w:rsidRPr="00DC2FE0" w:rsidP="00956EBD">
      <w:pPr>
        <w:widowControl w:val="0"/>
        <w:spacing w:line="300" w:lineRule="atLeast"/>
        <w:jc w:val="both"/>
        <w:rPr>
          <w:rFonts w:ascii="Arial Narrow" w:hAnsi="Arial Narrow"/>
          <w:iCs/>
          <w:sz w:val="22"/>
          <w:szCs w:val="22"/>
        </w:rPr>
      </w:pPr>
      <w:r w:rsidRPr="00DC2FE0">
        <w:rPr>
          <w:rFonts w:ascii="Arial Narrow" w:hAnsi="Arial Narrow"/>
          <w:iCs/>
          <w:sz w:val="22"/>
          <w:szCs w:val="22"/>
        </w:rPr>
        <w:t>im Stadtsaal, Zentrum Schluefweg, Kloten.</w:t>
      </w:r>
    </w:p>
    <w:p w:rsidR="0031251F" w:rsidRPr="00DC2FE0" w:rsidP="00956EBD">
      <w:pPr>
        <w:pStyle w:val="3Fett"/>
        <w:widowControl w:val="0"/>
        <w:spacing w:after="0" w:line="300" w:lineRule="atLeast"/>
        <w:jc w:val="both"/>
        <w:rPr>
          <w:rFonts w:ascii="Arial Narrow" w:hAnsi="Arial Narrow"/>
          <w:b w:val="0"/>
          <w:sz w:val="22"/>
          <w:szCs w:val="22"/>
        </w:rPr>
      </w:pPr>
    </w:p>
    <w:p w:rsidR="003861CC" w:rsidRPr="00DC2FE0" w:rsidP="00956EBD">
      <w:pPr>
        <w:pStyle w:val="2Untertitel"/>
        <w:spacing w:after="0" w:line="300" w:lineRule="atLeast"/>
        <w:jc w:val="both"/>
        <w:rPr>
          <w:rFonts w:ascii="Arial Narrow" w:hAnsi="Arial Narrow"/>
          <w:b w:val="0"/>
          <w:szCs w:val="22"/>
        </w:rPr>
      </w:pPr>
    </w:p>
    <w:p w:rsidR="003861CC" w:rsidRPr="00DC2FE0" w:rsidP="00956EBD">
      <w:pPr>
        <w:pStyle w:val="3Fett"/>
        <w:spacing w:after="0" w:line="300" w:lineRule="atLeast"/>
        <w:jc w:val="both"/>
        <w:rPr>
          <w:rFonts w:ascii="Arial Narrow" w:hAnsi="Arial Narrow"/>
          <w:sz w:val="22"/>
          <w:szCs w:val="22"/>
        </w:rPr>
      </w:pPr>
      <w:r w:rsidRPr="00DC2FE0">
        <w:rPr>
          <w:rFonts w:ascii="Arial Narrow" w:hAnsi="Arial Narrow"/>
          <w:sz w:val="22"/>
          <w:szCs w:val="22"/>
        </w:rPr>
        <w:t>Traktanden</w:t>
      </w:r>
    </w:p>
    <w:tbl>
      <w:tblPr>
        <w:tblStyle w:val="TableNormal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422"/>
        <w:gridCol w:w="8218"/>
      </w:tblGrid>
      <w:tr>
        <w:tblPrEx>
          <w:tblW w:w="5000" w:type="pc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gridSpan w:val="2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0"/>
              <w:rPr>
                <w:rStyle w:val="DefaultParagraphFont"/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rStyle w:val="DefaultParagraphFont"/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Normal1"/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</w:pPr>
            <w:r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  <w:t>1</w:t>
            </w:r>
          </w:p>
        </w:tc>
        <w:tc>
          <w:tcPr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Normal1"/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</w:pPr>
            <w:r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  <w:t>Protokoll vom 09.03.2021</w:t>
            </w:r>
          </w:p>
        </w:tc>
      </w:tr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Normal2"/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</w:pPr>
            <w:r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  <w:t>2</w:t>
            </w:r>
          </w:p>
        </w:tc>
        <w:tc>
          <w:tcPr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Normal2"/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</w:pPr>
            <w:r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  <w:t>Mitteilungen</w:t>
            </w:r>
          </w:p>
        </w:tc>
      </w:tr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Normal3"/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</w:pPr>
            <w:r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  <w:t>3</w:t>
            </w:r>
          </w:p>
        </w:tc>
        <w:tc>
          <w:tcPr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Normal3"/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</w:pPr>
            <w:r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  <w:t>Interpellation - Roman Walt, glp - Open Government Data in der Stadtverwaltung Kloten; Beantwortung/Stellungnahme</w:t>
            </w:r>
          </w:p>
        </w:tc>
      </w:tr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Normal4"/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</w:pPr>
            <w:r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  <w:t>4</w:t>
            </w:r>
          </w:p>
        </w:tc>
        <w:tc>
          <w:tcPr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Normal4"/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</w:pPr>
            <w:r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  <w:t>Interpellation; Maja Hiltebrand, SP; Zentrumsgestaltung mit einer Begegnungszone; Beantwortung/Stellungnahme</w:t>
            </w:r>
          </w:p>
        </w:tc>
      </w:tr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Normal5"/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</w:pPr>
            <w:r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  <w:t>5</w:t>
            </w:r>
          </w:p>
        </w:tc>
        <w:tc>
          <w:tcPr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Normal5"/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</w:pPr>
            <w:r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  <w:t>Interpellation; Kim Mishra, glp; Situation beim Klotener Personal in besonders exponierten Berufen; Begründung</w:t>
            </w:r>
          </w:p>
        </w:tc>
      </w:tr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Normal6"/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</w:pPr>
            <w:r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  <w:t>6</w:t>
            </w:r>
          </w:p>
        </w:tc>
        <w:tc>
          <w:tcPr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Normal6"/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</w:pPr>
            <w:r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  <w:t>Motion; Peter Nabholz, FDP; Teileinsparung der Vergütung an die politischen Gremien; Begründung / Überweisung</w:t>
            </w:r>
          </w:p>
        </w:tc>
      </w:tr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Normal7"/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</w:pPr>
            <w:r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  <w:t>7</w:t>
            </w:r>
          </w:p>
        </w:tc>
        <w:tc>
          <w:tcPr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Normal7"/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</w:pPr>
            <w:r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  <w:t>Interpellation; Maja Hiltebrand, SP; Lü 21 – 52.3; Begründung</w:t>
            </w:r>
          </w:p>
        </w:tc>
      </w:tr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Normal8"/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</w:pPr>
            <w:r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  <w:t>8</w:t>
            </w:r>
          </w:p>
        </w:tc>
        <w:tc>
          <w:tcPr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Normal8"/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</w:pPr>
            <w:r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  <w:t>Interpellation; Ueli Morf, SVP; Sanierung Abwasserleitung, Stromleitung und Trottoir in Gerlisberg; Begründung</w:t>
            </w:r>
          </w:p>
        </w:tc>
      </w:tr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Normal18"/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</w:pPr>
            <w:r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  <w:t>9</w:t>
            </w:r>
          </w:p>
        </w:tc>
        <w:tc>
          <w:tcPr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Normal18"/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</w:pPr>
            <w:r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  <w:t>Geschäftsbericht</w:t>
            </w:r>
          </w:p>
        </w:tc>
      </w:tr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Normal19"/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</w:pPr>
            <w:r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  <w:t>10</w:t>
            </w:r>
          </w:p>
        </w:tc>
        <w:tc>
          <w:tcPr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Normal19"/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</w:pPr>
            <w:r>
              <w:rPr>
                <w:rStyle w:val="DefaultParagraphFont"/>
                <w:rFonts w:ascii="Arial Narrow" w:eastAsia="Arial Narrow" w:hAnsi="Arial Narrow" w:cs="Arial Narrow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  <w:t>Jahresrechnung 2020</w:t>
            </w:r>
          </w:p>
        </w:tc>
      </w:tr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0"/>
        </w:trPr>
        <w:tc>
          <w:tcPr>
            <w:tcW w:w="244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20"/>
              <w:rPr>
                <w:rStyle w:val="DefaultParagraphFont"/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bookmarkStart w:id="1" w:name="MetaTool_Table1"/>
            <w:bookmarkEnd w:id="1"/>
          </w:p>
        </w:tc>
        <w:tc>
          <w:tcPr>
            <w:tcW w:w="4756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20"/>
              <w:rPr>
                <w:rStyle w:val="DefaultParagraphFont"/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</w:p>
        </w:tc>
      </w:tr>
    </w:tbl>
    <w:p w:rsidR="000319BE" w:rsidP="00956EBD">
      <w:pPr>
        <w:pStyle w:val="2Untertitel"/>
        <w:spacing w:after="0" w:line="300" w:lineRule="atLeast"/>
        <w:jc w:val="both"/>
        <w:rPr>
          <w:rFonts w:ascii="Arial Narrow" w:hAnsi="Arial Narrow"/>
          <w:b w:val="0"/>
          <w:szCs w:val="22"/>
        </w:rPr>
      </w:pPr>
    </w:p>
    <w:p w:rsidR="00DC2FE0" w:rsidRPr="00DC2FE0" w:rsidP="00956EBD">
      <w:pPr>
        <w:pStyle w:val="2Untertitel"/>
        <w:spacing w:after="0" w:line="300" w:lineRule="atLeast"/>
        <w:jc w:val="both"/>
        <w:rPr>
          <w:rFonts w:ascii="Arial Narrow" w:hAnsi="Arial Narrow"/>
          <w:b w:val="0"/>
          <w:szCs w:val="22"/>
        </w:rPr>
      </w:pPr>
    </w:p>
    <w:p w:rsidR="00891265" w:rsidRPr="009F0689" w:rsidP="00891265">
      <w:pPr>
        <w:spacing w:line="300" w:lineRule="atLeast"/>
        <w:jc w:val="both"/>
        <w:rPr>
          <w:rFonts w:ascii="Arial Narrow" w:hAnsi="Arial Narrow"/>
          <w:iCs/>
          <w:sz w:val="22"/>
          <w:szCs w:val="22"/>
        </w:rPr>
      </w:pPr>
      <w:r w:rsidRPr="009F0689">
        <w:rPr>
          <w:rFonts w:ascii="Arial Narrow" w:hAnsi="Arial Narrow"/>
          <w:iCs/>
          <w:sz w:val="22"/>
          <w:szCs w:val="22"/>
        </w:rPr>
        <w:t xml:space="preserve">Aufgrund der aktuellen Lage liegen die Akten nicht im Stadthaus zur Einsichtnahme </w:t>
      </w:r>
      <w:r w:rsidRPr="009F0689">
        <w:rPr>
          <w:rFonts w:ascii="Arial Narrow" w:hAnsi="Arial Narrow"/>
          <w:iCs/>
          <w:sz w:val="22"/>
          <w:szCs w:val="22"/>
        </w:rPr>
        <w:t>durch die Mitglieder des Gemeinderates auf, sondern si</w:t>
      </w:r>
      <w:r>
        <w:rPr>
          <w:rFonts w:ascii="Arial Narrow" w:hAnsi="Arial Narrow"/>
          <w:iCs/>
          <w:sz w:val="22"/>
          <w:szCs w:val="22"/>
        </w:rPr>
        <w:t xml:space="preserve">nd unter </w:t>
      </w:r>
      <w:r>
        <w:fldChar w:fldCharType="begin"/>
      </w:r>
      <w:r>
        <w:instrText xml:space="preserve"> HYPERLINK "http://www.kloten.ch/sitzung" </w:instrText>
      </w:r>
      <w:r>
        <w:fldChar w:fldCharType="separate"/>
      </w:r>
      <w:r w:rsidRPr="00387AF8">
        <w:rPr>
          <w:rStyle w:val="Hyperlink"/>
          <w:rFonts w:ascii="Arial Narrow" w:hAnsi="Arial Narrow"/>
          <w:iCs/>
          <w:sz w:val="22"/>
          <w:szCs w:val="22"/>
        </w:rPr>
        <w:t>www.kloten.ch/sitzung</w:t>
      </w:r>
      <w:r>
        <w:fldChar w:fldCharType="end"/>
      </w:r>
      <w:r>
        <w:rPr>
          <w:rFonts w:ascii="Arial Narrow" w:hAnsi="Arial Narrow"/>
          <w:iCs/>
          <w:sz w:val="22"/>
          <w:szCs w:val="22"/>
        </w:rPr>
        <w:t xml:space="preserve"> </w:t>
      </w:r>
      <w:r w:rsidRPr="009F0689">
        <w:rPr>
          <w:rFonts w:ascii="Arial Narrow" w:hAnsi="Arial Narrow"/>
          <w:iCs/>
          <w:sz w:val="22"/>
          <w:szCs w:val="22"/>
        </w:rPr>
        <w:t xml:space="preserve">einsehbar. </w:t>
      </w:r>
    </w:p>
    <w:p w:rsidR="00891265" w:rsidRPr="009F0689" w:rsidP="00891265">
      <w:pPr>
        <w:spacing w:line="30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891265" w:rsidP="00891265">
      <w:pPr>
        <w:spacing w:line="300" w:lineRule="atLeast"/>
        <w:jc w:val="both"/>
        <w:rPr>
          <w:rFonts w:ascii="Arial Narrow" w:hAnsi="Arial Narrow"/>
          <w:iCs/>
          <w:sz w:val="22"/>
          <w:szCs w:val="22"/>
        </w:rPr>
      </w:pPr>
      <w:r w:rsidRPr="009F0689">
        <w:rPr>
          <w:rFonts w:ascii="Arial Narrow" w:hAnsi="Arial Narrow"/>
          <w:iCs/>
          <w:sz w:val="22"/>
          <w:szCs w:val="22"/>
        </w:rPr>
        <w:t xml:space="preserve">Die Sitzungen des Gemeinderates sind öffentlich. Das Publikum wird eingeladen, die Ratsverhandlungen auf den für </w:t>
      </w:r>
      <w:r w:rsidRPr="009F0689">
        <w:rPr>
          <w:rFonts w:ascii="Arial Narrow" w:hAnsi="Arial Narrow"/>
          <w:iCs/>
          <w:sz w:val="22"/>
          <w:szCs w:val="22"/>
        </w:rPr>
        <w:t>Gäste separat vorhandenen Plätzen zu verfolgen. Aufgrund der aktuellen Lage gilt für Zuschauerinnen und Zuschauer die Registrations- und Maskenpflicht.</w:t>
      </w:r>
      <w:r>
        <w:rPr>
          <w:rFonts w:ascii="Arial Narrow" w:hAnsi="Arial Narrow"/>
          <w:iCs/>
          <w:sz w:val="22"/>
          <w:szCs w:val="22"/>
        </w:rPr>
        <w:t xml:space="preserve"> Die Ratsleitung empfiehlt einen Selbsttest zu Hause durchzuführen.</w:t>
      </w:r>
    </w:p>
    <w:p w:rsidR="0031251F" w:rsidP="00956EBD">
      <w:pPr>
        <w:spacing w:line="300" w:lineRule="atLeast"/>
        <w:jc w:val="both"/>
        <w:rPr>
          <w:rFonts w:ascii="Arial Narrow" w:hAnsi="Arial Narrow"/>
          <w:iCs/>
          <w:sz w:val="22"/>
          <w:szCs w:val="22"/>
        </w:rPr>
      </w:pPr>
    </w:p>
    <w:p w:rsidR="0031251F" w:rsidRPr="00DC2FE0" w:rsidP="00956EBD">
      <w:pPr>
        <w:spacing w:line="300" w:lineRule="atLeast"/>
        <w:jc w:val="both"/>
        <w:rPr>
          <w:rFonts w:ascii="Arial Narrow" w:hAnsi="Arial Narrow"/>
          <w:iCs/>
          <w:sz w:val="22"/>
          <w:szCs w:val="22"/>
        </w:rPr>
      </w:pPr>
      <w:r w:rsidRPr="00DC2FE0">
        <w:rPr>
          <w:rFonts w:ascii="Arial Narrow" w:hAnsi="Arial Narrow"/>
          <w:iCs/>
          <w:sz w:val="22"/>
          <w:szCs w:val="22"/>
        </w:rPr>
        <w:t xml:space="preserve">Kloten, </w:t>
      </w:r>
      <w:r>
        <w:rPr>
          <w:rFonts w:ascii="Arial Narrow" w:hAnsi="Arial Narrow"/>
          <w:iCs/>
          <w:sz w:val="22"/>
          <w:szCs w:val="22"/>
        </w:rPr>
        <w:t>25.05.2021</w:t>
      </w:r>
    </w:p>
    <w:p w:rsidR="0031251F" w:rsidRPr="00DC2FE0" w:rsidP="00956EBD">
      <w:pPr>
        <w:tabs>
          <w:tab w:val="left" w:pos="4253"/>
        </w:tabs>
        <w:spacing w:line="300" w:lineRule="atLeast"/>
        <w:jc w:val="both"/>
        <w:rPr>
          <w:rFonts w:ascii="Arial Narrow" w:hAnsi="Arial Narrow"/>
          <w:iCs/>
          <w:sz w:val="22"/>
          <w:szCs w:val="22"/>
        </w:rPr>
      </w:pPr>
      <w:bookmarkStart w:id="2" w:name="_GoBack"/>
      <w:bookmarkEnd w:id="2"/>
    </w:p>
    <w:tbl>
      <w:tblPr>
        <w:tblW w:w="0" w:type="auto"/>
        <w:tblCellMar>
          <w:left w:w="70" w:type="dxa"/>
          <w:right w:w="70" w:type="dxa"/>
        </w:tblCellMar>
        <w:tblLook w:val="0000"/>
      </w:tblPr>
      <w:tblGrid>
        <w:gridCol w:w="4322"/>
        <w:gridCol w:w="4322"/>
      </w:tblGrid>
      <w:tr w:rsidTr="004F4859">
        <w:tblPrEx>
          <w:tblW w:w="0" w:type="auto"/>
          <w:tblCellMar>
            <w:left w:w="70" w:type="dxa"/>
            <w:right w:w="70" w:type="dxa"/>
          </w:tblCellMar>
          <w:tblLook w:val="0000"/>
        </w:tblPrEx>
        <w:trPr>
          <w:cantSplit/>
        </w:trPr>
        <w:tc>
          <w:tcPr>
            <w:tcW w:w="8644" w:type="dxa"/>
            <w:gridSpan w:val="2"/>
          </w:tcPr>
          <w:p w:rsidR="0031251F" w:rsidRPr="00DC2FE0" w:rsidP="00956EBD">
            <w:pPr>
              <w:spacing w:line="300" w:lineRule="atLeast"/>
              <w:jc w:val="both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DC2FE0">
              <w:rPr>
                <w:rFonts w:ascii="Arial Narrow" w:hAnsi="Arial Narrow"/>
                <w:b/>
                <w:iCs/>
                <w:sz w:val="22"/>
                <w:szCs w:val="22"/>
              </w:rPr>
              <w:t>GEMEINDERAT KLOTEN</w:t>
            </w:r>
          </w:p>
        </w:tc>
      </w:tr>
      <w:tr w:rsidTr="004F4859">
        <w:tblPrEx>
          <w:tblW w:w="0" w:type="auto"/>
          <w:tblCellMar>
            <w:left w:w="70" w:type="dxa"/>
            <w:right w:w="70" w:type="dxa"/>
          </w:tblCellMar>
          <w:tblLook w:val="0000"/>
        </w:tblPrEx>
        <w:tc>
          <w:tcPr>
            <w:tcW w:w="4322" w:type="dxa"/>
          </w:tcPr>
          <w:p w:rsidR="0031251F" w:rsidRPr="00DC2FE0" w:rsidP="00956EBD">
            <w:pPr>
              <w:spacing w:line="300" w:lineRule="atLeast"/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</w:p>
          <w:p w:rsidR="0031251F" w:rsidRPr="00DC2FE0" w:rsidP="00956EBD">
            <w:pPr>
              <w:spacing w:line="300" w:lineRule="atLeast"/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iCs/>
                <w:sz w:val="22"/>
                <w:szCs w:val="22"/>
              </w:rPr>
              <w:t>Oliver Streuli</w:t>
            </w:r>
          </w:p>
          <w:p w:rsidR="0031251F" w:rsidRPr="00DC2FE0" w:rsidP="00956EBD">
            <w:pPr>
              <w:spacing w:line="300" w:lineRule="atLeast"/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DC2FE0">
              <w:rPr>
                <w:rFonts w:ascii="Arial Narrow" w:hAnsi="Arial Narrow"/>
                <w:iCs/>
                <w:sz w:val="22"/>
                <w:szCs w:val="22"/>
              </w:rPr>
              <w:t>Ratspräsident</w:t>
            </w:r>
          </w:p>
        </w:tc>
        <w:tc>
          <w:tcPr>
            <w:tcW w:w="4322" w:type="dxa"/>
          </w:tcPr>
          <w:p w:rsidR="0031251F" w:rsidRPr="00DC2FE0" w:rsidP="00956EBD">
            <w:pPr>
              <w:spacing w:line="300" w:lineRule="atLeast"/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</w:p>
          <w:p w:rsidR="0031251F" w:rsidRPr="00DC2FE0" w:rsidP="00956EBD">
            <w:pPr>
              <w:spacing w:line="300" w:lineRule="atLeast"/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iCs/>
                <w:sz w:val="22"/>
                <w:szCs w:val="22"/>
              </w:rPr>
              <w:t>Jacqueline Tanner</w:t>
            </w:r>
          </w:p>
          <w:p w:rsidR="0031251F" w:rsidRPr="00DC2FE0" w:rsidP="00F9671C">
            <w:pPr>
              <w:spacing w:line="300" w:lineRule="atLeast"/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iCs/>
                <w:sz w:val="22"/>
                <w:szCs w:val="22"/>
              </w:rPr>
              <w:t>Ratssekretärin</w:t>
            </w:r>
          </w:p>
        </w:tc>
      </w:tr>
    </w:tbl>
    <w:p w:rsidR="00C11A19" w:rsidRPr="00DC2FE0" w:rsidP="00956EBD">
      <w:pPr>
        <w:pStyle w:val="2Untertitel"/>
        <w:spacing w:after="0" w:line="300" w:lineRule="atLeast"/>
        <w:jc w:val="both"/>
        <w:rPr>
          <w:rFonts w:ascii="Arial Narrow" w:hAnsi="Arial Narrow"/>
          <w:b w:val="0"/>
          <w:szCs w:val="22"/>
        </w:rPr>
      </w:pPr>
    </w:p>
    <w:sectPr w:rsidSect="002E7276">
      <w:headerReference w:type="default" r:id="rId5"/>
      <w:footerReference w:type="default" r:id="rId6"/>
      <w:headerReference w:type="first" r:id="rId7"/>
      <w:footerReference w:type="first" r:id="rId8"/>
      <w:pgSz w:w="11906" w:h="16838" w:code="9"/>
      <w:pgMar w:top="1531" w:right="1077" w:bottom="794" w:left="1985" w:header="680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19BE" w:rsidRPr="00427349" w:rsidP="002E7276">
    <w:pPr>
      <w:pStyle w:val="Footer"/>
      <w:tabs>
        <w:tab w:val="left" w:pos="3293"/>
        <w:tab w:val="clear" w:pos="4536"/>
        <w:tab w:val="right" w:pos="8845"/>
        <w:tab w:val="clear" w:pos="9072"/>
      </w:tabs>
      <w:spacing w:line="240" w:lineRule="atLeast"/>
      <w:jc w:val="both"/>
      <w:rPr>
        <w:rFonts w:ascii="Arial Narrow" w:hAnsi="Arial Narrow"/>
        <w:iCs/>
        <w:sz w:val="16"/>
        <w:szCs w:val="16"/>
      </w:rPr>
    </w:pPr>
    <w:r>
      <w:rPr>
        <w:rFonts w:ascii="Arial Narrow" w:hAnsi="Arial Narrow"/>
        <w:iCs/>
        <w:sz w:val="16"/>
        <w:szCs w:val="16"/>
      </w:rPr>
      <w:fldChar w:fldCharType="begin"/>
    </w:r>
    <w:r>
      <w:instrText xml:space="preserve"> COMMENTS "08.06.2021" PATH=Dokument/Sitzung/*/Datum      \* MERGEFORMAT</w:instrText>
    </w:r>
    <w:r>
      <w:rPr>
        <w:rFonts w:ascii="Arial Narrow" w:hAnsi="Arial Narrow"/>
        <w:iCs/>
        <w:sz w:val="16"/>
        <w:szCs w:val="16"/>
      </w:rPr>
      <w:fldChar w:fldCharType="separate"/>
    </w:r>
    <w:r>
      <w:rPr>
        <w:rFonts w:ascii="Arial Narrow" w:hAnsi="Arial Narrow"/>
        <w:iCs/>
        <w:sz w:val="16"/>
        <w:szCs w:val="16"/>
      </w:rPr>
      <w:t>08.06.2021</w:t>
    </w:r>
    <w:r>
      <w:rPr>
        <w:rFonts w:ascii="Arial Narrow" w:hAnsi="Arial Narrow"/>
        <w:iCs/>
        <w:sz w:val="16"/>
        <w:szCs w:val="16"/>
      </w:rPr>
      <w:fldChar w:fldCharType="end"/>
    </w:r>
    <w:r>
      <w:rPr>
        <w:rFonts w:ascii="Arial Narrow" w:hAnsi="Arial Narrow"/>
        <w:iCs/>
        <w:sz w:val="16"/>
        <w:szCs w:val="16"/>
      </w:rPr>
      <w:tab/>
      <w:t>Traktandenliste Gemeinderat Kloten</w:t>
    </w:r>
    <w:r>
      <w:rPr>
        <w:rFonts w:ascii="Arial Narrow" w:hAnsi="Arial Narrow"/>
        <w:iCs/>
        <w:sz w:val="16"/>
        <w:szCs w:val="16"/>
      </w:rPr>
      <w:tab/>
      <w:t xml:space="preserve">Seite </w:t>
    </w:r>
    <w:r w:rsidRPr="001B6BB5">
      <w:rPr>
        <w:rFonts w:ascii="Arial Narrow" w:hAnsi="Arial Narrow" w:cs="Arial"/>
        <w:iCs/>
        <w:sz w:val="16"/>
        <w:szCs w:val="16"/>
      </w:rPr>
      <w:fldChar w:fldCharType="begin"/>
    </w:r>
    <w:r w:rsidRPr="001B6BB5">
      <w:rPr>
        <w:rFonts w:ascii="Arial Narrow" w:hAnsi="Arial Narrow" w:cs="Arial"/>
        <w:iCs/>
        <w:sz w:val="16"/>
        <w:szCs w:val="16"/>
      </w:rPr>
      <w:instrText xml:space="preserve"> PAGE  \* MERGEFORMAT </w:instrText>
    </w:r>
    <w:r w:rsidRPr="001B6BB5">
      <w:rPr>
        <w:rFonts w:ascii="Arial Narrow" w:hAnsi="Arial Narrow" w:cs="Arial"/>
        <w:iCs/>
        <w:sz w:val="16"/>
        <w:szCs w:val="16"/>
      </w:rPr>
      <w:fldChar w:fldCharType="separate"/>
    </w:r>
    <w:r>
      <w:rPr>
        <w:rFonts w:ascii="Arial Narrow" w:hAnsi="Arial Narrow" w:cs="Arial"/>
        <w:iCs/>
        <w:noProof/>
        <w:sz w:val="16"/>
        <w:szCs w:val="16"/>
      </w:rPr>
      <w:t>1</w:t>
    </w:r>
    <w:r w:rsidRPr="001B6BB5">
      <w:rPr>
        <w:rFonts w:ascii="Arial Narrow" w:hAnsi="Arial Narrow" w:cs="Arial"/>
        <w:iCs/>
        <w:sz w:val="16"/>
        <w:szCs w:val="16"/>
      </w:rPr>
      <w:fldChar w:fldCharType="end"/>
    </w:r>
    <w:r w:rsidRPr="001B6BB5">
      <w:rPr>
        <w:rFonts w:ascii="Arial Narrow" w:hAnsi="Arial Narrow" w:cs="Arial"/>
        <w:iCs/>
        <w:sz w:val="16"/>
        <w:szCs w:val="16"/>
      </w:rPr>
      <w:t xml:space="preserve"> von </w:t>
    </w:r>
    <w:r w:rsidRPr="001B6BB5">
      <w:rPr>
        <w:rFonts w:ascii="Arial Narrow" w:hAnsi="Arial Narrow" w:cs="Arial"/>
        <w:iCs/>
        <w:sz w:val="16"/>
        <w:szCs w:val="16"/>
      </w:rPr>
      <w:fldChar w:fldCharType="begin"/>
    </w:r>
    <w:r w:rsidRPr="001B6BB5">
      <w:rPr>
        <w:rFonts w:ascii="Arial Narrow" w:hAnsi="Arial Narrow" w:cs="Arial"/>
        <w:iCs/>
        <w:sz w:val="16"/>
        <w:szCs w:val="16"/>
      </w:rPr>
      <w:instrText xml:space="preserve"> NUMPAGES  \* MERGEFORMAT </w:instrText>
    </w:r>
    <w:r w:rsidRPr="001B6BB5">
      <w:rPr>
        <w:rFonts w:ascii="Arial Narrow" w:hAnsi="Arial Narrow" w:cs="Arial"/>
        <w:iCs/>
        <w:sz w:val="16"/>
        <w:szCs w:val="16"/>
      </w:rPr>
      <w:fldChar w:fldCharType="separate"/>
    </w:r>
    <w:r>
      <w:rPr>
        <w:rFonts w:ascii="Arial Narrow" w:hAnsi="Arial Narrow" w:cs="Arial"/>
        <w:iCs/>
        <w:noProof/>
        <w:sz w:val="16"/>
        <w:szCs w:val="16"/>
      </w:rPr>
      <w:t>1</w:t>
    </w:r>
    <w:r w:rsidRPr="001B6BB5">
      <w:rPr>
        <w:rFonts w:ascii="Arial Narrow" w:hAnsi="Arial Narrow" w:cs="Arial"/>
        <w:iCs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19BE" w:rsidRPr="00B36B64" w:rsidP="00D40780">
    <w:pPr>
      <w:pStyle w:val="Footer"/>
      <w:tabs>
        <w:tab w:val="left" w:pos="3293"/>
        <w:tab w:val="clear" w:pos="4536"/>
        <w:tab w:val="right" w:pos="8845"/>
        <w:tab w:val="clear" w:pos="9072"/>
      </w:tabs>
      <w:spacing w:line="240" w:lineRule="atLeast"/>
      <w:jc w:val="both"/>
      <w:rPr>
        <w:rFonts w:ascii="Arial Narrow" w:hAnsi="Arial Narrow"/>
        <w:iCs/>
        <w:sz w:val="16"/>
        <w:szCs w:val="16"/>
      </w:rPr>
    </w:pPr>
    <w:r>
      <w:rPr>
        <w:rFonts w:ascii="Arial Narrow" w:hAnsi="Arial Narrow"/>
        <w:iCs/>
        <w:sz w:val="16"/>
        <w:szCs w:val="16"/>
      </w:rPr>
      <w:tab/>
      <w:t>Traktandenliste: Gemeinderat Kloten</w:t>
    </w:r>
    <w:r>
      <w:rPr>
        <w:rFonts w:ascii="Arial Narrow" w:hAnsi="Arial Narrow"/>
        <w:iCs/>
        <w:sz w:val="16"/>
        <w:szCs w:val="16"/>
      </w:rPr>
      <w:tab/>
      <w:t xml:space="preserve">Seite </w:t>
    </w:r>
    <w:r w:rsidRPr="001B6BB5">
      <w:rPr>
        <w:rFonts w:ascii="Arial Narrow" w:hAnsi="Arial Narrow" w:cs="Arial"/>
        <w:iCs/>
        <w:sz w:val="16"/>
        <w:szCs w:val="16"/>
      </w:rPr>
      <w:fldChar w:fldCharType="begin"/>
    </w:r>
    <w:r w:rsidRPr="001B6BB5">
      <w:rPr>
        <w:rFonts w:ascii="Arial Narrow" w:hAnsi="Arial Narrow" w:cs="Arial"/>
        <w:iCs/>
        <w:sz w:val="16"/>
        <w:szCs w:val="16"/>
      </w:rPr>
      <w:instrText xml:space="preserve"> PAGE  \* MERGEFORMAT </w:instrText>
    </w:r>
    <w:r w:rsidRPr="001B6BB5">
      <w:rPr>
        <w:rFonts w:ascii="Arial Narrow" w:hAnsi="Arial Narrow" w:cs="Arial"/>
        <w:iCs/>
        <w:sz w:val="16"/>
        <w:szCs w:val="16"/>
      </w:rPr>
      <w:fldChar w:fldCharType="separate"/>
    </w:r>
    <w:r>
      <w:rPr>
        <w:rFonts w:ascii="Arial Narrow" w:hAnsi="Arial Narrow" w:cs="Arial"/>
        <w:iCs/>
        <w:noProof/>
        <w:sz w:val="16"/>
        <w:szCs w:val="16"/>
      </w:rPr>
      <w:t>1</w:t>
    </w:r>
    <w:r w:rsidRPr="001B6BB5">
      <w:rPr>
        <w:rFonts w:ascii="Arial Narrow" w:hAnsi="Arial Narrow" w:cs="Arial"/>
        <w:iCs/>
        <w:sz w:val="16"/>
        <w:szCs w:val="16"/>
      </w:rPr>
      <w:fldChar w:fldCharType="end"/>
    </w:r>
    <w:r w:rsidRPr="001B6BB5">
      <w:rPr>
        <w:rFonts w:ascii="Arial Narrow" w:hAnsi="Arial Narrow" w:cs="Arial"/>
        <w:iCs/>
        <w:sz w:val="16"/>
        <w:szCs w:val="16"/>
      </w:rPr>
      <w:t xml:space="preserve"> von </w:t>
    </w:r>
    <w:r w:rsidRPr="001B6BB5">
      <w:rPr>
        <w:rFonts w:ascii="Arial Narrow" w:hAnsi="Arial Narrow" w:cs="Arial"/>
        <w:iCs/>
        <w:sz w:val="16"/>
        <w:szCs w:val="16"/>
      </w:rPr>
      <w:fldChar w:fldCharType="begin"/>
    </w:r>
    <w:r w:rsidRPr="001B6BB5">
      <w:rPr>
        <w:rFonts w:ascii="Arial Narrow" w:hAnsi="Arial Narrow" w:cs="Arial"/>
        <w:iCs/>
        <w:sz w:val="16"/>
        <w:szCs w:val="16"/>
      </w:rPr>
      <w:instrText xml:space="preserve"> NUMPAGES  \* MERGEFORMAT </w:instrText>
    </w:r>
    <w:r w:rsidRPr="001B6BB5">
      <w:rPr>
        <w:rFonts w:ascii="Arial Narrow" w:hAnsi="Arial Narrow" w:cs="Arial"/>
        <w:iCs/>
        <w:sz w:val="16"/>
        <w:szCs w:val="16"/>
      </w:rPr>
      <w:fldChar w:fldCharType="separate"/>
    </w:r>
    <w:r>
      <w:rPr>
        <w:rFonts w:ascii="Arial Narrow" w:hAnsi="Arial Narrow" w:cs="Arial"/>
        <w:iCs/>
        <w:noProof/>
        <w:sz w:val="16"/>
        <w:szCs w:val="16"/>
      </w:rPr>
      <w:t>1</w:t>
    </w:r>
    <w:r w:rsidRPr="001B6BB5">
      <w:rPr>
        <w:rFonts w:ascii="Arial Narrow" w:hAnsi="Arial Narrow" w:cs="Arial"/>
        <w:iCs/>
        <w:sz w:val="16"/>
        <w:szCs w:val="16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10566" w:rsidRPr="000A35CB" w:rsidP="00010566">
    <w:pPr>
      <w:pStyle w:val="Header"/>
      <w:tabs>
        <w:tab w:val="center" w:pos="4423"/>
        <w:tab w:val="clear" w:pos="4536"/>
        <w:tab w:val="right" w:pos="8845"/>
        <w:tab w:val="clear" w:pos="9072"/>
      </w:tabs>
    </w:pPr>
    <w:r>
      <w:rPr>
        <w:noProof/>
        <w:lang w:eastAsia="de-CH"/>
      </w:rPr>
      <w:drawing>
        <wp:anchor distT="0" distB="0" distL="114300" distR="114300" simplePos="0" relativeHeight="251658240" behindDoc="0" locked="1" layoutInCell="1" allowOverlap="1">
          <wp:simplePos x="0" y="0"/>
          <wp:positionH relativeFrom="page">
            <wp:posOffset>540385</wp:posOffset>
          </wp:positionH>
          <wp:positionV relativeFrom="page">
            <wp:posOffset>431800</wp:posOffset>
          </wp:positionV>
          <wp:extent cx="2686050" cy="538480"/>
          <wp:effectExtent l="0" t="0" r="0" b="0"/>
          <wp:wrapSquare wrapText="bothSides"/>
          <wp:docPr id="3" name="Bild 1" descr="LogoLinks: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echts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538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D39F3" w:rsidP="001D39F3">
    <w:pPr>
      <w:pStyle w:val="Header"/>
      <w:ind w:left="-141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19BE" w:rsidRPr="005662A4" w:rsidP="00AB7D07">
    <w:pPr>
      <w:pStyle w:val="Header"/>
      <w:tabs>
        <w:tab w:val="center" w:pos="4423"/>
        <w:tab w:val="clear" w:pos="4536"/>
        <w:tab w:val="right" w:pos="8845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FEF72DC"/>
    <w:multiLevelType w:val="hybridMultilevel"/>
    <w:tmpl w:val="5664D3F8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10F018C"/>
    <w:multiLevelType w:val="hybridMultilevel"/>
    <w:tmpl w:val="02D86924"/>
    <w:lvl w:ilvl="0">
      <w:start w:val="1"/>
      <w:numFmt w:val="decimal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attachedTemplate r:id="rId1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MetaTool_CreatorGeko" w:val="Kloten"/>
    <w:docVar w:name="MetaTool_Script1_Path" w:val="Dokument"/>
    <w:docVar w:name="MetaTool_Script1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datum = String.Empty;&#13;_x000a__x0009__x0009__x0009_&#13;_x000a__x0009__x0009_if (obj.Sitzung != null)&#13;_x000a__x0009__x0009_{&#13;_x000a__x0009__x0009__x0009_if (obj.Sitzung.Datum != null)&#13;_x000a__x0009__x0009__x0009_{&#13;_x000a__x0009__x0009__x0009__x0009_System.DateTime d = obj.Sitzung.Datum.LeftDate;&#13;_x000a__x0009__x0009__x0009__x0009_datum = d.ToLongDateString();&#13;_x000a__x0009__x0009__x0009_}&#13;_x000a__x0009__x0009_}&#13;_x000a__x0009__x0009__x0009_&#13;_x000a_            return datum;&#13;_x000a_       }&#13;_x000a_   }&#13;_x000a_}"/>
    <w:docVar w:name="MetaTool_Script2_Path" w:val="Dokument"/>
    <w:docVar w:name="MetaTool_Script2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datum = String.Empty;&#13;_x000a__x0009__x0009__x0009_&#13;_x000a__x0009__x0009_if (obj.Sitzung != null)&#13;_x000a__x0009__x0009_{&#13;_x000a__x0009__x0009__x0009_if (obj.Sitzung.Datum != null)&#13;_x000a__x0009__x0009__x0009_{&#13;_x000a__x0009__x0009__x0009__x0009_System.DateTime d = obj.Sitzung.Datum.LeftDate;&#13;_x000a__x0009__x0009__x0009__x0009_datum = d.ToLongDateString();&#13;_x000a__x0009__x0009__x0009_}&#13;_x000a__x0009__x0009_}&#13;_x000a__x0009__x0009__x0009_&#13;_x000a_            return datum;&#13;_x000a_       }&#13;_x000a_   }&#13;_x000a_}"/>
    <w:docVar w:name="MetaTool_Table1_Path" w:val="Dokument/Sitzung/*/Traktanden/*"/>
    <w:docVar w:name="MetaTool_Table1_Report" w:val="&lt;?xml version=&quot;1.0&quot; encoding=&quot;utf-8&quot; standalone=&quot;yes&quot;?&gt;&lt;root type=&quot;PerpetuumSoft.Reporting.DOM.Document&quot; id=&quot;1&quot; version=&quot;2&quot; DocumentGuid=&quot;c2c6bd72-1ce8-43e3-98a0-ed40faca03a8&quot; IsTemplate=&quot;true&quot; GridStep=&quot;59.055118560791016&quot; Name=&quot;Traktandum&quot; ScriptLanguage=&quot;CSharp&quot; ImportsString=&quot;CMI.MetaTool.Generated&amp;#xD;&amp;#xA;CMI.DomainModel&amp;#xD;&amp;#xA;CMI.DomainModel.MappingInterfaces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Pages type=&quot;PerpetuumSoft.Reporting.DOM.PageCollection&quot; id=&quot;25&quot;&gt;&lt;Item type=&quot;PerpetuumSoft.Reporting.DOM.Page&quot; id=&quot;26&quot; Location=&quot;0;0&quot; Margins=&quot;118.110237121582; 141.732284545898; 177.16535949707; 118.110237121582&quot; Name=&quot;Seite1&quot; Size=&quot;2480.3149606299212;3507.8740157480315&quot;&gt;&lt;Controls type=&quot;PerpetuumSoft.Reporting.DOM.ReportControlCollection&quot; id=&quot;27&quot;&gt;&lt;Item type=&quot;PerpetuumSoft.Reporting.DOM.DataBand&quot; id=&quot;28&quot; ColumnsGap=&quot;0&quot; Location=&quot;0;236.22047424316406&quot; Name=&quot;dataBandTraktandum&quot; Size=&quot;2480.3149606299212;177.16535949707031&quot; CanShrink=&quot;true&quot; DataSource=&quot;Traktandum&quot;&gt;&lt;DataBindings type=&quot;PerpetuumSoft.Reporting.DOM.ReportDataBindingCollection&quot; id=&quot;29&quot; /&gt;&lt;Sort type=&quot;PerpetuumSoft.Reporting.DOM.DataBandSortCollection&quot; id=&quot;30&quot; /&gt;&lt;Totals type=&quot;PerpetuumSoft.Reporting.DOM.DataBandTotalCollection&quot; id=&quot;31&quot; /&gt;&lt;Controls type=&quot;PerpetuumSoft.Reporting.DOM.ReportControlCollection&quot; id=&quot;32&quot;&gt;&lt;Item type=&quot;PerpetuumSoft.Reporting.DOM.Detail&quot; id=&quot;33&quot; CanShrink=&quot;true&quot; Location=&quot;0;59.055118560791016&quot; CanBreak=&quot;true&quot; Size=&quot;2480.3149606299212;59.055118560791016&quot; Name=&quot;Detail&quot;&gt;&lt;Controls type=&quot;PerpetuumSoft.Reporting.DOM.ReportControlCollection&quot; id=&quot;34&quot;&gt;&lt;Item type=&quot;PerpetuumSoft.Reporting.DOM.TextBox&quot; id=&quot;35&quot; StyleName=&quot;Standard&quot; Location=&quot;0;0&quot; Name=&quot;textBoxTraktandennummer&quot; Size=&quot;118.11023712158203;59.055118560791016&quot;&gt;&lt;DataBindings type=&quot;PerpetuumSoft.Reporting.DOM.ReportDataBindingCollection&quot; id=&quot;36&quot;&gt;&lt;Item type=&quot;PerpetuumSoft.Reporting.DOM.ReportDataBinding&quot; id=&quot;37&quot; Expression=&quot;dataBandTraktandum[&amp;quot;Traktandennummer&amp;quot;]&quot; PropertyName=&quot;Value&quot; /&gt;&lt;/DataBindings&gt;&lt;Font type=&quot;PerpetuumSoft.Framework.Drawing.FontDescriptor&quot; id=&quot;38&quot; FamilyName=&quot;Arial Narrow&quot; Size=&quot;11.25&quot; Italic=&quot;Off&quot; Bold=&quot;Off&quot; Strikeout=&quot;Off&quot; Underline=&quot;Off&quot; /&gt;&lt;/Item&gt;&lt;Item type=&quot;PerpetuumSoft.Reporting.DOM.TextBox&quot; id=&quot;39&quot; StyleName=&quot;Standard&quot; Location=&quot;118.11023712158203;0&quot; Name=&quot;textBoxTitel&quot; Size=&quot;2362.204833984375;59.055118560791016&quot;&gt;&lt;DataBindings type=&quot;PerpetuumSoft.Reporting.DOM.ReportDataBindingCollection&quot; id=&quot;40&quot;&gt;&lt;Item type=&quot;PerpetuumSoft.Reporting.DOM.ReportDataBinding&quot; id=&quot;41&quot; Expression=&quot;dataBandTraktandum[&amp;quot;Titel&amp;quot;]&quot; PropertyName=&quot;Value&quot; /&gt;&lt;/DataBindings&gt;&lt;Font type=&quot;PerpetuumSoft.Framework.Drawing.FontDescriptor&quot; id=&quot;42&quot; FamilyName=&quot;Arial Narrow&quot; Size=&quot;11.25&quot; Italic=&quot;Off&quot; Bold=&quot;Off&quot; Strikeout=&quot;Off&quot; Underline=&quot;Off&quot; /&gt;&lt;/Item&gt;&lt;/Controls&gt;&lt;Aggregates type=&quot;PerpetuumSoft.Reporting.DOM.AggregateCollection&quot; id=&quot;43&quot; /&gt;&lt;DataBindings type=&quot;PerpetuumSoft.Reporting.DOM.ReportDataBindingCollection&quot; id=&quot;44&quot; /&gt;&lt;/Item&gt;&lt;/Controls&gt;&lt;Aggregates type=&quot;PerpetuumSoft.Reporting.DOM.AggregateCollection&quot; id=&quot;45&quot; /&gt;&lt;/Item&gt;&lt;/Controls&gt;&lt;DataBindings type=&quot;PerpetuumSoft.Reporting.DOM.ReportDataBindingCollection&quot; id=&quot;46&quot; /&gt;&lt;/Item&gt;&lt;/Pages&gt;&lt;DataSources type=&quot;PerpetuumSoft.Reporting.Data.DocumentDataSourceCollection&quot; id=&quot;47&quot; /&gt;&lt;/root&gt;"/>
    <w:docVar w:name="MetaTool_Table1_Selection" w:val="All"/>
    <w:docVar w:name="MetaTool_TypeDefinition" w:val="Dokument"/>
  </w:docVars>
  <m:mathPr>
    <m:mathFont m:val="Cambria Math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(nicht verwenden)!"/>
    <w:qFormat/>
    <w:rsid w:val="003C68E2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de-DE"/>
    </w:rPr>
  </w:style>
  <w:style w:type="paragraph" w:styleId="Heading1">
    <w:name w:val="heading 1"/>
    <w:basedOn w:val="Normal"/>
    <w:next w:val="Normal"/>
    <w:link w:val="berschrift1Zchn"/>
    <w:qFormat/>
    <w:rsid w:val="003C68E2"/>
    <w:pPr>
      <w:keepNext/>
      <w:spacing w:after="240"/>
      <w:outlineLvl w:val="0"/>
    </w:pPr>
    <w:rPr>
      <w:rFonts w:ascii="Arial Black" w:hAnsi="Arial Black" w:cs="Arial"/>
      <w:bCs/>
      <w:kern w:val="32"/>
      <w:sz w:val="28"/>
      <w:szCs w:val="32"/>
    </w:rPr>
  </w:style>
  <w:style w:type="paragraph" w:styleId="Heading3">
    <w:name w:val="heading 3"/>
    <w:basedOn w:val="Normal"/>
    <w:next w:val="Normal"/>
    <w:link w:val="berschrift3Zchn"/>
    <w:uiPriority w:val="9"/>
    <w:semiHidden/>
    <w:unhideWhenUsed/>
    <w:qFormat/>
    <w:rsid w:val="00C11A1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erschrift1Zchn">
    <w:name w:val="Überschrift 1 Zchn"/>
    <w:basedOn w:val="DefaultParagraphFont"/>
    <w:link w:val="Heading1"/>
    <w:rsid w:val="003C68E2"/>
    <w:rPr>
      <w:rFonts w:ascii="Arial Black" w:eastAsia="Times New Roman" w:hAnsi="Arial Black" w:cs="Arial"/>
      <w:bCs/>
      <w:kern w:val="32"/>
      <w:sz w:val="28"/>
      <w:szCs w:val="32"/>
      <w:lang w:eastAsia="de-DE"/>
    </w:rPr>
  </w:style>
  <w:style w:type="paragraph" w:styleId="Header">
    <w:name w:val="header"/>
    <w:basedOn w:val="Normal"/>
    <w:link w:val="KopfzeileZchn"/>
    <w:rsid w:val="003C68E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DefaultParagraphFont"/>
    <w:link w:val="Header"/>
    <w:rsid w:val="003C68E2"/>
    <w:rPr>
      <w:rFonts w:ascii="Arial" w:eastAsia="Times New Roman" w:hAnsi="Arial" w:cs="Times New Roman"/>
      <w:sz w:val="20"/>
      <w:szCs w:val="24"/>
      <w:lang w:eastAsia="de-DE"/>
    </w:rPr>
  </w:style>
  <w:style w:type="paragraph" w:customStyle="1" w:styleId="Auszeichnung">
    <w:name w:val="Auszeichnung"/>
    <w:basedOn w:val="Normal"/>
    <w:rsid w:val="003C68E2"/>
    <w:pPr>
      <w:spacing w:before="40"/>
      <w:jc w:val="right"/>
    </w:pPr>
    <w:rPr>
      <w:sz w:val="16"/>
    </w:rPr>
  </w:style>
  <w:style w:type="paragraph" w:customStyle="1" w:styleId="2Untertitel">
    <w:name w:val="2. Untertitel"/>
    <w:basedOn w:val="Normal"/>
    <w:rsid w:val="003C68E2"/>
    <w:pPr>
      <w:spacing w:after="120"/>
    </w:pPr>
    <w:rPr>
      <w:b/>
      <w:iCs/>
      <w:sz w:val="22"/>
    </w:rPr>
  </w:style>
  <w:style w:type="paragraph" w:customStyle="1" w:styleId="3Fett">
    <w:name w:val="3. Fett"/>
    <w:basedOn w:val="Normal"/>
    <w:rsid w:val="003C68E2"/>
    <w:pPr>
      <w:spacing w:after="120"/>
    </w:pPr>
    <w:rPr>
      <w:b/>
      <w:iCs/>
    </w:rPr>
  </w:style>
  <w:style w:type="paragraph" w:styleId="BalloonText">
    <w:name w:val="Balloon Text"/>
    <w:basedOn w:val="Normal"/>
    <w:link w:val="SprechblasentextZchn"/>
    <w:uiPriority w:val="99"/>
    <w:semiHidden/>
    <w:unhideWhenUsed/>
    <w:rsid w:val="003C68E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DefaultParagraphFont"/>
    <w:link w:val="BalloonText"/>
    <w:uiPriority w:val="99"/>
    <w:semiHidden/>
    <w:rsid w:val="003C68E2"/>
    <w:rPr>
      <w:rFonts w:ascii="Tahoma" w:eastAsia="Times New Roman" w:hAnsi="Tahoma" w:cs="Tahoma"/>
      <w:sz w:val="16"/>
      <w:szCs w:val="16"/>
      <w:lang w:eastAsia="de-DE"/>
    </w:rPr>
  </w:style>
  <w:style w:type="paragraph" w:styleId="Footer">
    <w:name w:val="footer"/>
    <w:basedOn w:val="Normal"/>
    <w:link w:val="FuzeileZchn"/>
    <w:unhideWhenUsed/>
    <w:rsid w:val="003C68E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DefaultParagraphFont"/>
    <w:link w:val="Footer"/>
    <w:rsid w:val="003C68E2"/>
    <w:rPr>
      <w:rFonts w:ascii="Arial" w:eastAsia="Times New Roman" w:hAnsi="Arial" w:cs="Times New Roman"/>
      <w:sz w:val="20"/>
      <w:szCs w:val="24"/>
      <w:lang w:eastAsia="de-DE"/>
    </w:rPr>
  </w:style>
  <w:style w:type="paragraph" w:customStyle="1" w:styleId="4Lauftext">
    <w:name w:val="4. Lauftext"/>
    <w:basedOn w:val="Heading3"/>
    <w:rsid w:val="00C11A19"/>
    <w:pPr>
      <w:keepLines w:val="0"/>
      <w:spacing w:before="0" w:after="120"/>
    </w:pPr>
    <w:rPr>
      <w:rFonts w:ascii="Arial" w:eastAsia="Times New Roman" w:hAnsi="Arial" w:cs="Arial"/>
      <w:b w:val="0"/>
      <w:color w:val="auto"/>
      <w:szCs w:val="26"/>
    </w:rPr>
  </w:style>
  <w:style w:type="character" w:customStyle="1" w:styleId="berschrift3Zchn">
    <w:name w:val="Überschrift 3 Zchn"/>
    <w:basedOn w:val="DefaultParagraphFont"/>
    <w:link w:val="Heading3"/>
    <w:uiPriority w:val="9"/>
    <w:semiHidden/>
    <w:rsid w:val="00C11A19"/>
    <w:rPr>
      <w:rFonts w:asciiTheme="majorHAnsi" w:eastAsiaTheme="majorEastAsia" w:hAnsiTheme="majorHAnsi" w:cstheme="majorBidi"/>
      <w:b/>
      <w:bCs/>
      <w:color w:val="4F81BD" w:themeColor="accent1"/>
      <w:sz w:val="20"/>
      <w:szCs w:val="24"/>
      <w:lang w:eastAsia="de-DE"/>
    </w:rPr>
  </w:style>
  <w:style w:type="paragraph" w:customStyle="1" w:styleId="Text">
    <w:name w:val="Text"/>
    <w:basedOn w:val="Normal"/>
    <w:rsid w:val="003861CC"/>
    <w:pPr>
      <w:overflowPunct w:val="0"/>
      <w:autoSpaceDE w:val="0"/>
      <w:autoSpaceDN w:val="0"/>
      <w:adjustRightInd w:val="0"/>
      <w:spacing w:after="240"/>
      <w:ind w:left="720" w:hanging="720"/>
      <w:jc w:val="both"/>
      <w:textAlignment w:val="baseline"/>
    </w:pPr>
    <w:rPr>
      <w:sz w:val="22"/>
      <w:szCs w:val="20"/>
    </w:rPr>
  </w:style>
  <w:style w:type="character" w:styleId="Hyperlink">
    <w:name w:val="Hyperlink"/>
    <w:basedOn w:val="DefaultParagraphFont"/>
    <w:uiPriority w:val="99"/>
    <w:unhideWhenUsed/>
    <w:rsid w:val="009C0ED0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_1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2">
    <w:name w:val="Normal_2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3">
    <w:name w:val="Normal_3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4">
    <w:name w:val="Normal_4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5">
    <w:name w:val="Normal_5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6">
    <w:name w:val="Normal_6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7">
    <w:name w:val="Normal_7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8">
    <w:name w:val="Normal_8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8">
    <w:name w:val="Normal_18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9">
    <w:name w:val="Normal_1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20">
    <w:name w:val="Normal_20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settings.xml.rels>&#65279;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SPA\AppData\Local\Microsoft\Windows\Temporary%20Internet%20Files\Content.Outlook\86IYI1PM\CI_Beschluss.dotm" TargetMode="External" 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  <a:ln w="6350">
          <a:noFill/>
        </a:ln>
        <a:effectLst/>
      </a:spPr>
      <a:bodyPr rot="0" spcFirstLastPara="0" vertOverflow="overflow" horzOverflow="overflow" vert="horz" wrap="square" lIns="0" tIns="0" rIns="0" bIns="0" numCol="1" spcCol="0" rtlCol="0" fromWordArt="0" anchor="t" anchorCtr="0" forceAA="0" compatLnSpc="1">
        <a:prstTxWarp prst="textNoShape">
          <a:avLst/>
        </a:prstTxWarp>
        <a:spAutoFit/>
      </a:bodyPr>
      <a:lstStyle/>
    </a:txDef>
  </a:objectDefaults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26331-6434-4254-A3B5-47BE98077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CI_Beschluss.dotm</Template>
  <TotalTime>0</TotalTime>
  <Pages>1</Pages>
  <Words>252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ATUS AG</Company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Spalinger Samir</dc:creator>
  <dc:description>Datum</dc:description>
  <cp:lastModifiedBy>Tanner Jacqueline</cp:lastModifiedBy>
  <cp:revision>36</cp:revision>
  <dcterms:created xsi:type="dcterms:W3CDTF">2012-12-13T08:36:00Z</dcterms:created>
  <dcterms:modified xsi:type="dcterms:W3CDTF">2021-05-19T18:45:00Z</dcterms:modified>
</cp:coreProperties>
</file>