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5.6.0.0 -->
  <w:body>
    <w:tbl>
      <w:tblPr>
        <w:tblW w:w="8609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57"/>
        <w:gridCol w:w="1559"/>
        <w:gridCol w:w="1593"/>
      </w:tblGrid>
      <w:tr w:rsidTr="00B80656">
        <w:tblPrEx>
          <w:tblW w:w="8609" w:type="dxa"/>
          <w:tblBorders>
            <w:bottom w:val="single" w:sz="4" w:space="0" w:color="auto"/>
          </w:tblBorders>
          <w:tblLayout w:type="fixed"/>
          <w:tblCellMar>
            <w:left w:w="70" w:type="dxa"/>
            <w:right w:w="70" w:type="dxa"/>
          </w:tblCellMar>
          <w:tblLook w:val="0000"/>
        </w:tblPrEx>
        <w:tc>
          <w:tcPr>
            <w:tcW w:w="5457" w:type="dxa"/>
          </w:tcPr>
          <w:p w:rsidR="00195494" w:rsidRPr="00195494">
            <w:pPr>
              <w:pStyle w:val="Footer"/>
              <w:tabs>
                <w:tab w:val="clear" w:pos="4536"/>
                <w:tab w:val="clear" w:pos="9072"/>
              </w:tabs>
              <w:rPr>
                <w:b/>
              </w:rPr>
            </w:pPr>
            <w:r w:rsidRPr="00195494">
              <w:t xml:space="preserve">Gemeinde </w:t>
            </w:r>
            <w:r w:rsidRPr="00195494">
              <w:rPr>
                <w:b/>
              </w:rPr>
              <w:t>Lyss</w:t>
            </w:r>
          </w:p>
          <w:p w:rsidR="00195494">
            <w:pPr>
              <w:pStyle w:val="Footer"/>
              <w:tabs>
                <w:tab w:val="clear" w:pos="4536"/>
                <w:tab w:val="clear" w:pos="9072"/>
              </w:tabs>
            </w:pPr>
            <w:r w:rsidRPr="00195494">
              <w:t>Traktandum / Einzelgeschäft</w:t>
            </w:r>
          </w:p>
          <w:p w:rsidR="00195494" w:rsidRPr="00195494">
            <w:pPr>
              <w:pStyle w:val="Footer"/>
              <w:tabs>
                <w:tab w:val="clear" w:pos="4536"/>
                <w:tab w:val="clear" w:pos="9072"/>
              </w:tabs>
              <w:rPr>
                <w:sz w:val="16"/>
              </w:rPr>
            </w:pPr>
          </w:p>
        </w:tc>
        <w:tc>
          <w:tcPr>
            <w:tcW w:w="1559" w:type="dxa"/>
          </w:tcPr>
          <w:p w:rsidR="00195494" w:rsidRPr="00FC7542" w:rsidP="00ED6071">
            <w:r>
              <w:t xml:space="preserve">Dauer: </w:t>
            </w:r>
          </w:p>
          <w:p w:rsidR="00195494" w:rsidRPr="00FC7542" w:rsidP="00195494">
            <w:r>
              <w:t xml:space="preserve">Sachbearbeiter: </w:t>
            </w:r>
          </w:p>
        </w:tc>
        <w:tc>
          <w:tcPr>
            <w:tcW w:w="1593" w:type="dxa"/>
          </w:tcPr>
          <w:p w:rsidR="00195494" w:rsidP="00B80656">
            <w:pPr>
              <w:jc w:val="right"/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195494" w:rsidRPr="00FC7542" w:rsidP="00B80656">
            <w:pPr>
              <w:jc w:val="right"/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Tr="00B80656">
        <w:tblPrEx>
          <w:tblW w:w="8609" w:type="dxa"/>
          <w:tblLayout w:type="fixed"/>
          <w:tblCellMar>
            <w:left w:w="70" w:type="dxa"/>
            <w:right w:w="70" w:type="dxa"/>
          </w:tblCellMar>
          <w:tblLook w:val="0000"/>
        </w:tblPrEx>
        <w:tc>
          <w:tcPr>
            <w:tcW w:w="5457" w:type="dxa"/>
          </w:tcPr>
          <w:p w:rsidR="00ED6071" w:rsidRPr="003E2560">
            <w:pPr>
              <w:pStyle w:val="Footer"/>
              <w:tabs>
                <w:tab w:val="clear" w:pos="4536"/>
                <w:tab w:val="clear" w:pos="9072"/>
              </w:tabs>
              <w:rPr>
                <w:rStyle w:val="Strong"/>
              </w:rPr>
            </w:pPr>
            <w:bookmarkStart w:id="0" w:name="MetaTool_Script3"/>
            <w:r w:rsidRPr="003E2560">
              <w:rPr>
                <w:rStyle w:val="Strong"/>
              </w:rPr>
              <w:t>Grosser Gemeinderat</w:t>
            </w:r>
            <w:bookmarkEnd w:id="0"/>
          </w:p>
        </w:tc>
        <w:tc>
          <w:tcPr>
            <w:tcW w:w="1559" w:type="dxa"/>
          </w:tcPr>
          <w:p w:rsidR="00ED6071">
            <w:r>
              <w:t>Sitzung vom:</w:t>
            </w:r>
          </w:p>
        </w:tc>
        <w:tc>
          <w:tcPr>
            <w:tcW w:w="1593" w:type="dxa"/>
          </w:tcPr>
          <w:p w:rsidR="00ED6071" w:rsidP="00B80656">
            <w:pPr>
              <w:jc w:val="right"/>
            </w:pPr>
            <w:bookmarkStart w:id="1" w:name="MetaTool_Script6"/>
            <w:r>
              <w:t>7. November 2016</w:t>
            </w:r>
            <w:bookmarkEnd w:id="1"/>
          </w:p>
        </w:tc>
      </w:tr>
    </w:tbl>
    <w:p w:rsidR="00CB0E59" w:rsidRPr="00FC7542"/>
    <w:p w:rsidR="007149E2"/>
    <w:p w:rsidR="00CB0E59">
      <w:pPr>
        <w:sectPr w:rsidSect="00967482">
          <w:footerReference w:type="default" r:id="rId4"/>
          <w:footerReference w:type="first" r:id="rId5"/>
          <w:type w:val="continuous"/>
          <w:pgSz w:w="11906" w:h="16838" w:code="9"/>
          <w:pgMar w:top="1503" w:right="907" w:bottom="1134" w:left="2495" w:header="720" w:footer="720" w:gutter="0"/>
          <w:cols w:space="720"/>
          <w:formProt w:val="0"/>
          <w:titlePg/>
        </w:sectPr>
      </w:pPr>
    </w:p>
    <w:p w:rsidR="007149E2" w:rsidRPr="00CB0E59" w:rsidP="00CB0E59">
      <w:pPr>
        <w:pStyle w:val="PV-Titel1"/>
        <w:tabs>
          <w:tab w:val="clear" w:pos="0"/>
          <w:tab w:val="clear" w:pos="1134"/>
        </w:tabs>
        <w:ind w:left="0"/>
        <w:rPr>
          <w:b/>
          <w:sz w:val="20"/>
        </w:rPr>
      </w:pPr>
      <w:bookmarkStart w:id="4" w:name="MetaTool_Script4"/>
      <w:bookmarkEnd w:id="4"/>
    </w:p>
    <w:tbl>
      <w:tblPr>
        <w:tblW w:w="8979" w:type="dxa"/>
        <w:tblInd w:w="-454" w:type="dxa"/>
        <w:tblLayout w:type="fixed"/>
        <w:tblCellMar>
          <w:left w:w="0" w:type="dxa"/>
          <w:right w:w="0" w:type="dxa"/>
        </w:tblCellMar>
        <w:tblLook w:val="04A0"/>
      </w:tblPr>
      <w:tblGrid>
        <w:gridCol w:w="454"/>
        <w:gridCol w:w="709"/>
        <w:gridCol w:w="5812"/>
        <w:gridCol w:w="2004"/>
      </w:tblGrid>
      <w:tr w:rsidTr="00020A8F">
        <w:tblPrEx>
          <w:tblW w:w="8979" w:type="dxa"/>
          <w:tblInd w:w="-454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454" w:type="dxa"/>
            <w:shd w:val="clear" w:color="auto" w:fill="auto"/>
          </w:tcPr>
          <w:p w:rsidR="002E3D2D" w:rsidRPr="007E3E45" w:rsidP="00A373C9">
            <w:pPr>
              <w:pStyle w:val="PV-Titel1"/>
              <w:tabs>
                <w:tab w:val="clear" w:pos="0"/>
                <w:tab w:val="clear" w:pos="1134"/>
              </w:tabs>
              <w:ind w:left="0"/>
            </w:pPr>
            <w:bookmarkStart w:id="5" w:name="MetaTool_Script1"/>
            <w:r w:rsidRPr="007E3E45">
              <w:t>334</w:t>
            </w:r>
            <w:bookmarkEnd w:id="5"/>
          </w:p>
        </w:tc>
        <w:tc>
          <w:tcPr>
            <w:tcW w:w="709" w:type="dxa"/>
            <w:shd w:val="clear" w:color="auto" w:fill="auto"/>
          </w:tcPr>
          <w:p w:rsidR="002E3D2D" w:rsidP="00A373C9">
            <w:pPr>
              <w:pStyle w:val="PV-Titel1"/>
              <w:tabs>
                <w:tab w:val="clear" w:pos="0"/>
                <w:tab w:val="clear" w:pos="1134"/>
              </w:tabs>
              <w:ind w:left="0"/>
            </w:pPr>
            <w:r>
              <w:fldChar w:fldCharType="begin"/>
            </w:r>
            <w:r>
              <w:instrText xml:space="preserve"> COMMENTS "012.15" PATH=Dokument/Geschaeft/*[name()='Geschaeft']/CustomRegistraturplan/*/Aktenzeichen                   \* MERGEFORMAT</w:instrText>
            </w:r>
            <w:r>
              <w:fldChar w:fldCharType="separate"/>
            </w:r>
            <w:r w:rsidR="00C5529D">
              <w:t>012.15</w:t>
            </w:r>
            <w:r>
              <w:fldChar w:fldCharType="end"/>
            </w:r>
          </w:p>
        </w:tc>
        <w:tc>
          <w:tcPr>
            <w:tcW w:w="5812" w:type="dxa"/>
            <w:shd w:val="clear" w:color="auto" w:fill="auto"/>
          </w:tcPr>
          <w:p w:rsidR="002E3D2D" w:rsidRPr="00327811" w:rsidP="00A373C9">
            <w:pPr>
              <w:pStyle w:val="PV-Titel1"/>
              <w:tabs>
                <w:tab w:val="clear" w:pos="0"/>
                <w:tab w:val="clear" w:pos="1134"/>
              </w:tabs>
              <w:ind w:left="0"/>
            </w:pPr>
            <w:bookmarkStart w:id="6" w:name="MetaTool_Script7"/>
            <w:r w:rsidRPr="00C9111D">
              <w:t>Organisation; Behörde; Parlamentskommissionen</w:t>
            </w:r>
            <w:bookmarkEnd w:id="6"/>
          </w:p>
        </w:tc>
        <w:tc>
          <w:tcPr>
            <w:tcW w:w="2004" w:type="dxa"/>
          </w:tcPr>
          <w:p w:rsidR="002E3D2D" w:rsidRPr="00195494" w:rsidP="00020A8F">
            <w:pPr>
              <w:pStyle w:val="Geschftsinfo"/>
              <w:framePr w:wrap="auto" w:vAnchor="margin" w:xAlign="left" w:yAlign="inline"/>
              <w:jc w:val="right"/>
            </w:pPr>
          </w:p>
        </w:tc>
      </w:tr>
    </w:tbl>
    <w:p w:rsidR="00FC7542" w:rsidP="00AF6238">
      <w:pPr>
        <w:pStyle w:val="PV-Titel2"/>
      </w:pPr>
      <w:bookmarkStart w:id="7" w:name="MetaTool_Script2"/>
      <w:r>
        <w:t>Parlamentskommission Bildung + Kultur; Ersatzwahl für Zumstein Claudia, SP</w:t>
      </w:r>
      <w:bookmarkEnd w:id="7"/>
    </w:p>
    <w:p w:rsidR="00AF6238" w:rsidRPr="00AF6238" w:rsidP="00AF6238">
      <w:pPr>
        <w:spacing w:line="240" w:lineRule="auto"/>
        <w:rPr>
          <w:sz w:val="2"/>
          <w:szCs w:val="2"/>
        </w:rPr>
      </w:pPr>
      <w:bookmarkStart w:id="8" w:name="Beschlussmarke1"/>
      <w:bookmarkEnd w:id="8"/>
    </w:p>
    <w:p w:rsidR="00DA0286" w:rsidRPr="00473C39" w:rsidP="00DA0286">
      <w:r>
        <w:rPr>
          <w:b/>
        </w:rPr>
        <w:t xml:space="preserve">Ausgangslage / Vorgeschichte </w:t>
      </w:r>
    </w:p>
    <w:p w:rsidR="00F72D76" w:rsidP="00F72D76">
      <w:r>
        <w:t>Zumstein Claudia demissionierte per 12.09.2016 aus dem GGR und somit auch aus der Parlamentskommission Bildung + Kultur.</w:t>
      </w:r>
    </w:p>
    <w:p w:rsidR="00F72D76" w:rsidP="00F72D76"/>
    <w:p w:rsidR="00F72D76" w:rsidP="00F72D76">
      <w:pPr>
        <w:rPr>
          <w:b/>
        </w:rPr>
      </w:pPr>
      <w:r>
        <w:rPr>
          <w:b/>
        </w:rPr>
        <w:t>Wahlvorschlag</w:t>
      </w:r>
    </w:p>
    <w:p w:rsidR="00F72D76" w:rsidP="00F72D76">
      <w:r>
        <w:t>Die Fraktion SP/Grüne hat folgende Person als Nachfolge von Zumstein Claudia in die Parlamentskommission Bildung + Kultur nominiert:</w:t>
      </w:r>
    </w:p>
    <w:p w:rsidR="00F72D76" w:rsidP="00F72D76">
      <w:pPr>
        <w:numPr>
          <w:ilvl w:val="0"/>
          <w:numId w:val="19"/>
        </w:numPr>
      </w:pPr>
      <w:r>
        <w:rPr>
          <w:rFonts w:cs="Arial"/>
        </w:rPr>
        <w:t>Büscher Berthold</w:t>
      </w:r>
      <w:r>
        <w:t>, Stiglimattstrasse 10, 3250 Lyss</w:t>
      </w:r>
    </w:p>
    <w:p w:rsidR="00DA0286" w:rsidP="00DA0286"/>
    <w:p w:rsidR="00A8706F" w:rsidRPr="00AF6238" w:rsidP="00A8706F">
      <w:pPr>
        <w:pStyle w:val="Protokollstruktur"/>
      </w:pPr>
      <w:r>
        <w:t>Eintreten</w:t>
      </w:r>
    </w:p>
    <w:p w:rsidR="00A8706F" w:rsidP="00A8706F">
      <w:r>
        <w:t>Keine Eintretensdebatte.</w:t>
      </w:r>
    </w:p>
    <w:p w:rsidR="00A8706F" w:rsidP="00DA0286"/>
    <w:p w:rsidR="00FC7542" w:rsidRPr="00AF6238" w:rsidP="00C01B04">
      <w:pPr>
        <w:pStyle w:val="Protokollstruktur"/>
      </w:pPr>
      <w:r w:rsidRPr="00AF6238">
        <w:t>Erwägungen</w:t>
      </w:r>
    </w:p>
    <w:p w:rsidR="005E65C8" w:rsidRPr="002564E6" w:rsidP="00FC7542">
      <w:pPr>
        <w:rPr>
          <w:vanish/>
        </w:rPr>
      </w:pPr>
      <w:r w:rsidRPr="00BF10A6">
        <w:t>Keine.</w:t>
      </w:r>
    </w:p>
    <w:p w:rsidR="003C3D78" w:rsidP="00FC7542"/>
    <w:p w:rsidR="00AF6238" w:rsidRPr="00AF6238" w:rsidP="00AF6238">
      <w:pPr>
        <w:spacing w:line="240" w:lineRule="auto"/>
        <w:rPr>
          <w:sz w:val="2"/>
          <w:szCs w:val="2"/>
        </w:rPr>
      </w:pPr>
    </w:p>
    <w:p w:rsidR="009F5779" w:rsidRPr="005E65C8" w:rsidP="009F5779">
      <w:pPr>
        <w:pStyle w:val="Beschlusstitel"/>
        <w:rPr>
          <w:b w:val="0"/>
        </w:rPr>
      </w:pPr>
      <w:r>
        <w:t>Beschluss</w:t>
      </w:r>
      <w:r w:rsidR="00C5529D">
        <w:tab/>
      </w:r>
      <w:bookmarkStart w:id="9" w:name="_GoBack"/>
      <w:r w:rsidRPr="004403C8" w:rsidR="004403C8">
        <w:rPr>
          <w:b w:val="0"/>
        </w:rPr>
        <w:t>mit Akklamation</w:t>
      </w:r>
      <w:bookmarkEnd w:id="9"/>
    </w:p>
    <w:p w:rsidR="00DA0286" w:rsidP="00DA0286">
      <w:pPr>
        <w:pStyle w:val="Beschlusstext"/>
      </w:pPr>
      <w:r>
        <w:t xml:space="preserve">Der GGR wählt </w:t>
      </w:r>
      <w:r>
        <w:rPr>
          <w:rFonts w:cs="Arial"/>
        </w:rPr>
        <w:t>Büscher Berthold</w:t>
      </w:r>
      <w:r>
        <w:t xml:space="preserve"> in die Parlamentskommission Bildung + Kultur.</w:t>
      </w:r>
    </w:p>
    <w:p w:rsidR="00DA0286" w:rsidP="00DA0286">
      <w:pPr>
        <w:pStyle w:val="Beschlusstext"/>
      </w:pPr>
    </w:p>
    <w:tbl>
      <w:tblPr>
        <w:tblW w:w="9000" w:type="dxa"/>
        <w:tblInd w:w="-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468"/>
        <w:gridCol w:w="7532"/>
      </w:tblGrid>
      <w:tr w:rsidTr="009A0260">
        <w:tblPrEx>
          <w:tblW w:w="9000" w:type="dxa"/>
          <w:tblInd w:w="-34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70" w:type="dxa"/>
            <w:right w:w="70" w:type="dxa"/>
          </w:tblCellMar>
          <w:tblLook w:val="04A0"/>
        </w:tblPrEx>
        <w:trPr>
          <w:cantSplit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A0260">
            <w:pPr>
              <w:pStyle w:val="Normal00"/>
              <w:spacing w:line="200" w:lineRule="exact"/>
            </w:pPr>
            <w:r>
              <w:rPr>
                <w:sz w:val="16"/>
              </w:rPr>
              <w:t>Beilagen</w:t>
            </w:r>
          </w:p>
        </w:tc>
        <w:tc>
          <w:tcPr>
            <w:tcW w:w="753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A0260">
            <w:pPr>
              <w:pStyle w:val="Normal00"/>
              <w:spacing w:line="200" w:lineRule="exact"/>
              <w:rPr>
                <w:sz w:val="16"/>
              </w:rPr>
            </w:pPr>
            <w:r>
              <w:rPr>
                <w:sz w:val="16"/>
              </w:rPr>
              <w:t>Keine</w:t>
            </w:r>
          </w:p>
        </w:tc>
      </w:tr>
    </w:tbl>
    <w:p w:rsidR="007149E2"/>
    <w:p w:rsidR="009A0260"/>
    <w:p w:rsidR="00AB2A69" w:rsidRPr="00FC7542"/>
    <w:sectPr w:rsidSect="00F04371">
      <w:type w:val="continuous"/>
      <w:pgSz w:w="11906" w:h="16838" w:code="9"/>
      <w:pgMar w:top="1503" w:right="907" w:bottom="1134" w:left="2495" w:header="720" w:footer="720" w:gutter="0"/>
      <w:cols w:space="720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utiger 55 Roman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494" w:rsidP="00B80656">
    <w:pPr>
      <w:framePr w:w="8340" w:wrap="around" w:vAnchor="page" w:hAnchor="page" w:y="16104" w:anchorLock="1"/>
      <w:shd w:val="solid" w:color="FFFFFF" w:fill="FFFFFF"/>
      <w:ind w:left="907" w:right="907"/>
      <w:rPr>
        <w:rFonts w:ascii="Frutiger 55 Roman" w:hAnsi="Frutiger 55 Roman"/>
        <w:sz w:val="16"/>
      </w:rPr>
    </w:pPr>
    <w:r>
      <w:rPr>
        <w:rFonts w:ascii="Frutiger 55 Roman" w:hAnsi="Frutiger 55 Roman"/>
        <w:sz w:val="16"/>
      </w:rPr>
      <w:t xml:space="preserve">Traktandum / </w:t>
    </w:r>
    <w:bookmarkStart w:id="2" w:name="MetaTool_Script8"/>
    <w:r>
      <w:rPr>
        <w:rFonts w:ascii="Frutiger 55 Roman" w:hAnsi="Frutiger 55 Roman"/>
        <w:sz w:val="16"/>
      </w:rPr>
      <w:t>Grosser Gemeinderat</w:t>
    </w:r>
    <w:bookmarkEnd w:id="2"/>
    <w:r>
      <w:rPr>
        <w:rFonts w:ascii="Frutiger 55 Roman" w:hAnsi="Frutiger 55 Roman"/>
        <w:sz w:val="16"/>
      </w:rPr>
      <w:t xml:space="preserve"> / </w:t>
    </w:r>
    <w:bookmarkStart w:id="3" w:name="MetaTool_Script9"/>
    <w:r>
      <w:rPr>
        <w:rFonts w:ascii="Frutiger 55 Roman" w:hAnsi="Frutiger 55 Roman"/>
        <w:sz w:val="16"/>
      </w:rPr>
      <w:t>7. November 2016</w:t>
    </w:r>
    <w:bookmarkEnd w:id="3"/>
  </w:p>
  <w:p w:rsidR="00195494">
    <w:pPr>
      <w:framePr w:wrap="around" w:vAnchor="page" w:hAnchor="page" w:x="1" w:y="16274" w:anchorLock="1"/>
      <w:ind w:left="907" w:right="907"/>
      <w:rPr>
        <w:rFonts w:ascii="Frutiger 55 Roman" w:hAnsi="Frutiger 55 Roman"/>
        <w:sz w:val="16"/>
      </w:rPr>
    </w:pPr>
    <w:r>
      <w:rPr>
        <w:rFonts w:ascii="Frutiger 55 Roman" w:hAnsi="Frutiger 55 Roman"/>
        <w:sz w:val="16"/>
      </w:rPr>
      <w:t xml:space="preserve">Seite </w:t>
    </w:r>
    <w:r>
      <w:rPr>
        <w:rStyle w:val="PageNumber"/>
        <w:rFonts w:ascii="Frutiger 55 Roman" w:hAnsi="Frutiger 55 Roman"/>
        <w:sz w:val="16"/>
      </w:rPr>
      <w:fldChar w:fldCharType="begin"/>
    </w:r>
    <w:r>
      <w:rPr>
        <w:rStyle w:val="PageNumber"/>
        <w:rFonts w:ascii="Frutiger 55 Roman" w:hAnsi="Frutiger 55 Roman"/>
        <w:sz w:val="16"/>
      </w:rPr>
      <w:instrText xml:space="preserve"> PAGE </w:instrText>
    </w:r>
    <w:r>
      <w:rPr>
        <w:rStyle w:val="PageNumber"/>
        <w:rFonts w:ascii="Frutiger 55 Roman" w:hAnsi="Frutiger 55 Roman"/>
        <w:sz w:val="16"/>
      </w:rPr>
      <w:fldChar w:fldCharType="separate"/>
    </w:r>
    <w:r>
      <w:rPr>
        <w:rStyle w:val="PageNumber"/>
        <w:rFonts w:ascii="Frutiger 55 Roman" w:hAnsi="Frutiger 55 Roman"/>
        <w:noProof/>
        <w:sz w:val="16"/>
      </w:rPr>
      <w:t>2</w:t>
    </w:r>
    <w:r>
      <w:rPr>
        <w:rStyle w:val="PageNumber"/>
        <w:rFonts w:ascii="Frutiger 55 Roman" w:hAnsi="Frutiger 55 Roman"/>
        <w:sz w:val="16"/>
      </w:rPr>
      <w:fldChar w:fldCharType="end"/>
    </w:r>
    <w:r>
      <w:rPr>
        <w:rStyle w:val="PageNumber"/>
        <w:rFonts w:ascii="Frutiger 55 Roman" w:hAnsi="Frutiger 55 Roman"/>
        <w:sz w:val="16"/>
      </w:rPr>
      <w:t xml:space="preserve"> von </w:t>
    </w:r>
    <w:r w:rsidRPr="00597BCF">
      <w:fldChar w:fldCharType="begin"/>
    </w:r>
    <w:r>
      <w:instrText xml:space="preserve"> NUMPAGES  \* Arabic  \* MERGEFORMAT </w:instrText>
    </w:r>
    <w:r w:rsidRPr="00597BCF">
      <w:fldChar w:fldCharType="separate"/>
    </w:r>
    <w:r w:rsidRPr="00597BCF">
      <w:rPr>
        <w:rFonts w:ascii="Frutiger 55 Roman" w:hAnsi="Frutiger 55 Roman"/>
        <w:noProof/>
        <w:sz w:val="16"/>
        <w:szCs w:val="16"/>
      </w:rPr>
      <w:t>2</w:t>
    </w:r>
    <w:r w:rsidRPr="00597BCF">
      <w:rPr>
        <w:rFonts w:ascii="Frutiger 55 Roman" w:hAnsi="Frutiger 55 Roman"/>
        <w:noProof/>
        <w:sz w:val="16"/>
        <w:szCs w:val="16"/>
      </w:rPr>
      <w:fldChar w:fldCharType="end"/>
    </w:r>
  </w:p>
  <w:p w:rsidR="00195494" w:rsidP="00195494">
    <w:pPr>
      <w:pStyle w:val="Footer"/>
      <w:tabs>
        <w:tab w:val="right" w:pos="8505"/>
        <w:tab w:val="clear" w:pos="9072"/>
      </w:tabs>
      <w:ind w:left="-1560" w:right="360"/>
    </w:pPr>
    <w:r>
      <w:rPr>
        <w:noProof/>
        <w:lang w:eastAsia="de-CH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alt="logoSW_600" style="height:54pt;margin-left:57.35pt;margin-top:377.7pt;mso-position-horizontal-relative:page;mso-position-vertical-relative:page;mso-wrap-distance-bottom:0;mso-wrap-distance-left:9pt;mso-wrap-distance-right:9pt;mso-wrap-distance-top:0;mso-wrap-style:square;position:absolute;visibility:visible;width:45.9pt;z-index:251660288" o:allowincell="f">
          <v:imagedata r:id="rId1" o:title="logoSW_600"/>
          <w10:wrap type="topAndBottom"/>
          <w10:anchorlock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494" w:rsidRPr="00195494" w:rsidP="00195494">
    <w:pPr>
      <w:pStyle w:val="Footer"/>
      <w:tabs>
        <w:tab w:val="right" w:pos="8505"/>
        <w:tab w:val="clear" w:pos="9072"/>
      </w:tabs>
      <w:rPr>
        <w:rFonts w:ascii="Frutiger 55 Roman" w:hAnsi="Frutiger 55 Roman"/>
        <w:sz w:val="16"/>
        <w:szCs w:val="16"/>
      </w:rPr>
    </w:pPr>
    <w:r>
      <w:rPr>
        <w:noProof/>
        <w:lang w:eastAsia="de-CH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Absenderinfo" o:spid="_x0000_s2050" type="#_x0000_t202" style="height:20.1pt;margin-left:45.35pt;margin-top:794pt;mso-position-horizontal-relative:page;mso-position-vertical-relative:page;mso-wrap-distance-left:0;mso-wrap-distance-right:0;position:absolute;width:121.05pt;z-index:251659264" o:allowincell="f" filled="f" stroked="f">
          <v:textbox inset="0,0,0,0">
            <w:txbxContent>
              <w:p w:rsidR="00195494" w:rsidRPr="00B80656" w:rsidP="00B80656">
                <w:pPr>
                  <w:shd w:val="solid" w:color="FFFFFF" w:fill="FFFFFF"/>
                  <w:ind w:right="907"/>
                  <w:rPr>
                    <w:rFonts w:ascii="Frutiger 55 Roman" w:hAnsi="Frutiger 55 Roman"/>
                    <w:sz w:val="16"/>
                  </w:rPr>
                </w:pPr>
                <w:r>
                  <w:rPr>
                    <w:rFonts w:ascii="Frutiger 55 Roman" w:hAnsi="Frutiger 55 Roman"/>
                    <w:sz w:val="16"/>
                  </w:rPr>
                  <w:t xml:space="preserve">Gemeinde </w:t>
                </w:r>
                <w:r w:rsidRPr="00B33C6F">
                  <w:rPr>
                    <w:rFonts w:ascii="Frutiger 55 Roman" w:hAnsi="Frutiger 55 Roman"/>
                    <w:b/>
                    <w:sz w:val="16"/>
                  </w:rPr>
                  <w:t>Lyss</w:t>
                </w:r>
              </w:p>
            </w:txbxContent>
          </v:textbox>
          <w10:wrap type="square"/>
          <w10:anchorlock/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appen" o:spid="_x0000_s2051" type="#_x0000_t75" alt="logoSW_600" style="height:54pt;margin-left:45.35pt;margin-top:365.7pt;mso-position-horizontal-relative:page;mso-position-vertical-relative:page;mso-wrap-distance-bottom:0;mso-wrap-distance-left:9pt;mso-wrap-distance-right:9pt;mso-wrap-distance-top:0;mso-wrap-style:square;position:absolute;visibility:visible;width:45.9pt;z-index:251658240" o:allowincell="f">
          <v:imagedata r:id="rId1" o:title="logoSW_600"/>
          <w10:wrap type="topAndBottom"/>
          <w10:anchorlock/>
        </v:shape>
      </w:pict>
    </w:r>
    <w:r w:rsidR="00C5529D">
      <w:tab/>
    </w:r>
    <w:r w:rsidR="00C5529D">
      <w:tab/>
    </w:r>
    <w:r w:rsidRPr="00195494" w:rsidR="00C5529D">
      <w:rPr>
        <w:rFonts w:ascii="Frutiger 55 Roman" w:hAnsi="Frutiger 55 Roman"/>
        <w:sz w:val="16"/>
        <w:szCs w:val="16"/>
      </w:rPr>
      <w:t xml:space="preserve">Seite </w:t>
    </w:r>
    <w:r w:rsidRPr="00195494" w:rsidR="00C5529D">
      <w:rPr>
        <w:rFonts w:ascii="Frutiger 55 Roman" w:hAnsi="Frutiger 55 Roman"/>
        <w:sz w:val="16"/>
        <w:szCs w:val="16"/>
      </w:rPr>
      <w:fldChar w:fldCharType="begin"/>
    </w:r>
    <w:r w:rsidRPr="00195494" w:rsidR="00C5529D">
      <w:rPr>
        <w:rFonts w:ascii="Frutiger 55 Roman" w:hAnsi="Frutiger 55 Roman"/>
        <w:sz w:val="16"/>
        <w:szCs w:val="16"/>
      </w:rPr>
      <w:instrText xml:space="preserve"> PAGE   \* MERGEFORMAT </w:instrText>
    </w:r>
    <w:r w:rsidRPr="00195494" w:rsidR="00C5529D">
      <w:rPr>
        <w:rFonts w:ascii="Frutiger 55 Roman" w:hAnsi="Frutiger 55 Roman"/>
        <w:sz w:val="16"/>
        <w:szCs w:val="16"/>
      </w:rPr>
      <w:fldChar w:fldCharType="separate"/>
    </w:r>
    <w:r>
      <w:rPr>
        <w:rFonts w:ascii="Frutiger 55 Roman" w:hAnsi="Frutiger 55 Roman"/>
        <w:noProof/>
        <w:sz w:val="16"/>
        <w:szCs w:val="16"/>
      </w:rPr>
      <w:t>1</w:t>
    </w:r>
    <w:r w:rsidRPr="00195494" w:rsidR="00C5529D">
      <w:rPr>
        <w:rFonts w:ascii="Frutiger 55 Roman" w:hAnsi="Frutiger 55 Roman"/>
        <w:sz w:val="16"/>
        <w:szCs w:val="16"/>
      </w:rPr>
      <w:fldChar w:fldCharType="end"/>
    </w:r>
    <w:r w:rsidRPr="00195494" w:rsidR="00C5529D">
      <w:rPr>
        <w:rFonts w:ascii="Frutiger 55 Roman" w:hAnsi="Frutiger 55 Roman"/>
        <w:sz w:val="16"/>
        <w:szCs w:val="16"/>
      </w:rPr>
      <w:t xml:space="preserve"> von </w:t>
    </w:r>
    <w:r w:rsidRPr="004370CC" w:rsidR="00C5529D">
      <w:fldChar w:fldCharType="begin"/>
    </w:r>
    <w:r w:rsidR="00C5529D">
      <w:instrText xml:space="preserve"> NUMPAGES  \* Arabic  \* MERGEFORMAT </w:instrText>
    </w:r>
    <w:r w:rsidRPr="004370CC" w:rsidR="00C5529D">
      <w:fldChar w:fldCharType="separate"/>
    </w:r>
    <w:r w:rsidRPr="004403C8">
      <w:rPr>
        <w:rFonts w:ascii="Frutiger 55 Roman" w:hAnsi="Frutiger 55 Roman"/>
        <w:noProof/>
        <w:sz w:val="16"/>
        <w:szCs w:val="16"/>
      </w:rPr>
      <w:t>1</w:t>
    </w:r>
    <w:r w:rsidRPr="004370CC" w:rsidR="00C5529D">
      <w:rPr>
        <w:rFonts w:ascii="Frutiger 55 Roman" w:hAnsi="Frutiger 55 Roman"/>
        <w:noProof/>
        <w:sz w:val="16"/>
        <w:szCs w:val="16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88"/>
    <w:multiLevelType w:val="singleLevel"/>
    <w:tmpl w:val="0804D32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B4C809C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BC0004A"/>
    <w:multiLevelType w:val="hybridMultilevel"/>
    <w:tmpl w:val="B38461B0"/>
    <w:lvl w:ilvl="0">
      <w:start w:val="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B80872"/>
    <w:multiLevelType w:val="hybridMultilevel"/>
    <w:tmpl w:val="509CD61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FB51AC"/>
    <w:multiLevelType w:val="hybridMultilevel"/>
    <w:tmpl w:val="4420EA8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D9E3A6D"/>
    <w:multiLevelType w:val="hybridMultilevel"/>
    <w:tmpl w:val="696EFB34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324E1F54"/>
    <w:multiLevelType w:val="hybridMultilevel"/>
    <w:tmpl w:val="FAA2C2DC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C2278C0"/>
    <w:multiLevelType w:val="singleLevel"/>
    <w:tmpl w:val="E21C001E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</w:abstractNum>
  <w:abstractNum w:abstractNumId="8">
    <w:nsid w:val="4EA603DB"/>
    <w:multiLevelType w:val="multilevel"/>
    <w:tmpl w:val="BD062496"/>
    <w:lvl w:ilvl="0">
      <w:start w:val="1"/>
      <w:numFmt w:val="decimal"/>
      <w:pStyle w:val="berschrift1Nummer"/>
      <w:isLgl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berschrift2Nummer"/>
      <w:isLgl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berschrift3Nummer"/>
      <w:isLgl/>
      <w:lvlText w:val="%1.%2.%3."/>
      <w:lvlJc w:val="left"/>
      <w:pPr>
        <w:tabs>
          <w:tab w:val="num" w:pos="1440"/>
        </w:tabs>
        <w:ind w:left="851" w:hanging="131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>
    <w:nsid w:val="540745AD"/>
    <w:multiLevelType w:val="hybridMultilevel"/>
    <w:tmpl w:val="6EBEE04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23380D"/>
    <w:multiLevelType w:val="multilevel"/>
    <w:tmpl w:val="938A87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5"/>
        </w:tabs>
        <w:ind w:left="425" w:firstLine="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1">
    <w:nsid w:val="65B47017"/>
    <w:multiLevelType w:val="hybridMultilevel"/>
    <w:tmpl w:val="D7D2313C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68B83A88"/>
    <w:multiLevelType w:val="hybridMultilevel"/>
    <w:tmpl w:val="71925D4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63067BD"/>
    <w:multiLevelType w:val="hybridMultilevel"/>
    <w:tmpl w:val="322A008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"/>
  </w:num>
  <w:num w:numId="4">
    <w:abstractNumId w:val="0"/>
  </w:num>
  <w:num w:numId="5">
    <w:abstractNumId w:val="0"/>
  </w:num>
  <w:num w:numId="6">
    <w:abstractNumId w:val="8"/>
  </w:num>
  <w:num w:numId="7">
    <w:abstractNumId w:val="8"/>
  </w:num>
  <w:num w:numId="8">
    <w:abstractNumId w:val="8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3"/>
  </w:num>
  <w:num w:numId="12">
    <w:abstractNumId w:val="12"/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6"/>
  </w:num>
  <w:num w:numId="16">
    <w:abstractNumId w:val="11"/>
  </w:num>
  <w:num w:numId="17">
    <w:abstractNumId w:val="9"/>
  </w:num>
  <w:num w:numId="18">
    <w:abstractNumId w:val="2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6"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ocumentProtection w:edit="readOnly" w:enforcement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vDateiTyp" w:val="Auszug"/>
    <w:docVar w:name="MetaTool_CreatorGeko" w:val="Lyss"/>
    <w:docVar w:name="MetaTool_Script1_Path" w:val="Dokument"/>
    <w:docVar w:name="MetaTool_Script1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beschlussnr = String.Empty;&#13;_x000a__x0009__x0009__x0009_&#13;_x000a__x0009__x0009_if (obj.Unterlagen != null)&#13;_x000a__x0009__x0009_{&#13;_x000a__x0009__x0009__x0009_foreach (Unterlage unt in obj.Unterlagen)&#13;_x000a__x0009__x0009__x0009_{&#13;_x000a__x0009__x0009__x0009__x0009_if (unt.Beschluss == true)&#13;_x000a__x0009__x0009__x0009__x0009_{&#13;_x000a__x0009__x0009__x0009__x0009__x0009_if (unt.Traktadum != null)&#13;_x000a__x0009__x0009__x0009__x0009__x0009_{&#13;_x000a__x0009__x0009__x0009__x0009__x0009__x0009_if (unt.Traktadum.Beschlussnummer != null)&#13;_x000a__x0009__x0009__x0009__x0009__x0009__x0009__x0009__x0009_beschlussnr = unt.Traktadum.Beschlussnummer.FullString;&#13;_x000a__x0009__x0009__x0009__x0009__x0009_}&#13;_x000a__x0009__x0009__x0009__x0009_}&#13;_x000a__x0009__x0009__x0009_}&#13;_x000a__x0009__x0009_}&#13;_x000a__x0009__x0009__x0009_&#13;_x000a_            return beschlussnr;&#13;_x000a_       }&#13;_x000a_   }&#13;_x000a_}&#13;_x000a_"/>
    <w:docVar w:name="MetaTool_Script2_Path" w:val="Dokument"/>
    <w:docVar w:name="MetaTool_Script2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titel = String.Empty;&#13;_x000a__x0009__x0009__x0009_&#13;_x000a__x0009__x0009_if (obj.Unterlagen != null)&#13;_x000a__x0009__x0009_{&#13;_x000a__x0009__x0009__x0009_foreach (Unterlage unt in obj.Unterlagen)&#13;_x000a__x0009__x0009__x0009_{&#13;_x000a__x0009__x0009__x0009__x0009_if (unt.Traktadum != null)&#13;_x000a__x0009__x0009__x0009__x0009_{&#13;_x000a__x0009__x0009__x0009__x0009__x0009_if (unt.Traktadum.Titel != null)&#13;_x000a__x0009__x0009__x0009__x0009__x0009_{&#13;_x000a__x0009__x0009__x0009__x0009__x0009__x0009_titel = unt.Traktadum.Titel.ToString();&#13;_x000a__x0009__x0009__x0009__x0009__x0009_}&#13;_x000a__x0009__x0009__x0009__x0009_}&#13;_x000a__x0009__x0009__x0009_}&#13;_x000a__x0009__x0009_}&#13;_x000a__x0009__x0009__x0009_&#13;_x000a_        return titel;&#13;_x000a_       }&#13;_x000a_   }&#13;_x000a_}"/>
    <w:docVar w:name="MetaTool_Script3_Path" w:val="Dokument"/>
    <w:docVar w:name="MetaTool_Script3_Report" w:val="using System;&#13;_x000a_using CMI.MetaTool.Generated;&#13;_x000a_using CMI.DomainModel;&#13;_x000a_&#13;_x000a_namespace CMI.MetaTool.Generated.TemplateScript&#13;_x000a_{   &#13;_x000a_  public class TemplateScript   &#13;_x000a_   {       &#13;_x000a_     public string Eval(Dokument obj)       &#13;_x000a_     {           &#13;_x000a_        string grem = String.Empty;&#13;_x000a_        if (obj.Unterlagen != null)           &#13;_x000a_        { &#13;_x000a_           _x0009_foreach (Unterlage unt in obj.Unterlagen)               &#13;_x000a_           _x0009_{                                        &#13;_x000a_               _x0009_grem = unt.Traktadum.Sitzung.Gremium.Name;                                  &#13;_x000a_           _x0009_}           &#13;_x000a_        }                             &#13;_x000a_        return grem;       &#13;_x000a_     }   &#13;_x000a_   }&#13;_x000a_}"/>
    <w:docVar w:name="MetaTool_Script4_Path" w:val="Dokument"/>
    <w:docVar w:name="MetaTool_Script4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trc = String.Empty;&#13;_x000a__x0009__x0009__x0009_&#13;_x000a__x0009__x0009_if (obj.Unterlagen != null)&#13;_x000a__x0009__x0009_{&#13;_x000a__x0009__x0009__x0009_foreach (Unterlage unt in obj.Unterlagen)&#13;_x000a__x0009__x0009__x0009_{&#13;_x000a__x0009__x0009__x0009__x0009_if (unt.Traktadum != null)&#13;_x000a__x0009__x0009__x0009__x0009_{&#13;_x000a__x0009__x0009__x0009__x0009__x0009_if (unt.Traktadum.Traktandierungscode != null)&#13;_x000a__x0009__x0009__x0009__x0009__x0009_{&#13;_x000a__x0009__x0009__x0009__x0009__x0009__x0009_trc = unt.Traktadum.Traktandierungscode.ToString();&#13;_x000a__x0009__x0009__x0009__x0009__x0009_}&#13;_x000a__x0009__x0009__x0009__x0009_}&#13;_x000a__x0009__x0009__x0009_}&#13;_x000a__x0009__x0009_}&#13;_x000a__x0009__x0009__x0009_&#13;_x000a_        return trc;&#13;_x000a_       }&#13;_x000a_   }&#13;_x000a_}"/>
    <w:docVar w:name="MetaTool_Script5_Path" w:val="Dokument"/>
    <w:docVar w:name="MetaTool_Script5_Report" w:val="using System;&#13;_x000a_using CMI.MetaTool.Generated;&#13;_x000a_using CMI.DomainModel;&#13;_x000a_&#13;_x000a_namespace CMI.MetaTool.Generated.TemplateScript&#13;_x000a_{   &#13;_x000a_  public class TemplateScript   &#13;_x000a_   {       &#13;_x000a_     public string Eval(Dokument obj)       &#13;_x000a_     {           &#13;_x000a_        string grem = String.Empty;&#13;_x000a_        if (obj.Unterlagen != null)           &#13;_x000a_        { &#13;_x000a_           _x0009_foreach (Unterlage unt in obj.Unterlagen)               &#13;_x000a_           _x0009_{                                        &#13;_x000a_               _x0009_grem = unt.Traktadum.Sitzung.Gremium.Name;                                  &#13;_x000a_           _x0009_}           &#13;_x000a_        }                             &#13;_x000a_        return grem;       &#13;_x000a_     }   &#13;_x000a_   }&#13;_x000a_}"/>
    <w:docVar w:name="MetaTool_Script6_Path" w:val="Dokument"/>
    <w:docVar w:name="MetaTool_Script6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datum = String.Empty;&#13;_x000a__x0009__x0009__x0009_&#13;_x000a__x0009__x0009_if (obj.Unterlagen != null)&#13;_x000a__x0009__x0009_{&#13;_x000a__x0009__x0009__x0009_foreach (Unterlage unt in obj.Unterlagen)&#13;_x000a__x0009__x0009__x0009_{&#13;_x000a__x0009__x0009__x0009__x0009_if (unt.Traktadum != null)&#13;_x000a__x0009__x0009__x0009__x0009_{&#13;_x000a__x0009__x0009__x0009__x0009__x0009_if (unt.Traktadum.Sitzung != null)&#13;_x000a__x0009__x0009__x0009__x0009__x0009_{&#13;_x000a__x0009__x0009__x0009__x0009__x0009__x0009_System.DateTime d = unt.Traktadum.Sitzung.Datum.LeftDate;&#13;_x000a__x0009__x0009__x0009__x0009__x0009__x0009_datum = unt.Traktadum.Sitzung.Datum.LeftDate.ToString(&quot;d. MMMM yyyy&quot;);_x0009__x0009__x0009__x0009__x0009__x0009__x0009__x0009__x0009__x0009__x0009_&#13;_x000a__x0009__x0009__x0009__x0009__x0009_}&#13;_x000a__x0009__x0009__x0009__x0009_}&#13;_x000a__x0009__x0009__x0009_}&#13;_x000a__x0009__x0009_}&#13;_x000a__x0009__x0009__x0009_&#13;_x000a_            return datum;&#13;_x000a_       }&#13;_x000a_   }&#13;_x000a_}"/>
    <w:docVar w:name="MetaTool_Script7_Path" w:val="Dokument"/>
    <w:docVar w:name="MetaTool_Script7_Report" w:val="using System;&#13;_x000a_using CMI.MetaTool.Generated;&#13;_x000a_using CMI.DomainModel;&#13;_x000a_namespace CMI.MetaTool.Generated.TemplateScript&#13;_x000a_{&#13;_x000a_   public class TemplateScript&#13;_x000a_   {&#13;_x000a_        public void GetAlleRegBegriffe(CustomRegistraturplan reg, ref string text)&#13;_x000a_        {&#13;_x000a_            if (string.IsNullOrEmpty(text))&#13;_x000a_            {&#13;_x000a_                text = reg.Begriff.ToString();&#13;_x000a_            }&#13;_x000a_            else&#13;_x000a_            {&#13;_x000a_                text = reg.Begriff.ToString() + &quot;; &quot; + text;&#13;_x000a_            }&#13;_x000a_             &#13;_x000a_            if (reg.Parent is CustomRegistraturplan)&#13;_x000a_            {&#13;_x000a_                GetAlleRegBegriffe((CustomRegistraturplan) reg.Parent, ref text);&#13;_x000a_            }&#13;_x000a_        }&#13;_x000a_     &#13;_x000a_        public string Eval(Dokument obj)&#13;_x000a_        {        &#13;_x000a_            if (obj.Geschaeft == null)&#13;_x000a_            {&#13;_x000a_                return String.Empty;&#13;_x000a_            }&#13;_x000a_             &#13;_x000a_            if (obj.Geschaeft is Geschaeft)&#13;_x000a_            {&#13;_x000a_                Geschaeft ges = (Geschaeft) obj.Geschaeft;&#13;_x000a_                if (ges.CustomRegistraturplan == null)&#13;_x000a_                {&#13;_x000a_                    return String.Empty;&#13;_x000a_                }&#13;_x000a_                 &#13;_x000a_                string text = string.Empty;&#13;_x000a_                GetAlleRegBegriffe(ges.CustomRegistraturplan, ref text);&#13;_x000a_                return text;&#13;_x000a_            }&#13;_x000a_            else&#13;_x000a_            {&#13;_x000a_                return String.Empty;&#13;_x000a_            }&#13;_x000a_        }&#13;_x000a_    }&#13;_x000a_}"/>
    <w:docVar w:name="MetaTool_Script8_Path" w:val="Dokument"/>
    <w:docVar w:name="MetaTool_Script8_Report" w:val="using System;&#13;_x000a_using CMI.MetaTool.Generated;&#13;_x000a_using CMI.DomainModel;&#13;_x000a_&#13;_x000a_namespace CMI.MetaTool.Generated.TemplateScript&#13;_x000a_{   &#13;_x000a_  public class TemplateScript   &#13;_x000a_   {       &#13;_x000a_     public string Eval(Dokument obj)       &#13;_x000a_     {           &#13;_x000a_        string grem = String.Empty;&#13;_x000a_        if (obj.Unterlagen != null)           &#13;_x000a_        { &#13;_x000a_           _x0009_foreach (Unterlage unt in obj.Unterlagen)               &#13;_x000a_           _x0009_{                                        &#13;_x000a_               _x0009_grem = unt.Traktadum.Sitzung.Gremium.Name;                                  &#13;_x000a_           _x0009_}           &#13;_x000a_        }                             &#13;_x000a_        return grem;       &#13;_x000a_     }   &#13;_x000a_   }&#13;_x000a_}"/>
    <w:docVar w:name="MetaTool_Script9_Path" w:val="Dokument"/>
    <w:docVar w:name="MetaTool_Script9_Report" w:val="using System;&#13;_x000a_using CMI.MetaTool.Generated;&#13;_x000a_using CMI.DomainModel;&#13;_x000a_&#13;_x000a_namespace CMI.MetaTool.Generated.TemplateScript&#13;_x000a_{&#13;_x000a_   public class TemplateScript&#13;_x000a_   {&#13;_x000a_       public string Eval(Dokument obj)&#13;_x000a_       {&#13;_x000a__x0009__x0009_string datum = String.Empty;&#13;_x000a__x0009__x0009__x0009_&#13;_x000a__x0009__x0009_if (obj.Unterlagen != null)&#13;_x000a__x0009__x0009_{&#13;_x000a__x0009__x0009__x0009_foreach (Unterlage unt in obj.Unterlagen)&#13;_x000a__x0009__x0009__x0009_{&#13;_x000a__x0009__x0009__x0009__x0009_if (unt.Traktadum != null)&#13;_x000a__x0009__x0009__x0009__x0009_{&#13;_x000a__x0009__x0009__x0009__x0009__x0009_if (unt.Traktadum.Sitzung != null)&#13;_x000a__x0009__x0009__x0009__x0009__x0009_{&#13;_x000a__x0009__x0009__x0009__x0009__x0009__x0009_System.DateTime d = unt.Traktadum.Sitzung.Datum.LeftDate;&#13;_x000a__x0009__x0009__x0009__x0009__x0009__x0009_datum = unt.Traktadum.Sitzung.Datum.LeftDate.ToString(&quot;d. MMMM yyyy&quot;);_x0009__x0009__x0009__x0009__x0009__x0009__x0009__x0009__x0009__x0009__x0009_&#13;_x000a__x0009__x0009__x0009__x0009__x0009_}&#13;_x000a__x0009__x0009__x0009__x0009_}&#13;_x000a__x0009__x0009__x0009_}&#13;_x000a__x0009__x0009_}&#13;_x000a__x0009__x0009__x0009_&#13;_x000a_            return datum;&#13;_x000a_       }&#13;_x000a_   }&#13;_x000a_}"/>
    <w:docVar w:name="MetaTool_Table1_Path" w:val="Dokument"/>
    <w:docVar w:name="MetaTool_Table1_Report" w:val="&lt;?xml version=&quot;1.0&quot; encoding=&quot;utf-8&quot; standalone=&quot;yes&quot;?&gt;&lt;root type=&quot;PerpetuumSoft.Reporting.DOM.Document&quot; id=&quot;1&quot; version=&quot;2&quot; CommonScript=&quot;public void GetAlleRegBegriffe(CustomRegistraturplan reg, ref string text)&amp;#xD;&amp;#xA;{&amp;#xD;&amp;#xA;  if (string.IsNullOrEmpty(text))&amp;#xD;&amp;#xA;  {&amp;#xD;&amp;#xA;    text = reg.Begriff.ToString();&amp;#xD;&amp;#xA;  }&amp;#xD;&amp;#xA;  else&amp;#xD;&amp;#xA;  {&amp;#xD;&amp;#xA;    text = reg.Begriff.ToString() + &amp;quot; / &amp;quot; + text;&amp;#xD;&amp;#xA;  }&amp;#xD;&amp;#xA;  &amp;#xD;&amp;#xA;  if (reg.Parent is CustomRegistraturplan)&amp;#xD;&amp;#xA;  {&amp;#xD;&amp;#xA;    GetAlleRegBegriffe((CustomRegistraturplan) reg.Parent, ref text);&amp;#xD;&amp;#xA;  }&amp;#xD;&amp;#xA;}&quot; ScriptLanguage=&quot;CSharp&quot; DocumentGuid=&quot;c462efca-f339-4fb9-8ebb-9fb322b2f7c5&quot; Name=&quot;Dokument&quot; ImportsString=&quot;CMI.MetaTool.Generated&amp;#xD;&amp;#xA;CMI.DomainModel&amp;#xD;&amp;#xA;CMI.DomainModel.MappingInterfaces&quot; IsTemplate=&quot;true&quot; GridStep=&quot;59.055118560791016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Italic=&quot;Off&quot; Bold=&quot;Off&quot; Underline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Italic=&quot;Off&quot; Bold=&quot;Off&quot; Underline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Italic=&quot;Off&quot; Bold=&quot;On&quot; Underline=&quot;Off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Italic=&quot;Off&quot; Bold=&quot;On&quot; Underline=&quot;Off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Italic=&quot;Off&quot; Bold=&quot;On&quot; Underline=&quot;Off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Italic=&quot;Off&quot; Bold=&quot;On&quot; Underline=&quot;Off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Italic=&quot;Off&quot; Bold=&quot;On&quot; Underline=&quot;Off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Italic=&quot;Off&quot; Bold=&quot;On&quot; Underline=&quot;Off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Italic=&quot;Off&quot; Bold=&quot;On&quot; Underline=&quot;Off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Italic=&quot;Off&quot; Bold=&quot;On&quot; Underline=&quot;Off&quot; /&gt;&lt;/Item&gt;&lt;/Styles&gt;&lt;/StyleSheet&gt;&lt;Parameters type=&quot;PerpetuumSoft.Reporting.DOM.ParameterCollection&quot; id=&quot;24&quot; /&gt;&lt;DataSources type=&quot;PerpetuumSoft.Reporting.Data.DocumentDataSourceCollection&quot; id=&quot;25&quot; /&gt;&lt;Pages type=&quot;PerpetuumSoft.Reporting.DOM.PageCollection&quot; id=&quot;26&quot;&gt;&lt;Item type=&quot;PerpetuumSoft.Reporting.DOM.Page&quot; id=&quot;27&quot; Location=&quot;0;0&quot; StyleName=&quot;Normal&quot; Margins=&quot;0; 0; 0; 0&quot; Name=&quot;Seite1&quot; Size=&quot;2480.3149606299212;3507.8740157480315&quot;&gt;&lt;Controls type=&quot;PerpetuumSoft.Reporting.DOM.ReportControlCollection&quot; id=&quot;28&quot;&gt;&lt;Item type=&quot;PerpetuumSoft.Reporting.DOM.DataBand&quot; id=&quot;29&quot; ColumnsGap=&quot;0&quot; Location=&quot;0;59.055118560791016&quot; DataSource=&quot;Dokument&quot; Name=&quot;dataBandDokument&quot; Size=&quot;2480.3149606299212;177.16535949707031&quot;&gt;&lt;DataBindings type=&quot;PerpetuumSoft.Reporting.DOM.ReportDataBindingCollection&quot; id=&quot;30&quot; /&gt;&lt;Sort type=&quot;PerpetuumSoft.Reporting.DOM.DataBandSortCollection&quot; id=&quot;31&quot; /&gt;&lt;Totals type=&quot;PerpetuumSoft.Reporting.DOM.DataBandTotalCollection&quot; id=&quot;32&quot; /&gt;&lt;Controls type=&quot;PerpetuumSoft.Reporting.DOM.ReportControlCollection&quot; id=&quot;33&quot;&gt;&lt;Item type=&quot;PerpetuumSoft.Reporting.DOM.Detail&quot; id=&quot;34&quot; Name=&quot;Detail&quot; CanBreak=&quot;true&quot; Size=&quot;2480.3149606299212;59.055118560791016&quot; Location=&quot;0;59.055118560791016&quot;&gt;&lt;DataBindings type=&quot;PerpetuumSoft.Reporting.DOM.ReportDataBindingCollection&quot; id=&quot;35&quot; /&gt;&lt;Controls type=&quot;PerpetuumSoft.Reporting.DOM.ReportControlCollection&quot; id=&quot;36&quot;&gt;&lt;Item type=&quot;PerpetuumSoft.Reporting.DOM.TextBox&quot; id=&quot;37&quot; GenerateScript=&quot;textBox2.Text = String.Empty;&amp;#xD;&amp;#xA;&amp;#xD;&amp;#xA;Dokument doc = (Dokument) dataBandDokument.DataItem;&amp;#xD;&amp;#xA;&amp;#xD;&amp;#xA;if (doc.Geschaeft != null)&amp;#xD;&amp;#xA;{&amp;#xD;&amp;#xA;  if (doc.Geschaeft is Geschaeft)&amp;#xD;&amp;#xA;  {&amp;#xD;&amp;#xA;    Geschaeft ges = (Geschaeft) doc.Geschaeft;&amp;#xD;&amp;#xA;    if (ges.CustomRegistraturplan != null)&amp;#xD;&amp;#xA;    {&amp;#xD;&amp;#xA;      string text = string.Empty;&amp;#xD;&amp;#xA;      GetAlleRegBegriffe(ges.CustomRegistraturplan, ref text);&amp;#xD;&amp;#xA;      textBox2.Text = text;&amp;#xD;&amp;#xA;    }&amp;#xD;&amp;#xA;  }&amp;#xD;&amp;#xA;}&quot; StyleName=&quot;Standard&quot; ExportAsPictureInXaml=&quot;false&quot; Name=&quot;textBox2&quot; TextAlign=&quot;TopLeft&quot; Size=&quot;2480.31494140625;59.055118560791016&quot; Location=&quot;0;-0&quot;&gt;&lt;Font type=&quot;PerpetuumSoft.Framework.Drawing.FontDescriptor&quot; id=&quot;38&quot; FamilyName=&quot;Arial&quot; Size=&quot;8.25&quot; Italic=&quot;Off&quot; Bold=&quot;Off&quot; Strikeout=&quot;Off&quot; Underline=&quot;Off&quot; /&gt;&lt;DataBindings type=&quot;PerpetuumSoft.Reporting.DOM.ReportDataBindingCollection&quot; id=&quot;39&quot; /&gt;&lt;/Item&gt;&lt;/Controls&gt;&lt;Aggregates type=&quot;PerpetuumSoft.Reporting.DOM.AggregateCollection&quot; id=&quot;40&quot; /&gt;&lt;/Item&gt;&lt;/Controls&gt;&lt;Aggregates type=&quot;PerpetuumSoft.Reporting.DOM.AggregateCollection&quot; id=&quot;41&quot; /&gt;&lt;/Item&gt;&lt;/Controls&gt;&lt;DataBindings type=&quot;PerpetuumSoft.Reporting.DOM.ReportDataBindingCollection&quot; id=&quot;42&quot; /&gt;&lt;/Item&gt;&lt;/Pages&gt;&lt;PageContent type=&quot;PerpetuumSoft.Reporting.DOM.Wrappers.ContentParametersDictionary&quot; id=&quot;43&quot; /&gt;&lt;/root&gt;"/>
    <w:docVar w:name="MetaTool_Table1_Selection" w:val="All"/>
    <w:docVar w:name="MetaTool_Table2_Path" w:val="Dokument"/>
    <w:docVar w:name="MetaTool_Table2_Report" w:val="&lt;?xml version=&quot;1.0&quot; encoding=&quot;utf-8&quot; standalone=&quot;yes&quot;?&gt;&lt;root type=&quot;PerpetuumSoft.Reporting.DOM.Document&quot; id=&quot;1&quot; version=&quot;2&quot; ScriptLanguage=&quot;CSharp&quot; DocumentGuid=&quot;153ff42c-ebd5-4877-9021-0fc85cc23cf7&quot; Name=&quot;Dokument&quot; ImportsString=&quot;CMI.MetaTool.Generated&amp;#xD;&amp;#xA;CMI.DomainModel&amp;#xD;&amp;#xA;CMI.DomainModel.MappingInterfaces&quot; IsTemplate=&quot;true&quot; GridStep=&quot;59.055118560791016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Italic=&quot;Off&quot; Bold=&quot;Off&quot; Underline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Italic=&quot;Off&quot; Bold=&quot;Off&quot; Underline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Italic=&quot;Off&quot; Bold=&quot;On&quot; Underline=&quot;Off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Italic=&quot;Off&quot; Bold=&quot;On&quot; Underline=&quot;Off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Italic=&quot;Off&quot; Bold=&quot;On&quot; Underline=&quot;Off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Italic=&quot;Off&quot; Bold=&quot;On&quot; Underline=&quot;Off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Italic=&quot;Off&quot; Bold=&quot;On&quot; Underline=&quot;Off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Italic=&quot;Off&quot; Bold=&quot;On&quot; Underline=&quot;Off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Italic=&quot;Off&quot; Bold=&quot;On&quot; Underline=&quot;Off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Italic=&quot;Off&quot; Bold=&quot;On&quot; Underline=&quot;Off&quot; /&gt;&lt;/Item&gt;&lt;/Styles&gt;&lt;/StyleSheet&gt;&lt;Parameters type=&quot;PerpetuumSoft.Reporting.DOM.ParameterCollection&quot; id=&quot;24&quot; /&gt;&lt;DataSources type=&quot;PerpetuumSoft.Reporting.Data.DocumentDataSourceCollection&quot; id=&quot;25&quot; /&gt;&lt;Pages type=&quot;PerpetuumSoft.Reporting.DOM.PageCollection&quot; id=&quot;26&quot;&gt;&lt;Item type=&quot;PerpetuumSoft.Reporting.DOM.Page&quot; id=&quot;27&quot; Location=&quot;0;0&quot; StyleName=&quot;Normal&quot; Margins=&quot;0; 0; 0; 0&quot; Name=&quot;Seite1&quot; Size=&quot;2480.3149606299212;3507.8740157480315&quot;&gt;&lt;Controls type=&quot;PerpetuumSoft.Reporting.DOM.ReportControlCollection&quot; id=&quot;28&quot;&gt;&lt;Item type=&quot;PerpetuumSoft.Reporting.DOM.DataBand&quot; id=&quot;29&quot; ColumnsGap=&quot;0&quot; Location=&quot;0;59.055118560791016&quot; DataSource=&quot;Dokument&quot; Name=&quot;dataBandDokument&quot; Size=&quot;2480.3149606299212;177.16535949707031&quot;&gt;&lt;DataBindings type=&quot;PerpetuumSoft.Reporting.DOM.ReportDataBindingCollection&quot; id=&quot;30&quot; /&gt;&lt;Sort type=&quot;PerpetuumSoft.Reporting.DOM.DataBandSortCollection&quot; id=&quot;31&quot; /&gt;&lt;Totals type=&quot;PerpetuumSoft.Reporting.DOM.DataBandTotalCollection&quot; id=&quot;32&quot; /&gt;&lt;Controls type=&quot;PerpetuumSoft.Reporting.DOM.ReportControlCollection&quot; id=&quot;33&quot;&gt;&lt;Item type=&quot;PerpetuumSoft.Reporting.DOM.Detail&quot; id=&quot;34&quot; Name=&quot;Detail&quot; CanBreak=&quot;true&quot; Size=&quot;2480.3149606299212;59.055118560791016&quot; Location=&quot;0;59.055118560791016&quot;&gt;&lt;DataBindings type=&quot;PerpetuumSoft.Reporting.DOM.ReportDataBindingCollection&quot; id=&quot;35&quot; /&gt;&lt;Controls type=&quot;PerpetuumSoft.Reporting.DOM.ReportControlCollection&quot; id=&quot;36&quot;&gt;&lt;Item type=&quot;PerpetuumSoft.Reporting.DOM.TextBox&quot; id=&quot;37&quot; GenerateScript=&quot;textBox2.Text = String.Empty;&amp;#xD;&amp;#xA;&amp;#xD;&amp;#xA;Dokument doc = (Dokument) dataBandDokument.DataItem;&amp;#xD;&amp;#xA;&amp;#xD;&amp;#xA;if (doc.Geschaeft != null)&amp;#xD;&amp;#xA;{&amp;#xD;&amp;#xA;  if (doc.Geschaeft is Geschaeft)&amp;#xD;&amp;#xA;  {&amp;#xD;&amp;#xA;    Geschaeft ges = (Geschaeft) doc.Geschaeft;&amp;#xD;&amp;#xA;    if (ges.CustomRegistraturplan != null)&amp;#xD;&amp;#xA;    {&amp;#xD;&amp;#xA;      string text = string.Empty;&amp;#xD;&amp;#xA;      GetAlleRegBegriffe(ges.CustomRegistraturplan, ref text);&amp;#xD;&amp;#xA;      textBox2.Text = text;&amp;#xD;&amp;#xA;    }&amp;#xD;&amp;#xA;  }&amp;#xD;&amp;#xA;}&quot; StyleName=&quot;Standard&quot; ExportAsPictureInXaml=&quot;false&quot; Name=&quot;textBox2&quot; TextAlign=&quot;TopLeft&quot; Size=&quot;2480.31494140625;59.055118560791016&quot; Location=&quot;0;-0&quot;&gt;&lt;Font type=&quot;PerpetuumSoft.Framework.Drawing.FontDescriptor&quot; id=&quot;38&quot; FamilyName=&quot;Arial&quot; Size=&quot;9.75&quot; Italic=&quot;Off&quot; Bold=&quot;Off&quot; Strikeout=&quot;Off&quot; Underline=&quot;Off&quot; /&gt;&lt;DataBindings type=&quot;PerpetuumSoft.Reporting.DOM.ReportDataBindingCollection&quot; id=&quot;39&quot; /&gt;&lt;/Item&gt;&lt;/Controls&gt;&lt;Aggregates type=&quot;PerpetuumSoft.Reporting.DOM.AggregateCollection&quot; id=&quot;40&quot; /&gt;&lt;/Item&gt;&lt;/Controls&gt;&lt;Aggregates type=&quot;PerpetuumSoft.Reporting.DOM.AggregateCollection&quot; id=&quot;41&quot; /&gt;&lt;/Item&gt;&lt;/Controls&gt;&lt;DataBindings type=&quot;PerpetuumSoft.Reporting.DOM.ReportDataBindingCollection&quot; id=&quot;42&quot; /&gt;&lt;/Item&gt;&lt;/Pages&gt;&lt;PageContent type=&quot;PerpetuumSoft.Reporting.DOM.Wrappers.ContentParametersDictionary&quot; id=&quot;43&quot; /&gt;&lt;/root&gt;"/>
    <w:docVar w:name="MetaTool_Table2_Selection" w:val="All"/>
    <w:docVar w:name="MetaTool_TypeDefinition" w:val="Dokument"/>
  </w:docVars>
  <m:mathPr>
    <m:mathFont m:val="Cambria Math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414B8"/>
    <w:pPr>
      <w:spacing w:line="240" w:lineRule="exact"/>
    </w:pPr>
    <w:rPr>
      <w:rFonts w:ascii="Arial" w:hAnsi="Arial"/>
      <w:lang w:eastAsia="de-DE"/>
    </w:rPr>
  </w:style>
  <w:style w:type="paragraph" w:styleId="Heading1">
    <w:name w:val="heading 1"/>
    <w:basedOn w:val="Normal"/>
    <w:next w:val="Normal"/>
    <w:qFormat/>
    <w:rsid w:val="00F414B8"/>
    <w:pPr>
      <w:keepNext/>
      <w:tabs>
        <w:tab w:val="right" w:pos="567"/>
        <w:tab w:val="right" w:pos="1134"/>
        <w:tab w:val="right" w:pos="8505"/>
      </w:tabs>
      <w:outlineLvl w:val="0"/>
    </w:pPr>
    <w:rPr>
      <w:b/>
    </w:rPr>
  </w:style>
  <w:style w:type="paragraph" w:styleId="Heading2">
    <w:name w:val="heading 2"/>
    <w:basedOn w:val="Heading1"/>
    <w:next w:val="Normal"/>
    <w:qFormat/>
    <w:rsid w:val="00F414B8"/>
    <w:pPr>
      <w:ind w:left="284"/>
      <w:outlineLvl w:val="1"/>
    </w:pPr>
  </w:style>
  <w:style w:type="paragraph" w:styleId="Heading3">
    <w:name w:val="heading 3"/>
    <w:basedOn w:val="Heading1"/>
    <w:next w:val="Normal"/>
    <w:qFormat/>
    <w:rsid w:val="00F414B8"/>
    <w:pPr>
      <w:ind w:left="567"/>
      <w:outlineLvl w:val="2"/>
    </w:pPr>
  </w:style>
  <w:style w:type="paragraph" w:styleId="Heading4">
    <w:name w:val="heading 4"/>
    <w:basedOn w:val="Normal"/>
    <w:next w:val="Normal"/>
    <w:qFormat/>
    <w:rsid w:val="00F414B8"/>
    <w:pPr>
      <w:keepNext/>
      <w:pBdr>
        <w:top w:val="single" w:sz="4" w:space="1" w:color="auto"/>
      </w:pBdr>
      <w:jc w:val="center"/>
      <w:outlineLvl w:val="3"/>
    </w:pPr>
    <w:rPr>
      <w:b/>
      <w:spacing w:val="40"/>
    </w:rPr>
  </w:style>
  <w:style w:type="paragraph" w:styleId="Heading6">
    <w:name w:val="heading 6"/>
    <w:basedOn w:val="Normal"/>
    <w:next w:val="Normal"/>
    <w:qFormat/>
    <w:rsid w:val="00F414B8"/>
    <w:pPr>
      <w:keepNext/>
      <w:jc w:val="both"/>
      <w:outlineLvl w:val="5"/>
    </w:pPr>
    <w:rPr>
      <w:b/>
    </w:rPr>
  </w:style>
  <w:style w:type="paragraph" w:styleId="Heading7">
    <w:name w:val="heading 7"/>
    <w:basedOn w:val="Normal"/>
    <w:next w:val="Normal"/>
    <w:qFormat/>
    <w:rsid w:val="00F414B8"/>
    <w:pPr>
      <w:keepNext/>
      <w:jc w:val="center"/>
      <w:outlineLvl w:val="6"/>
    </w:pPr>
    <w:rPr>
      <w:b/>
      <w:smallCaps/>
    </w:rPr>
  </w:style>
  <w:style w:type="paragraph" w:styleId="Heading8">
    <w:name w:val="heading 8"/>
    <w:basedOn w:val="Normal"/>
    <w:next w:val="Normal"/>
    <w:qFormat/>
    <w:rsid w:val="00F414B8"/>
    <w:pPr>
      <w:keepNext/>
      <w:outlineLvl w:val="7"/>
    </w:pPr>
    <w:rPr>
      <w:b/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uzeileZchn"/>
    <w:uiPriority w:val="99"/>
    <w:rsid w:val="00F414B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F414B8"/>
  </w:style>
  <w:style w:type="paragraph" w:styleId="Header">
    <w:name w:val="header"/>
    <w:basedOn w:val="Normal"/>
    <w:rsid w:val="00F414B8"/>
    <w:pPr>
      <w:tabs>
        <w:tab w:val="center" w:pos="4536"/>
        <w:tab w:val="right" w:pos="9072"/>
      </w:tabs>
    </w:pPr>
  </w:style>
  <w:style w:type="paragraph" w:styleId="BodyTextIndent">
    <w:name w:val="Body Text Indent"/>
    <w:basedOn w:val="Normal"/>
    <w:rsid w:val="00F414B8"/>
    <w:pPr>
      <w:tabs>
        <w:tab w:val="left" w:pos="1418"/>
        <w:tab w:val="left" w:pos="3544"/>
      </w:tabs>
      <w:ind w:left="3544" w:hanging="3544"/>
      <w:jc w:val="both"/>
    </w:pPr>
  </w:style>
  <w:style w:type="paragraph" w:customStyle="1" w:styleId="PV-Titel1">
    <w:name w:val="PV-Titel 1"/>
    <w:basedOn w:val="Normal"/>
    <w:next w:val="PV-Titel2"/>
    <w:rsid w:val="00F414B8"/>
    <w:pPr>
      <w:tabs>
        <w:tab w:val="left" w:pos="0"/>
        <w:tab w:val="left" w:pos="1134"/>
      </w:tabs>
      <w:spacing w:line="240" w:lineRule="auto"/>
      <w:ind w:left="-454"/>
    </w:pPr>
    <w:rPr>
      <w:sz w:val="16"/>
    </w:rPr>
  </w:style>
  <w:style w:type="paragraph" w:styleId="Title">
    <w:name w:val="Title"/>
    <w:basedOn w:val="Normal"/>
    <w:next w:val="Normal"/>
    <w:qFormat/>
    <w:rsid w:val="00F414B8"/>
    <w:pPr>
      <w:jc w:val="center"/>
      <w:outlineLvl w:val="0"/>
    </w:pPr>
    <w:rPr>
      <w:b/>
      <w:spacing w:val="60"/>
      <w:kern w:val="28"/>
      <w:sz w:val="28"/>
    </w:rPr>
  </w:style>
  <w:style w:type="paragraph" w:customStyle="1" w:styleId="Subtitel">
    <w:name w:val="Subtitel"/>
    <w:basedOn w:val="Normal"/>
    <w:next w:val="Normal"/>
    <w:rsid w:val="00F414B8"/>
    <w:rPr>
      <w:b/>
      <w:noProof/>
    </w:rPr>
  </w:style>
  <w:style w:type="paragraph" w:customStyle="1" w:styleId="PV-Titel2">
    <w:name w:val="PV-Titel 2"/>
    <w:basedOn w:val="Normal"/>
    <w:next w:val="Normal"/>
    <w:link w:val="PV-Titel2Zchn"/>
    <w:rsid w:val="00F414B8"/>
    <w:pPr>
      <w:pBdr>
        <w:bottom w:val="single" w:sz="12" w:space="1" w:color="auto"/>
      </w:pBdr>
      <w:tabs>
        <w:tab w:val="right" w:pos="8505"/>
      </w:tabs>
    </w:pPr>
    <w:rPr>
      <w:b/>
    </w:rPr>
  </w:style>
  <w:style w:type="paragraph" w:customStyle="1" w:styleId="AbsenderBezeichnung">
    <w:name w:val="AbsenderBezeichnung"/>
    <w:basedOn w:val="Normal"/>
    <w:rsid w:val="00F414B8"/>
    <w:pPr>
      <w:spacing w:line="210" w:lineRule="exact"/>
    </w:pPr>
    <w:rPr>
      <w:rFonts w:ascii="Frutiger 55 Roman" w:hAnsi="Frutiger 55 Roman"/>
      <w:sz w:val="16"/>
    </w:rPr>
  </w:style>
  <w:style w:type="paragraph" w:customStyle="1" w:styleId="Protokollkopf">
    <w:name w:val="Protokollkopf"/>
    <w:basedOn w:val="Normal"/>
    <w:rsid w:val="00F414B8"/>
    <w:pPr>
      <w:tabs>
        <w:tab w:val="left" w:pos="907"/>
        <w:tab w:val="left" w:pos="2126"/>
      </w:tabs>
      <w:ind w:left="907" w:hanging="1247"/>
    </w:pPr>
  </w:style>
  <w:style w:type="paragraph" w:customStyle="1" w:styleId="Anwesenheitsliste">
    <w:name w:val="Anwesenheitsliste"/>
    <w:basedOn w:val="Protokollkopf"/>
    <w:rsid w:val="00F414B8"/>
    <w:pPr>
      <w:ind w:left="2126" w:hanging="2466"/>
    </w:pPr>
  </w:style>
  <w:style w:type="paragraph" w:styleId="ListBullet">
    <w:name w:val="List Bullet"/>
    <w:basedOn w:val="Normal"/>
    <w:autoRedefine/>
    <w:rsid w:val="00F414B8"/>
    <w:pPr>
      <w:numPr>
        <w:numId w:val="3"/>
      </w:numPr>
      <w:tabs>
        <w:tab w:val="left" w:pos="284"/>
        <w:tab w:val="clear" w:pos="360"/>
        <w:tab w:val="left" w:pos="567"/>
      </w:tabs>
      <w:ind w:left="284" w:hanging="284"/>
    </w:pPr>
  </w:style>
  <w:style w:type="paragraph" w:customStyle="1" w:styleId="Beschlusstext">
    <w:name w:val="Beschlusstext"/>
    <w:basedOn w:val="Normal"/>
    <w:link w:val="BeschlusstextZchn"/>
    <w:rsid w:val="00F414B8"/>
    <w:rPr>
      <w:b/>
    </w:rPr>
  </w:style>
  <w:style w:type="paragraph" w:customStyle="1" w:styleId="Beschlusstitel">
    <w:name w:val="Beschlusstitel"/>
    <w:basedOn w:val="Normal"/>
    <w:next w:val="Beschlusstext"/>
    <w:rsid w:val="00F414B8"/>
    <w:pPr>
      <w:tabs>
        <w:tab w:val="left" w:pos="907"/>
      </w:tabs>
      <w:ind w:left="-340"/>
    </w:pPr>
    <w:rPr>
      <w:b/>
      <w:sz w:val="16"/>
    </w:rPr>
  </w:style>
  <w:style w:type="paragraph" w:customStyle="1" w:styleId="Briefzitat">
    <w:name w:val="Briefzitat"/>
    <w:basedOn w:val="Normal"/>
    <w:rsid w:val="00F414B8"/>
    <w:rPr>
      <w:rFonts w:ascii="Times New Roman" w:hAnsi="Times New Roman"/>
    </w:rPr>
  </w:style>
  <w:style w:type="paragraph" w:customStyle="1" w:styleId="Geschftsinfo">
    <w:name w:val="Geschäftsinfo"/>
    <w:basedOn w:val="Normal"/>
    <w:link w:val="GeschftsinfoZchn"/>
    <w:rsid w:val="00F414B8"/>
    <w:pPr>
      <w:framePr w:wrap="around" w:vAnchor="text" w:hAnchor="text" w:xAlign="right" w:y="-509"/>
      <w:shd w:val="solid" w:color="FFFFFF" w:fill="auto"/>
      <w:spacing w:line="240" w:lineRule="auto"/>
    </w:pPr>
    <w:rPr>
      <w:sz w:val="16"/>
    </w:rPr>
  </w:style>
  <w:style w:type="paragraph" w:styleId="ListNumber">
    <w:name w:val="List Number"/>
    <w:basedOn w:val="Normal"/>
    <w:rsid w:val="00F414B8"/>
    <w:pPr>
      <w:numPr>
        <w:numId w:val="5"/>
      </w:numPr>
      <w:tabs>
        <w:tab w:val="left" w:pos="284"/>
        <w:tab w:val="clear" w:pos="360"/>
      </w:tabs>
      <w:ind w:left="284" w:hanging="284"/>
    </w:pPr>
  </w:style>
  <w:style w:type="paragraph" w:customStyle="1" w:styleId="Protokolldetail">
    <w:name w:val="Protokolldetail"/>
    <w:basedOn w:val="Normal"/>
    <w:next w:val="Normal"/>
    <w:rsid w:val="00F414B8"/>
    <w:pPr>
      <w:framePr w:wrap="around" w:vAnchor="text" w:hAnchor="text" w:xAlign="right" w:y="-27"/>
      <w:shd w:val="solid" w:color="FFFFFF" w:fill="auto"/>
      <w:spacing w:line="240" w:lineRule="auto"/>
    </w:pPr>
    <w:rPr>
      <w:sz w:val="16"/>
    </w:rPr>
  </w:style>
  <w:style w:type="paragraph" w:customStyle="1" w:styleId="Protokollstruktur">
    <w:name w:val="Protokollstruktur"/>
    <w:basedOn w:val="Normal"/>
    <w:next w:val="Normal"/>
    <w:link w:val="ProtokollstrukturZchn"/>
    <w:rsid w:val="00F414B8"/>
    <w:pPr>
      <w:ind w:left="-340"/>
    </w:pPr>
    <w:rPr>
      <w:sz w:val="16"/>
    </w:rPr>
  </w:style>
  <w:style w:type="paragraph" w:customStyle="1" w:styleId="Protokolltitel">
    <w:name w:val="Protokolltitel"/>
    <w:basedOn w:val="Normal"/>
    <w:next w:val="Normal"/>
    <w:rsid w:val="00F414B8"/>
    <w:pPr>
      <w:tabs>
        <w:tab w:val="left" w:pos="907"/>
      </w:tabs>
      <w:ind w:left="907" w:hanging="1247"/>
    </w:pPr>
    <w:rPr>
      <w:b/>
    </w:rPr>
  </w:style>
  <w:style w:type="paragraph" w:customStyle="1" w:styleId="StandardKlein">
    <w:name w:val="Standard Klein"/>
    <w:basedOn w:val="Normal"/>
    <w:rsid w:val="00F414B8"/>
    <w:pPr>
      <w:spacing w:line="240" w:lineRule="auto"/>
    </w:pPr>
    <w:rPr>
      <w:sz w:val="16"/>
    </w:rPr>
  </w:style>
  <w:style w:type="paragraph" w:styleId="NormalIndent">
    <w:name w:val="Normal Indent"/>
    <w:basedOn w:val="Normal"/>
    <w:rsid w:val="00F414B8"/>
    <w:pPr>
      <w:ind w:left="567"/>
    </w:pPr>
  </w:style>
  <w:style w:type="paragraph" w:customStyle="1" w:styleId="berschrift1Nummer">
    <w:name w:val="Überschrift 1 Nummer"/>
    <w:basedOn w:val="Heading1"/>
    <w:rsid w:val="00F414B8"/>
    <w:pPr>
      <w:numPr>
        <w:numId w:val="6"/>
      </w:numPr>
      <w:tabs>
        <w:tab w:val="left" w:pos="1134"/>
      </w:tabs>
    </w:pPr>
  </w:style>
  <w:style w:type="paragraph" w:customStyle="1" w:styleId="berschrift2Nummer">
    <w:name w:val="Überschrift 2 Nummer"/>
    <w:basedOn w:val="Heading2"/>
    <w:rsid w:val="00F414B8"/>
    <w:pPr>
      <w:numPr>
        <w:ilvl w:val="1"/>
        <w:numId w:val="7"/>
      </w:numPr>
      <w:tabs>
        <w:tab w:val="left" w:pos="1134"/>
      </w:tabs>
    </w:pPr>
  </w:style>
  <w:style w:type="paragraph" w:customStyle="1" w:styleId="berschrift3Nummer">
    <w:name w:val="Überschrift 3 Nummer"/>
    <w:basedOn w:val="Heading3"/>
    <w:rsid w:val="00F414B8"/>
    <w:pPr>
      <w:numPr>
        <w:ilvl w:val="2"/>
        <w:numId w:val="8"/>
      </w:numPr>
      <w:tabs>
        <w:tab w:val="left" w:pos="567"/>
        <w:tab w:val="left" w:pos="1134"/>
        <w:tab w:val="clear" w:pos="1440"/>
      </w:tabs>
      <w:ind w:left="567" w:hanging="567"/>
    </w:pPr>
  </w:style>
  <w:style w:type="character" w:customStyle="1" w:styleId="BeschlusstextZchn">
    <w:name w:val="Beschlusstext Zchn"/>
    <w:link w:val="Beschlusstext"/>
    <w:rsid w:val="00FC7542"/>
    <w:rPr>
      <w:rFonts w:ascii="Arial" w:hAnsi="Arial"/>
      <w:b/>
      <w:lang w:eastAsia="de-DE"/>
    </w:rPr>
  </w:style>
  <w:style w:type="table" w:styleId="TableGrid">
    <w:name w:val="Table Grid"/>
    <w:basedOn w:val="TableNormal"/>
    <w:rsid w:val="00FC75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7542"/>
    <w:pPr>
      <w:ind w:left="720"/>
      <w:contextualSpacing/>
    </w:pPr>
  </w:style>
  <w:style w:type="character" w:customStyle="1" w:styleId="PV-Titel2Zchn">
    <w:name w:val="PV-Titel 2 Zchn"/>
    <w:link w:val="PV-Titel2"/>
    <w:rsid w:val="00FC7542"/>
    <w:rPr>
      <w:rFonts w:ascii="Arial" w:hAnsi="Arial"/>
      <w:b/>
      <w:lang w:eastAsia="de-DE"/>
    </w:rPr>
  </w:style>
  <w:style w:type="character" w:customStyle="1" w:styleId="ProtokollstrukturZchn">
    <w:name w:val="Protokollstruktur Zchn"/>
    <w:link w:val="Protokollstruktur"/>
    <w:rsid w:val="00FC7542"/>
    <w:rPr>
      <w:rFonts w:ascii="Arial" w:hAnsi="Arial"/>
      <w:sz w:val="16"/>
      <w:lang w:eastAsia="de-DE"/>
    </w:rPr>
  </w:style>
  <w:style w:type="character" w:customStyle="1" w:styleId="GeschftsinfoZchn">
    <w:name w:val="Geschäftsinfo Zchn"/>
    <w:link w:val="Geschftsinfo"/>
    <w:rsid w:val="00FC7542"/>
    <w:rPr>
      <w:rFonts w:ascii="Arial" w:hAnsi="Arial"/>
      <w:sz w:val="16"/>
      <w:shd w:val="solid" w:color="FFFFFF" w:fill="auto"/>
      <w:lang w:eastAsia="de-DE"/>
    </w:rPr>
  </w:style>
  <w:style w:type="paragraph" w:styleId="BalloonText">
    <w:name w:val="Balloon Text"/>
    <w:basedOn w:val="Normal"/>
    <w:link w:val="SprechblasentextZchn"/>
    <w:rsid w:val="00910075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SprechblasentextZchn">
    <w:name w:val="Sprechblasentext Zchn"/>
    <w:link w:val="BalloonText"/>
    <w:rsid w:val="00910075"/>
    <w:rPr>
      <w:rFonts w:ascii="Tahoma" w:hAnsi="Tahoma" w:cs="Tahoma"/>
      <w:sz w:val="16"/>
      <w:szCs w:val="16"/>
      <w:lang w:eastAsia="de-DE"/>
    </w:rPr>
  </w:style>
  <w:style w:type="paragraph" w:styleId="Index4">
    <w:name w:val="index 4"/>
    <w:basedOn w:val="Normal"/>
    <w:next w:val="Normal"/>
    <w:rsid w:val="00DA0286"/>
    <w:pPr>
      <w:ind w:left="849"/>
    </w:pPr>
  </w:style>
  <w:style w:type="character" w:customStyle="1" w:styleId="FuzeileZchn">
    <w:name w:val="Fußzeile Zchn"/>
    <w:link w:val="Footer"/>
    <w:uiPriority w:val="99"/>
    <w:rsid w:val="00195494"/>
    <w:rPr>
      <w:rFonts w:ascii="Arial" w:hAnsi="Arial"/>
      <w:lang w:eastAsia="de-DE"/>
    </w:rPr>
  </w:style>
  <w:style w:type="character" w:styleId="Strong">
    <w:name w:val="Strong"/>
    <w:qFormat/>
    <w:rsid w:val="003E2560"/>
    <w:rPr>
      <w:b/>
      <w:bCs/>
    </w:rPr>
  </w:style>
  <w:style w:type="paragraph" w:customStyle="1" w:styleId="Normal00">
    <w:name w:val="Normal_0_0"/>
    <w:qFormat/>
    <w:rsid w:val="009A0260"/>
    <w:pPr>
      <w:spacing w:line="240" w:lineRule="exact"/>
    </w:pPr>
    <w:rPr>
      <w:rFonts w:ascii="Arial" w:hAnsi="Arial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foot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&#65279;<?xml version="1.0" encoding="utf-8" standalone="yes"?><Relationships xmlns="http://schemas.openxmlformats.org/package/2006/relationships"><Relationship Id="rId1" Type="http://schemas.openxmlformats.org/officeDocument/2006/relationships/attachedTemplate" Target="file:///P:\Vorlagen\AZ_GR.dot" TargetMode="External" 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AZ_GR.dot</Template>
  <TotalTime>0</TotalTime>
  <Pages>1</Pages>
  <Words>131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Lyss,</vt:lpstr>
    </vt:vector>
  </TitlesOfParts>
  <Company>Talus Informatik AG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Lyss,</dc:title>
  <dc:creator>lys_werrod</dc:creator>
  <dc:description>Aktenzeichen</dc:description>
  <cp:lastModifiedBy>Wüthrich Silvia</cp:lastModifiedBy>
  <cp:revision>31</cp:revision>
  <cp:lastPrinted>2014-08-19T07:37:00Z</cp:lastPrinted>
  <dcterms:created xsi:type="dcterms:W3CDTF">2015-01-19T16:20:00Z</dcterms:created>
  <dcterms:modified xsi:type="dcterms:W3CDTF">2016-11-08T09:14:00Z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schaeftsNr">
    <vt:lpwstr>340</vt:lpwstr>
  </property>
  <property fmtid="{D5CDD505-2E9C-101B-9397-08002B2CF9AE}" pid="3" name="GeschaeftsTyp">
    <vt:lpwstr/>
  </property>
  <property fmtid="{D5CDD505-2E9C-101B-9397-08002B2CF9AE}" pid="4" name="Protokollgruppe">
    <vt:lpwstr>GR2014</vt:lpwstr>
  </property>
  <property fmtid="{D5CDD505-2E9C-101B-9397-08002B2CF9AE}" pid="5" name="PV_DateiTyp">
    <vt:lpwstr>Auszug</vt:lpwstr>
  </property>
  <property fmtid="{D5CDD505-2E9C-101B-9397-08002B2CF9AE}" pid="6" name="SeitenNr">
    <vt:lpwstr>273</vt:lpwstr>
  </property>
  <property fmtid="{D5CDD505-2E9C-101B-9397-08002B2CF9AE}" pid="7" name="SitzungsDatum">
    <vt:lpwstr>11. August 2014</vt:lpwstr>
  </property>
  <property fmtid="{D5CDD505-2E9C-101B-9397-08002B2CF9AE}" pid="8" name="SitzungsNr">
    <vt:lpwstr>13</vt:lpwstr>
  </property>
</Properties>
</file>