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tbl>
      <w:tblPr>
        <w:tblW w:w="8609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57"/>
        <w:gridCol w:w="1559"/>
        <w:gridCol w:w="1593"/>
      </w:tblGrid>
      <w:tr w:rsidTr="00695781">
        <w:tblPrEx>
          <w:tblW w:w="8609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 w:val="restart"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b/>
              </w:rPr>
            </w:pPr>
            <w:r w:rsidRPr="00195494">
              <w:t xml:space="preserve">Gemeinde </w:t>
            </w:r>
            <w:r w:rsidRPr="00195494">
              <w:rPr>
                <w:b/>
              </w:rPr>
              <w:t>Lyss</w:t>
            </w:r>
          </w:p>
          <w:p w:rsidR="00744C66">
            <w:pPr>
              <w:pStyle w:val="Footer"/>
              <w:tabs>
                <w:tab w:val="clear" w:pos="4536"/>
                <w:tab w:val="clear" w:pos="9072"/>
              </w:tabs>
            </w:pPr>
            <w:r w:rsidRPr="00195494">
              <w:t>Traktandum / Einzelgeschäft</w:t>
            </w:r>
          </w:p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559" w:type="dxa"/>
          </w:tcPr>
          <w:p w:rsidR="00744C66" w:rsidRPr="00FC7542" w:rsidP="00744C66">
            <w:r>
              <w:t xml:space="preserve">Dauer: </w:t>
            </w:r>
          </w:p>
        </w:tc>
        <w:tc>
          <w:tcPr>
            <w:tcW w:w="1593" w:type="dxa"/>
          </w:tcPr>
          <w:p w:rsidR="00744C66" w:rsidRPr="00FC7542" w:rsidP="00744C6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258"/>
        </w:trPr>
        <w:tc>
          <w:tcPr>
            <w:tcW w:w="5457" w:type="dxa"/>
            <w:vMerge/>
          </w:tcPr>
          <w:p w:rsidR="00744C66" w:rsidRPr="00195494">
            <w:pPr>
              <w:pStyle w:val="Footer"/>
              <w:tabs>
                <w:tab w:val="clear" w:pos="4536"/>
                <w:tab w:val="clear" w:pos="9072"/>
              </w:tabs>
            </w:pPr>
          </w:p>
        </w:tc>
        <w:tc>
          <w:tcPr>
            <w:tcW w:w="1559" w:type="dxa"/>
          </w:tcPr>
          <w:p w:rsidR="00744C66" w:rsidP="00ED6071">
            <w:r>
              <w:t>Sachbearbeiter:</w:t>
            </w:r>
          </w:p>
        </w:tc>
        <w:tc>
          <w:tcPr>
            <w:tcW w:w="1593" w:type="dxa"/>
          </w:tcPr>
          <w:p w:rsidR="00744C66" w:rsidP="00B80656">
            <w:pPr>
              <w:jc w:val="right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Tr="00695781">
        <w:tblPrEx>
          <w:tblW w:w="8609" w:type="dxa"/>
          <w:tblLayout w:type="fixed"/>
          <w:tblCellMar>
            <w:left w:w="0" w:type="dxa"/>
            <w:right w:w="0" w:type="dxa"/>
          </w:tblCellMar>
          <w:tblLook w:val="0000"/>
        </w:tblPrEx>
        <w:tc>
          <w:tcPr>
            <w:tcW w:w="5457" w:type="dxa"/>
          </w:tcPr>
          <w:p w:rsidR="00ED6071" w:rsidRPr="003E2560">
            <w:pPr>
              <w:pStyle w:val="Footer"/>
              <w:tabs>
                <w:tab w:val="clear" w:pos="4536"/>
                <w:tab w:val="clear" w:pos="9072"/>
              </w:tabs>
              <w:rPr>
                <w:rStyle w:val="Strong"/>
              </w:rPr>
            </w:pPr>
            <w:bookmarkStart w:id="2" w:name="MetaTool_Script3"/>
            <w:r w:rsidRPr="003E2560">
              <w:rPr>
                <w:rStyle w:val="Strong"/>
              </w:rPr>
              <w:t>Grosser Gemeinderat</w:t>
            </w:r>
            <w:bookmarkEnd w:id="2"/>
          </w:p>
        </w:tc>
        <w:tc>
          <w:tcPr>
            <w:tcW w:w="1559" w:type="dxa"/>
          </w:tcPr>
          <w:p w:rsidR="00ED6071">
            <w:r>
              <w:t>Sitzung vom:</w:t>
            </w:r>
          </w:p>
        </w:tc>
        <w:tc>
          <w:tcPr>
            <w:tcW w:w="1593" w:type="dxa"/>
          </w:tcPr>
          <w:p w:rsidR="00ED6071" w:rsidP="00B80656">
            <w:pPr>
              <w:jc w:val="right"/>
            </w:pPr>
            <w:bookmarkStart w:id="3" w:name="MetaTool_Script6"/>
            <w:r>
              <w:t>07.11.2016</w:t>
            </w:r>
            <w:bookmarkEnd w:id="3"/>
          </w:p>
        </w:tc>
      </w:tr>
    </w:tbl>
    <w:p w:rsidR="00CB0E59" w:rsidRPr="00FC7542"/>
    <w:p w:rsidR="007149E2"/>
    <w:p w:rsidR="00CB0E59">
      <w:pPr>
        <w:sectPr w:rsidSect="00967482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1503" w:right="907" w:bottom="1134" w:left="2495" w:header="720" w:footer="720" w:gutter="0"/>
          <w:cols w:space="720"/>
          <w:formProt w:val="0"/>
          <w:titlePg/>
        </w:sectPr>
      </w:pPr>
    </w:p>
    <w:tbl>
      <w:tblPr>
        <w:tblW w:w="8979" w:type="dxa"/>
        <w:tblInd w:w="-4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4"/>
        <w:gridCol w:w="709"/>
        <w:gridCol w:w="5812"/>
        <w:gridCol w:w="2004"/>
      </w:tblGrid>
      <w:tr w:rsidTr="00CC4081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EE3FDD" w:rsidRPr="00EE3FD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  <w:rPr>
                <w:b/>
                <w:sz w:val="20"/>
              </w:rPr>
            </w:pPr>
            <w:bookmarkStart w:id="6" w:name="MetaTool_Script4"/>
            <w:r w:rsidRPr="00EE3FDD">
              <w:rPr>
                <w:b/>
                <w:sz w:val="20"/>
              </w:rPr>
              <w:t>Mitteilungen; Ratspräsidium</w:t>
            </w:r>
            <w:bookmarkEnd w:id="6"/>
          </w:p>
        </w:tc>
        <w:tc>
          <w:tcPr>
            <w:tcW w:w="2004" w:type="dxa"/>
            <w:vAlign w:val="center"/>
          </w:tcPr>
          <w:p w:rsidR="00EE3FDD" w:rsidP="00CC4081">
            <w:pPr>
              <w:pStyle w:val="Geschftsinfo"/>
              <w:framePr w:wrap="auto" w:vAnchor="margin" w:xAlign="left" w:yAlign="inline"/>
              <w:jc w:val="right"/>
            </w:pPr>
            <w:r w:rsidRPr="006F67F0">
              <w:rPr>
                <w:i/>
              </w:rPr>
              <w:fldChar w:fldCharType="begin"/>
            </w:r>
            <w:r>
              <w:instrText xml:space="preserve"> COMMENTS "2015-115" PATH=Dokument/Geschaeft/*[name()='Geschaeft' or name()='Antrag' or name()='Vertragsdossier' or name()='KESDossier' or name()='Schuelerdossier' or name()='Grabdossier' or name()='Pflegeplatzdossier' or name()='Baugesuch' or name()='Hundehalter' or name()='Todesfall' or name()='BuergerrechtsDossier' or name()='ZivilstandsDossier' or name()='AufsichtsDossier' or name()='Baudossier']/Laufnummer        \* MERGEFORMAT</w:instrText>
            </w:r>
            <w:r w:rsidRPr="006F67F0">
              <w:rPr>
                <w:i/>
              </w:rPr>
              <w:fldChar w:fldCharType="separate"/>
            </w:r>
            <w:r w:rsidRPr="006F67F0">
              <w:rPr>
                <w:i/>
              </w:rPr>
              <w:t>2015-115</w:t>
            </w:r>
            <w:r w:rsidRPr="006F67F0">
              <w:rPr>
                <w:i/>
              </w:rPr>
              <w:fldChar w:fldCharType="end"/>
            </w:r>
          </w:p>
        </w:tc>
      </w:tr>
      <w:tr w:rsidTr="0045791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2E3D2D" w:rsidRPr="007E3E45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7" w:name="MetaTool_Script1"/>
            <w:r w:rsidRPr="007E3E45">
              <w:t>344</w:t>
            </w:r>
            <w:bookmarkEnd w:id="7"/>
          </w:p>
        </w:tc>
        <w:tc>
          <w:tcPr>
            <w:tcW w:w="709" w:type="dxa"/>
            <w:shd w:val="clear" w:color="auto" w:fill="auto"/>
          </w:tcPr>
          <w:p w:rsidR="002E3D2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r>
              <w:fldChar w:fldCharType="begin"/>
            </w:r>
            <w:r>
              <w:instrText xml:space="preserve"> COMMENTS "012.10" PATH=Dokument/Geschaeft/*[name()='Geschaeft']/CustomRegistraturplan/*/Aktenzeichen        \* MERGEFORMAT</w:instrText>
            </w:r>
            <w:r>
              <w:fldChar w:fldCharType="separate"/>
            </w:r>
            <w:r w:rsidR="000D08FA">
              <w:t>012.10</w:t>
            </w:r>
            <w:r w:rsidR="000D08FA">
              <w:fldChar w:fldCharType="end"/>
            </w:r>
          </w:p>
        </w:tc>
        <w:tc>
          <w:tcPr>
            <w:tcW w:w="5812" w:type="dxa"/>
            <w:shd w:val="clear" w:color="auto" w:fill="auto"/>
          </w:tcPr>
          <w:p w:rsidR="002E3D2D" w:rsidRPr="00327811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8" w:name="MetaTool_Script7"/>
            <w:r w:rsidRPr="00C9111D">
              <w:t>Organisation; Behörde; Legislative</w:t>
            </w:r>
            <w:bookmarkEnd w:id="8"/>
          </w:p>
        </w:tc>
        <w:tc>
          <w:tcPr>
            <w:tcW w:w="2004" w:type="dxa"/>
          </w:tcPr>
          <w:p w:rsidR="002E3D2D" w:rsidRPr="00195494" w:rsidP="00020A8F">
            <w:pPr>
              <w:pStyle w:val="Geschftsinfo"/>
              <w:framePr w:wrap="auto" w:vAnchor="margin" w:xAlign="left" w:yAlign="inline"/>
              <w:jc w:val="right"/>
            </w:pPr>
            <w:r>
              <w:t>Ratsbüro</w:t>
            </w:r>
          </w:p>
        </w:tc>
      </w:tr>
      <w:tr w:rsidTr="00DF5E90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EE3FDD" w:rsidRPr="006D18A4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</w:p>
        </w:tc>
        <w:tc>
          <w:tcPr>
            <w:tcW w:w="8525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EE3FDD" w:rsidRPr="001B1A01" w:rsidP="00FA3332">
            <w:pPr>
              <w:pStyle w:val="Geschftsinfo"/>
              <w:framePr w:wrap="auto" w:vAnchor="margin" w:xAlign="left" w:yAlign="inline"/>
              <w:rPr>
                <w:b/>
                <w:sz w:val="20"/>
              </w:rPr>
            </w:pPr>
            <w:bookmarkStart w:id="9" w:name="MetaTool_Script2"/>
            <w:r w:rsidRPr="001B1A01">
              <w:rPr>
                <w:b/>
                <w:sz w:val="20"/>
              </w:rPr>
              <w:t>Mitteilungen Ratspräsidium</w:t>
            </w:r>
            <w:bookmarkEnd w:id="9"/>
          </w:p>
        </w:tc>
      </w:tr>
    </w:tbl>
    <w:p w:rsidR="00AF6238" w:rsidRPr="00AF6238" w:rsidP="00AF6238">
      <w:pPr>
        <w:spacing w:line="240" w:lineRule="auto"/>
        <w:rPr>
          <w:sz w:val="2"/>
          <w:szCs w:val="2"/>
        </w:rPr>
      </w:pPr>
      <w:bookmarkStart w:id="10" w:name="Beschlussmarke1"/>
      <w:bookmarkEnd w:id="10"/>
    </w:p>
    <w:p w:rsidR="002F3E08" w:rsidP="002F3E08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C5FDA">
        <w:rPr>
          <w:rFonts w:ascii="Arial" w:hAnsi="Arial" w:cs="Arial"/>
          <w:sz w:val="20"/>
          <w:szCs w:val="20"/>
        </w:rPr>
        <w:t xml:space="preserve">Der Ratspräsident hat am Anfang der Sitzung vergessen, das neue GGR-Mitglied </w:t>
      </w:r>
      <w:r>
        <w:rPr>
          <w:rFonts w:ascii="Arial" w:hAnsi="Arial" w:cs="Arial"/>
          <w:sz w:val="20"/>
          <w:szCs w:val="20"/>
        </w:rPr>
        <w:t xml:space="preserve">Ruggli Lukas offiziell willkommen zu </w:t>
      </w:r>
      <w:r>
        <w:rPr>
          <w:rFonts w:ascii="Arial" w:hAnsi="Arial" w:cs="Arial"/>
          <w:sz w:val="20"/>
          <w:szCs w:val="20"/>
        </w:rPr>
        <w:t>heissen</w:t>
      </w:r>
      <w:r>
        <w:rPr>
          <w:rFonts w:ascii="Arial" w:hAnsi="Arial" w:cs="Arial"/>
          <w:sz w:val="20"/>
          <w:szCs w:val="20"/>
        </w:rPr>
        <w:t xml:space="preserve"> und</w:t>
      </w:r>
      <w:r w:rsidRPr="000C5FDA">
        <w:rPr>
          <w:rFonts w:ascii="Arial" w:hAnsi="Arial" w:cs="Arial"/>
          <w:sz w:val="20"/>
          <w:szCs w:val="20"/>
        </w:rPr>
        <w:t xml:space="preserve"> </w:t>
      </w:r>
      <w:r w:rsidRPr="000C5FDA">
        <w:rPr>
          <w:rFonts w:ascii="Arial" w:hAnsi="Arial" w:cs="Arial"/>
          <w:sz w:val="20"/>
          <w:szCs w:val="20"/>
        </w:rPr>
        <w:t>begrüsst</w:t>
      </w:r>
      <w:r w:rsidRPr="000C5F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nun nachträglich Ruggli</w:t>
      </w:r>
      <w:r w:rsidRPr="000C5FDA">
        <w:rPr>
          <w:rFonts w:ascii="Arial" w:hAnsi="Arial" w:cs="Arial"/>
          <w:sz w:val="20"/>
          <w:szCs w:val="20"/>
        </w:rPr>
        <w:t xml:space="preserve"> Lukas, SP</w:t>
      </w:r>
      <w:r>
        <w:rPr>
          <w:rFonts w:ascii="Arial" w:hAnsi="Arial" w:cs="Arial"/>
          <w:sz w:val="20"/>
          <w:szCs w:val="20"/>
        </w:rPr>
        <w:t>,</w:t>
      </w:r>
      <w:r w:rsidRPr="000C5FDA">
        <w:rPr>
          <w:rFonts w:ascii="Arial" w:hAnsi="Arial" w:cs="Arial"/>
          <w:sz w:val="20"/>
          <w:szCs w:val="20"/>
        </w:rPr>
        <w:t xml:space="preserve"> zu seiner ersten GGR Sitzung. </w:t>
      </w:r>
    </w:p>
    <w:p w:rsidR="002F3E08" w:rsidP="002F3E08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Ruggli Lukas wird vom GGR mit Akklamation </w:t>
      </w:r>
      <w:r>
        <w:rPr>
          <w:rFonts w:ascii="Arial" w:hAnsi="Arial" w:cs="Arial"/>
          <w:sz w:val="20"/>
          <w:szCs w:val="20"/>
        </w:rPr>
        <w:t>begrüsst</w:t>
      </w:r>
      <w:r>
        <w:rPr>
          <w:rFonts w:ascii="Arial" w:hAnsi="Arial" w:cs="Arial"/>
          <w:sz w:val="20"/>
          <w:szCs w:val="20"/>
        </w:rPr>
        <w:t>.</w:t>
      </w:r>
    </w:p>
    <w:p w:rsidR="002F3E08" w:rsidP="002F3E08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2F3E08" w:rsidP="002F3E08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2F3E08" w:rsidRPr="00952361" w:rsidP="002F3E08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0D08FA">
        <w:rPr>
          <w:rFonts w:ascii="Arial" w:hAnsi="Arial" w:cs="Arial"/>
          <w:sz w:val="20"/>
          <w:szCs w:val="20"/>
        </w:rPr>
        <w:t xml:space="preserve">Der Ratspräsident bittet um Eintrag in der </w:t>
      </w:r>
      <w:r w:rsidRPr="000D08FA">
        <w:rPr>
          <w:rFonts w:ascii="Arial" w:hAnsi="Arial" w:cs="Arial"/>
          <w:sz w:val="20"/>
          <w:szCs w:val="20"/>
        </w:rPr>
        <w:t>Präsenzliste</w:t>
      </w:r>
      <w:r w:rsidRPr="000D08FA">
        <w:rPr>
          <w:rFonts w:ascii="Arial" w:hAnsi="Arial" w:cs="Arial"/>
          <w:sz w:val="20"/>
          <w:szCs w:val="20"/>
        </w:rPr>
        <w:t xml:space="preserve">. Zur Vereinfachung der </w:t>
      </w:r>
      <w:r w:rsidRPr="000D08FA">
        <w:rPr>
          <w:rFonts w:ascii="Arial" w:hAnsi="Arial" w:cs="Arial"/>
          <w:sz w:val="20"/>
          <w:szCs w:val="20"/>
        </w:rPr>
        <w:t>Proto</w:t>
      </w:r>
      <w:r w:rsidRPr="00952361">
        <w:rPr>
          <w:rFonts w:ascii="Arial" w:hAnsi="Arial" w:cs="Arial"/>
          <w:sz w:val="20"/>
          <w:szCs w:val="20"/>
        </w:rPr>
        <w:t>kollführung</w:t>
      </w:r>
      <w:r w:rsidRPr="00952361">
        <w:rPr>
          <w:rFonts w:ascii="Arial" w:hAnsi="Arial" w:cs="Arial"/>
          <w:sz w:val="20"/>
          <w:szCs w:val="20"/>
        </w:rPr>
        <w:t>, bitte</w:t>
      </w:r>
      <w:r>
        <w:rPr>
          <w:rFonts w:ascii="Arial" w:hAnsi="Arial" w:cs="Arial"/>
          <w:sz w:val="20"/>
          <w:szCs w:val="20"/>
        </w:rPr>
        <w:t>t er</w:t>
      </w:r>
      <w:r w:rsidRPr="00952361">
        <w:rPr>
          <w:rFonts w:ascii="Arial" w:hAnsi="Arial" w:cs="Arial"/>
          <w:sz w:val="20"/>
          <w:szCs w:val="20"/>
        </w:rPr>
        <w:t xml:space="preserve"> die Voten per E-Mail der Abteilung </w:t>
      </w:r>
      <w:r w:rsidRPr="00952361">
        <w:rPr>
          <w:rFonts w:ascii="Arial" w:hAnsi="Arial" w:cs="Arial"/>
          <w:sz w:val="20"/>
          <w:szCs w:val="20"/>
        </w:rPr>
        <w:t>Präsidiales</w:t>
      </w:r>
      <w:r w:rsidRPr="00952361">
        <w:rPr>
          <w:rFonts w:ascii="Arial" w:hAnsi="Arial" w:cs="Arial"/>
          <w:sz w:val="20"/>
          <w:szCs w:val="20"/>
        </w:rPr>
        <w:t xml:space="preserve"> zustellen. Das Protokoll dieser Sitzung wird nicht mit der Einladung der nächsten Sitzung versandt, sondern etwas später. Die Einladungen </w:t>
      </w:r>
      <w:r w:rsidRPr="00952361">
        <w:rPr>
          <w:rFonts w:ascii="Arial" w:hAnsi="Arial" w:cs="Arial"/>
          <w:sz w:val="20"/>
          <w:szCs w:val="20"/>
        </w:rPr>
        <w:t>für</w:t>
      </w:r>
      <w:r w:rsidRPr="00952361">
        <w:rPr>
          <w:rFonts w:ascii="Arial" w:hAnsi="Arial" w:cs="Arial"/>
          <w:sz w:val="20"/>
          <w:szCs w:val="20"/>
        </w:rPr>
        <w:t xml:space="preserve"> das GGR-Schlussessen wurde allen GGR-Mitgliedern verteilt, bitte nicht vergessen</w:t>
      </w:r>
      <w:r>
        <w:rPr>
          <w:rFonts w:ascii="Arial" w:hAnsi="Arial" w:cs="Arial"/>
          <w:sz w:val="20"/>
          <w:szCs w:val="20"/>
        </w:rPr>
        <w:t xml:space="preserve"> sich termingerecht anzumelden</w:t>
      </w:r>
      <w:r w:rsidRPr="00952361">
        <w:rPr>
          <w:rFonts w:ascii="Arial" w:hAnsi="Arial" w:cs="Arial"/>
          <w:sz w:val="20"/>
          <w:szCs w:val="20"/>
        </w:rPr>
        <w:t>.</w:t>
      </w:r>
    </w:p>
    <w:p w:rsidR="00A853BE">
      <w:bookmarkStart w:id="11" w:name="_GoBack"/>
      <w:bookmarkEnd w:id="11"/>
    </w:p>
    <w:p w:rsidR="000D08FA"/>
    <w:p w:rsidR="00A853BE" w:rsidRPr="00FC7542"/>
    <w:sectPr w:rsidSect="00F04371">
      <w:type w:val="continuous"/>
      <w:pgSz w:w="11906" w:h="16838" w:code="9"/>
      <w:pgMar w:top="1503" w:right="907" w:bottom="1134" w:left="2495" w:header="720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P="00B80656">
    <w:pPr>
      <w:framePr w:w="8340" w:wrap="around" w:vAnchor="page" w:hAnchor="page" w:y="16104" w:anchorLock="1"/>
      <w:shd w:val="solid" w:color="FFFFFF" w:fill="FFFFFF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Traktandum / </w:t>
    </w:r>
    <w:bookmarkStart w:id="4" w:name="MetaTool_Script8"/>
    <w:r>
      <w:rPr>
        <w:rFonts w:ascii="Frutiger 55 Roman" w:hAnsi="Frutiger 55 Roman"/>
        <w:sz w:val="16"/>
      </w:rPr>
      <w:t>Grosser Gemeinderat</w:t>
    </w:r>
    <w:bookmarkEnd w:id="4"/>
    <w:r>
      <w:rPr>
        <w:rFonts w:ascii="Frutiger 55 Roman" w:hAnsi="Frutiger 55 Roman"/>
        <w:sz w:val="16"/>
      </w:rPr>
      <w:t xml:space="preserve"> / </w:t>
    </w:r>
    <w:bookmarkStart w:id="5" w:name="MetaTool_Script9"/>
    <w:r>
      <w:rPr>
        <w:rFonts w:ascii="Frutiger 55 Roman" w:hAnsi="Frutiger 55 Roman"/>
        <w:sz w:val="16"/>
      </w:rPr>
      <w:t>7. November 2016</w:t>
    </w:r>
    <w:bookmarkEnd w:id="5"/>
  </w:p>
  <w:p w:rsidR="0038271D">
    <w:pPr>
      <w:framePr w:wrap="around" w:vAnchor="page" w:hAnchor="page" w:x="1" w:y="16274" w:anchorLock="1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Seite </w:t>
    </w:r>
    <w:r>
      <w:rPr>
        <w:rStyle w:val="PageNumber"/>
        <w:rFonts w:ascii="Frutiger 55 Roman" w:hAnsi="Frutiger 55 Roman"/>
        <w:sz w:val="16"/>
      </w:rPr>
      <w:fldChar w:fldCharType="begin"/>
    </w:r>
    <w:r>
      <w:rPr>
        <w:rStyle w:val="PageNumber"/>
        <w:rFonts w:ascii="Frutiger 55 Roman" w:hAnsi="Frutiger 55 Roman"/>
        <w:sz w:val="16"/>
      </w:rPr>
      <w:instrText xml:space="preserve"> PAGE </w:instrText>
    </w:r>
    <w:r>
      <w:rPr>
        <w:rStyle w:val="PageNumber"/>
        <w:rFonts w:ascii="Frutiger 55 Roman" w:hAnsi="Frutiger 55 Roman"/>
        <w:sz w:val="16"/>
      </w:rPr>
      <w:fldChar w:fldCharType="separate"/>
    </w:r>
    <w:r>
      <w:rPr>
        <w:rStyle w:val="PageNumber"/>
        <w:rFonts w:ascii="Frutiger 55 Roman" w:hAnsi="Frutiger 55 Roman"/>
        <w:noProof/>
        <w:sz w:val="16"/>
      </w:rPr>
      <w:t>4</w:t>
    </w:r>
    <w:r>
      <w:rPr>
        <w:rStyle w:val="PageNumber"/>
        <w:rFonts w:ascii="Frutiger 55 Roman" w:hAnsi="Frutiger 55 Roman"/>
        <w:sz w:val="16"/>
      </w:rPr>
      <w:fldChar w:fldCharType="end"/>
    </w:r>
    <w:r>
      <w:rPr>
        <w:rStyle w:val="PageNumber"/>
        <w:rFonts w:ascii="Frutiger 55 Roman" w:hAnsi="Frutiger 55 Roman"/>
        <w:sz w:val="16"/>
      </w:rPr>
      <w:t xml:space="preserve"> von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A853BE">
      <w:rPr>
        <w:rFonts w:ascii="Frutiger 55 Roman" w:hAnsi="Frutiger 55 Roman"/>
        <w:noProof/>
        <w:sz w:val="16"/>
        <w:szCs w:val="16"/>
      </w:rPr>
      <w:t>4</w:t>
    </w:r>
    <w:r w:rsidRPr="00A853BE">
      <w:rPr>
        <w:rFonts w:ascii="Frutiger 55 Roman" w:hAnsi="Frutiger 55 Roman"/>
        <w:noProof/>
        <w:sz w:val="16"/>
        <w:szCs w:val="16"/>
      </w:rPr>
      <w:fldChar w:fldCharType="end"/>
    </w:r>
  </w:p>
  <w:p w:rsidR="0038271D" w:rsidP="00195494">
    <w:pPr>
      <w:pStyle w:val="Footer"/>
      <w:tabs>
        <w:tab w:val="right" w:pos="8505"/>
        <w:tab w:val="clear" w:pos="9072"/>
      </w:tabs>
      <w:ind w:left="-1560" w:right="360"/>
    </w:pPr>
    <w:r>
      <w:rPr>
        <w:noProof/>
        <w:lang w:eastAsia="de-CH"/>
      </w:rPr>
      <w:drawing>
        <wp:anchor distT="0" distB="0" distL="114300" distR="114300" simplePos="0" relativeHeight="251661312" behindDoc="0" locked="1" layoutInCell="0" allowOverlap="1">
          <wp:simplePos x="0" y="0"/>
          <wp:positionH relativeFrom="page">
            <wp:posOffset>728345</wp:posOffset>
          </wp:positionH>
          <wp:positionV relativeFrom="page">
            <wp:posOffset>4796790</wp:posOffset>
          </wp:positionV>
          <wp:extent cx="582930" cy="685800"/>
          <wp:effectExtent l="0" t="0" r="0" b="0"/>
          <wp:wrapTopAndBottom/>
          <wp:docPr id="5" name="Bild 5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71D" w:rsidRPr="00195494" w:rsidP="00195494">
    <w:pPr>
      <w:pStyle w:val="Footer"/>
      <w:tabs>
        <w:tab w:val="right" w:pos="8505"/>
        <w:tab w:val="clear" w:pos="9072"/>
      </w:tabs>
      <w:rPr>
        <w:rFonts w:ascii="Frutiger 55 Roman" w:hAnsi="Frutiger 55 Roman"/>
        <w:sz w:val="16"/>
        <w:szCs w:val="16"/>
      </w:rPr>
    </w:pPr>
    <w:r>
      <w:rPr>
        <w:noProof/>
        <w:lang w:eastAsia="de-CH"/>
      </w:rPr>
      <mc:AlternateContent>
        <mc:Choice Requires="wps">
          <w:drawing>
            <wp:anchor distT="0" distB="0" distL="0" distR="0" simplePos="0" relativeHeight="251659264" behindDoc="0" locked="1" layoutInCell="0" allowOverlap="1">
              <wp:simplePos x="0" y="0"/>
              <wp:positionH relativeFrom="page">
                <wp:posOffset>575945</wp:posOffset>
              </wp:positionH>
              <wp:positionV relativeFrom="page">
                <wp:posOffset>10083800</wp:posOffset>
              </wp:positionV>
              <wp:extent cx="1537335" cy="255270"/>
              <wp:effectExtent l="0" t="0" r="0" b="0"/>
              <wp:wrapSquare wrapText="bothSides"/>
              <wp:docPr id="2" name="Absenderinfo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7335" cy="255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271D" w:rsidRPr="00B80656" w:rsidP="00B80656">
                          <w:pPr>
                            <w:shd w:val="solid" w:color="FFFFFF" w:fill="FFFFFF"/>
                            <w:ind w:right="907"/>
                            <w:rPr>
                              <w:rFonts w:ascii="Frutiger 55 Roman" w:hAnsi="Frutiger 55 Roman"/>
                              <w:sz w:val="16"/>
                            </w:rPr>
                          </w:pPr>
                          <w:r>
                            <w:rPr>
                              <w:rFonts w:ascii="Frutiger 55 Roman" w:hAnsi="Frutiger 55 Roman"/>
                              <w:sz w:val="16"/>
                            </w:rPr>
                            <w:t xml:space="preserve">Gemeinde </w:t>
                          </w:r>
                          <w:r w:rsidRPr="00B33C6F">
                            <w:rPr>
                              <w:rFonts w:ascii="Frutiger 55 Roman" w:hAnsi="Frutiger 55 Roman"/>
                              <w:b/>
                              <w:sz w:val="16"/>
                            </w:rPr>
                            <w:t>Lyss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Absenderinfo" o:spid="_x0000_s2049" type="#_x0000_t202" style="height:20.1pt;margin-left:45.35pt;margin-top:794pt;mso-position-horizontal-relative:page;mso-position-vertical-relative:page;mso-wrap-distance-bottom:0;mso-wrap-distance-left:0;mso-wrap-distance-right:0;mso-wrap-distance-top:0;mso-wrap-style:square;position:absolute;v-text-anchor:top;visibility:visible;width:121.05pt;z-index:251660288" o:allowincell="f" filled="f" stroked="f">
              <v:textbox inset="0,0,0,0">
                <w:txbxContent>
                  <w:p w:rsidR="0038271D" w:rsidRPr="00B80656" w:rsidP="00B80656">
                    <w:pPr>
                      <w:shd w:val="solid" w:color="FFFFFF" w:fill="FFFFFF"/>
                      <w:ind w:right="907"/>
                      <w:rPr>
                        <w:rFonts w:ascii="Frutiger 55 Roman" w:hAnsi="Frutiger 55 Roman"/>
                        <w:sz w:val="16"/>
                      </w:rPr>
                    </w:pPr>
                    <w:r>
                      <w:rPr>
                        <w:rFonts w:ascii="Frutiger 55 Roman" w:hAnsi="Frutiger 55 Roman"/>
                        <w:sz w:val="16"/>
                      </w:rPr>
                      <w:t xml:space="preserve">Gemeinde </w:t>
                    </w:r>
                    <w:r w:rsidRPr="00B33C6F">
                      <w:rPr>
                        <w:rFonts w:ascii="Frutiger 55 Roman" w:hAnsi="Frutiger 55 Roman"/>
                        <w:b/>
                        <w:sz w:val="16"/>
                      </w:rPr>
                      <w:t>Lyss</w:t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  <w:r>
      <w:rPr>
        <w:noProof/>
        <w:lang w:eastAsia="de-CH"/>
      </w:rPr>
      <w:drawing>
        <wp:anchor distT="0" distB="0" distL="114300" distR="114300" simplePos="0" relativeHeight="251658240" behindDoc="0" locked="1" layoutInCell="0" allowOverlap="1">
          <wp:simplePos x="0" y="0"/>
          <wp:positionH relativeFrom="page">
            <wp:posOffset>575945</wp:posOffset>
          </wp:positionH>
          <wp:positionV relativeFrom="page">
            <wp:posOffset>4644390</wp:posOffset>
          </wp:positionV>
          <wp:extent cx="582930" cy="685800"/>
          <wp:effectExtent l="0" t="0" r="0" b="0"/>
          <wp:wrapTopAndBottom/>
          <wp:docPr id="1" name="Wappen" descr="logoSW_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logoSW_600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 w:rsidRPr="00195494">
      <w:rPr>
        <w:rFonts w:ascii="Frutiger 55 Roman" w:hAnsi="Frutiger 55 Roman"/>
        <w:sz w:val="16"/>
        <w:szCs w:val="16"/>
      </w:rPr>
      <w:t xml:space="preserve">Seite </w:t>
    </w:r>
    <w:r w:rsidRPr="00195494">
      <w:rPr>
        <w:rFonts w:ascii="Frutiger 55 Roman" w:hAnsi="Frutiger 55 Roman"/>
        <w:sz w:val="16"/>
        <w:szCs w:val="16"/>
      </w:rPr>
      <w:fldChar w:fldCharType="begin"/>
    </w:r>
    <w:r w:rsidRPr="00195494">
      <w:rPr>
        <w:rFonts w:ascii="Frutiger 55 Roman" w:hAnsi="Frutiger 55 Roman"/>
        <w:sz w:val="16"/>
        <w:szCs w:val="16"/>
      </w:rPr>
      <w:instrText xml:space="preserve"> PAGE   \* MERGEFORMAT </w:instrText>
    </w:r>
    <w:r w:rsidRPr="00195494">
      <w:rPr>
        <w:rFonts w:ascii="Frutiger 55 Roman" w:hAnsi="Frutiger 55 Roman"/>
        <w:sz w:val="16"/>
        <w:szCs w:val="16"/>
      </w:rPr>
      <w:fldChar w:fldCharType="separate"/>
    </w:r>
    <w:r w:rsidR="002F3E08">
      <w:rPr>
        <w:rFonts w:ascii="Frutiger 55 Roman" w:hAnsi="Frutiger 55 Roman"/>
        <w:noProof/>
        <w:sz w:val="16"/>
        <w:szCs w:val="16"/>
      </w:rPr>
      <w:t>1</w:t>
    </w:r>
    <w:r w:rsidRPr="00195494">
      <w:rPr>
        <w:rFonts w:ascii="Frutiger 55 Roman" w:hAnsi="Frutiger 55 Roman"/>
        <w:sz w:val="16"/>
        <w:szCs w:val="16"/>
      </w:rPr>
      <w:fldChar w:fldCharType="end"/>
    </w:r>
    <w:r w:rsidRPr="00195494">
      <w:rPr>
        <w:rFonts w:ascii="Frutiger 55 Roman" w:hAnsi="Frutiger 55 Roman"/>
        <w:sz w:val="16"/>
        <w:szCs w:val="16"/>
      </w:rPr>
      <w:t xml:space="preserve"> von </w:t>
    </w:r>
    <w:r>
      <w:fldChar w:fldCharType="begin"/>
    </w:r>
    <w:r>
      <w:instrText xml:space="preserve"> NUMPAGES  \* Arabic  \* MERGEFORMAT </w:instrText>
    </w:r>
    <w:r>
      <w:fldChar w:fldCharType="separate"/>
    </w:r>
    <w:r w:rsidRPr="002F3E08" w:rsidR="002F3E08">
      <w:rPr>
        <w:rFonts w:ascii="Frutiger 55 Roman" w:hAnsi="Frutiger 55 Roman"/>
        <w:noProof/>
        <w:sz w:val="16"/>
        <w:szCs w:val="16"/>
      </w:rPr>
      <w:t>1</w:t>
    </w:r>
    <w:r w:rsidRPr="002F3E08" w:rsidR="002F3E08">
      <w:rPr>
        <w:rFonts w:ascii="Frutiger 55 Roman" w:hAnsi="Frutiger 55 Roman"/>
        <w:noProof/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65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8"/>
    <w:multiLevelType w:val="singleLevel"/>
    <w:tmpl w:val="0804D3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4C809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3B80872"/>
    <w:multiLevelType w:val="hybridMultilevel"/>
    <w:tmpl w:val="509CD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B51AC"/>
    <w:multiLevelType w:val="hybridMultilevel"/>
    <w:tmpl w:val="4420E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9E3A6D"/>
    <w:multiLevelType w:val="hybridMultilevel"/>
    <w:tmpl w:val="696EFB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24E1F54"/>
    <w:multiLevelType w:val="hybridMultilevel"/>
    <w:tmpl w:val="FAA2C2D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278C0"/>
    <w:multiLevelType w:val="singleLevel"/>
    <w:tmpl w:val="E21C001E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7">
    <w:nsid w:val="4EA603DB"/>
    <w:multiLevelType w:val="multilevel"/>
    <w:tmpl w:val="BD062496"/>
    <w:lvl w:ilvl="0">
      <w:start w:val="1"/>
      <w:numFmt w:val="decimal"/>
      <w:pStyle w:val="berschrift1Nummer"/>
      <w:isLgl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berschrift2Nummer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Nummer"/>
      <w:isLgl/>
      <w:lvlText w:val="%1.%2.%3."/>
      <w:lvlJc w:val="left"/>
      <w:pPr>
        <w:tabs>
          <w:tab w:val="num" w:pos="1440"/>
        </w:tabs>
        <w:ind w:left="851" w:hanging="131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540745AD"/>
    <w:multiLevelType w:val="hybridMultilevel"/>
    <w:tmpl w:val="6EBEE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23380D"/>
    <w:multiLevelType w:val="multilevel"/>
    <w:tmpl w:val="938A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425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65B47017"/>
    <w:multiLevelType w:val="hybridMultilevel"/>
    <w:tmpl w:val="D7D2313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8B83A88"/>
    <w:multiLevelType w:val="hybridMultilevel"/>
    <w:tmpl w:val="71925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63067BD"/>
    <w:multiLevelType w:val="hybridMultilevel"/>
    <w:tmpl w:val="322A0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7"/>
  </w:num>
  <w:num w:numId="7">
    <w:abstractNumId w:val="7"/>
  </w:num>
  <w:num w:numId="8">
    <w:abstractNumId w:val="7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2"/>
  </w:num>
  <w:num w:numId="12">
    <w:abstractNumId w:val="11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5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ateiTyp" w:val="Auszug"/>
    <w:docVar w:name="MetaTool_CreatorGeko" w:val="Lyss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beschlussnr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Beschluss == true)&#13;_x000a__x0009__x0009__x0009__x0009_{&#13;_x000a__x0009__x0009__x0009__x0009__x0009_if (unt.Traktadum != null)&#13;_x000a__x0009__x0009__x0009__x0009__x0009_{&#13;_x000a__x0009__x0009__x0009__x0009__x0009__x0009_if (unt.Traktadum.Beschlussnummer != null)&#13;_x000a__x0009__x0009__x0009__x0009__x0009__x0009__x0009__x0009_beschlussnr = unt.Traktadum.Beschlussnummer.FullString;&#13;_x000a__x0009__x0009__x0009__x0009__x0009_}&#13;_x000a__x0009__x0009__x0009__x0009_}&#13;_x000a__x0009__x0009__x0009_}&#13;_x000a__x0009__x0009_}&#13;_x000a__x0009__x0009__x0009_&#13;_x000a_            return beschlussnr;&#13;_x000a_       }&#13;_x000a_   }&#13;_x000a_}&#13;_x000a_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itel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itel != null)&#13;_x000a__x0009__x0009__x0009__x0009__x0009_{&#13;_x000a__x0009__x0009__x0009__x0009__x0009__x0009_titel = unt.Traktadum.Titel.ToString();&#13;_x000a__x0009__x0009__x0009__x0009__x0009_}&#13;_x000a__x0009__x0009__x0009__x0009_}&#13;_x000a__x0009__x0009__x0009_}&#13;_x000a__x0009__x0009_}&#13;_x000a__x0009__x0009__x0009_&#13;_x000a_        return titel;&#13;_x000a_       }&#13;_x000a_   }&#13;_x000a_}"/>
    <w:docVar w:name="MetaTool_Script3_Path" w:val="Dokument"/>
    <w:docVar w:name="MetaTool_Script3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4_Path" w:val="Dokument"/>
    <w:docVar w:name="MetaTool_Script4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rc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raktandierungscode != null)&#13;_x000a__x0009__x0009__x0009__x0009__x0009_{&#13;_x000a__x0009__x0009__x0009__x0009__x0009__x0009_trc = unt.Traktadum.Traktandierungscode.ToString();&#13;_x000a__x0009__x0009__x0009__x0009__x0009_}&#13;_x000a__x0009__x0009__x0009__x0009_}&#13;_x000a__x0009__x0009__x0009_}&#13;_x000a__x0009__x0009_}&#13;_x000a__x0009__x0009__x0009_&#13;_x000a_        return trc;&#13;_x000a_       }&#13;_x000a_   }&#13;_x000a_}"/>
    <w:docVar w:name="MetaTool_Script5_Path" w:val="Dokument"/>
    <w:docVar w:name="MetaTool_Script5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6_Path" w:val="Dokument"/>
    <w:docVar w:name="MetaTool_Script6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sitz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sitz = d.ToShortDateString();&#13;_x000a__x0009__x0009__x0009__x0009__x0009_}&#13;_x000a__x0009__x0009__x0009__x0009_}&#13;_x000a__x0009__x0009__x0009_}&#13;_x000a__x0009__x0009_}&#13;_x000a__x0009__x0009__x0009_&#13;_x000a_            return sitz;&#13;_x000a_       }&#13;_x000a_   }&#13;_x000a_}"/>
    <w:docVar w:name="MetaTool_Script7_Path" w:val="Dokument"/>
    <w:docVar w:name="MetaTool_Script7_Report" w:val="using System;&#13;_x000a_using CMI.MetaTool.Generated;&#13;_x000a_using CMI.DomainModel;&#13;_x000a_namespace CMI.MetaTool.Generated.TemplateScript&#13;_x000a_{&#13;_x000a_   public class TemplateScript&#13;_x000a_   {&#13;_x000a_        public void GetAlleRegBegriffe(CustomRegistraturplan reg, ref string text)&#13;_x000a_        {&#13;_x000a_            if (string.IsNullOrEmpty(text))&#13;_x000a_            {&#13;_x000a_                text = reg.Begriff.ToString();&#13;_x000a_            }&#13;_x000a_            else&#13;_x000a_            {&#13;_x000a_                text = reg.Begriff.ToString() + &quot;; &quot; + text;&#13;_x000a_            }&#13;_x000a_             &#13;_x000a_            if (reg.Parent is CustomRegistraturplan)&#13;_x000a_            {&#13;_x000a_                GetAlleRegBegriffe((CustomRegistraturplan) reg.Parent, ref text);&#13;_x000a_            }&#13;_x000a_        }&#13;_x000a_     &#13;_x000a_        public string Eval(Dokument obj)&#13;_x000a_        {        &#13;_x000a_            if (obj.Geschaeft == null)&#13;_x000a_            {&#13;_x000a_                return String.Empty;&#13;_x000a_            }&#13;_x000a_             &#13;_x000a_            if (obj.Geschaeft is Geschaeft)&#13;_x000a_            {&#13;_x000a_                Geschaeft ges = (Geschaeft) obj.Geschaeft;&#13;_x000a_                if (ges.CustomRegistraturplan == null)&#13;_x000a_                {&#13;_x000a_                    return String.Empty;&#13;_x000a_                }&#13;_x000a_                 &#13;_x000a_                string text = string.Empty;&#13;_x000a_                GetAlleRegBegriffe(ges.CustomRegistraturplan, ref text);&#13;_x000a_                return text;&#13;_x000a_            }&#13;_x000a_            else&#13;_x000a_            {&#13;_x000a_                return String.Empty;&#13;_x000a_            }&#13;_x000a_        }&#13;_x000a_    }&#13;_x000a_}"/>
    <w:docVar w:name="MetaTool_Script8_Path" w:val="Dokument"/>
    <w:docVar w:name="MetaTool_Script8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9_Path" w:val="Dokument"/>
    <w:docVar w:name="MetaTool_Script9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Table1_Path" w:val="Dokument"/>
    <w:docVar w:name="MetaTool_Table1_Report" w:val="&lt;?xml version=&quot;1.0&quot; encoding=&quot;utf-8&quot; standalone=&quot;yes&quot;?&gt;&lt;root type=&quot;PerpetuumSoft.Reporting.DOM.Document&quot; id=&quot;1&quot; version=&quot;2&quot; CommonScript=&quot;public void GetAlleRegBegriffe(CustomRegistraturplan reg, ref string text)&amp;#xD;&amp;#xA;{&amp;#xD;&amp;#xA;  if (string.IsNullOrEmpty(text))&amp;#xD;&amp;#xA;  {&amp;#xD;&amp;#xA;    text = reg.Begriff.ToString();&amp;#xD;&amp;#xA;  }&amp;#xD;&amp;#xA;  else&amp;#xD;&amp;#xA;  {&amp;#xD;&amp;#xA;    text = reg.Begriff.ToString() + &amp;quot; / &amp;quot; + text;&amp;#xD;&amp;#xA;  }&amp;#xD;&amp;#xA;  &amp;#xD;&amp;#xA;  if (reg.Parent is CustomRegistraturplan)&amp;#xD;&amp;#xA;  {&amp;#xD;&amp;#xA;    GetAlleRegBegriffe((CustomRegistraturplan) reg.Parent, ref text);&amp;#xD;&amp;#xA;  }&amp;#xD;&amp;#xA;}&quot; ScriptLanguage=&quot;CSharp&quot; DocumentGuid=&quot;c462efca-f339-4fb9-8ebb-9fb322b2f7c5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8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153ff42c-ebd5-4877-9021-0fc85cc23cf7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9.7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14B8"/>
    <w:pPr>
      <w:spacing w:line="240" w:lineRule="exact"/>
    </w:pPr>
    <w:rPr>
      <w:rFonts w:ascii="Arial" w:hAnsi="Arial"/>
      <w:lang w:eastAsia="de-DE"/>
    </w:rPr>
  </w:style>
  <w:style w:type="paragraph" w:styleId="Heading1">
    <w:name w:val="heading 1"/>
    <w:basedOn w:val="Normal"/>
    <w:next w:val="Normal"/>
    <w:qFormat/>
    <w:rsid w:val="00F414B8"/>
    <w:pPr>
      <w:keepNext/>
      <w:tabs>
        <w:tab w:val="right" w:pos="567"/>
        <w:tab w:val="right" w:pos="1134"/>
        <w:tab w:val="right" w:pos="8505"/>
      </w:tabs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414B8"/>
    <w:pPr>
      <w:ind w:left="284"/>
      <w:outlineLvl w:val="1"/>
    </w:pPr>
  </w:style>
  <w:style w:type="paragraph" w:styleId="Heading3">
    <w:name w:val="heading 3"/>
    <w:basedOn w:val="Heading1"/>
    <w:next w:val="Normal"/>
    <w:qFormat/>
    <w:rsid w:val="00F414B8"/>
    <w:pPr>
      <w:ind w:left="567"/>
      <w:outlineLvl w:val="2"/>
    </w:pPr>
  </w:style>
  <w:style w:type="paragraph" w:styleId="Heading4">
    <w:name w:val="heading 4"/>
    <w:basedOn w:val="Normal"/>
    <w:next w:val="Normal"/>
    <w:qFormat/>
    <w:rsid w:val="00F414B8"/>
    <w:pPr>
      <w:keepNext/>
      <w:pBdr>
        <w:top w:val="single" w:sz="4" w:space="1" w:color="auto"/>
      </w:pBdr>
      <w:jc w:val="center"/>
      <w:outlineLvl w:val="3"/>
    </w:pPr>
    <w:rPr>
      <w:b/>
      <w:spacing w:val="40"/>
    </w:rPr>
  </w:style>
  <w:style w:type="paragraph" w:styleId="Heading6">
    <w:name w:val="heading 6"/>
    <w:basedOn w:val="Normal"/>
    <w:next w:val="Normal"/>
    <w:qFormat/>
    <w:rsid w:val="00F414B8"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F414B8"/>
    <w:pPr>
      <w:keepNext/>
      <w:jc w:val="center"/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rsid w:val="00F414B8"/>
    <w:pPr>
      <w:keepNext/>
      <w:outlineLvl w:val="7"/>
    </w:pPr>
    <w:rPr>
      <w:b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uzeileZchn"/>
    <w:uiPriority w:val="99"/>
    <w:rsid w:val="00F414B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414B8"/>
  </w:style>
  <w:style w:type="paragraph" w:styleId="Header">
    <w:name w:val="header"/>
    <w:basedOn w:val="Normal"/>
    <w:rsid w:val="00F414B8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rsid w:val="00F414B8"/>
    <w:pPr>
      <w:tabs>
        <w:tab w:val="left" w:pos="1418"/>
        <w:tab w:val="left" w:pos="3544"/>
      </w:tabs>
      <w:ind w:left="3544" w:hanging="3544"/>
      <w:jc w:val="both"/>
    </w:pPr>
  </w:style>
  <w:style w:type="paragraph" w:customStyle="1" w:styleId="PV-Titel1">
    <w:name w:val="PV-Titel 1"/>
    <w:basedOn w:val="Normal"/>
    <w:next w:val="PV-Titel2"/>
    <w:rsid w:val="00F414B8"/>
    <w:pPr>
      <w:tabs>
        <w:tab w:val="left" w:pos="0"/>
        <w:tab w:val="left" w:pos="1134"/>
      </w:tabs>
      <w:spacing w:line="240" w:lineRule="auto"/>
      <w:ind w:left="-454"/>
    </w:pPr>
    <w:rPr>
      <w:sz w:val="16"/>
    </w:rPr>
  </w:style>
  <w:style w:type="paragraph" w:styleId="Title">
    <w:name w:val="Title"/>
    <w:basedOn w:val="Normal"/>
    <w:next w:val="Normal"/>
    <w:qFormat/>
    <w:rsid w:val="00F414B8"/>
    <w:pPr>
      <w:jc w:val="center"/>
      <w:outlineLvl w:val="0"/>
    </w:pPr>
    <w:rPr>
      <w:b/>
      <w:spacing w:val="60"/>
      <w:kern w:val="28"/>
      <w:sz w:val="28"/>
    </w:rPr>
  </w:style>
  <w:style w:type="paragraph" w:customStyle="1" w:styleId="Subtitel">
    <w:name w:val="Subtitel"/>
    <w:basedOn w:val="Normal"/>
    <w:next w:val="Normal"/>
    <w:rsid w:val="00F414B8"/>
    <w:rPr>
      <w:b/>
      <w:noProof/>
    </w:rPr>
  </w:style>
  <w:style w:type="paragraph" w:customStyle="1" w:styleId="PV-Titel2">
    <w:name w:val="PV-Titel 2"/>
    <w:basedOn w:val="Normal"/>
    <w:next w:val="Normal"/>
    <w:link w:val="PV-Titel2Zchn"/>
    <w:rsid w:val="00F414B8"/>
    <w:pPr>
      <w:pBdr>
        <w:bottom w:val="single" w:sz="12" w:space="1" w:color="auto"/>
      </w:pBdr>
      <w:tabs>
        <w:tab w:val="right" w:pos="8505"/>
      </w:tabs>
    </w:pPr>
    <w:rPr>
      <w:b/>
    </w:rPr>
  </w:style>
  <w:style w:type="paragraph" w:customStyle="1" w:styleId="AbsenderBezeichnung">
    <w:name w:val="AbsenderBezeichnung"/>
    <w:basedOn w:val="Normal"/>
    <w:rsid w:val="00F414B8"/>
    <w:pPr>
      <w:spacing w:line="210" w:lineRule="exact"/>
    </w:pPr>
    <w:rPr>
      <w:rFonts w:ascii="Frutiger 55 Roman" w:hAnsi="Frutiger 55 Roman"/>
      <w:sz w:val="16"/>
    </w:rPr>
  </w:style>
  <w:style w:type="paragraph" w:customStyle="1" w:styleId="Protokollkopf">
    <w:name w:val="Protokollkopf"/>
    <w:basedOn w:val="Normal"/>
    <w:rsid w:val="00F414B8"/>
    <w:pPr>
      <w:tabs>
        <w:tab w:val="left" w:pos="907"/>
        <w:tab w:val="left" w:pos="2126"/>
      </w:tabs>
      <w:ind w:left="907" w:hanging="1247"/>
    </w:pPr>
  </w:style>
  <w:style w:type="paragraph" w:customStyle="1" w:styleId="Anwesenheitsliste">
    <w:name w:val="Anwesenheitsliste"/>
    <w:basedOn w:val="Protokollkopf"/>
    <w:rsid w:val="00F414B8"/>
    <w:pPr>
      <w:ind w:left="2126" w:hanging="2466"/>
    </w:pPr>
  </w:style>
  <w:style w:type="paragraph" w:styleId="ListBullet">
    <w:name w:val="List Bullet"/>
    <w:basedOn w:val="Normal"/>
    <w:autoRedefine/>
    <w:rsid w:val="00F414B8"/>
    <w:pPr>
      <w:numPr>
        <w:numId w:val="3"/>
      </w:numPr>
      <w:tabs>
        <w:tab w:val="left" w:pos="284"/>
        <w:tab w:val="clear" w:pos="360"/>
        <w:tab w:val="left" w:pos="567"/>
      </w:tabs>
      <w:ind w:left="284" w:hanging="284"/>
    </w:pPr>
  </w:style>
  <w:style w:type="paragraph" w:customStyle="1" w:styleId="Beschlusstext">
    <w:name w:val="Beschlusstext"/>
    <w:basedOn w:val="Normal"/>
    <w:link w:val="BeschlusstextZchn"/>
    <w:rsid w:val="00F414B8"/>
    <w:rPr>
      <w:b/>
    </w:rPr>
  </w:style>
  <w:style w:type="paragraph" w:customStyle="1" w:styleId="Beschlusstitel">
    <w:name w:val="Beschlusstitel"/>
    <w:basedOn w:val="Normal"/>
    <w:next w:val="Beschlusstext"/>
    <w:rsid w:val="00F414B8"/>
    <w:pPr>
      <w:tabs>
        <w:tab w:val="left" w:pos="907"/>
      </w:tabs>
      <w:ind w:left="-340"/>
    </w:pPr>
    <w:rPr>
      <w:b/>
      <w:sz w:val="16"/>
    </w:rPr>
  </w:style>
  <w:style w:type="paragraph" w:customStyle="1" w:styleId="Briefzitat">
    <w:name w:val="Briefzitat"/>
    <w:basedOn w:val="Normal"/>
    <w:rsid w:val="00F414B8"/>
    <w:rPr>
      <w:rFonts w:ascii="Times New Roman" w:hAnsi="Times New Roman"/>
    </w:rPr>
  </w:style>
  <w:style w:type="paragraph" w:customStyle="1" w:styleId="Geschftsinfo">
    <w:name w:val="Geschäftsinfo"/>
    <w:basedOn w:val="Normal"/>
    <w:link w:val="GeschftsinfoZchn"/>
    <w:rsid w:val="00F414B8"/>
    <w:pPr>
      <w:framePr w:wrap="around" w:vAnchor="text" w:hAnchor="text" w:xAlign="right" w:y="-509"/>
      <w:shd w:val="solid" w:color="FFFFFF" w:fill="auto"/>
      <w:spacing w:line="240" w:lineRule="auto"/>
    </w:pPr>
    <w:rPr>
      <w:sz w:val="16"/>
    </w:rPr>
  </w:style>
  <w:style w:type="paragraph" w:styleId="ListNumber">
    <w:name w:val="List Number"/>
    <w:basedOn w:val="Normal"/>
    <w:rsid w:val="00F414B8"/>
    <w:pPr>
      <w:numPr>
        <w:numId w:val="5"/>
      </w:numPr>
      <w:tabs>
        <w:tab w:val="left" w:pos="284"/>
        <w:tab w:val="clear" w:pos="360"/>
      </w:tabs>
      <w:ind w:left="284" w:hanging="284"/>
    </w:pPr>
  </w:style>
  <w:style w:type="paragraph" w:customStyle="1" w:styleId="Protokolldetail">
    <w:name w:val="Protokolldetail"/>
    <w:basedOn w:val="Normal"/>
    <w:next w:val="Normal"/>
    <w:rsid w:val="00F414B8"/>
    <w:pPr>
      <w:framePr w:wrap="around" w:vAnchor="text" w:hAnchor="text" w:xAlign="right" w:y="-27"/>
      <w:shd w:val="solid" w:color="FFFFFF" w:fill="auto"/>
      <w:spacing w:line="240" w:lineRule="auto"/>
    </w:pPr>
    <w:rPr>
      <w:sz w:val="16"/>
    </w:rPr>
  </w:style>
  <w:style w:type="paragraph" w:customStyle="1" w:styleId="Protokollstruktur">
    <w:name w:val="Protokollstruktur"/>
    <w:basedOn w:val="Normal"/>
    <w:next w:val="Normal"/>
    <w:link w:val="ProtokollstrukturZchn"/>
    <w:rsid w:val="00F414B8"/>
    <w:pPr>
      <w:ind w:left="-340"/>
    </w:pPr>
    <w:rPr>
      <w:sz w:val="16"/>
    </w:rPr>
  </w:style>
  <w:style w:type="paragraph" w:customStyle="1" w:styleId="Protokolltitel">
    <w:name w:val="Protokolltitel"/>
    <w:basedOn w:val="Normal"/>
    <w:next w:val="Normal"/>
    <w:rsid w:val="00F414B8"/>
    <w:pPr>
      <w:tabs>
        <w:tab w:val="left" w:pos="907"/>
      </w:tabs>
      <w:ind w:left="907" w:hanging="1247"/>
    </w:pPr>
    <w:rPr>
      <w:b/>
    </w:rPr>
  </w:style>
  <w:style w:type="paragraph" w:customStyle="1" w:styleId="StandardKlein">
    <w:name w:val="Standard Klein"/>
    <w:basedOn w:val="Normal"/>
    <w:rsid w:val="00F414B8"/>
    <w:pPr>
      <w:spacing w:line="240" w:lineRule="auto"/>
    </w:pPr>
    <w:rPr>
      <w:sz w:val="16"/>
    </w:rPr>
  </w:style>
  <w:style w:type="paragraph" w:styleId="NormalIndent">
    <w:name w:val="Normal Indent"/>
    <w:basedOn w:val="Normal"/>
    <w:rsid w:val="00F414B8"/>
    <w:pPr>
      <w:ind w:left="567"/>
    </w:pPr>
  </w:style>
  <w:style w:type="paragraph" w:customStyle="1" w:styleId="berschrift1Nummer">
    <w:name w:val="Überschrift 1 Nummer"/>
    <w:basedOn w:val="Heading1"/>
    <w:rsid w:val="00F414B8"/>
    <w:pPr>
      <w:numPr>
        <w:numId w:val="6"/>
      </w:numPr>
      <w:tabs>
        <w:tab w:val="left" w:pos="1134"/>
      </w:tabs>
    </w:pPr>
  </w:style>
  <w:style w:type="paragraph" w:customStyle="1" w:styleId="berschrift2Nummer">
    <w:name w:val="Überschrift 2 Nummer"/>
    <w:basedOn w:val="Heading2"/>
    <w:rsid w:val="00F414B8"/>
    <w:pPr>
      <w:numPr>
        <w:ilvl w:val="1"/>
        <w:numId w:val="7"/>
      </w:numPr>
      <w:tabs>
        <w:tab w:val="left" w:pos="1134"/>
      </w:tabs>
    </w:pPr>
  </w:style>
  <w:style w:type="paragraph" w:customStyle="1" w:styleId="berschrift3Nummer">
    <w:name w:val="Überschrift 3 Nummer"/>
    <w:basedOn w:val="Heading3"/>
    <w:rsid w:val="00F414B8"/>
    <w:pPr>
      <w:numPr>
        <w:ilvl w:val="2"/>
        <w:numId w:val="8"/>
      </w:numPr>
      <w:tabs>
        <w:tab w:val="left" w:pos="567"/>
        <w:tab w:val="left" w:pos="1134"/>
        <w:tab w:val="clear" w:pos="1440"/>
      </w:tabs>
      <w:ind w:left="567" w:hanging="567"/>
    </w:pPr>
  </w:style>
  <w:style w:type="character" w:customStyle="1" w:styleId="BeschlusstextZchn">
    <w:name w:val="Beschlusstext Zchn"/>
    <w:link w:val="Beschlusstext"/>
    <w:rsid w:val="00FC7542"/>
    <w:rPr>
      <w:rFonts w:ascii="Arial" w:hAnsi="Arial"/>
      <w:b/>
      <w:lang w:eastAsia="de-DE"/>
    </w:rPr>
  </w:style>
  <w:style w:type="table" w:styleId="TableGrid">
    <w:name w:val="Table Grid"/>
    <w:basedOn w:val="TableNormal"/>
    <w:rsid w:val="00FC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7542"/>
    <w:pPr>
      <w:ind w:left="720"/>
      <w:contextualSpacing/>
    </w:pPr>
  </w:style>
  <w:style w:type="character" w:customStyle="1" w:styleId="PV-Titel2Zchn">
    <w:name w:val="PV-Titel 2 Zchn"/>
    <w:link w:val="PV-Titel2"/>
    <w:rsid w:val="00FC7542"/>
    <w:rPr>
      <w:rFonts w:ascii="Arial" w:hAnsi="Arial"/>
      <w:b/>
      <w:lang w:eastAsia="de-DE"/>
    </w:rPr>
  </w:style>
  <w:style w:type="character" w:customStyle="1" w:styleId="ProtokollstrukturZchn">
    <w:name w:val="Protokollstruktur Zchn"/>
    <w:link w:val="Protokollstruktur"/>
    <w:rsid w:val="00FC7542"/>
    <w:rPr>
      <w:rFonts w:ascii="Arial" w:hAnsi="Arial"/>
      <w:sz w:val="16"/>
      <w:lang w:eastAsia="de-DE"/>
    </w:rPr>
  </w:style>
  <w:style w:type="character" w:customStyle="1" w:styleId="GeschftsinfoZchn">
    <w:name w:val="Geschäftsinfo Zchn"/>
    <w:link w:val="Geschftsinfo"/>
    <w:rsid w:val="00FC7542"/>
    <w:rPr>
      <w:rFonts w:ascii="Arial" w:hAnsi="Arial"/>
      <w:sz w:val="16"/>
      <w:shd w:val="solid" w:color="FFFFFF" w:fill="auto"/>
      <w:lang w:eastAsia="de-DE"/>
    </w:rPr>
  </w:style>
  <w:style w:type="paragraph" w:styleId="BalloonText">
    <w:name w:val="Balloon Text"/>
    <w:basedOn w:val="Normal"/>
    <w:link w:val="SprechblasentextZchn"/>
    <w:rsid w:val="009100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BalloonText"/>
    <w:rsid w:val="00910075"/>
    <w:rPr>
      <w:rFonts w:ascii="Tahoma" w:hAnsi="Tahoma" w:cs="Tahoma"/>
      <w:sz w:val="16"/>
      <w:szCs w:val="16"/>
      <w:lang w:eastAsia="de-DE"/>
    </w:rPr>
  </w:style>
  <w:style w:type="paragraph" w:styleId="Index4">
    <w:name w:val="index 4"/>
    <w:basedOn w:val="Normal"/>
    <w:next w:val="Normal"/>
    <w:rsid w:val="00DA0286"/>
    <w:pPr>
      <w:ind w:left="849"/>
    </w:pPr>
  </w:style>
  <w:style w:type="character" w:customStyle="1" w:styleId="FuzeileZchn">
    <w:name w:val="Fußzeile Zchn"/>
    <w:link w:val="Footer"/>
    <w:uiPriority w:val="99"/>
    <w:rsid w:val="00195494"/>
    <w:rPr>
      <w:rFonts w:ascii="Arial" w:hAnsi="Arial"/>
      <w:lang w:eastAsia="de-DE"/>
    </w:rPr>
  </w:style>
  <w:style w:type="character" w:styleId="Strong">
    <w:name w:val="Strong"/>
    <w:qFormat/>
    <w:rsid w:val="003E2560"/>
    <w:rPr>
      <w:b/>
      <w:bCs/>
    </w:rPr>
  </w:style>
  <w:style w:type="paragraph" w:customStyle="1" w:styleId="Normal11">
    <w:name w:val="Normal_11"/>
    <w:qFormat/>
    <w:rsid w:val="00A853BE"/>
    <w:pPr>
      <w:spacing w:line="240" w:lineRule="exact"/>
    </w:pPr>
    <w:rPr>
      <w:rFonts w:ascii="Arial" w:hAnsi="Arial"/>
      <w:lang w:eastAsia="de-DE"/>
    </w:rPr>
  </w:style>
  <w:style w:type="paragraph" w:styleId="NormalWeb">
    <w:name w:val="Normal (Web)"/>
    <w:basedOn w:val="Normal"/>
    <w:uiPriority w:val="99"/>
    <w:unhideWhenUsed/>
    <w:rsid w:val="00A853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M:\Vorlagen\2015_gr_Vorlage_GrundlagefuerAxioma.dotm" TargetMode="External" 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8018B-8AAF-4B90-8500-2B92B3A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2015_gr_Vorlage_GrundlagefuerAxioma.dotm</Template>
  <TotalTime>0</TotalTime>
  <Pages>1</Pages>
  <Words>115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Lyss,</vt:lpstr>
    </vt:vector>
  </TitlesOfParts>
  <Company>Talus Informatik AG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Lyss,</dc:title>
  <dc:creator>lys_werrod</dc:creator>
  <dc:description>Laufnummer</dc:description>
  <cp:lastModifiedBy>Wüthrich Silvia</cp:lastModifiedBy>
  <cp:revision>14</cp:revision>
  <cp:lastPrinted>2014-08-19T07:37:00Z</cp:lastPrinted>
  <dcterms:created xsi:type="dcterms:W3CDTF">2015-12-03T12:21:00Z</dcterms:created>
  <dcterms:modified xsi:type="dcterms:W3CDTF">2016-11-15T09:48:00Z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schaeftsNr">
    <vt:lpwstr>340</vt:lpwstr>
  </property>
  <property fmtid="{D5CDD505-2E9C-101B-9397-08002B2CF9AE}" pid="3" name="GeschaeftsTyp">
    <vt:lpwstr/>
  </property>
  <property fmtid="{D5CDD505-2E9C-101B-9397-08002B2CF9AE}" pid="4" name="Protokollgruppe">
    <vt:lpwstr>GR2014</vt:lpwstr>
  </property>
  <property fmtid="{D5CDD505-2E9C-101B-9397-08002B2CF9AE}" pid="5" name="PV_DateiTyp">
    <vt:lpwstr>Auszug</vt:lpwstr>
  </property>
  <property fmtid="{D5CDD505-2E9C-101B-9397-08002B2CF9AE}" pid="6" name="SeitenNr">
    <vt:lpwstr>273</vt:lpwstr>
  </property>
  <property fmtid="{D5CDD505-2E9C-101B-9397-08002B2CF9AE}" pid="7" name="SitzungsDatum">
    <vt:lpwstr>11. August 2014</vt:lpwstr>
  </property>
  <property fmtid="{D5CDD505-2E9C-101B-9397-08002B2CF9AE}" pid="8" name="SitzungsNr">
    <vt:lpwstr>13</vt:lpwstr>
  </property>
</Properties>
</file>